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11" w:rsidRPr="00D41A07" w:rsidRDefault="00464C11" w:rsidP="00D41A07">
      <w:pPr>
        <w:pStyle w:val="HTMLPreformatted"/>
        <w:shd w:val="clear" w:color="auto" w:fill="F8F9FA"/>
        <w:jc w:val="center"/>
        <w:rPr>
          <w:rFonts w:asciiTheme="majorHAnsi" w:hAnsiTheme="majorHAnsi" w:cs="Times New Roman"/>
          <w:b/>
          <w:sz w:val="24"/>
          <w:szCs w:val="24"/>
        </w:rPr>
      </w:pPr>
      <w:r w:rsidRPr="00D41A07">
        <w:rPr>
          <w:rFonts w:asciiTheme="majorHAnsi" w:hAnsiTheme="majorHAnsi" w:cs="Times New Roman"/>
          <w:b/>
          <w:sz w:val="24"/>
          <w:szCs w:val="24"/>
        </w:rPr>
        <w:t>SENI LEBON DI DESA PEPEDAN KECAMATAN PARIGI KABUPATEN PANGANDARAN</w:t>
      </w:r>
    </w:p>
    <w:p w:rsidR="00464C11" w:rsidRPr="00D41A07" w:rsidRDefault="00464C11" w:rsidP="00D41A07">
      <w:pPr>
        <w:pStyle w:val="HTMLPreformatted"/>
        <w:shd w:val="clear" w:color="auto" w:fill="F8F9FA"/>
        <w:jc w:val="both"/>
        <w:rPr>
          <w:rFonts w:asciiTheme="majorHAnsi" w:hAnsiTheme="majorHAnsi" w:cs="Times New Roman"/>
          <w:b/>
          <w:sz w:val="24"/>
          <w:szCs w:val="24"/>
        </w:rPr>
      </w:pPr>
      <w:r w:rsidRPr="00D41A07">
        <w:rPr>
          <w:rFonts w:asciiTheme="majorHAnsi" w:hAnsiTheme="majorHAnsi" w:cs="Times New Roman"/>
          <w:b/>
          <w:sz w:val="24"/>
          <w:szCs w:val="24"/>
        </w:rPr>
        <w:tab/>
      </w:r>
      <w:r w:rsidRPr="00D41A07">
        <w:rPr>
          <w:rFonts w:asciiTheme="majorHAnsi" w:hAnsiTheme="majorHAnsi" w:cs="Times New Roman"/>
          <w:b/>
          <w:sz w:val="24"/>
          <w:szCs w:val="24"/>
        </w:rPr>
        <w:tab/>
        <w:t xml:space="preserve">       (Perubahan Fungsi Kesenian Dimasyarakat)</w:t>
      </w:r>
    </w:p>
    <w:p w:rsidR="00464C11" w:rsidRPr="00D41A07" w:rsidRDefault="00464C11" w:rsidP="00D41A07">
      <w:pPr>
        <w:pStyle w:val="HTMLPreformatted"/>
        <w:shd w:val="clear" w:color="auto" w:fill="F8F9FA"/>
        <w:jc w:val="center"/>
        <w:rPr>
          <w:rFonts w:asciiTheme="majorHAnsi" w:hAnsiTheme="majorHAnsi" w:cs="Times New Roman"/>
          <w:sz w:val="24"/>
          <w:szCs w:val="24"/>
        </w:rPr>
      </w:pPr>
      <w:r w:rsidRPr="00D41A07">
        <w:rPr>
          <w:rFonts w:asciiTheme="majorHAnsi" w:hAnsiTheme="majorHAnsi" w:cs="Times New Roman"/>
          <w:sz w:val="24"/>
          <w:szCs w:val="24"/>
        </w:rPr>
        <w:t>Muhamad Ramdhani Khoerudin</w:t>
      </w:r>
    </w:p>
    <w:p w:rsidR="00464C11" w:rsidRPr="00D41A07" w:rsidRDefault="00464C11" w:rsidP="00D41A07">
      <w:pPr>
        <w:pStyle w:val="HTMLPreformatted"/>
        <w:shd w:val="clear" w:color="auto" w:fill="F8F9FA"/>
        <w:jc w:val="center"/>
        <w:rPr>
          <w:rFonts w:asciiTheme="majorHAnsi" w:hAnsiTheme="majorHAnsi" w:cs="Times New Roman"/>
        </w:rPr>
      </w:pPr>
      <w:r w:rsidRPr="00D41A07">
        <w:rPr>
          <w:rFonts w:asciiTheme="majorHAnsi" w:hAnsiTheme="majorHAnsi" w:cs="Times New Roman"/>
        </w:rPr>
        <w:t>Mahasiswa Program Study Pendidikan Seni</w:t>
      </w:r>
    </w:p>
    <w:p w:rsidR="00464C11" w:rsidRPr="00D41A07" w:rsidRDefault="00464C11" w:rsidP="00D41A07">
      <w:pPr>
        <w:pStyle w:val="HTMLPreformatted"/>
        <w:shd w:val="clear" w:color="auto" w:fill="F8F9FA"/>
        <w:jc w:val="center"/>
        <w:rPr>
          <w:rFonts w:asciiTheme="majorHAnsi" w:hAnsiTheme="majorHAnsi" w:cs="Times New Roman"/>
        </w:rPr>
      </w:pPr>
      <w:r w:rsidRPr="00D41A07">
        <w:rPr>
          <w:rFonts w:asciiTheme="majorHAnsi" w:hAnsiTheme="majorHAnsi" w:cs="Times New Roman"/>
        </w:rPr>
        <w:t>SPs Universitas Pendidikan Indonesia</w:t>
      </w:r>
    </w:p>
    <w:p w:rsidR="00464C11" w:rsidRPr="00D41A07" w:rsidRDefault="00B52FF6" w:rsidP="00D41A07">
      <w:pPr>
        <w:pStyle w:val="HTMLPreformatted"/>
        <w:shd w:val="clear" w:color="auto" w:fill="F8F9FA"/>
        <w:jc w:val="center"/>
        <w:rPr>
          <w:rFonts w:asciiTheme="majorHAnsi" w:hAnsiTheme="majorHAnsi" w:cs="Times New Roman"/>
        </w:rPr>
      </w:pPr>
      <w:hyperlink r:id="rId4" w:history="1">
        <w:r w:rsidR="00464C11" w:rsidRPr="00D41A07">
          <w:rPr>
            <w:rStyle w:val="Hyperlink"/>
            <w:rFonts w:asciiTheme="majorHAnsi" w:hAnsiTheme="majorHAnsi" w:cs="Times New Roman"/>
          </w:rPr>
          <w:t>Ramdhanimuhamad292@yahoo.com</w:t>
        </w:r>
      </w:hyperlink>
    </w:p>
    <w:p w:rsidR="00464C11" w:rsidRPr="00D41A07" w:rsidRDefault="00464C11" w:rsidP="00D41A07">
      <w:pPr>
        <w:pStyle w:val="HTMLPreformatted"/>
        <w:shd w:val="clear" w:color="auto" w:fill="F8F9FA"/>
        <w:jc w:val="center"/>
        <w:rPr>
          <w:rFonts w:asciiTheme="majorHAnsi" w:hAnsiTheme="majorHAnsi" w:cs="Times New Roman"/>
          <w:sz w:val="24"/>
          <w:szCs w:val="24"/>
        </w:rPr>
      </w:pPr>
      <w:r w:rsidRPr="00D41A07">
        <w:rPr>
          <w:rFonts w:asciiTheme="majorHAnsi" w:hAnsiTheme="majorHAnsi" w:cs="Times New Roman"/>
          <w:sz w:val="24"/>
          <w:szCs w:val="24"/>
        </w:rPr>
        <w:t>Dr. Uus Karwati, S. Kar.,M.Sn</w:t>
      </w:r>
    </w:p>
    <w:p w:rsidR="00464C11" w:rsidRPr="00D41A07" w:rsidRDefault="00464C11" w:rsidP="00D41A07">
      <w:pPr>
        <w:pStyle w:val="HTMLPreformatted"/>
        <w:shd w:val="clear" w:color="auto" w:fill="F8F9FA"/>
        <w:jc w:val="center"/>
        <w:rPr>
          <w:rFonts w:asciiTheme="majorHAnsi" w:hAnsiTheme="majorHAnsi" w:cs="Times New Roman"/>
        </w:rPr>
      </w:pPr>
      <w:r w:rsidRPr="00D41A07">
        <w:rPr>
          <w:rFonts w:asciiTheme="majorHAnsi" w:hAnsiTheme="majorHAnsi" w:cs="Times New Roman"/>
        </w:rPr>
        <w:t>Program Study Pendidikan Seni</w:t>
      </w:r>
    </w:p>
    <w:p w:rsidR="00464C11" w:rsidRPr="00D41A07" w:rsidRDefault="00464C11" w:rsidP="00D41A07">
      <w:pPr>
        <w:pStyle w:val="HTMLPreformatted"/>
        <w:shd w:val="clear" w:color="auto" w:fill="F8F9FA"/>
        <w:jc w:val="center"/>
        <w:rPr>
          <w:rFonts w:asciiTheme="majorHAnsi" w:hAnsiTheme="majorHAnsi" w:cs="Times New Roman"/>
        </w:rPr>
      </w:pPr>
      <w:r w:rsidRPr="00D41A07">
        <w:rPr>
          <w:rFonts w:asciiTheme="majorHAnsi" w:hAnsiTheme="majorHAnsi" w:cs="Times New Roman"/>
        </w:rPr>
        <w:t>SPs Universitas Pendidikan Indonesia</w:t>
      </w:r>
    </w:p>
    <w:p w:rsidR="00D8319C" w:rsidRPr="00D41A07" w:rsidRDefault="00D8319C" w:rsidP="00D41A07">
      <w:pPr>
        <w:pStyle w:val="HTMLPreformatted"/>
        <w:shd w:val="clear" w:color="auto" w:fill="F8F9FA"/>
        <w:jc w:val="center"/>
        <w:rPr>
          <w:rFonts w:asciiTheme="majorHAnsi" w:hAnsiTheme="majorHAnsi" w:cs="Times New Roman"/>
        </w:rPr>
      </w:pPr>
      <w:hyperlink r:id="rId5" w:history="1">
        <w:r w:rsidRPr="00D41A07">
          <w:rPr>
            <w:rStyle w:val="Hyperlink"/>
            <w:rFonts w:asciiTheme="majorHAnsi" w:hAnsiTheme="majorHAnsi" w:cs="Times New Roman"/>
          </w:rPr>
          <w:t>karwatiuus@gmail.com</w:t>
        </w:r>
      </w:hyperlink>
    </w:p>
    <w:p w:rsidR="00D8319C" w:rsidRPr="00D41A07" w:rsidRDefault="00D8319C" w:rsidP="00D41A07">
      <w:pPr>
        <w:pStyle w:val="HTMLPreformatted"/>
        <w:shd w:val="clear" w:color="auto" w:fill="F8F9FA"/>
        <w:jc w:val="center"/>
        <w:rPr>
          <w:rFonts w:asciiTheme="majorHAnsi" w:hAnsiTheme="majorHAnsi" w:cs="Times New Roman"/>
        </w:rPr>
      </w:pPr>
    </w:p>
    <w:p w:rsidR="00464C11" w:rsidRPr="00D41A07" w:rsidRDefault="009A3C0B" w:rsidP="00D41A07">
      <w:pPr>
        <w:pStyle w:val="HTMLPreformatted"/>
        <w:shd w:val="clear" w:color="auto" w:fill="F8F9FA"/>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00D41A07" w:rsidRPr="00D41A07">
        <w:rPr>
          <w:rFonts w:asciiTheme="majorHAnsi" w:hAnsiTheme="majorHAnsi" w:cs="Times New Roman"/>
        </w:rPr>
        <w:t>ABSTRAK</w:t>
      </w:r>
    </w:p>
    <w:p w:rsidR="00464C11" w:rsidRPr="00D41A07" w:rsidRDefault="00464C11" w:rsidP="00D41A07">
      <w:pPr>
        <w:pStyle w:val="HTMLPreformatted"/>
        <w:shd w:val="clear" w:color="auto" w:fill="F8F9FA"/>
        <w:jc w:val="both"/>
        <w:rPr>
          <w:rFonts w:asciiTheme="majorHAnsi" w:hAnsiTheme="majorHAnsi" w:cs="Times New Roman"/>
        </w:rPr>
      </w:pPr>
    </w:p>
    <w:p w:rsidR="00464C11" w:rsidRPr="00D41A07" w:rsidRDefault="00464C11" w:rsidP="00D41A07">
      <w:pPr>
        <w:pStyle w:val="HTMLPreformatted"/>
        <w:shd w:val="clear" w:color="auto" w:fill="F8F9FA"/>
        <w:jc w:val="both"/>
        <w:rPr>
          <w:rFonts w:asciiTheme="majorHAnsi" w:hAnsiTheme="majorHAnsi" w:cs="Times New Roman"/>
          <w:color w:val="222222"/>
        </w:rPr>
      </w:pPr>
      <w:r w:rsidRPr="00D41A07">
        <w:rPr>
          <w:rFonts w:asciiTheme="majorHAnsi" w:hAnsiTheme="majorHAnsi" w:cs="Times New Roman"/>
        </w:rPr>
        <w:t>Penelitian ini bertujuan untuk memperoleh data tentang pementasan seni lebon, menegetahui perubahan fungsi dimasyarakat, dan mengetahui bentuk awal pementasan seni lebon di desa pepedan kecamatan parigi kabupaten pangandaran</w:t>
      </w:r>
      <w:r w:rsidR="00D8319C" w:rsidRPr="00D41A07">
        <w:rPr>
          <w:rFonts w:asciiTheme="majorHAnsi" w:hAnsiTheme="majorHAnsi" w:cs="Times New Roman"/>
        </w:rPr>
        <w:t xml:space="preserve"> pada jaman dahulu</w:t>
      </w:r>
      <w:r w:rsidRPr="00D41A07">
        <w:rPr>
          <w:rFonts w:asciiTheme="majorHAnsi" w:hAnsiTheme="majorHAnsi" w:cs="Times New Roman"/>
        </w:rPr>
        <w:t xml:space="preserve">, </w:t>
      </w:r>
      <w:r w:rsidRPr="00D41A07">
        <w:rPr>
          <w:rFonts w:asciiTheme="majorHAnsi" w:hAnsiTheme="majorHAnsi" w:cs="Times New Roman"/>
          <w:color w:val="222222"/>
        </w:rPr>
        <w:t>penelitian ini menggunakan pendekatan deskriptif kualitatif</w:t>
      </w:r>
      <w:r w:rsidR="00D8319C" w:rsidRPr="00D41A07">
        <w:rPr>
          <w:rFonts w:asciiTheme="majorHAnsi" w:hAnsiTheme="majorHAnsi" w:cs="Times New Roman"/>
        </w:rPr>
        <w:t>. S</w:t>
      </w:r>
      <w:r w:rsidRPr="00D41A07">
        <w:rPr>
          <w:rFonts w:asciiTheme="majorHAnsi" w:hAnsiTheme="majorHAnsi" w:cs="Times New Roman"/>
        </w:rPr>
        <w:t xml:space="preserve">eni lebon dalam bahasa </w:t>
      </w:r>
      <w:r w:rsidR="00D8319C" w:rsidRPr="00D41A07">
        <w:rPr>
          <w:rFonts w:asciiTheme="majorHAnsi" w:hAnsiTheme="majorHAnsi" w:cs="Times New Roman"/>
        </w:rPr>
        <w:t xml:space="preserve">masyarakat </w:t>
      </w:r>
      <w:r w:rsidRPr="00D41A07">
        <w:rPr>
          <w:rFonts w:asciiTheme="majorHAnsi" w:hAnsiTheme="majorHAnsi" w:cs="Times New Roman"/>
        </w:rPr>
        <w:t xml:space="preserve">setempat </w:t>
      </w:r>
      <w:r w:rsidRPr="00D41A07">
        <w:rPr>
          <w:rFonts w:asciiTheme="majorHAnsi" w:hAnsiTheme="majorHAnsi" w:cs="Times New Roman"/>
          <w:i/>
        </w:rPr>
        <w:t>lebon</w:t>
      </w:r>
      <w:r w:rsidRPr="00D41A07">
        <w:rPr>
          <w:rFonts w:asciiTheme="majorHAnsi" w:hAnsiTheme="majorHAnsi" w:cs="Times New Roman"/>
        </w:rPr>
        <w:t xml:space="preserve"> mempunyai arti yaitu kubur a</w:t>
      </w:r>
      <w:r w:rsidR="002E7160" w:rsidRPr="00D41A07">
        <w:rPr>
          <w:rFonts w:asciiTheme="majorHAnsi" w:hAnsiTheme="majorHAnsi" w:cs="Times New Roman"/>
        </w:rPr>
        <w:t>tau dikubur.  Pementasan seni lebon</w:t>
      </w:r>
      <w:r w:rsidRPr="00D41A07">
        <w:rPr>
          <w:rFonts w:asciiTheme="majorHAnsi" w:hAnsiTheme="majorHAnsi" w:cs="Times New Roman"/>
        </w:rPr>
        <w:t xml:space="preserve"> bisa terjadi dikarenakan adanya </w:t>
      </w:r>
      <w:r w:rsidR="002E7160" w:rsidRPr="00D41A07">
        <w:rPr>
          <w:rFonts w:asciiTheme="majorHAnsi" w:hAnsiTheme="majorHAnsi" w:cs="Times New Roman"/>
        </w:rPr>
        <w:t xml:space="preserve">dua kelompok yang memperebutkan kepemilikan </w:t>
      </w:r>
      <w:r w:rsidRPr="00D41A07">
        <w:rPr>
          <w:rFonts w:asciiTheme="majorHAnsi" w:hAnsiTheme="majorHAnsi" w:cs="Times New Roman"/>
        </w:rPr>
        <w:t xml:space="preserve"> lahan perkebunan atau memperebutkan wanita untuk dijadikan istri, seni lebon adalah seni yang mengandung kekerasan pada jaman dahulu, karena di dalam seni ini diharuskan sebagai pemenang ialah jawara yang masih hidup dan yang kalah harus sampai mati dan dikuburkan di tempat proses pemnatasan seni lebon tersebut. Dengan adanya pe</w:t>
      </w:r>
      <w:r w:rsidR="00D8319C" w:rsidRPr="00D41A07">
        <w:rPr>
          <w:rFonts w:asciiTheme="majorHAnsi" w:hAnsiTheme="majorHAnsi" w:cs="Times New Roman"/>
        </w:rPr>
        <w:t>rkembangan jaman saat ini melalui</w:t>
      </w:r>
      <w:r w:rsidRPr="00D41A07">
        <w:rPr>
          <w:rFonts w:asciiTheme="majorHAnsi" w:hAnsiTheme="majorHAnsi" w:cs="Times New Roman"/>
        </w:rPr>
        <w:t xml:space="preserve"> berbagai faktor, seni lebon berubah </w:t>
      </w:r>
      <w:r w:rsidRPr="00D41A07">
        <w:rPr>
          <w:rFonts w:asciiTheme="majorHAnsi" w:hAnsiTheme="majorHAnsi" w:cs="Times New Roman"/>
          <w:color w:val="222222"/>
        </w:rPr>
        <w:t>menjadi sarana hiburan yang diatur sedemikian rupa yang bertujuan supaya seni lebon tetap lestari</w:t>
      </w:r>
      <w:r w:rsidR="00D8319C" w:rsidRPr="00D41A07">
        <w:rPr>
          <w:rFonts w:asciiTheme="majorHAnsi" w:hAnsiTheme="majorHAnsi" w:cs="Times New Roman"/>
          <w:color w:val="222222"/>
        </w:rPr>
        <w:t xml:space="preserve"> </w:t>
      </w:r>
      <w:r w:rsidRPr="00D41A07">
        <w:rPr>
          <w:rFonts w:asciiTheme="majorHAnsi" w:hAnsiTheme="majorHAnsi" w:cs="Times New Roman"/>
          <w:color w:val="222222"/>
        </w:rPr>
        <w:t>dan diterima oleh</w:t>
      </w:r>
      <w:r w:rsidR="00D8319C" w:rsidRPr="00D41A07">
        <w:rPr>
          <w:rFonts w:asciiTheme="majorHAnsi" w:hAnsiTheme="majorHAnsi" w:cs="Times New Roman"/>
          <w:color w:val="222222"/>
        </w:rPr>
        <w:t xml:space="preserve"> masyarakat pepedan umumnya masy</w:t>
      </w:r>
      <w:r w:rsidRPr="00D41A07">
        <w:rPr>
          <w:rFonts w:asciiTheme="majorHAnsi" w:hAnsiTheme="majorHAnsi" w:cs="Times New Roman"/>
          <w:color w:val="222222"/>
        </w:rPr>
        <w:t xml:space="preserve">arakat pangandaran sebagai seni yang </w:t>
      </w:r>
      <w:r w:rsidR="00D8319C" w:rsidRPr="00D41A07">
        <w:rPr>
          <w:rFonts w:asciiTheme="majorHAnsi" w:hAnsiTheme="majorHAnsi" w:cs="Times New Roman"/>
          <w:color w:val="222222"/>
        </w:rPr>
        <w:t xml:space="preserve">lahir </w:t>
      </w:r>
      <w:r w:rsidRPr="00D41A07">
        <w:rPr>
          <w:rFonts w:asciiTheme="majorHAnsi" w:hAnsiTheme="majorHAnsi" w:cs="Times New Roman"/>
          <w:color w:val="222222"/>
        </w:rPr>
        <w:t xml:space="preserve">asli dari kabupaten pangandaran., </w:t>
      </w:r>
    </w:p>
    <w:p w:rsidR="002E7160" w:rsidRPr="00D41A07" w:rsidRDefault="002E7160" w:rsidP="00D41A07">
      <w:pPr>
        <w:spacing w:line="240" w:lineRule="auto"/>
        <w:jc w:val="both"/>
        <w:rPr>
          <w:rFonts w:asciiTheme="majorHAnsi" w:hAnsiTheme="majorHAnsi" w:cs="Times New Roman"/>
          <w:sz w:val="20"/>
          <w:szCs w:val="20"/>
        </w:rPr>
      </w:pPr>
    </w:p>
    <w:p w:rsidR="002E7160" w:rsidRPr="00D41A07" w:rsidRDefault="002E7160" w:rsidP="00D41A07">
      <w:pPr>
        <w:spacing w:line="240" w:lineRule="auto"/>
        <w:jc w:val="both"/>
        <w:rPr>
          <w:rFonts w:asciiTheme="majorHAnsi" w:hAnsiTheme="majorHAnsi" w:cs="Times New Roman"/>
          <w:sz w:val="20"/>
          <w:szCs w:val="20"/>
        </w:rPr>
      </w:pPr>
      <w:r w:rsidRPr="00D41A07">
        <w:rPr>
          <w:rFonts w:asciiTheme="majorHAnsi" w:hAnsiTheme="majorHAnsi" w:cs="Times New Roman"/>
          <w:b/>
          <w:sz w:val="20"/>
          <w:szCs w:val="20"/>
        </w:rPr>
        <w:t>Kata kunci:</w:t>
      </w:r>
      <w:r w:rsidRPr="00D41A07">
        <w:rPr>
          <w:rFonts w:asciiTheme="majorHAnsi" w:hAnsiTheme="majorHAnsi" w:cs="Times New Roman"/>
          <w:sz w:val="20"/>
          <w:szCs w:val="20"/>
        </w:rPr>
        <w:t xml:space="preserve"> Seni Lebon, Perubahan Fungsi Seni</w:t>
      </w:r>
    </w:p>
    <w:p w:rsidR="00D41A07" w:rsidRPr="00D41A07" w:rsidRDefault="00D41A07" w:rsidP="00D41A07">
      <w:pPr>
        <w:spacing w:line="240" w:lineRule="auto"/>
        <w:jc w:val="both"/>
        <w:rPr>
          <w:rFonts w:asciiTheme="majorHAnsi" w:hAnsiTheme="majorHAnsi" w:cs="Times New Roman"/>
          <w:sz w:val="20"/>
          <w:szCs w:val="20"/>
        </w:rPr>
      </w:pPr>
    </w:p>
    <w:p w:rsidR="000B429E" w:rsidRPr="009A3C0B" w:rsidRDefault="00D41A07" w:rsidP="00D41A07">
      <w:pPr>
        <w:spacing w:line="240" w:lineRule="auto"/>
        <w:ind w:left="2880" w:firstLine="720"/>
        <w:rPr>
          <w:rFonts w:asciiTheme="majorHAnsi" w:hAnsiTheme="majorHAnsi"/>
          <w:i/>
          <w:sz w:val="20"/>
          <w:szCs w:val="20"/>
        </w:rPr>
      </w:pPr>
      <w:r w:rsidRPr="009A3C0B">
        <w:rPr>
          <w:rFonts w:asciiTheme="majorHAnsi" w:hAnsiTheme="majorHAnsi"/>
          <w:i/>
          <w:sz w:val="20"/>
          <w:szCs w:val="20"/>
        </w:rPr>
        <w:t>ABSTRACT</w:t>
      </w:r>
    </w:p>
    <w:p w:rsidR="00D41A07" w:rsidRPr="00D41A07" w:rsidRDefault="00D41A07" w:rsidP="00D41A07">
      <w:pPr>
        <w:pStyle w:val="HTMLPreformatted"/>
        <w:shd w:val="clear" w:color="auto" w:fill="F8F9FA"/>
        <w:rPr>
          <w:rFonts w:asciiTheme="majorHAnsi" w:hAnsiTheme="majorHAnsi"/>
          <w:color w:val="222222"/>
        </w:rPr>
      </w:pPr>
      <w:r w:rsidRPr="00D41A07">
        <w:rPr>
          <w:rFonts w:asciiTheme="majorHAnsi" w:hAnsiTheme="majorHAnsi"/>
          <w:color w:val="222222"/>
          <w:lang/>
        </w:rPr>
        <w:t>This study aims to obtain data about the performance of the arts more, find out the changes in function in the community, and find out the initial form of art performances in the village of Pangandaran, Parigi District, Pangandaran District in the past, this study used a qualitative descriptive approach. Art in the language of the local community is more meaningful, namely grave or buried. More art performances can occur because there are two groups fighting over ownership of plantation land or fighting over women to become wives, lebon art is an art that contains violence in ancient times, because in this art is required as a winner is a champion who is still alive and losers must arrive dead and buried in the process of limiting the arts. With the current development through a variety of factors, the arts are transformed into entertainment facilities arranged in such a way as to make the arts more sustainable and accepted by the community, generally the Pangandaran community as an art born from Pangandaran district.</w:t>
      </w:r>
    </w:p>
    <w:p w:rsidR="00D41A07" w:rsidRPr="00D41A07" w:rsidRDefault="00D41A07" w:rsidP="00D41A07">
      <w:pPr>
        <w:spacing w:line="240" w:lineRule="auto"/>
        <w:rPr>
          <w:rFonts w:asciiTheme="majorHAnsi" w:hAnsiTheme="majorHAnsi"/>
          <w:sz w:val="20"/>
          <w:szCs w:val="20"/>
        </w:rPr>
      </w:pPr>
    </w:p>
    <w:p w:rsidR="00D41A07" w:rsidRDefault="00D41A07" w:rsidP="00D41A07">
      <w:pPr>
        <w:spacing w:line="240" w:lineRule="auto"/>
        <w:rPr>
          <w:rFonts w:asciiTheme="majorHAnsi" w:hAnsiTheme="majorHAnsi"/>
          <w:sz w:val="20"/>
          <w:szCs w:val="20"/>
        </w:rPr>
      </w:pPr>
      <w:r w:rsidRPr="007226BA">
        <w:rPr>
          <w:rFonts w:asciiTheme="majorHAnsi" w:hAnsiTheme="majorHAnsi"/>
          <w:b/>
          <w:i/>
          <w:sz w:val="20"/>
          <w:szCs w:val="20"/>
        </w:rPr>
        <w:t>Keyword</w:t>
      </w:r>
      <w:r w:rsidRPr="007226BA">
        <w:rPr>
          <w:rFonts w:asciiTheme="majorHAnsi" w:hAnsiTheme="majorHAnsi"/>
          <w:b/>
          <w:sz w:val="20"/>
          <w:szCs w:val="20"/>
        </w:rPr>
        <w:t>:</w:t>
      </w:r>
      <w:r w:rsidRPr="00D41A07">
        <w:rPr>
          <w:rFonts w:asciiTheme="majorHAnsi" w:hAnsiTheme="majorHAnsi"/>
          <w:sz w:val="20"/>
          <w:szCs w:val="20"/>
        </w:rPr>
        <w:t xml:space="preserve"> art lebon, changes art funcition</w:t>
      </w:r>
    </w:p>
    <w:p w:rsidR="007226BA" w:rsidRDefault="007226BA" w:rsidP="00D41A07">
      <w:pPr>
        <w:spacing w:line="240" w:lineRule="auto"/>
        <w:rPr>
          <w:rFonts w:asciiTheme="majorHAnsi" w:hAnsiTheme="majorHAnsi"/>
          <w:sz w:val="20"/>
          <w:szCs w:val="20"/>
        </w:rPr>
      </w:pPr>
    </w:p>
    <w:p w:rsidR="007226BA" w:rsidRDefault="007226BA" w:rsidP="00D41A07">
      <w:pPr>
        <w:spacing w:line="240" w:lineRule="auto"/>
        <w:rPr>
          <w:rFonts w:asciiTheme="majorHAnsi" w:hAnsiTheme="majorHAnsi"/>
          <w:sz w:val="20"/>
          <w:szCs w:val="20"/>
        </w:rPr>
      </w:pPr>
    </w:p>
    <w:p w:rsidR="007226BA" w:rsidRDefault="007226BA" w:rsidP="00D41A07">
      <w:pPr>
        <w:spacing w:line="240" w:lineRule="auto"/>
        <w:rPr>
          <w:rFonts w:asciiTheme="majorHAnsi" w:hAnsiTheme="majorHAnsi"/>
          <w:sz w:val="20"/>
          <w:szCs w:val="20"/>
        </w:rPr>
      </w:pPr>
    </w:p>
    <w:p w:rsidR="007226BA" w:rsidRDefault="007226BA" w:rsidP="00D41A07">
      <w:pPr>
        <w:spacing w:line="240" w:lineRule="auto"/>
        <w:rPr>
          <w:rFonts w:asciiTheme="majorHAnsi" w:hAnsiTheme="majorHAnsi"/>
          <w:sz w:val="20"/>
          <w:szCs w:val="20"/>
        </w:rPr>
      </w:pPr>
    </w:p>
    <w:p w:rsidR="007226BA" w:rsidRDefault="007226BA" w:rsidP="00D41A07">
      <w:pPr>
        <w:spacing w:line="240" w:lineRule="auto"/>
        <w:rPr>
          <w:rFonts w:asciiTheme="majorHAnsi" w:hAnsiTheme="majorHAnsi"/>
          <w:sz w:val="20"/>
          <w:szCs w:val="20"/>
        </w:rPr>
      </w:pPr>
    </w:p>
    <w:p w:rsidR="007226BA" w:rsidRDefault="007226BA" w:rsidP="00D41A07">
      <w:pPr>
        <w:spacing w:line="240" w:lineRule="auto"/>
        <w:rPr>
          <w:rFonts w:asciiTheme="majorHAnsi" w:hAnsiTheme="majorHAnsi"/>
          <w:sz w:val="20"/>
          <w:szCs w:val="20"/>
        </w:rPr>
      </w:pPr>
    </w:p>
    <w:p w:rsidR="007226BA" w:rsidRDefault="007226BA" w:rsidP="00D41A07">
      <w:pPr>
        <w:spacing w:line="240" w:lineRule="auto"/>
        <w:rPr>
          <w:rFonts w:asciiTheme="majorHAnsi" w:hAnsiTheme="majorHAnsi"/>
          <w:sz w:val="20"/>
          <w:szCs w:val="20"/>
        </w:rPr>
      </w:pPr>
    </w:p>
    <w:p w:rsidR="00C077F4" w:rsidRDefault="00C077F4" w:rsidP="00C077F4">
      <w:pPr>
        <w:spacing w:line="360" w:lineRule="auto"/>
        <w:rPr>
          <w:rFonts w:asciiTheme="majorHAnsi" w:hAnsiTheme="majorHAnsi"/>
          <w:b/>
          <w:sz w:val="24"/>
          <w:szCs w:val="24"/>
        </w:rPr>
        <w:sectPr w:rsidR="00C077F4" w:rsidSect="000B429E">
          <w:pgSz w:w="11906" w:h="16838"/>
          <w:pgMar w:top="1440" w:right="1440" w:bottom="1440" w:left="1440" w:header="708" w:footer="708" w:gutter="0"/>
          <w:cols w:space="708"/>
          <w:docGrid w:linePitch="360"/>
        </w:sectPr>
      </w:pPr>
    </w:p>
    <w:p w:rsidR="007226BA" w:rsidRPr="00C077F4" w:rsidRDefault="007226BA" w:rsidP="00C077F4">
      <w:pPr>
        <w:spacing w:line="360" w:lineRule="auto"/>
        <w:rPr>
          <w:rFonts w:asciiTheme="majorHAnsi" w:hAnsiTheme="majorHAnsi"/>
          <w:b/>
          <w:sz w:val="24"/>
          <w:szCs w:val="24"/>
        </w:rPr>
      </w:pPr>
      <w:r w:rsidRPr="00C077F4">
        <w:rPr>
          <w:rFonts w:asciiTheme="majorHAnsi" w:hAnsiTheme="majorHAnsi"/>
          <w:b/>
          <w:sz w:val="24"/>
          <w:szCs w:val="24"/>
        </w:rPr>
        <w:lastRenderedPageBreak/>
        <w:t xml:space="preserve">PENDAHULUAN </w:t>
      </w:r>
    </w:p>
    <w:p w:rsidR="007226BA" w:rsidRPr="00C077F4" w:rsidRDefault="007226BA" w:rsidP="00C077F4">
      <w:pPr>
        <w:spacing w:line="360" w:lineRule="auto"/>
        <w:ind w:firstLine="360"/>
        <w:jc w:val="both"/>
        <w:rPr>
          <w:rFonts w:asciiTheme="majorHAnsi" w:hAnsiTheme="majorHAnsi" w:cs="Times New Roman"/>
          <w:sz w:val="24"/>
          <w:szCs w:val="24"/>
        </w:rPr>
      </w:pPr>
      <w:r w:rsidRPr="00C077F4">
        <w:rPr>
          <w:rFonts w:asciiTheme="majorHAnsi" w:hAnsiTheme="majorHAnsi" w:cs="Times New Roman"/>
          <w:sz w:val="24"/>
          <w:szCs w:val="24"/>
        </w:rPr>
        <w:t>Kelompok masyarakat dengan ide dan akalnya menciptakan sebuah kebudayaan untuk melindungi diri mereka dan memenuhi berbagai kebutuhan hidupnya, dengan kebudayaan pula masyarakat memenuhi kebutuhan primer maupun sekunder, Manusia adalah mahluk sosial dalam melakukan interaksi dengan indipidu lain atau dengan kelompok lainnya Manusia mengunakan budayanya seperti bahasa, prilaku, dan adat istiadat tertetu sehingga terciptanya sebuah tatanan pergaulan yang harmonis antar manusia itu sendiri</w:t>
      </w:r>
    </w:p>
    <w:p w:rsidR="007226BA" w:rsidRPr="00C077F4" w:rsidRDefault="007226BA" w:rsidP="00C077F4">
      <w:pPr>
        <w:spacing w:line="360" w:lineRule="auto"/>
        <w:ind w:firstLine="360"/>
        <w:jc w:val="both"/>
        <w:rPr>
          <w:rFonts w:asciiTheme="majorHAnsi" w:hAnsiTheme="majorHAnsi" w:cs="Times New Roman"/>
          <w:sz w:val="24"/>
          <w:szCs w:val="24"/>
        </w:rPr>
      </w:pPr>
      <w:r w:rsidRPr="00C077F4">
        <w:rPr>
          <w:rFonts w:asciiTheme="majorHAnsi" w:hAnsiTheme="majorHAnsi" w:cs="Times New Roman"/>
          <w:sz w:val="24"/>
          <w:szCs w:val="24"/>
        </w:rPr>
        <w:t>Budaya atau kebudayaan dalam kehidupan manusia ialah sebagai manifestasi ekspresi seni tradisional atau etnies Indonesia, Ada berbagai seni yang masih menunjukan eksistensinya hingga sat ini, bahkan secara mandiri dan kreatif dari para pelaku seni tersebut terus berkembang supaya tidak tertinggal dari arus moderenisasi, temuan tersebut terjadi pada seni lebon yang berada di desa pepedan kabupaten pangandaran.</w:t>
      </w:r>
    </w:p>
    <w:p w:rsidR="007226BA" w:rsidRPr="00C077F4" w:rsidRDefault="007226BA" w:rsidP="00C077F4">
      <w:pPr>
        <w:spacing w:line="360" w:lineRule="auto"/>
        <w:ind w:firstLine="360"/>
        <w:jc w:val="both"/>
        <w:rPr>
          <w:rFonts w:asciiTheme="majorHAnsi" w:hAnsiTheme="majorHAnsi" w:cs="Times New Roman"/>
          <w:sz w:val="24"/>
          <w:szCs w:val="24"/>
        </w:rPr>
      </w:pPr>
      <w:r w:rsidRPr="00C077F4">
        <w:rPr>
          <w:rFonts w:asciiTheme="majorHAnsi" w:hAnsiTheme="majorHAnsi" w:cs="Times New Roman"/>
          <w:sz w:val="24"/>
          <w:szCs w:val="24"/>
        </w:rPr>
        <w:t xml:space="preserve">oleh kondisi itulah seorang seniman akan selalu gelisah dengan keadaan lingkungannya, tidak nyaman dan tidak </w:t>
      </w:r>
      <w:r w:rsidRPr="00C077F4">
        <w:rPr>
          <w:rFonts w:asciiTheme="majorHAnsi" w:hAnsiTheme="majorHAnsi" w:cs="Times New Roman"/>
          <w:sz w:val="24"/>
          <w:szCs w:val="24"/>
        </w:rPr>
        <w:lastRenderedPageBreak/>
        <w:t>senang apa yang sudah ada. Seorang Seniman yang pintar akan selalu berusaha mencari kesesuaian dan ketenangan berdasarkan kepuasan batinnya ataupun kepuasan kelompoknya . Apabila kepuasan batin itu tidak tercapai, maka manusia akan terus mencari-cari ide terbaru.</w:t>
      </w:r>
    </w:p>
    <w:p w:rsidR="007226BA" w:rsidRPr="00C077F4" w:rsidRDefault="007226BA" w:rsidP="00C077F4">
      <w:pPr>
        <w:spacing w:line="360" w:lineRule="auto"/>
        <w:ind w:firstLine="360"/>
        <w:jc w:val="both"/>
        <w:rPr>
          <w:rFonts w:asciiTheme="majorHAnsi" w:hAnsiTheme="majorHAnsi" w:cs="Times New Roman"/>
          <w:sz w:val="24"/>
          <w:szCs w:val="24"/>
        </w:rPr>
      </w:pPr>
      <w:r w:rsidRPr="00C077F4">
        <w:rPr>
          <w:rFonts w:asciiTheme="majorHAnsi" w:hAnsiTheme="majorHAnsi" w:cs="Times New Roman"/>
          <w:sz w:val="24"/>
          <w:szCs w:val="24"/>
        </w:rPr>
        <w:t>para seniman pada seni lebon juga melakukan hal yang kreatif, dan selalu berupaya melahirkan ide yang sifatnya baru, mereka juga memiliki pandangan yang baru dan berupaya untuk membuat konsep konsep baru dalam kesenian yang dipertunjukannya yaitu dalam seni lebon.</w:t>
      </w:r>
    </w:p>
    <w:p w:rsidR="007226BA" w:rsidRPr="00C077F4" w:rsidRDefault="007226BA" w:rsidP="00C077F4">
      <w:pPr>
        <w:spacing w:line="360" w:lineRule="auto"/>
        <w:ind w:firstLine="360"/>
        <w:jc w:val="both"/>
        <w:rPr>
          <w:rFonts w:asciiTheme="majorHAnsi" w:hAnsiTheme="majorHAnsi" w:cs="Times New Roman"/>
          <w:sz w:val="24"/>
          <w:szCs w:val="24"/>
        </w:rPr>
      </w:pPr>
      <w:r w:rsidRPr="00C077F4">
        <w:rPr>
          <w:rFonts w:asciiTheme="majorHAnsi" w:hAnsiTheme="majorHAnsi" w:cs="Times New Roman"/>
          <w:sz w:val="24"/>
          <w:szCs w:val="24"/>
        </w:rPr>
        <w:t>Seni pertunjukan</w:t>
      </w:r>
      <w:r w:rsidRPr="00C077F4">
        <w:rPr>
          <w:rFonts w:asciiTheme="majorHAnsi" w:hAnsiTheme="majorHAnsi" w:cs="Times New Roman"/>
          <w:color w:val="FFFFFF" w:themeColor="background1"/>
          <w:sz w:val="24"/>
          <w:szCs w:val="24"/>
        </w:rPr>
        <w:t xml:space="preserve"> </w:t>
      </w:r>
      <w:r w:rsidRPr="00C077F4">
        <w:rPr>
          <w:rFonts w:asciiTheme="majorHAnsi" w:hAnsiTheme="majorHAnsi" w:cs="Times New Roman"/>
          <w:sz w:val="24"/>
          <w:szCs w:val="24"/>
        </w:rPr>
        <w:t xml:space="preserve">khususnya seni lebon yang dijumpai saat ini adalah hasil dari sebuah proses pewarisan secara turun-temurun, seni lebon digarap melalui kreativitas para seniman terdahulu , sehingga kesenian mampu bertahan sampai saat ini. Proses pewarisan yang dilakukan oleh para seniman terdahulu lebih kepada budaya lisan atau </w:t>
      </w:r>
      <w:r w:rsidRPr="00C077F4">
        <w:rPr>
          <w:rFonts w:asciiTheme="majorHAnsi" w:hAnsiTheme="majorHAnsi" w:cs="Times New Roman"/>
          <w:i/>
          <w:sz w:val="24"/>
          <w:szCs w:val="24"/>
        </w:rPr>
        <w:t>tatalepa</w:t>
      </w:r>
      <w:r w:rsidRPr="00C077F4">
        <w:rPr>
          <w:rFonts w:asciiTheme="majorHAnsi" w:hAnsiTheme="majorHAnsi" w:cs="Times New Roman"/>
          <w:sz w:val="24"/>
          <w:szCs w:val="24"/>
        </w:rPr>
        <w:t xml:space="preserve"> (dalam bahasa Sunda), dalam masalah pewarisan seni, penulis beranggapan bahwa jarang sekali seni seni yang ada dikabupaten pangandaran ini diwariskan kepada penerusnya dengan cara mewariskannya melalui buku atau </w:t>
      </w:r>
      <w:r w:rsidRPr="00C077F4">
        <w:rPr>
          <w:rFonts w:asciiTheme="majorHAnsi" w:hAnsiTheme="majorHAnsi" w:cs="Times New Roman"/>
          <w:sz w:val="24"/>
          <w:szCs w:val="24"/>
        </w:rPr>
        <w:lastRenderedPageBreak/>
        <w:t>tulisan maupun artefak yang ada atau sebagai bukti dari sebuah seni yang diturunkan sehingga sulit untuk diperoleh data secara tertulis yang</w:t>
      </w:r>
      <w:r w:rsidRPr="00C077F4">
        <w:rPr>
          <w:rFonts w:asciiTheme="majorHAnsi" w:hAnsiTheme="majorHAnsi"/>
          <w:b/>
          <w:sz w:val="20"/>
          <w:szCs w:val="20"/>
        </w:rPr>
        <w:t xml:space="preserve"> </w:t>
      </w:r>
      <w:r w:rsidRPr="00C077F4">
        <w:rPr>
          <w:rFonts w:asciiTheme="majorHAnsi" w:hAnsiTheme="majorHAnsi" w:cs="Times New Roman"/>
          <w:sz w:val="24"/>
          <w:szCs w:val="24"/>
        </w:rPr>
        <w:t>keabsahannya bisa dipertanggungjawabka sampai saat ini, Fenomena ini tentusaja berdampak pada keberlangsungan kesenian tersebut dan tak jarang para seniman lebon pun yang mewarisi seni tersebut terkadang mengurangi atau menambahkan prosesi prosesi dalam pementasan seni lebon saat ini.</w:t>
      </w:r>
    </w:p>
    <w:p w:rsidR="007226BA" w:rsidRPr="00C077F4" w:rsidRDefault="007226BA" w:rsidP="00C077F4">
      <w:pPr>
        <w:spacing w:line="360" w:lineRule="auto"/>
        <w:ind w:firstLine="360"/>
        <w:jc w:val="both"/>
        <w:rPr>
          <w:rFonts w:asciiTheme="majorHAnsi" w:hAnsiTheme="majorHAnsi" w:cs="Times New Roman"/>
          <w:sz w:val="24"/>
          <w:szCs w:val="24"/>
        </w:rPr>
      </w:pPr>
      <w:r w:rsidRPr="00C077F4">
        <w:rPr>
          <w:rFonts w:asciiTheme="majorHAnsi" w:hAnsiTheme="majorHAnsi" w:cs="Times New Roman"/>
          <w:sz w:val="24"/>
          <w:szCs w:val="24"/>
        </w:rPr>
        <w:t xml:space="preserve">Sebagaimana diungkapkan Jakob Sumardjo (2001.hlm 10) </w:t>
      </w:r>
      <w:r w:rsidR="00B9058A" w:rsidRPr="00C077F4">
        <w:rPr>
          <w:rFonts w:asciiTheme="majorHAnsi" w:hAnsiTheme="majorHAnsi" w:cs="Times New Roman"/>
          <w:sz w:val="24"/>
          <w:szCs w:val="24"/>
        </w:rPr>
        <w:t xml:space="preserve">filsafat seni </w:t>
      </w:r>
      <w:r w:rsidRPr="00C077F4">
        <w:rPr>
          <w:rFonts w:asciiTheme="majorHAnsi" w:hAnsiTheme="majorHAnsi" w:cs="Times New Roman"/>
          <w:sz w:val="24"/>
          <w:szCs w:val="24"/>
        </w:rPr>
        <w:t>bahwa: keberadaan satu jenis seni pertunjukan dimasa lampau dan masa kini tersebar di wilayah yang lebih luas dalam bentuk dan struktur yang berbeda-beda, disebabkan oleh pewarisan seni tersebut secara lisan. Hal seperti ini terjadi pada jenis pertunjukan yang beredar turun-temurun di lingkungan masyarakat pedesaan.</w:t>
      </w:r>
    </w:p>
    <w:p w:rsidR="00E02B82" w:rsidRPr="00C077F4" w:rsidRDefault="00E02B82" w:rsidP="00C077F4">
      <w:pPr>
        <w:spacing w:line="360" w:lineRule="auto"/>
        <w:ind w:firstLine="360"/>
        <w:jc w:val="both"/>
        <w:rPr>
          <w:rFonts w:asciiTheme="majorHAnsi" w:hAnsiTheme="majorHAnsi" w:cs="Times New Roman"/>
          <w:sz w:val="24"/>
          <w:szCs w:val="24"/>
        </w:rPr>
      </w:pPr>
      <w:r w:rsidRPr="00C077F4">
        <w:rPr>
          <w:rFonts w:asciiTheme="majorHAnsi" w:hAnsiTheme="majorHAnsi" w:cs="Times New Roman"/>
          <w:sz w:val="24"/>
          <w:szCs w:val="24"/>
        </w:rPr>
        <w:t xml:space="preserve">Seni </w:t>
      </w:r>
      <w:r w:rsidRPr="00C077F4">
        <w:rPr>
          <w:rFonts w:asciiTheme="majorHAnsi" w:hAnsiTheme="majorHAnsi" w:cs="Times New Roman"/>
          <w:i/>
          <w:sz w:val="24"/>
          <w:szCs w:val="24"/>
        </w:rPr>
        <w:t>Lebon</w:t>
      </w:r>
      <w:r w:rsidRPr="00C077F4">
        <w:rPr>
          <w:rFonts w:asciiTheme="majorHAnsi" w:hAnsiTheme="majorHAnsi" w:cs="Times New Roman"/>
          <w:sz w:val="24"/>
          <w:szCs w:val="24"/>
        </w:rPr>
        <w:t xml:space="preserve"> adalah salah satu kesenian khas Kabupaten Pangandaran yang mulai dikenal dan berkembang di Pangandaran pada era tahun 1950 (wawancara bapa apan). sebagai salah satu tradisi adat pertarungan </w:t>
      </w:r>
      <w:r w:rsidRPr="00C077F4">
        <w:rPr>
          <w:rFonts w:asciiTheme="majorHAnsi" w:hAnsiTheme="majorHAnsi" w:cs="Times New Roman"/>
          <w:i/>
          <w:sz w:val="24"/>
          <w:szCs w:val="24"/>
        </w:rPr>
        <w:t>Jawara</w:t>
      </w:r>
      <w:r w:rsidRPr="00C077F4">
        <w:rPr>
          <w:rFonts w:asciiTheme="majorHAnsi" w:hAnsiTheme="majorHAnsi" w:cs="Times New Roman"/>
          <w:sz w:val="24"/>
          <w:szCs w:val="24"/>
        </w:rPr>
        <w:t xml:space="preserve"> (petarung) antar kampung sebagai salah </w:t>
      </w:r>
      <w:r w:rsidRPr="00C077F4">
        <w:rPr>
          <w:rFonts w:asciiTheme="majorHAnsi" w:hAnsiTheme="majorHAnsi" w:cs="Times New Roman"/>
          <w:sz w:val="24"/>
          <w:szCs w:val="24"/>
        </w:rPr>
        <w:lastRenderedPageBreak/>
        <w:t xml:space="preserve">satu kebiasaan atau berfungsi untuk menyelesaikan suatu permasalahan seperti sengketa lahan, sengketa wilayah yang sudah tidak dapat diselesaikan pada jaman dahulu maka ditempuhlah cara dengan menggunakan seni </w:t>
      </w:r>
      <w:r w:rsidRPr="00C077F4">
        <w:rPr>
          <w:rFonts w:asciiTheme="majorHAnsi" w:hAnsiTheme="majorHAnsi" w:cs="Times New Roman"/>
          <w:i/>
          <w:sz w:val="24"/>
          <w:szCs w:val="24"/>
        </w:rPr>
        <w:t>lebon</w:t>
      </w:r>
      <w:r w:rsidRPr="00C077F4">
        <w:rPr>
          <w:rFonts w:asciiTheme="majorHAnsi" w:hAnsiTheme="majorHAnsi" w:cs="Times New Roman"/>
          <w:sz w:val="24"/>
          <w:szCs w:val="24"/>
        </w:rPr>
        <w:t xml:space="preserve"> sebagai media dimana Kata </w:t>
      </w:r>
      <w:r w:rsidRPr="00C077F4">
        <w:rPr>
          <w:rFonts w:asciiTheme="majorHAnsi" w:hAnsiTheme="majorHAnsi" w:cs="Times New Roman"/>
          <w:i/>
          <w:sz w:val="24"/>
          <w:szCs w:val="24"/>
        </w:rPr>
        <w:t>Lebon</w:t>
      </w:r>
      <w:r w:rsidRPr="00C077F4">
        <w:rPr>
          <w:rFonts w:asciiTheme="majorHAnsi" w:hAnsiTheme="majorHAnsi" w:cs="Times New Roman"/>
          <w:sz w:val="24"/>
          <w:szCs w:val="24"/>
        </w:rPr>
        <w:t xml:space="preserve"> tersendiri berarti “Kubur, ataupun Dikubur” dalam seni lebon asli pada jaman dahulu memang bagi pihak jawara yang kalah ataupun yang mati dalam petarungan langsung dikubur di tempat berlangsungnya prosesi seni lebon itu sendiri . Oleh karena itu “</w:t>
      </w:r>
      <w:r w:rsidRPr="00C077F4">
        <w:rPr>
          <w:rFonts w:asciiTheme="majorHAnsi" w:hAnsiTheme="majorHAnsi" w:cs="Times New Roman"/>
          <w:i/>
          <w:sz w:val="24"/>
          <w:szCs w:val="24"/>
        </w:rPr>
        <w:t>bobotoh</w:t>
      </w:r>
      <w:r w:rsidRPr="00C077F4">
        <w:rPr>
          <w:rFonts w:asciiTheme="majorHAnsi" w:hAnsiTheme="majorHAnsi" w:cs="Times New Roman"/>
          <w:sz w:val="24"/>
          <w:szCs w:val="24"/>
        </w:rPr>
        <w:t xml:space="preserve">” dari keduabelah pihak jawara dalam setiap pertarungan masing masing menyiapkan kain kafan, </w:t>
      </w:r>
      <w:r w:rsidRPr="00C077F4">
        <w:rPr>
          <w:rFonts w:asciiTheme="majorHAnsi" w:hAnsiTheme="majorHAnsi" w:cs="Times New Roman"/>
          <w:i/>
          <w:sz w:val="24"/>
          <w:szCs w:val="24"/>
        </w:rPr>
        <w:t>pacul</w:t>
      </w:r>
      <w:r w:rsidRPr="00C077F4">
        <w:rPr>
          <w:rFonts w:asciiTheme="majorHAnsi" w:hAnsiTheme="majorHAnsi" w:cs="Times New Roman"/>
          <w:sz w:val="24"/>
          <w:szCs w:val="24"/>
        </w:rPr>
        <w:t xml:space="preserve"> dan sekop untuk menguburkan lawan yang kalah dalam pertarungan.</w:t>
      </w:r>
    </w:p>
    <w:p w:rsidR="00E02B82" w:rsidRPr="00C077F4" w:rsidRDefault="00E02B82" w:rsidP="00C077F4">
      <w:pPr>
        <w:spacing w:line="360" w:lineRule="auto"/>
        <w:ind w:firstLine="360"/>
        <w:jc w:val="both"/>
        <w:rPr>
          <w:rFonts w:asciiTheme="majorHAnsi" w:hAnsiTheme="majorHAnsi" w:cs="Times New Roman"/>
          <w:sz w:val="24"/>
          <w:szCs w:val="24"/>
        </w:rPr>
      </w:pPr>
      <w:r w:rsidRPr="00C077F4">
        <w:rPr>
          <w:rFonts w:asciiTheme="majorHAnsi" w:hAnsiTheme="majorHAnsi" w:cs="Times New Roman"/>
          <w:sz w:val="24"/>
          <w:szCs w:val="24"/>
        </w:rPr>
        <w:t xml:space="preserve">Kesenian lebon yang dikenal pada jaman dahulu tentu saja tidak bisa diterima oleh masyarakat pada jaman sekarang karena perkembangan jaman yang semakin maju maka pengetahuan masyarakatpun semakin luas tentang pemahaman hukum yang ada di indonesia saat ini dan pasti berbenturan dengan peraturan dalam kesenian lebon </w:t>
      </w:r>
    </w:p>
    <w:p w:rsidR="00E02B82" w:rsidRPr="00C077F4" w:rsidRDefault="00E02B82" w:rsidP="00C077F4">
      <w:pPr>
        <w:spacing w:line="360" w:lineRule="auto"/>
        <w:ind w:firstLine="360"/>
        <w:jc w:val="both"/>
        <w:rPr>
          <w:rFonts w:asciiTheme="majorHAnsi" w:hAnsiTheme="majorHAnsi" w:cs="Times New Roman"/>
          <w:b/>
          <w:sz w:val="24"/>
          <w:szCs w:val="24"/>
        </w:rPr>
      </w:pPr>
      <w:r w:rsidRPr="00C077F4">
        <w:rPr>
          <w:rFonts w:asciiTheme="majorHAnsi" w:hAnsiTheme="majorHAnsi" w:cs="Times New Roman"/>
          <w:b/>
          <w:sz w:val="24"/>
          <w:szCs w:val="24"/>
        </w:rPr>
        <w:t xml:space="preserve">METODOLOGI PENELITIAN </w:t>
      </w:r>
    </w:p>
    <w:p w:rsidR="00E02B82" w:rsidRDefault="00E02B82" w:rsidP="00C077F4">
      <w:pPr>
        <w:spacing w:line="360" w:lineRule="auto"/>
        <w:ind w:firstLine="360"/>
        <w:jc w:val="both"/>
        <w:rPr>
          <w:rFonts w:asciiTheme="majorHAnsi" w:hAnsiTheme="majorHAnsi" w:cs="Times New Roman"/>
          <w:sz w:val="24"/>
          <w:szCs w:val="24"/>
        </w:rPr>
      </w:pPr>
      <w:r w:rsidRPr="00C077F4">
        <w:rPr>
          <w:rFonts w:asciiTheme="majorHAnsi" w:hAnsiTheme="majorHAnsi" w:cs="Times New Roman"/>
          <w:sz w:val="24"/>
          <w:szCs w:val="24"/>
        </w:rPr>
        <w:t xml:space="preserve">Dalam penelitian seni lebon ini peneliti menggunakan metode kualitatif  </w:t>
      </w:r>
      <w:r w:rsidRPr="00C077F4">
        <w:rPr>
          <w:rFonts w:asciiTheme="majorHAnsi" w:hAnsiTheme="majorHAnsi" w:cs="Times New Roman"/>
          <w:sz w:val="24"/>
          <w:szCs w:val="24"/>
        </w:rPr>
        <w:lastRenderedPageBreak/>
        <w:t>dan deskriftif dalam mencocokan enomena di lapangan daengan teori yang berlaku untuk mendeskripsikan kondisi di lapangan dengan gambaran dan keterangan, permasalahan yang ada dan fenomena di lapangan, tentang pergeseran fungsi kese</w:t>
      </w:r>
      <w:r w:rsidR="004B4692" w:rsidRPr="00C077F4">
        <w:rPr>
          <w:rFonts w:asciiTheme="majorHAnsi" w:hAnsiTheme="majorHAnsi" w:cs="Times New Roman"/>
          <w:sz w:val="24"/>
          <w:szCs w:val="24"/>
        </w:rPr>
        <w:t>nian lebon di desa pepedan kecam</w:t>
      </w:r>
      <w:r w:rsidRPr="00C077F4">
        <w:rPr>
          <w:rFonts w:asciiTheme="majorHAnsi" w:hAnsiTheme="majorHAnsi" w:cs="Times New Roman"/>
          <w:sz w:val="24"/>
          <w:szCs w:val="24"/>
        </w:rPr>
        <w:t>ata</w:t>
      </w:r>
      <w:r w:rsidR="005E6F7F">
        <w:rPr>
          <w:rFonts w:asciiTheme="majorHAnsi" w:hAnsiTheme="majorHAnsi" w:cs="Times New Roman"/>
          <w:sz w:val="24"/>
          <w:szCs w:val="24"/>
        </w:rPr>
        <w:t xml:space="preserve">n parigi kabupaten </w:t>
      </w:r>
      <w:r w:rsidR="004B4692" w:rsidRPr="00C077F4">
        <w:rPr>
          <w:rFonts w:asciiTheme="majorHAnsi" w:hAnsiTheme="majorHAnsi" w:cs="Times New Roman"/>
          <w:sz w:val="24"/>
          <w:szCs w:val="24"/>
        </w:rPr>
        <w:t xml:space="preserve">pangandaran </w:t>
      </w:r>
      <w:r w:rsidRPr="00C077F4">
        <w:rPr>
          <w:rFonts w:asciiTheme="majorHAnsi" w:hAnsiTheme="majorHAnsi" w:cs="Times New Roman"/>
          <w:sz w:val="24"/>
          <w:szCs w:val="24"/>
        </w:rPr>
        <w:t xml:space="preserve">Kecenderungan </w:t>
      </w:r>
      <w:r w:rsidR="004B4692" w:rsidRPr="00C077F4">
        <w:rPr>
          <w:rFonts w:asciiTheme="majorHAnsi" w:hAnsiTheme="majorHAnsi" w:cs="Times New Roman"/>
          <w:sz w:val="24"/>
          <w:szCs w:val="24"/>
        </w:rPr>
        <w:t xml:space="preserve">penulis </w:t>
      </w:r>
      <w:r w:rsidRPr="00C077F4">
        <w:rPr>
          <w:rFonts w:asciiTheme="majorHAnsi" w:hAnsiTheme="majorHAnsi" w:cs="Times New Roman"/>
          <w:sz w:val="24"/>
          <w:szCs w:val="24"/>
        </w:rPr>
        <w:t>untuk menggunakan metode penelitian ini didasarkan pada pertimbangan bahwa metode ini dianggap sangat relevan dengan materi penulisan tesis ini, yakni untuk mendapatkan data yang obyektif dan valid dalam rangka memahami venomena yang ada di lapangan.</w:t>
      </w:r>
      <w:r w:rsidR="004B4692" w:rsidRPr="00C077F4">
        <w:rPr>
          <w:rFonts w:asciiTheme="majorHAnsi" w:hAnsiTheme="majorHAnsi" w:cs="Times New Roman"/>
          <w:sz w:val="24"/>
          <w:szCs w:val="24"/>
        </w:rPr>
        <w:t xml:space="preserve"> Lexy j. Moleong (2007) mendefinisikan penelitian deskriptif kualitatif adalah penelitian yang bermaksud untuk memahami fenomena tentang apa yang dialami oleh subjek penelitian, misalnya perilaku, persepsi, motivasi, tindakan dll. secara holistik dan dengan cara deskripsi dalam bentuk kata-kata dan bahasa, pada suatu konteks khusus yang alamiah dan dengan memanfaatkan berbagai metode alamiah.( Lexy. J. Moleong, Metode Penelitian Kualitatif, (Bandung: Remaja Rosda Karya, 2007 hal 6)</w:t>
      </w:r>
    </w:p>
    <w:p w:rsidR="005E6F7F" w:rsidRPr="00C077F4" w:rsidRDefault="005E6F7F" w:rsidP="00C077F4">
      <w:pPr>
        <w:spacing w:line="360" w:lineRule="auto"/>
        <w:ind w:firstLine="360"/>
        <w:jc w:val="both"/>
        <w:rPr>
          <w:rFonts w:asciiTheme="majorHAnsi" w:hAnsiTheme="majorHAnsi" w:cs="Times New Roman"/>
          <w:sz w:val="24"/>
          <w:szCs w:val="24"/>
        </w:rPr>
      </w:pPr>
    </w:p>
    <w:p w:rsidR="00E02B82" w:rsidRPr="00C077F4" w:rsidRDefault="00E02B82" w:rsidP="005E6F7F">
      <w:pPr>
        <w:spacing w:line="360" w:lineRule="auto"/>
        <w:jc w:val="both"/>
        <w:rPr>
          <w:rFonts w:asciiTheme="majorHAnsi" w:hAnsiTheme="majorHAnsi" w:cs="Times New Roman"/>
          <w:b/>
          <w:sz w:val="24"/>
          <w:szCs w:val="24"/>
        </w:rPr>
      </w:pPr>
      <w:r w:rsidRPr="00C077F4">
        <w:rPr>
          <w:rFonts w:asciiTheme="majorHAnsi" w:hAnsiTheme="majorHAnsi" w:cs="Times New Roman"/>
          <w:b/>
          <w:sz w:val="24"/>
          <w:szCs w:val="24"/>
        </w:rPr>
        <w:lastRenderedPageBreak/>
        <w:t xml:space="preserve">HASIL PEELITIAN DAN PEMBAHASAN </w:t>
      </w:r>
    </w:p>
    <w:p w:rsidR="006761E3" w:rsidRPr="00C077F4" w:rsidRDefault="006761E3" w:rsidP="00C077F4">
      <w:pPr>
        <w:pStyle w:val="ListParagraph"/>
        <w:spacing w:line="360" w:lineRule="auto"/>
        <w:ind w:left="0" w:firstLine="709"/>
        <w:jc w:val="both"/>
        <w:rPr>
          <w:rFonts w:asciiTheme="majorHAnsi" w:hAnsiTheme="majorHAnsi" w:cs="Times New Roman"/>
          <w:sz w:val="24"/>
          <w:szCs w:val="24"/>
        </w:rPr>
      </w:pPr>
      <w:r w:rsidRPr="00C077F4">
        <w:rPr>
          <w:rFonts w:asciiTheme="majorHAnsi" w:hAnsiTheme="majorHAnsi" w:cs="Times New Roman"/>
          <w:sz w:val="24"/>
          <w:szCs w:val="24"/>
        </w:rPr>
        <w:t>Pada dasarnya kelompok seni lebon ini berasal dari warisan secara saling tutur dan langsung terjun kelapangan daripada orangtua pelaku yang masih hidup sekarang, dan anak anaknya ini lah atau kerabat keluarga yang dengan ikhlas mejaga tradisi desanya tersebut . namun seiring perkembangan jaman terbentuklah grup lebon yang Cuma satu satunya yang ada di kabupaten pangandaran yang bernama grup seni llebon desa pepedan kabupaten pangandaran. Pada saat ini tampuk kepeminpinan grup seni lebon diketuai oleh bapak Apan Apandi yang berlokasi di desa pepedan kecamatan cinta ratu kabupaten pangandaran provinsi Jawa Barat</w:t>
      </w:r>
    </w:p>
    <w:p w:rsidR="007226BA" w:rsidRPr="00C077F4" w:rsidRDefault="006761E3" w:rsidP="00C077F4">
      <w:pPr>
        <w:spacing w:line="360" w:lineRule="auto"/>
        <w:rPr>
          <w:rFonts w:asciiTheme="majorHAnsi" w:hAnsiTheme="majorHAnsi"/>
        </w:rPr>
      </w:pPr>
      <w:r w:rsidRPr="00C077F4">
        <w:rPr>
          <w:rFonts w:asciiTheme="majorHAnsi" w:hAnsiTheme="majorHAnsi"/>
        </w:rPr>
        <w:drawing>
          <wp:inline distT="0" distB="0" distL="0" distR="0">
            <wp:extent cx="2175510" cy="1588183"/>
            <wp:effectExtent l="19050" t="0" r="0" b="0"/>
            <wp:docPr id="1" name="Picture 1" descr="C:\Users\ASUS\Desktop\poto LEBON\IMG_20171121_120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poto LEBON\IMG_20171121_120941.jpg"/>
                    <pic:cNvPicPr>
                      <a:picLocks noChangeAspect="1" noChangeArrowheads="1"/>
                    </pic:cNvPicPr>
                  </pic:nvPicPr>
                  <pic:blipFill>
                    <a:blip r:embed="rId6" cstate="print"/>
                    <a:srcRect/>
                    <a:stretch>
                      <a:fillRect/>
                    </a:stretch>
                  </pic:blipFill>
                  <pic:spPr bwMode="auto">
                    <a:xfrm>
                      <a:off x="0" y="0"/>
                      <a:ext cx="2177687" cy="1589772"/>
                    </a:xfrm>
                    <a:prstGeom prst="rect">
                      <a:avLst/>
                    </a:prstGeom>
                    <a:noFill/>
                    <a:ln w="9525">
                      <a:noFill/>
                      <a:miter lim="800000"/>
                      <a:headEnd/>
                      <a:tailEnd/>
                    </a:ln>
                  </pic:spPr>
                </pic:pic>
              </a:graphicData>
            </a:graphic>
          </wp:inline>
        </w:drawing>
      </w:r>
    </w:p>
    <w:p w:rsidR="006761E3" w:rsidRPr="005E6F7F" w:rsidRDefault="006761E3" w:rsidP="00C077F4">
      <w:pPr>
        <w:autoSpaceDE w:val="0"/>
        <w:autoSpaceDN w:val="0"/>
        <w:adjustRightInd w:val="0"/>
        <w:spacing w:after="0" w:line="360" w:lineRule="auto"/>
        <w:jc w:val="both"/>
        <w:rPr>
          <w:rFonts w:asciiTheme="majorHAnsi" w:hAnsiTheme="majorHAnsi" w:cs="Times New Roman"/>
          <w:b/>
          <w:sz w:val="24"/>
          <w:szCs w:val="24"/>
        </w:rPr>
      </w:pPr>
      <w:r w:rsidRPr="005E6F7F">
        <w:rPr>
          <w:rFonts w:asciiTheme="majorHAnsi" w:hAnsiTheme="majorHAnsi" w:cs="Times New Roman"/>
          <w:b/>
          <w:sz w:val="24"/>
          <w:szCs w:val="24"/>
        </w:rPr>
        <w:t xml:space="preserve">Gambar 4.2 : Bapak Apan Apandi </w:t>
      </w:r>
    </w:p>
    <w:p w:rsidR="006761E3" w:rsidRPr="005E6F7F" w:rsidRDefault="006761E3" w:rsidP="005E6F7F">
      <w:pPr>
        <w:autoSpaceDE w:val="0"/>
        <w:autoSpaceDN w:val="0"/>
        <w:adjustRightInd w:val="0"/>
        <w:spacing w:after="0" w:line="360" w:lineRule="auto"/>
        <w:jc w:val="both"/>
        <w:rPr>
          <w:rFonts w:asciiTheme="majorHAnsi" w:hAnsiTheme="majorHAnsi" w:cs="Times New Roman"/>
          <w:b/>
          <w:sz w:val="24"/>
          <w:szCs w:val="24"/>
        </w:rPr>
      </w:pPr>
      <w:r w:rsidRPr="005E6F7F">
        <w:rPr>
          <w:rFonts w:asciiTheme="majorHAnsi" w:hAnsiTheme="majorHAnsi" w:cs="Times New Roman"/>
          <w:b/>
          <w:sz w:val="24"/>
          <w:szCs w:val="24"/>
        </w:rPr>
        <w:t xml:space="preserve">Pimpinan </w:t>
      </w:r>
      <w:r w:rsidRPr="005E6F7F">
        <w:rPr>
          <w:rFonts w:asciiTheme="majorHAnsi" w:hAnsiTheme="majorHAnsi" w:cs="Times New Roman"/>
          <w:b/>
          <w:i/>
          <w:iCs/>
          <w:sz w:val="24"/>
          <w:szCs w:val="24"/>
        </w:rPr>
        <w:t xml:space="preserve">grup seni lebon </w:t>
      </w:r>
      <w:r w:rsidR="005E6F7F">
        <w:rPr>
          <w:rFonts w:asciiTheme="majorHAnsi" w:hAnsiTheme="majorHAnsi" w:cs="Times New Roman"/>
          <w:b/>
          <w:iCs/>
          <w:sz w:val="24"/>
          <w:szCs w:val="24"/>
        </w:rPr>
        <w:t xml:space="preserve">Desa Pepedan kabupaten </w:t>
      </w:r>
      <w:r w:rsidRPr="005E6F7F">
        <w:rPr>
          <w:rFonts w:asciiTheme="majorHAnsi" w:hAnsiTheme="majorHAnsi" w:cs="Times New Roman"/>
          <w:b/>
          <w:iCs/>
          <w:sz w:val="24"/>
          <w:szCs w:val="24"/>
        </w:rPr>
        <w:t>pangandaran</w:t>
      </w:r>
      <w:r w:rsidRPr="005E6F7F">
        <w:rPr>
          <w:rFonts w:asciiTheme="majorHAnsi" w:hAnsiTheme="majorHAnsi" w:cs="Times New Roman"/>
          <w:b/>
          <w:i/>
          <w:iCs/>
          <w:sz w:val="24"/>
          <w:szCs w:val="24"/>
        </w:rPr>
        <w:t xml:space="preserve"> </w:t>
      </w:r>
      <w:r w:rsidRPr="005E6F7F">
        <w:rPr>
          <w:rFonts w:asciiTheme="majorHAnsi" w:hAnsiTheme="majorHAnsi" w:cs="Times New Roman"/>
          <w:b/>
          <w:sz w:val="24"/>
          <w:szCs w:val="24"/>
        </w:rPr>
        <w:t xml:space="preserve"> Jawa Barat</w:t>
      </w:r>
    </w:p>
    <w:p w:rsidR="006761E3" w:rsidRPr="00C077F4" w:rsidRDefault="006761E3" w:rsidP="00C077F4">
      <w:pPr>
        <w:autoSpaceDE w:val="0"/>
        <w:autoSpaceDN w:val="0"/>
        <w:adjustRightInd w:val="0"/>
        <w:spacing w:after="0" w:line="360" w:lineRule="auto"/>
        <w:jc w:val="both"/>
        <w:rPr>
          <w:rFonts w:asciiTheme="majorHAnsi" w:hAnsiTheme="majorHAnsi" w:cs="Times New Roman"/>
          <w:sz w:val="24"/>
          <w:szCs w:val="24"/>
        </w:rPr>
      </w:pPr>
    </w:p>
    <w:p w:rsidR="006761E3" w:rsidRPr="00C077F4" w:rsidRDefault="006761E3" w:rsidP="00C077F4">
      <w:pPr>
        <w:autoSpaceDE w:val="0"/>
        <w:autoSpaceDN w:val="0"/>
        <w:adjustRightInd w:val="0"/>
        <w:spacing w:after="0" w:line="360" w:lineRule="auto"/>
        <w:ind w:firstLine="720"/>
        <w:jc w:val="both"/>
        <w:rPr>
          <w:rFonts w:asciiTheme="majorHAnsi" w:hAnsiTheme="majorHAnsi" w:cs="Times New Roman"/>
          <w:sz w:val="24"/>
          <w:szCs w:val="24"/>
        </w:rPr>
      </w:pPr>
      <w:r w:rsidRPr="00C077F4">
        <w:rPr>
          <w:rFonts w:asciiTheme="majorHAnsi" w:hAnsiTheme="majorHAnsi" w:cs="Times New Roman"/>
          <w:sz w:val="24"/>
          <w:szCs w:val="24"/>
        </w:rPr>
        <w:lastRenderedPageBreak/>
        <w:t xml:space="preserve">Secara umum tempat pertunjukan </w:t>
      </w:r>
      <w:r w:rsidRPr="00C077F4">
        <w:rPr>
          <w:rFonts w:asciiTheme="majorHAnsi" w:hAnsiTheme="majorHAnsi" w:cs="Times New Roman"/>
          <w:i/>
          <w:iCs/>
          <w:sz w:val="24"/>
          <w:szCs w:val="24"/>
        </w:rPr>
        <w:t xml:space="preserve">lebon </w:t>
      </w:r>
      <w:r w:rsidRPr="00C077F4">
        <w:rPr>
          <w:rFonts w:asciiTheme="majorHAnsi" w:hAnsiTheme="majorHAnsi" w:cs="Times New Roman"/>
          <w:sz w:val="24"/>
          <w:szCs w:val="24"/>
        </w:rPr>
        <w:t>terbagi kedalam dua bagian, yaitu di lapangan dan di a</w:t>
      </w:r>
      <w:r w:rsidR="00726C33">
        <w:rPr>
          <w:rFonts w:asciiTheme="majorHAnsi" w:hAnsiTheme="majorHAnsi" w:cs="Times New Roman"/>
          <w:sz w:val="24"/>
          <w:szCs w:val="24"/>
        </w:rPr>
        <w:t>tas panggung (bila memungkinkan</w:t>
      </w:r>
      <w:r w:rsidRPr="00C077F4">
        <w:rPr>
          <w:rFonts w:asciiTheme="majorHAnsi" w:hAnsiTheme="majorHAnsi" w:cs="Times New Roman"/>
          <w:sz w:val="24"/>
          <w:szCs w:val="24"/>
        </w:rPr>
        <w:t>). Pertunjukan helaran , dilakukan apabila seni lebon diundang dalam acara iven budaya dan pesta khitanan dan disajikan dalam suatu arak-arakan pada perkembangannya masa kini, Dalam pertunjukan ini para pemain musiknya berjalan kaki mengikuti rute perjalanan yang telah ditentukan atau pun terkadang para pemain musik tidak diikutsertakan dalam helaran. Biasanya rute perjalanannya tidak jauh dari tempat pemangku hajat atau acara yang diselenggarakan. (wawancara dengan bapa tedi pada kesempatan mengikuti acara festival layang layang tahun 2018 di pangandaran).</w:t>
      </w:r>
    </w:p>
    <w:p w:rsidR="006761E3" w:rsidRPr="00C077F4" w:rsidRDefault="006761E3" w:rsidP="00C077F4">
      <w:pPr>
        <w:autoSpaceDE w:val="0"/>
        <w:autoSpaceDN w:val="0"/>
        <w:adjustRightInd w:val="0"/>
        <w:spacing w:after="0" w:line="360" w:lineRule="auto"/>
        <w:ind w:firstLine="720"/>
        <w:jc w:val="both"/>
        <w:rPr>
          <w:rFonts w:asciiTheme="majorHAnsi" w:hAnsiTheme="majorHAnsi" w:cs="Times New Roman"/>
          <w:sz w:val="24"/>
          <w:szCs w:val="24"/>
        </w:rPr>
      </w:pPr>
      <w:r w:rsidRPr="00C077F4">
        <w:rPr>
          <w:rFonts w:asciiTheme="majorHAnsi" w:hAnsiTheme="majorHAnsi" w:cs="Times New Roman"/>
          <w:sz w:val="24"/>
          <w:szCs w:val="24"/>
        </w:rPr>
        <w:t xml:space="preserve">Waktu pertunjukan disesuaikan dengan konteks penggunaan pertunjukan </w:t>
      </w:r>
      <w:r w:rsidRPr="00C077F4">
        <w:rPr>
          <w:rFonts w:asciiTheme="majorHAnsi" w:hAnsiTheme="majorHAnsi" w:cs="Times New Roman"/>
          <w:i/>
          <w:iCs/>
          <w:sz w:val="24"/>
          <w:szCs w:val="24"/>
        </w:rPr>
        <w:t>seni lebon desa pepedan</w:t>
      </w:r>
      <w:r w:rsidRPr="00C077F4">
        <w:rPr>
          <w:rFonts w:asciiTheme="majorHAnsi" w:hAnsiTheme="majorHAnsi" w:cs="Times New Roman"/>
          <w:sz w:val="24"/>
          <w:szCs w:val="24"/>
        </w:rPr>
        <w:t>. Yang terdiri dari:</w:t>
      </w:r>
    </w:p>
    <w:p w:rsidR="006761E3" w:rsidRPr="00C077F4" w:rsidRDefault="006761E3" w:rsidP="00C077F4">
      <w:pPr>
        <w:autoSpaceDE w:val="0"/>
        <w:autoSpaceDN w:val="0"/>
        <w:adjustRightInd w:val="0"/>
        <w:spacing w:after="0" w:line="360" w:lineRule="auto"/>
        <w:jc w:val="both"/>
        <w:rPr>
          <w:rFonts w:asciiTheme="majorHAnsi" w:hAnsiTheme="majorHAnsi" w:cs="Times New Roman"/>
          <w:sz w:val="24"/>
          <w:szCs w:val="24"/>
        </w:rPr>
      </w:pPr>
      <w:r w:rsidRPr="00C077F4">
        <w:rPr>
          <w:rFonts w:asciiTheme="majorHAnsi" w:hAnsiTheme="majorHAnsi" w:cs="Times New Roman"/>
          <w:sz w:val="24"/>
          <w:szCs w:val="24"/>
        </w:rPr>
        <w:t>1. Pada pesta khitanan, waktu pertunjukan sekitar pukul 15.00 s/d 17.00 WIB.</w:t>
      </w:r>
    </w:p>
    <w:p w:rsidR="006761E3" w:rsidRPr="00C077F4" w:rsidRDefault="006761E3" w:rsidP="00C077F4">
      <w:pPr>
        <w:autoSpaceDE w:val="0"/>
        <w:autoSpaceDN w:val="0"/>
        <w:adjustRightInd w:val="0"/>
        <w:spacing w:after="0" w:line="360" w:lineRule="auto"/>
        <w:jc w:val="both"/>
        <w:rPr>
          <w:rFonts w:asciiTheme="majorHAnsi" w:hAnsiTheme="majorHAnsi" w:cs="Times New Roman"/>
          <w:sz w:val="24"/>
          <w:szCs w:val="24"/>
        </w:rPr>
      </w:pPr>
      <w:r w:rsidRPr="00C077F4">
        <w:rPr>
          <w:rFonts w:asciiTheme="majorHAnsi" w:eastAsia="Gungsuh" w:hAnsiTheme="majorHAnsi" w:cs="Times New Roman"/>
          <w:sz w:val="24"/>
          <w:szCs w:val="24"/>
        </w:rPr>
        <w:t xml:space="preserve">2. </w:t>
      </w:r>
      <w:r w:rsidRPr="00C077F4">
        <w:rPr>
          <w:rFonts w:asciiTheme="majorHAnsi" w:hAnsiTheme="majorHAnsi" w:cs="Times New Roman"/>
          <w:sz w:val="24"/>
          <w:szCs w:val="24"/>
        </w:rPr>
        <w:t>Pada pesta perkawinan, waktu pertunjukan sekitar pukul 11.00 s/d 15.00 WIB, ataupun dilanjutkan pada malam hari sekitar pukul 20.00 s/d 22.00 WIB,.</w:t>
      </w:r>
    </w:p>
    <w:p w:rsidR="006761E3" w:rsidRPr="00C077F4" w:rsidRDefault="006761E3" w:rsidP="00C077F4">
      <w:pPr>
        <w:autoSpaceDE w:val="0"/>
        <w:autoSpaceDN w:val="0"/>
        <w:adjustRightInd w:val="0"/>
        <w:spacing w:after="0" w:line="360" w:lineRule="auto"/>
        <w:jc w:val="both"/>
        <w:rPr>
          <w:rFonts w:asciiTheme="majorHAnsi" w:hAnsiTheme="majorHAnsi" w:cs="Times New Roman"/>
          <w:sz w:val="24"/>
          <w:szCs w:val="24"/>
        </w:rPr>
      </w:pPr>
      <w:r w:rsidRPr="00C077F4">
        <w:rPr>
          <w:rFonts w:asciiTheme="majorHAnsi" w:hAnsiTheme="majorHAnsi" w:cs="Times New Roman"/>
          <w:sz w:val="24"/>
          <w:szCs w:val="24"/>
        </w:rPr>
        <w:lastRenderedPageBreak/>
        <w:t xml:space="preserve">3. Pada acara </w:t>
      </w:r>
      <w:r w:rsidRPr="00C077F4">
        <w:rPr>
          <w:rFonts w:asciiTheme="majorHAnsi" w:hAnsiTheme="majorHAnsi" w:cs="Times New Roman"/>
          <w:i/>
          <w:iCs/>
          <w:sz w:val="24"/>
          <w:szCs w:val="24"/>
        </w:rPr>
        <w:t xml:space="preserve">ruwatan </w:t>
      </w:r>
      <w:r w:rsidRPr="00C077F4">
        <w:rPr>
          <w:rFonts w:asciiTheme="majorHAnsi" w:hAnsiTheme="majorHAnsi" w:cs="Times New Roman"/>
          <w:sz w:val="24"/>
          <w:szCs w:val="24"/>
        </w:rPr>
        <w:t>(pesta panen padi), waktu pertunjukan sekitar pukul 11.00 s/d 15.00 WIB.</w:t>
      </w:r>
    </w:p>
    <w:p w:rsidR="006761E3" w:rsidRPr="00C077F4" w:rsidRDefault="006761E3" w:rsidP="00C077F4">
      <w:pPr>
        <w:autoSpaceDE w:val="0"/>
        <w:autoSpaceDN w:val="0"/>
        <w:adjustRightInd w:val="0"/>
        <w:spacing w:after="0" w:line="360" w:lineRule="auto"/>
        <w:jc w:val="both"/>
        <w:rPr>
          <w:rFonts w:asciiTheme="majorHAnsi" w:hAnsiTheme="majorHAnsi" w:cs="Times New Roman"/>
          <w:sz w:val="24"/>
          <w:szCs w:val="24"/>
        </w:rPr>
      </w:pPr>
      <w:r w:rsidRPr="00C077F4">
        <w:rPr>
          <w:rFonts w:asciiTheme="majorHAnsi" w:hAnsiTheme="majorHAnsi" w:cs="Times New Roman"/>
          <w:sz w:val="24"/>
          <w:szCs w:val="24"/>
        </w:rPr>
        <w:t xml:space="preserve">4. Pada acara menyambut tamu, waktu pertunjukan </w:t>
      </w:r>
      <w:r w:rsidRPr="00C077F4">
        <w:rPr>
          <w:rFonts w:asciiTheme="majorHAnsi" w:hAnsiTheme="majorHAnsi" w:cs="Times New Roman"/>
          <w:i/>
          <w:iCs/>
          <w:sz w:val="24"/>
          <w:szCs w:val="24"/>
        </w:rPr>
        <w:t xml:space="preserve">genjring </w:t>
      </w:r>
      <w:r w:rsidRPr="00C077F4">
        <w:rPr>
          <w:rFonts w:asciiTheme="majorHAnsi" w:hAnsiTheme="majorHAnsi" w:cs="Times New Roman"/>
          <w:sz w:val="24"/>
          <w:szCs w:val="24"/>
        </w:rPr>
        <w:t>relatif singkat, sekitar 5-10 menit saja.</w:t>
      </w:r>
    </w:p>
    <w:p w:rsidR="006761E3" w:rsidRPr="00C077F4" w:rsidRDefault="006761E3" w:rsidP="00C077F4">
      <w:pPr>
        <w:autoSpaceDE w:val="0"/>
        <w:autoSpaceDN w:val="0"/>
        <w:adjustRightInd w:val="0"/>
        <w:spacing w:after="0" w:line="360" w:lineRule="auto"/>
        <w:jc w:val="both"/>
        <w:rPr>
          <w:rFonts w:asciiTheme="majorHAnsi" w:hAnsiTheme="majorHAnsi" w:cs="Times New Roman"/>
          <w:sz w:val="24"/>
          <w:szCs w:val="24"/>
        </w:rPr>
      </w:pPr>
      <w:r w:rsidRPr="00C077F4">
        <w:rPr>
          <w:rFonts w:asciiTheme="majorHAnsi" w:hAnsiTheme="majorHAnsi" w:cs="Times New Roman"/>
          <w:sz w:val="24"/>
          <w:szCs w:val="24"/>
        </w:rPr>
        <w:t xml:space="preserve">Rekapituasi waktu tersebut hanyalah sebagai garis besar pementasan seni lebon desa pepedan dan pada dasarnya grup seni lebon desa pepedan bisa menyesuaikan waktu tergantung dengan permintaan dari yang mempunyai hajat atau acara, (pungkas bapa Apan kepada saya). </w:t>
      </w:r>
    </w:p>
    <w:p w:rsidR="006761E3" w:rsidRPr="00C077F4" w:rsidRDefault="006761E3" w:rsidP="00C077F4">
      <w:pPr>
        <w:autoSpaceDE w:val="0"/>
        <w:autoSpaceDN w:val="0"/>
        <w:adjustRightInd w:val="0"/>
        <w:spacing w:after="0" w:line="360" w:lineRule="auto"/>
        <w:ind w:firstLine="644"/>
        <w:jc w:val="both"/>
        <w:rPr>
          <w:rFonts w:asciiTheme="majorHAnsi" w:hAnsiTheme="majorHAnsi" w:cs="Times New Roman"/>
          <w:sz w:val="24"/>
          <w:szCs w:val="24"/>
        </w:rPr>
      </w:pPr>
      <w:r w:rsidRPr="00C077F4">
        <w:rPr>
          <w:rFonts w:asciiTheme="majorHAnsi" w:hAnsiTheme="majorHAnsi" w:cs="Times New Roman"/>
          <w:sz w:val="24"/>
          <w:szCs w:val="24"/>
        </w:rPr>
        <w:t>Secara musikal dala pementasa seni lebon</w:t>
      </w:r>
      <w:r w:rsidRPr="00C077F4">
        <w:rPr>
          <w:rFonts w:asciiTheme="majorHAnsi" w:hAnsiTheme="majorHAnsi" w:cs="Times New Roman"/>
          <w:i/>
          <w:iCs/>
          <w:sz w:val="24"/>
          <w:szCs w:val="24"/>
        </w:rPr>
        <w:t xml:space="preserve"> </w:t>
      </w:r>
      <w:r w:rsidRPr="00C077F4">
        <w:rPr>
          <w:rFonts w:asciiTheme="majorHAnsi" w:hAnsiTheme="majorHAnsi" w:cs="Times New Roman"/>
          <w:sz w:val="24"/>
          <w:szCs w:val="24"/>
        </w:rPr>
        <w:t>adalah suatu bentuk penyajian pertunjukan adu ketangkasan yang di dalamnya menggunakan musik instrumental sebagai iringan untuk menambah suasana ramai, tetabuhan pengiring ini yang berasal dari paduan permainan Tarompet (</w:t>
      </w:r>
      <w:r w:rsidRPr="00C077F4">
        <w:rPr>
          <w:rFonts w:asciiTheme="majorHAnsi" w:hAnsiTheme="majorHAnsi" w:cs="Times New Roman"/>
          <w:i/>
          <w:iCs/>
          <w:sz w:val="24"/>
          <w:szCs w:val="24"/>
        </w:rPr>
        <w:t>doublereed aerophone)</w:t>
      </w:r>
      <w:r w:rsidRPr="00C077F4">
        <w:rPr>
          <w:rFonts w:asciiTheme="majorHAnsi" w:hAnsiTheme="majorHAnsi" w:cs="Times New Roman"/>
          <w:sz w:val="24"/>
          <w:szCs w:val="24"/>
        </w:rPr>
        <w:t>, empat</w:t>
      </w:r>
      <w:r w:rsidRPr="00C077F4">
        <w:rPr>
          <w:rFonts w:asciiTheme="majorHAnsi" w:hAnsiTheme="majorHAnsi" w:cs="Times New Roman"/>
          <w:i/>
          <w:iCs/>
          <w:sz w:val="24"/>
          <w:szCs w:val="24"/>
        </w:rPr>
        <w:t>,</w:t>
      </w:r>
      <w:r w:rsidRPr="00C077F4">
        <w:rPr>
          <w:rFonts w:asciiTheme="majorHAnsi" w:hAnsiTheme="majorHAnsi" w:cs="Times New Roman"/>
          <w:sz w:val="24"/>
          <w:szCs w:val="24"/>
        </w:rPr>
        <w:t xml:space="preserve"> Kecrek </w:t>
      </w:r>
      <w:r w:rsidRPr="00C077F4">
        <w:rPr>
          <w:rFonts w:asciiTheme="majorHAnsi" w:hAnsiTheme="majorHAnsi" w:cs="Times New Roman"/>
          <w:i/>
          <w:iCs/>
          <w:sz w:val="24"/>
          <w:szCs w:val="24"/>
        </w:rPr>
        <w:t>{perkusi)</w:t>
      </w:r>
      <w:r w:rsidRPr="00C077F4">
        <w:rPr>
          <w:rFonts w:asciiTheme="majorHAnsi" w:hAnsiTheme="majorHAnsi" w:cs="Times New Roman"/>
          <w:sz w:val="24"/>
          <w:szCs w:val="24"/>
        </w:rPr>
        <w:t>,</w:t>
      </w:r>
      <w:r w:rsidRPr="00C077F4">
        <w:rPr>
          <w:rFonts w:asciiTheme="majorHAnsi" w:hAnsiTheme="majorHAnsi" w:cs="Times New Roman"/>
          <w:i/>
          <w:sz w:val="24"/>
          <w:szCs w:val="24"/>
        </w:rPr>
        <w:t xml:space="preserve"> kendang</w:t>
      </w:r>
      <w:r w:rsidRPr="00C077F4">
        <w:rPr>
          <w:rFonts w:asciiTheme="majorHAnsi" w:hAnsiTheme="majorHAnsi" w:cs="Times New Roman"/>
          <w:sz w:val="24"/>
          <w:szCs w:val="24"/>
        </w:rPr>
        <w:t xml:space="preserve"> sunda, vocal dan </w:t>
      </w:r>
      <w:r w:rsidRPr="00C077F4">
        <w:rPr>
          <w:rFonts w:asciiTheme="majorHAnsi" w:hAnsiTheme="majorHAnsi" w:cs="Times New Roman"/>
          <w:i/>
          <w:sz w:val="24"/>
          <w:szCs w:val="24"/>
        </w:rPr>
        <w:t>Goong</w:t>
      </w:r>
      <w:r w:rsidRPr="00C077F4">
        <w:rPr>
          <w:rFonts w:asciiTheme="majorHAnsi" w:hAnsiTheme="majorHAnsi" w:cs="Times New Roman"/>
          <w:sz w:val="24"/>
          <w:szCs w:val="24"/>
        </w:rPr>
        <w:t xml:space="preserve"> (</w:t>
      </w:r>
      <w:r w:rsidRPr="00C077F4">
        <w:rPr>
          <w:rFonts w:asciiTheme="majorHAnsi" w:hAnsiTheme="majorHAnsi" w:cs="Times New Roman"/>
          <w:i/>
          <w:iCs/>
          <w:sz w:val="24"/>
          <w:szCs w:val="24"/>
        </w:rPr>
        <w:t>vesel)</w:t>
      </w:r>
      <w:r w:rsidRPr="00C077F4">
        <w:rPr>
          <w:rFonts w:asciiTheme="majorHAnsi" w:hAnsiTheme="majorHAnsi" w:cs="Times New Roman"/>
          <w:sz w:val="24"/>
          <w:szCs w:val="24"/>
        </w:rPr>
        <w:t xml:space="preserve">. Bentuk penyajian musik instrumental yang dihasilkan dari pengorganisasian bunyi kelima jenis instrumen ini, merupakan salah satu karakteristik musik </w:t>
      </w:r>
      <w:r w:rsidRPr="00C077F4">
        <w:rPr>
          <w:rFonts w:asciiTheme="majorHAnsi" w:hAnsiTheme="majorHAnsi" w:cs="Times New Roman"/>
          <w:i/>
          <w:iCs/>
          <w:sz w:val="24"/>
          <w:szCs w:val="24"/>
        </w:rPr>
        <w:t>i</w:t>
      </w:r>
      <w:r w:rsidRPr="00C077F4">
        <w:rPr>
          <w:rFonts w:asciiTheme="majorHAnsi" w:hAnsiTheme="majorHAnsi" w:cs="Times New Roman"/>
          <w:iCs/>
          <w:sz w:val="24"/>
          <w:szCs w:val="24"/>
        </w:rPr>
        <w:t xml:space="preserve">ringan pada pementasan seni </w:t>
      </w:r>
      <w:r w:rsidRPr="00C077F4">
        <w:rPr>
          <w:rFonts w:asciiTheme="majorHAnsi" w:hAnsiTheme="majorHAnsi" w:cs="Times New Roman"/>
          <w:i/>
          <w:iCs/>
          <w:sz w:val="24"/>
          <w:szCs w:val="24"/>
        </w:rPr>
        <w:t xml:space="preserve">lebon </w:t>
      </w:r>
      <w:r w:rsidRPr="00C077F4">
        <w:rPr>
          <w:rFonts w:asciiTheme="majorHAnsi" w:hAnsiTheme="majorHAnsi" w:cs="Times New Roman"/>
          <w:sz w:val="24"/>
          <w:szCs w:val="24"/>
        </w:rPr>
        <w:t xml:space="preserve">, yang dapat disaksikan dalam pertunjukan yang berbentuk </w:t>
      </w:r>
      <w:r w:rsidRPr="00C077F4">
        <w:rPr>
          <w:rFonts w:asciiTheme="majorHAnsi" w:hAnsiTheme="majorHAnsi" w:cs="Times New Roman"/>
          <w:i/>
          <w:iCs/>
          <w:sz w:val="24"/>
          <w:szCs w:val="24"/>
        </w:rPr>
        <w:t xml:space="preserve">helaran </w:t>
      </w:r>
      <w:r w:rsidRPr="00C077F4">
        <w:rPr>
          <w:rFonts w:asciiTheme="majorHAnsi" w:hAnsiTheme="majorHAnsi" w:cs="Times New Roman"/>
          <w:sz w:val="24"/>
          <w:szCs w:val="24"/>
        </w:rPr>
        <w:t xml:space="preserve">maupun </w:t>
      </w:r>
      <w:r w:rsidRPr="00C077F4">
        <w:rPr>
          <w:rFonts w:asciiTheme="majorHAnsi" w:hAnsiTheme="majorHAnsi" w:cs="Times New Roman"/>
          <w:i/>
          <w:iCs/>
          <w:sz w:val="24"/>
          <w:szCs w:val="24"/>
        </w:rPr>
        <w:t>dudukan.</w:t>
      </w:r>
    </w:p>
    <w:p w:rsidR="006761E3" w:rsidRPr="00C077F4" w:rsidRDefault="006761E3" w:rsidP="00C077F4">
      <w:pPr>
        <w:autoSpaceDE w:val="0"/>
        <w:autoSpaceDN w:val="0"/>
        <w:adjustRightInd w:val="0"/>
        <w:spacing w:after="0" w:line="360" w:lineRule="auto"/>
        <w:ind w:firstLine="644"/>
        <w:jc w:val="both"/>
        <w:rPr>
          <w:rFonts w:asciiTheme="majorHAnsi" w:hAnsiTheme="majorHAnsi" w:cs="Times New Roman"/>
          <w:sz w:val="24"/>
          <w:szCs w:val="24"/>
        </w:rPr>
      </w:pPr>
      <w:r w:rsidRPr="00C077F4">
        <w:rPr>
          <w:rFonts w:asciiTheme="majorHAnsi" w:hAnsiTheme="majorHAnsi" w:cs="Times New Roman"/>
          <w:sz w:val="24"/>
          <w:szCs w:val="24"/>
        </w:rPr>
        <w:lastRenderedPageBreak/>
        <w:t>Terbentuknya iringan musik dalam kesenian ini dilatarbelakangi tidak saja oleh proses pengadopsian instrumen musik. Tetapi juga secara tidak langsung oleh proses pengadopsian lagu-lagu tradisi dari kesenian lain terutama pop sunda pada jaman sekarang. Dengan demikian perbendaharaan lagu-lagu yang disajikan, merupakan suatu komposisi yang secara luas juga ditemukan dalam genre kesenian lainnya di Jawa Barat.</w:t>
      </w:r>
    </w:p>
    <w:p w:rsidR="006761E3" w:rsidRPr="00C077F4" w:rsidRDefault="006761E3" w:rsidP="00C077F4">
      <w:pPr>
        <w:spacing w:line="360" w:lineRule="auto"/>
        <w:ind w:firstLine="720"/>
        <w:jc w:val="both"/>
        <w:rPr>
          <w:rFonts w:asciiTheme="majorHAnsi" w:hAnsiTheme="majorHAnsi" w:cs="Times New Roman"/>
          <w:sz w:val="24"/>
          <w:szCs w:val="24"/>
        </w:rPr>
      </w:pPr>
      <w:r w:rsidRPr="00C077F4">
        <w:rPr>
          <w:rFonts w:asciiTheme="majorHAnsi" w:hAnsiTheme="majorHAnsi" w:cs="Times New Roman"/>
          <w:sz w:val="24"/>
          <w:szCs w:val="24"/>
        </w:rPr>
        <w:t xml:space="preserve">sebuah pertunjukan menurut Murgiyanto, 1996: 156 berbicara pergeseran fungsi dalam kesenian pada kesempatan ini saya kaitkan khususnya dengan kesenian lebon yang ada di pangandaran yang pada jaman dulunya menurut masyarakat setempat seni ini sangat kental sekali dengan kekerasan bahkan sampai pertumpahan darah hingga memakan korban jiwa pada pelaksanaannya, bila melihat dari kata seni pertunjukan yang dikemukakakan para ahli dalam hal ini saya mengtip dari pendapat  murgiyanto ialah , Seni pertunjukan berarti “tontonan yang bernilai seni,” yang disajikan sebagai pertunjukan di depan penonton (Murgiyanto, 1996: 153). Untuk menyajikan sebuah pertunjukan tersebut dibutuhkan unsur-unsur pendukungnya, antara lain pemain, </w:t>
      </w:r>
      <w:r w:rsidRPr="00C077F4">
        <w:rPr>
          <w:rFonts w:asciiTheme="majorHAnsi" w:hAnsiTheme="majorHAnsi" w:cs="Times New Roman"/>
          <w:sz w:val="24"/>
          <w:szCs w:val="24"/>
        </w:rPr>
        <w:lastRenderedPageBreak/>
        <w:t xml:space="preserve">penonton, pesan yang disampaikan, dan cara penyampaian yang khas. Selain itu, unsur ruang dan waktu juga menjadi hal yang sangat penting dari dari sebuah pertunjukan (Murgiyanto, 1996: hal 156). </w:t>
      </w:r>
    </w:p>
    <w:p w:rsidR="006761E3" w:rsidRPr="00C077F4" w:rsidRDefault="006761E3" w:rsidP="00C077F4">
      <w:pPr>
        <w:spacing w:line="360" w:lineRule="auto"/>
        <w:ind w:firstLine="720"/>
        <w:jc w:val="both"/>
        <w:rPr>
          <w:rFonts w:asciiTheme="majorHAnsi" w:hAnsiTheme="majorHAnsi" w:cs="Times New Roman"/>
          <w:sz w:val="24"/>
          <w:szCs w:val="24"/>
        </w:rPr>
      </w:pPr>
      <w:r w:rsidRPr="00C077F4">
        <w:rPr>
          <w:rFonts w:asciiTheme="majorHAnsi" w:hAnsiTheme="majorHAnsi" w:cs="Times New Roman"/>
          <w:sz w:val="24"/>
          <w:szCs w:val="24"/>
        </w:rPr>
        <w:t>Penulis  melihat Satu hal yang sederhana bisa dilihat dari kebutuhan masyarakat desa pepedan akan adanya sebuah hiburan. sebelum tekhnologi dalam ilmu agama dan hukum khususnya ilmu teknologi berkembang, orang akan menyaksikan pertunjukan seperti wayang, ronggeng, pada malam hari sebagai kebutuhan hiburan utama mereka. Akan tetapi, setelah teknologi elektronik berkembang, orang lebih senang menonton TV sebagai sarana hiburan mereka. Dengan begitu, fungsi dari kesenian yang biasanya masyarakat melihatnya pada malam hari yang sebagai pemenuhan hiburan utama telah bergeser.</w:t>
      </w:r>
    </w:p>
    <w:p w:rsidR="006761E3" w:rsidRPr="00C077F4" w:rsidRDefault="006761E3" w:rsidP="00C077F4">
      <w:pPr>
        <w:spacing w:line="360" w:lineRule="auto"/>
        <w:rPr>
          <w:rFonts w:asciiTheme="majorHAnsi" w:hAnsiTheme="majorHAnsi"/>
          <w:b/>
          <w:sz w:val="24"/>
          <w:szCs w:val="24"/>
        </w:rPr>
      </w:pPr>
      <w:r w:rsidRPr="00C077F4">
        <w:rPr>
          <w:rFonts w:asciiTheme="majorHAnsi" w:hAnsiTheme="majorHAnsi"/>
          <w:b/>
          <w:sz w:val="24"/>
          <w:szCs w:val="24"/>
        </w:rPr>
        <w:t>KESIMPULAN DAN REKOMENDASI</w:t>
      </w:r>
    </w:p>
    <w:p w:rsidR="006761E3" w:rsidRPr="00C077F4" w:rsidRDefault="006761E3" w:rsidP="00C077F4">
      <w:pPr>
        <w:spacing w:line="360" w:lineRule="auto"/>
        <w:ind w:left="30" w:firstLine="360"/>
        <w:jc w:val="both"/>
        <w:rPr>
          <w:rFonts w:asciiTheme="majorHAnsi" w:hAnsiTheme="majorHAnsi" w:cs="Times New Roman"/>
          <w:sz w:val="24"/>
          <w:szCs w:val="24"/>
        </w:rPr>
      </w:pPr>
      <w:r w:rsidRPr="00C077F4">
        <w:rPr>
          <w:rFonts w:asciiTheme="majorHAnsi" w:hAnsiTheme="majorHAnsi" w:cs="Times New Roman"/>
          <w:sz w:val="24"/>
          <w:szCs w:val="24"/>
        </w:rPr>
        <w:t xml:space="preserve">Kesenian lebon merupakan kesenian atau seni pertunjukan tradisional yang berasal dari Kabupaten Pangandara yaitu di desa pepedan tepatnya. Dalam perkembangannya, kesenian lebon mengalami perubahan baik dalam hal bentuk dan struktur ataupun fungsi </w:t>
      </w:r>
      <w:r w:rsidRPr="00C077F4">
        <w:rPr>
          <w:rFonts w:asciiTheme="majorHAnsi" w:hAnsiTheme="majorHAnsi" w:cs="Times New Roman"/>
          <w:sz w:val="24"/>
          <w:szCs w:val="24"/>
        </w:rPr>
        <w:lastRenderedPageBreak/>
        <w:t xml:space="preserve">kesenian lebon pada jaman sekarang. Perubahan yang terjadi dilatarbelakangi oleh faktor-faktor yang mempengaruhinya, baik yang berasal dari faktor manusia, lingkungan geografis, ataupun kondisi sosial budaya masyarakat. Kesenian lebon saat ini merupakan perkembangan dari tradisi lebon yang artinya kubur menurut bahasa setempat yang dilakukan oleh masyarakat di Desa Pepedan Kabupaten Pangandaran. </w:t>
      </w:r>
    </w:p>
    <w:p w:rsidR="006761E3" w:rsidRPr="00C077F4" w:rsidRDefault="006761E3" w:rsidP="00C077F4">
      <w:pPr>
        <w:spacing w:line="360" w:lineRule="auto"/>
        <w:ind w:left="30" w:firstLine="360"/>
        <w:jc w:val="both"/>
        <w:rPr>
          <w:rFonts w:asciiTheme="majorHAnsi" w:hAnsiTheme="majorHAnsi" w:cs="Times New Roman"/>
          <w:sz w:val="24"/>
          <w:szCs w:val="24"/>
        </w:rPr>
      </w:pPr>
      <w:r w:rsidRPr="00C077F4">
        <w:rPr>
          <w:rFonts w:asciiTheme="majorHAnsi" w:hAnsiTheme="majorHAnsi" w:cs="Times New Roman"/>
          <w:sz w:val="24"/>
          <w:szCs w:val="24"/>
        </w:rPr>
        <w:t xml:space="preserve">Pada periode ini, kesenian lebon mulai diperkenalkan kembali oleh para seniman khususnya dari keturunan keturunan para pelaku lebon jaman dahulu lalu dikemas dalam kemasan yang baru. Kesenian lebon mulai disajikan dengan dipadukan gerakan-gerakan yang sederhana, dimana gerakan yang ditampilkan lebih menonjolkan gerakan pada pukulan serta adanya penambahan instrumen musik tradisional yag dipakai untuk mengiringi seni lebon pada pementasannya. Serta di hilangkannya korban jiwa dalam pementasannya saat ini karena masyarakat lebih modern pada jaman sekarang, Periode ini, merupakan masa dimana seni lebon selalu diundang dalam acara acara kebudayaan yang ada di pangandaran </w:t>
      </w:r>
      <w:r w:rsidRPr="00C077F4">
        <w:rPr>
          <w:rFonts w:asciiTheme="majorHAnsi" w:hAnsiTheme="majorHAnsi" w:cs="Times New Roman"/>
          <w:sz w:val="24"/>
          <w:szCs w:val="24"/>
        </w:rPr>
        <w:lastRenderedPageBreak/>
        <w:t>yang diadakan pemerintahan kabupaten pangandaran demi lestarinya seni lebon tersebut.</w:t>
      </w:r>
    </w:p>
    <w:p w:rsidR="006761E3" w:rsidRPr="00C077F4" w:rsidRDefault="006761E3" w:rsidP="00C077F4">
      <w:pPr>
        <w:spacing w:line="360" w:lineRule="auto"/>
        <w:rPr>
          <w:rFonts w:asciiTheme="majorHAnsi" w:hAnsiTheme="majorHAnsi"/>
          <w:b/>
          <w:sz w:val="24"/>
          <w:szCs w:val="24"/>
        </w:rPr>
      </w:pPr>
      <w:r w:rsidRPr="00C077F4">
        <w:rPr>
          <w:rFonts w:asciiTheme="majorHAnsi" w:hAnsiTheme="majorHAnsi"/>
          <w:b/>
          <w:sz w:val="24"/>
          <w:szCs w:val="24"/>
        </w:rPr>
        <w:t xml:space="preserve">DAFTAR RUJUKAN </w:t>
      </w:r>
    </w:p>
    <w:p w:rsidR="00B9058A" w:rsidRPr="00C077F4" w:rsidRDefault="00B9058A" w:rsidP="00C077F4">
      <w:pPr>
        <w:spacing w:line="240" w:lineRule="auto"/>
        <w:rPr>
          <w:rFonts w:asciiTheme="majorHAnsi" w:hAnsiTheme="majorHAnsi" w:cs="Arial"/>
          <w:color w:val="333333"/>
          <w:sz w:val="20"/>
          <w:szCs w:val="20"/>
          <w:shd w:val="clear" w:color="auto" w:fill="FFFFFF"/>
        </w:rPr>
      </w:pPr>
      <w:r w:rsidRPr="00C077F4">
        <w:rPr>
          <w:rFonts w:asciiTheme="majorHAnsi" w:hAnsiTheme="majorHAnsi" w:cs="Times New Roman"/>
          <w:sz w:val="20"/>
          <w:szCs w:val="20"/>
        </w:rPr>
        <w:t xml:space="preserve">Jakob Sumardjo </w:t>
      </w:r>
      <w:r w:rsidRPr="00C077F4">
        <w:rPr>
          <w:rFonts w:asciiTheme="majorHAnsi" w:hAnsiTheme="majorHAnsi" w:cs="Times New Roman"/>
          <w:i/>
          <w:sz w:val="20"/>
          <w:szCs w:val="20"/>
        </w:rPr>
        <w:t xml:space="preserve">filsafat seni </w:t>
      </w:r>
      <w:r w:rsidRPr="00C077F4">
        <w:rPr>
          <w:rFonts w:asciiTheme="majorHAnsi" w:hAnsiTheme="majorHAnsi" w:cs="Times New Roman"/>
          <w:sz w:val="20"/>
          <w:szCs w:val="20"/>
        </w:rPr>
        <w:t>(2001.hlm 10)</w:t>
      </w:r>
      <w:r w:rsidRPr="00C077F4">
        <w:rPr>
          <w:rFonts w:asciiTheme="majorHAnsi" w:hAnsiTheme="majorHAnsi" w:cs="Arial"/>
          <w:color w:val="333333"/>
          <w:sz w:val="20"/>
          <w:szCs w:val="20"/>
          <w:shd w:val="clear" w:color="auto" w:fill="FFFFFF"/>
        </w:rPr>
        <w:t xml:space="preserve"> penerbit ITB.</w:t>
      </w:r>
    </w:p>
    <w:p w:rsidR="00B9058A" w:rsidRPr="00C077F4" w:rsidRDefault="00B9058A" w:rsidP="00C077F4">
      <w:pPr>
        <w:spacing w:line="240" w:lineRule="auto"/>
        <w:rPr>
          <w:rFonts w:asciiTheme="majorHAnsi" w:hAnsiTheme="majorHAnsi" w:cs="Arial"/>
          <w:color w:val="333333"/>
          <w:sz w:val="20"/>
          <w:szCs w:val="20"/>
          <w:shd w:val="clear" w:color="auto" w:fill="FFFFFF"/>
        </w:rPr>
      </w:pPr>
      <w:r w:rsidRPr="00C077F4">
        <w:rPr>
          <w:rFonts w:asciiTheme="majorHAnsi" w:hAnsiTheme="majorHAnsi" w:cs="Times New Roman"/>
          <w:sz w:val="20"/>
          <w:szCs w:val="20"/>
        </w:rPr>
        <w:t xml:space="preserve">Lexy j. Moleong (2007) </w:t>
      </w:r>
      <w:r w:rsidRPr="00C077F4">
        <w:rPr>
          <w:rFonts w:asciiTheme="majorHAnsi" w:hAnsiTheme="majorHAnsi" w:cs="Arial"/>
          <w:i/>
          <w:color w:val="333333"/>
          <w:sz w:val="20"/>
          <w:szCs w:val="20"/>
          <w:shd w:val="clear" w:color="auto" w:fill="FFFFFF"/>
        </w:rPr>
        <w:t>metodologi penelitian kualitatif</w:t>
      </w:r>
      <w:r w:rsidRPr="00C077F4">
        <w:rPr>
          <w:rFonts w:asciiTheme="majorHAnsi" w:hAnsiTheme="majorHAnsi" w:cs="Arial"/>
          <w:color w:val="333333"/>
          <w:sz w:val="20"/>
          <w:szCs w:val="20"/>
          <w:shd w:val="clear" w:color="auto" w:fill="FFFFFF"/>
        </w:rPr>
        <w:t>. Bandung: PT.Remaja Rosda KArya</w:t>
      </w:r>
    </w:p>
    <w:p w:rsidR="00633336" w:rsidRPr="00C077F4" w:rsidRDefault="00633336" w:rsidP="00C077F4">
      <w:pPr>
        <w:spacing w:line="240" w:lineRule="auto"/>
        <w:rPr>
          <w:rFonts w:asciiTheme="majorHAnsi" w:hAnsiTheme="majorHAnsi" w:cs="Arial"/>
          <w:color w:val="333333"/>
          <w:sz w:val="20"/>
          <w:szCs w:val="20"/>
          <w:shd w:val="clear" w:color="auto" w:fill="FFFFFF"/>
        </w:rPr>
      </w:pPr>
      <w:r w:rsidRPr="00C077F4">
        <w:rPr>
          <w:rFonts w:asciiTheme="majorHAnsi" w:hAnsiTheme="majorHAnsi" w:cs="Arial"/>
          <w:color w:val="333333"/>
          <w:sz w:val="20"/>
          <w:szCs w:val="20"/>
          <w:shd w:val="clear" w:color="auto" w:fill="FFFFFF"/>
        </w:rPr>
        <w:t>Murgiyanto, Sal.Cakrawala Kajian Pertunjukan” </w:t>
      </w:r>
      <w:r w:rsidRPr="00C077F4">
        <w:rPr>
          <w:rFonts w:asciiTheme="majorHAnsi" w:hAnsiTheme="majorHAnsi" w:cs="Arial"/>
          <w:i/>
          <w:iCs/>
          <w:color w:val="333333"/>
          <w:sz w:val="20"/>
          <w:szCs w:val="20"/>
          <w:shd w:val="clear" w:color="auto" w:fill="FFFFFF"/>
        </w:rPr>
        <w:t>Jurnal Masyarakat Seni Pertunjukan Indonesia</w:t>
      </w:r>
      <w:r w:rsidRPr="00C077F4">
        <w:rPr>
          <w:rFonts w:asciiTheme="majorHAnsi" w:hAnsiTheme="majorHAnsi" w:cs="Arial"/>
          <w:color w:val="333333"/>
          <w:sz w:val="20"/>
          <w:szCs w:val="20"/>
          <w:shd w:val="clear" w:color="auto" w:fill="FFFFFF"/>
        </w:rPr>
        <w:t> Tahun VII. Yogyakarta: MSPI – Yayasan Bentang Budaya, 1996</w:t>
      </w:r>
    </w:p>
    <w:p w:rsidR="00B9058A" w:rsidRPr="00C077F4" w:rsidRDefault="00B9058A" w:rsidP="00C077F4">
      <w:pPr>
        <w:spacing w:line="240" w:lineRule="auto"/>
        <w:rPr>
          <w:rFonts w:asciiTheme="majorHAnsi" w:hAnsiTheme="majorHAnsi"/>
          <w:b/>
          <w:sz w:val="20"/>
          <w:szCs w:val="20"/>
        </w:rPr>
      </w:pPr>
    </w:p>
    <w:p w:rsidR="006761E3" w:rsidRPr="00C077F4" w:rsidRDefault="006761E3" w:rsidP="00C077F4">
      <w:pPr>
        <w:spacing w:line="360" w:lineRule="auto"/>
        <w:rPr>
          <w:rFonts w:asciiTheme="majorHAnsi" w:hAnsiTheme="majorHAnsi"/>
        </w:rPr>
      </w:pPr>
    </w:p>
    <w:sectPr w:rsidR="006761E3" w:rsidRPr="00C077F4" w:rsidSect="00C077F4">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64C11"/>
    <w:rsid w:val="000B429E"/>
    <w:rsid w:val="00121126"/>
    <w:rsid w:val="002E7160"/>
    <w:rsid w:val="003034F1"/>
    <w:rsid w:val="00464C11"/>
    <w:rsid w:val="004B4692"/>
    <w:rsid w:val="005E6F7F"/>
    <w:rsid w:val="00633336"/>
    <w:rsid w:val="006761E3"/>
    <w:rsid w:val="007226BA"/>
    <w:rsid w:val="00726C33"/>
    <w:rsid w:val="009A3C0B"/>
    <w:rsid w:val="00B52FF6"/>
    <w:rsid w:val="00B80BAB"/>
    <w:rsid w:val="00B9058A"/>
    <w:rsid w:val="00C077F4"/>
    <w:rsid w:val="00D41A07"/>
    <w:rsid w:val="00D8319C"/>
    <w:rsid w:val="00E02B82"/>
    <w:rsid w:val="00FF6B9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1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4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64C11"/>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464C11"/>
    <w:rPr>
      <w:color w:val="0000FF" w:themeColor="hyperlink"/>
      <w:u w:val="single"/>
    </w:rPr>
  </w:style>
  <w:style w:type="paragraph" w:styleId="ListParagraph">
    <w:name w:val="List Paragraph"/>
    <w:basedOn w:val="Normal"/>
    <w:uiPriority w:val="34"/>
    <w:qFormat/>
    <w:rsid w:val="00464C11"/>
    <w:pPr>
      <w:spacing w:after="160" w:line="259" w:lineRule="auto"/>
      <w:ind w:left="720"/>
      <w:contextualSpacing/>
    </w:pPr>
    <w:rPr>
      <w:lang w:val="en-US"/>
    </w:rPr>
  </w:style>
  <w:style w:type="paragraph" w:styleId="BalloonText">
    <w:name w:val="Balloon Text"/>
    <w:basedOn w:val="Normal"/>
    <w:link w:val="BalloonTextChar"/>
    <w:uiPriority w:val="99"/>
    <w:semiHidden/>
    <w:unhideWhenUsed/>
    <w:rsid w:val="0067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49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karwatiuus@gmail.com" TargetMode="External"/><Relationship Id="rId4" Type="http://schemas.openxmlformats.org/officeDocument/2006/relationships/hyperlink" Target="mailto:Ramdhanimuhamad29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7</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dcterms:created xsi:type="dcterms:W3CDTF">2019-08-01T09:09:00Z</dcterms:created>
  <dcterms:modified xsi:type="dcterms:W3CDTF">2019-08-02T01:16:00Z</dcterms:modified>
</cp:coreProperties>
</file>