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7C33F" w14:textId="77777777" w:rsidR="000117B5" w:rsidRPr="004538E1" w:rsidRDefault="000117B5" w:rsidP="00747556">
      <w:pPr>
        <w:pStyle w:val="StyleTitle"/>
        <w:rPr>
          <w:rFonts w:cs="Times New Roman"/>
          <w:szCs w:val="24"/>
          <w:lang w:val="id-ID"/>
        </w:rPr>
      </w:pPr>
      <w:bookmarkStart w:id="0" w:name="_Hlk161869970"/>
    </w:p>
    <w:p w14:paraId="21B773B9" w14:textId="77777777" w:rsidR="00B27427" w:rsidRDefault="00B27427" w:rsidP="00E549EC">
      <w:pPr>
        <w:pStyle w:val="StyleTitle"/>
        <w:rPr>
          <w:rFonts w:cs="Times New Roman"/>
          <w:sz w:val="22"/>
          <w:szCs w:val="22"/>
          <w:lang w:val="id-ID"/>
        </w:rPr>
      </w:pPr>
      <w:r w:rsidRPr="00B27427">
        <w:rPr>
          <w:rFonts w:cs="Times New Roman"/>
          <w:sz w:val="22"/>
          <w:szCs w:val="22"/>
          <w:lang w:val="id-ID"/>
        </w:rPr>
        <w:t>ANALISIS STATISTIK PERTANDINGAN FUTSAL PADA EURO FUTSAL CHAMPIONSHIP KATEGORI CAMPUS FINAL</w:t>
      </w:r>
    </w:p>
    <w:p w14:paraId="169F11BD" w14:textId="1E905271" w:rsidR="00FC02F4" w:rsidRPr="00E549EC" w:rsidRDefault="00B27427" w:rsidP="00E549EC">
      <w:pPr>
        <w:pStyle w:val="StyleTitle"/>
        <w:rPr>
          <w:rFonts w:cs="Times New Roman"/>
          <w:sz w:val="22"/>
          <w:szCs w:val="22"/>
          <w:lang w:val="id-ID"/>
        </w:rPr>
      </w:pPr>
      <w:r w:rsidRPr="00B27427">
        <w:rPr>
          <w:rFonts w:cs="Times New Roman"/>
          <w:sz w:val="22"/>
          <w:szCs w:val="22"/>
          <w:lang w:val="id-ID"/>
        </w:rPr>
        <w:t xml:space="preserve"> REGIONAL SURABAYA 2024</w:t>
      </w:r>
    </w:p>
    <w:p w14:paraId="6ABDA1F3" w14:textId="77777777" w:rsidR="001470B3" w:rsidRPr="00E549EC" w:rsidRDefault="001470B3" w:rsidP="00E549EC">
      <w:pPr>
        <w:pStyle w:val="StyleTitle"/>
        <w:rPr>
          <w:rFonts w:cs="Times New Roman"/>
          <w:sz w:val="22"/>
          <w:szCs w:val="22"/>
          <w:lang w:val="id-ID"/>
        </w:rPr>
      </w:pPr>
    </w:p>
    <w:p w14:paraId="631E32D8" w14:textId="3BA9FDD7" w:rsidR="003323BB" w:rsidRPr="00E549EC" w:rsidRDefault="00B27427" w:rsidP="00E549EC">
      <w:pPr>
        <w:pStyle w:val="Author"/>
        <w:rPr>
          <w:sz w:val="22"/>
          <w:szCs w:val="22"/>
          <w:lang w:val="id-ID"/>
        </w:rPr>
      </w:pPr>
      <w:r w:rsidRPr="00B27427">
        <w:rPr>
          <w:sz w:val="22"/>
          <w:szCs w:val="22"/>
          <w:lang w:val="id-ID"/>
        </w:rPr>
        <w:t>Iskandar Zulkarnain</w:t>
      </w:r>
      <w:r w:rsidR="004778FB" w:rsidRPr="00E549EC">
        <w:rPr>
          <w:rStyle w:val="FootnoteReference"/>
          <w:sz w:val="22"/>
          <w:szCs w:val="22"/>
          <w:lang w:val="id-ID"/>
        </w:rPr>
        <w:footnoteReference w:id="1"/>
      </w:r>
      <w:r w:rsidR="00FC02F4" w:rsidRPr="00E549EC">
        <w:rPr>
          <w:sz w:val="22"/>
          <w:szCs w:val="22"/>
          <w:lang w:val="id-ID"/>
        </w:rPr>
        <w:t xml:space="preserve">, </w:t>
      </w:r>
      <w:r w:rsidRPr="00B27427">
        <w:rPr>
          <w:sz w:val="22"/>
          <w:szCs w:val="22"/>
          <w:lang w:val="id-ID"/>
        </w:rPr>
        <w:t>Prisca Widiawati</w:t>
      </w:r>
      <w:r w:rsidR="004778FB" w:rsidRPr="00E549EC">
        <w:rPr>
          <w:rStyle w:val="FootnoteReference"/>
          <w:sz w:val="22"/>
          <w:szCs w:val="22"/>
          <w:lang w:val="id-ID"/>
        </w:rPr>
        <w:footnoteReference w:id="2"/>
      </w:r>
    </w:p>
    <w:p w14:paraId="45BEC581" w14:textId="22FCDA40" w:rsidR="001470B3" w:rsidRPr="00E549EC" w:rsidRDefault="001470B3" w:rsidP="00E549EC">
      <w:pPr>
        <w:jc w:val="center"/>
        <w:rPr>
          <w:sz w:val="22"/>
          <w:szCs w:val="22"/>
          <w:lang w:val="id-ID"/>
        </w:rPr>
      </w:pPr>
    </w:p>
    <w:p w14:paraId="04B9CC71" w14:textId="4D865729" w:rsidR="00524A28" w:rsidRPr="00E549EC" w:rsidRDefault="00B801FF" w:rsidP="00584AE0">
      <w:pPr>
        <w:pStyle w:val="BodyAbstract"/>
        <w:ind w:left="851" w:right="566"/>
        <w:rPr>
          <w:i w:val="0"/>
          <w:sz w:val="22"/>
          <w:szCs w:val="22"/>
          <w:lang w:val="id-ID"/>
        </w:rPr>
      </w:pPr>
      <w:r w:rsidRPr="00E549EC">
        <w:rPr>
          <w:b/>
          <w:bCs/>
          <w:i w:val="0"/>
          <w:sz w:val="22"/>
          <w:szCs w:val="22"/>
          <w:lang w:val="id-ID"/>
        </w:rPr>
        <w:t>Abstrak:</w:t>
      </w:r>
      <w:r w:rsidRPr="00E549EC">
        <w:rPr>
          <w:i w:val="0"/>
          <w:sz w:val="22"/>
          <w:szCs w:val="22"/>
          <w:lang w:val="id-ID"/>
        </w:rPr>
        <w:t xml:space="preserve"> </w:t>
      </w:r>
      <w:r w:rsidR="00B27427" w:rsidRPr="00B27427">
        <w:rPr>
          <w:i w:val="0"/>
          <w:sz w:val="22"/>
          <w:szCs w:val="22"/>
          <w:lang w:val="id-ID"/>
        </w:rPr>
        <w:t>Futsal merupakan olahraga yang cepat dengan ruang gerak terbatas, di mana pemain dituntut untuk selalu terlibat baik dalam menyerang maupun bertahan. Penelitian ini bertujuan untuk menganalisis kinerja tim futsal di turnamen Euro Futsal Championship Surabaya 2024 den</w:t>
      </w:r>
      <w:bookmarkStart w:id="1" w:name="_GoBack"/>
      <w:bookmarkEnd w:id="1"/>
      <w:r w:rsidR="00B27427" w:rsidRPr="00B27427">
        <w:rPr>
          <w:i w:val="0"/>
          <w:sz w:val="22"/>
          <w:szCs w:val="22"/>
          <w:lang w:val="id-ID"/>
        </w:rPr>
        <w:t>gan menggunakan pendekatan statistik deskriptif. Fokus penelitian adalah penguasaan bola (possession), akurasi shooting, dan penyelamatan oleh kiper. Data diperoleh melalui observasi langsung terhadap pertandingan, mencatat variabel-variabel kunci seperti jumlah passing, shooting, penguasaan bola, dan penyelamatan. Hasil analisis menunjukkan bahwa tim yang berpartisipasi memiliki penguasaan bola rata-rata 65%, dengan akurasi shooting mencapai 54%, dan kiper berhasil melakukan penyelamatan dengan tingkat keberhasilan 88%. Penelitian ini mengidentifikasi bahwa meskipun penguasaan bola yang tinggi memberikan keuntungan strategis, efektivitas dalam menyelesaikan peluang dan meningkatkan akurasi shooting tetap perlu diperbaiki. Selain itu, penyelamatan kiper yang efektif juga berkontribusi signifikan terhadap hasil pertandingan. Kesimpulan dari penelitian ini adalah bahwa untuk mencapai kemenangan, penting bagi tim futsal untuk mengoptimalkan penguasaan bola, teknik shooting, dan kemampuan kiper dalam melakukan penyelamatan. Hasil analisis ini dapat memberikan rekomendasi bagi pengembangan futsal di tingkat kampus dan memperbaiki strategi tim futsal di Indonesia</w:t>
      </w:r>
      <w:r w:rsidRPr="00E549EC">
        <w:rPr>
          <w:i w:val="0"/>
          <w:iCs/>
          <w:sz w:val="22"/>
          <w:szCs w:val="22"/>
          <w:lang w:val="id-ID"/>
        </w:rPr>
        <w:t>.</w:t>
      </w:r>
    </w:p>
    <w:p w14:paraId="3D7CD231" w14:textId="77777777" w:rsidR="00B801FF" w:rsidRPr="00584AE0" w:rsidRDefault="00B801FF" w:rsidP="00584AE0">
      <w:pPr>
        <w:pStyle w:val="BodyAbstract"/>
        <w:ind w:left="851" w:right="566"/>
        <w:rPr>
          <w:i w:val="0"/>
          <w:iCs/>
          <w:sz w:val="22"/>
          <w:szCs w:val="22"/>
          <w:lang w:val="id-ID"/>
        </w:rPr>
      </w:pPr>
    </w:p>
    <w:p w14:paraId="66E4BC47" w14:textId="3741CF72" w:rsidR="00824390" w:rsidRPr="00E549EC" w:rsidRDefault="00D13A47" w:rsidP="00584AE0">
      <w:pPr>
        <w:pStyle w:val="BodyAbstract"/>
        <w:ind w:left="851" w:right="566"/>
        <w:rPr>
          <w:b/>
          <w:sz w:val="22"/>
          <w:szCs w:val="22"/>
          <w:lang w:val="id-ID"/>
        </w:rPr>
      </w:pPr>
      <w:r w:rsidRPr="00584AE0">
        <w:rPr>
          <w:b/>
          <w:bCs/>
          <w:i w:val="0"/>
          <w:iCs/>
          <w:sz w:val="22"/>
          <w:szCs w:val="22"/>
        </w:rPr>
        <w:t xml:space="preserve">Kata </w:t>
      </w:r>
      <w:proofErr w:type="spellStart"/>
      <w:r w:rsidRPr="00584AE0">
        <w:rPr>
          <w:b/>
          <w:bCs/>
          <w:i w:val="0"/>
          <w:iCs/>
          <w:sz w:val="22"/>
          <w:szCs w:val="22"/>
        </w:rPr>
        <w:t>K</w:t>
      </w:r>
      <w:r w:rsidR="00824390" w:rsidRPr="00584AE0">
        <w:rPr>
          <w:b/>
          <w:bCs/>
          <w:i w:val="0"/>
          <w:iCs/>
          <w:sz w:val="22"/>
          <w:szCs w:val="22"/>
        </w:rPr>
        <w:t>unci</w:t>
      </w:r>
      <w:proofErr w:type="spellEnd"/>
      <w:r w:rsidR="00DF2AED" w:rsidRPr="00584AE0">
        <w:rPr>
          <w:i w:val="0"/>
          <w:iCs/>
          <w:sz w:val="22"/>
          <w:szCs w:val="22"/>
        </w:rPr>
        <w:t>:</w:t>
      </w:r>
      <w:r w:rsidR="00DF2AED" w:rsidRPr="00E549EC">
        <w:rPr>
          <w:sz w:val="22"/>
          <w:szCs w:val="22"/>
        </w:rPr>
        <w:t xml:space="preserve"> </w:t>
      </w:r>
      <w:proofErr w:type="spellStart"/>
      <w:r w:rsidR="00B27427">
        <w:rPr>
          <w:iCs/>
          <w:sz w:val="22"/>
          <w:szCs w:val="22"/>
        </w:rPr>
        <w:t>Analisis</w:t>
      </w:r>
      <w:proofErr w:type="spellEnd"/>
      <w:r w:rsidR="004C078E" w:rsidRPr="00E549EC">
        <w:rPr>
          <w:sz w:val="22"/>
          <w:szCs w:val="22"/>
        </w:rPr>
        <w:t>,</w:t>
      </w:r>
      <w:r w:rsidR="00B27427">
        <w:rPr>
          <w:sz w:val="22"/>
          <w:szCs w:val="22"/>
        </w:rPr>
        <w:t xml:space="preserve"> </w:t>
      </w:r>
      <w:proofErr w:type="spellStart"/>
      <w:r w:rsidR="00B27427">
        <w:rPr>
          <w:sz w:val="22"/>
          <w:szCs w:val="22"/>
        </w:rPr>
        <w:t>Statistik</w:t>
      </w:r>
      <w:proofErr w:type="spellEnd"/>
      <w:r w:rsidR="004C078E" w:rsidRPr="00E549EC">
        <w:rPr>
          <w:sz w:val="22"/>
          <w:szCs w:val="22"/>
        </w:rPr>
        <w:t>, Futsal</w:t>
      </w:r>
    </w:p>
    <w:p w14:paraId="7017D698" w14:textId="77777777" w:rsidR="00983E8A" w:rsidRPr="00E549EC" w:rsidRDefault="00983E8A" w:rsidP="00584AE0">
      <w:pPr>
        <w:pStyle w:val="AbstractTitle"/>
        <w:ind w:left="851" w:right="566"/>
        <w:jc w:val="left"/>
        <w:rPr>
          <w:sz w:val="22"/>
          <w:szCs w:val="22"/>
        </w:rPr>
      </w:pPr>
    </w:p>
    <w:p w14:paraId="55380863" w14:textId="7D885D1F" w:rsidR="009B7167" w:rsidRPr="00E549EC" w:rsidRDefault="00B801FF" w:rsidP="00B27427">
      <w:pPr>
        <w:pStyle w:val="BodyAbstract"/>
        <w:ind w:left="851" w:right="566"/>
        <w:rPr>
          <w:sz w:val="22"/>
          <w:szCs w:val="22"/>
        </w:rPr>
      </w:pPr>
      <w:r w:rsidRPr="00E549EC">
        <w:rPr>
          <w:b/>
          <w:bCs/>
          <w:sz w:val="22"/>
          <w:szCs w:val="22"/>
        </w:rPr>
        <w:t>Abstract:</w:t>
      </w:r>
      <w:r w:rsidRPr="00E549EC">
        <w:rPr>
          <w:sz w:val="22"/>
          <w:szCs w:val="22"/>
        </w:rPr>
        <w:t xml:space="preserve"> </w:t>
      </w:r>
      <w:r w:rsidR="00B27427" w:rsidRPr="00B27427">
        <w:rPr>
          <w:sz w:val="22"/>
          <w:szCs w:val="22"/>
        </w:rPr>
        <w:t xml:space="preserve">Futsal is a fast-paced sport with limited space for movement, where players are required to always be involved in both attack and </w:t>
      </w:r>
      <w:proofErr w:type="spellStart"/>
      <w:r w:rsidR="00B27427" w:rsidRPr="00B27427">
        <w:rPr>
          <w:sz w:val="22"/>
          <w:szCs w:val="22"/>
        </w:rPr>
        <w:t>defence</w:t>
      </w:r>
      <w:proofErr w:type="spellEnd"/>
      <w:r w:rsidR="00B27427" w:rsidRPr="00B27427">
        <w:rPr>
          <w:sz w:val="22"/>
          <w:szCs w:val="22"/>
        </w:rPr>
        <w:t xml:space="preserve">. This research aims to </w:t>
      </w:r>
      <w:proofErr w:type="spellStart"/>
      <w:r w:rsidR="00B27427" w:rsidRPr="00B27427">
        <w:rPr>
          <w:sz w:val="22"/>
          <w:szCs w:val="22"/>
        </w:rPr>
        <w:t>analyse</w:t>
      </w:r>
      <w:proofErr w:type="spellEnd"/>
      <w:r w:rsidR="00B27427" w:rsidRPr="00B27427">
        <w:rPr>
          <w:sz w:val="22"/>
          <w:szCs w:val="22"/>
        </w:rPr>
        <w:t xml:space="preserve"> the performance of the futsal team in the Euro Futsal Championship Surabaya 2024 tournament using a descriptive statistical approach. The focus of the research is possession, shooting accuracy, and saves by the goalkeeper. Data was obtained through direct observation of the matches, recording key variables such as the number of passing, shooting, ball possession, and saves. The results of the analysis showed that the participating teams had an average ball possession of 65%, with shooting accuracy reaching 54%, and the goalkeeper made saves with a success rate of 88%. This research identified that while high ball possession provides a strategic advantage, effectiveness in finishing chances and improving shooting accuracy still needs to be improved. In addition, effective goalkeeper saves also contributed significantly to the outcome of the match. The conclusion of this study is that in order to achieve victory, it is important for futsal teams to </w:t>
      </w:r>
      <w:proofErr w:type="spellStart"/>
      <w:r w:rsidR="00B27427" w:rsidRPr="00B27427">
        <w:rPr>
          <w:sz w:val="22"/>
          <w:szCs w:val="22"/>
        </w:rPr>
        <w:t>optimise</w:t>
      </w:r>
      <w:proofErr w:type="spellEnd"/>
      <w:r w:rsidR="00B27427" w:rsidRPr="00B27427">
        <w:rPr>
          <w:sz w:val="22"/>
          <w:szCs w:val="22"/>
        </w:rPr>
        <w:t xml:space="preserve"> ball possession, shooting techniques, and the </w:t>
      </w:r>
      <w:r w:rsidR="00B27427" w:rsidRPr="00B27427">
        <w:rPr>
          <w:sz w:val="22"/>
          <w:szCs w:val="22"/>
        </w:rPr>
        <w:lastRenderedPageBreak/>
        <w:t xml:space="preserve">goalkeeper's ability to make saves. The results of this analysis can provide recommendations for the development of futsal at the campus level and improve the strategy of futsal teams in </w:t>
      </w:r>
      <w:proofErr w:type="gramStart"/>
      <w:r w:rsidR="00B27427" w:rsidRPr="00B27427">
        <w:rPr>
          <w:sz w:val="22"/>
          <w:szCs w:val="22"/>
        </w:rPr>
        <w:t>Indonesia.</w:t>
      </w:r>
      <w:r w:rsidRPr="00E549EC">
        <w:rPr>
          <w:sz w:val="22"/>
          <w:szCs w:val="22"/>
        </w:rPr>
        <w:t>.</w:t>
      </w:r>
      <w:proofErr w:type="gramEnd"/>
    </w:p>
    <w:p w14:paraId="1CCDDA9D" w14:textId="77777777" w:rsidR="00D539B6" w:rsidRPr="00E549EC" w:rsidRDefault="00D539B6" w:rsidP="00584AE0">
      <w:pPr>
        <w:pStyle w:val="BodyAbstract"/>
        <w:ind w:left="851" w:right="566"/>
        <w:rPr>
          <w:sz w:val="22"/>
          <w:szCs w:val="22"/>
        </w:rPr>
      </w:pPr>
    </w:p>
    <w:p w14:paraId="336F1DBA" w14:textId="5A50A0D3" w:rsidR="00D539B6" w:rsidRPr="00E549EC" w:rsidRDefault="00D539B6" w:rsidP="00584AE0">
      <w:pPr>
        <w:pStyle w:val="BodyAbstract"/>
        <w:ind w:left="851" w:right="566"/>
        <w:rPr>
          <w:sz w:val="22"/>
          <w:szCs w:val="22"/>
        </w:rPr>
      </w:pPr>
      <w:r w:rsidRPr="00E549EC">
        <w:rPr>
          <w:b/>
          <w:bCs/>
          <w:sz w:val="22"/>
          <w:szCs w:val="22"/>
        </w:rPr>
        <w:t>Keywords:</w:t>
      </w:r>
      <w:r w:rsidRPr="00E549EC">
        <w:rPr>
          <w:sz w:val="22"/>
          <w:szCs w:val="22"/>
        </w:rPr>
        <w:t xml:space="preserve"> </w:t>
      </w:r>
      <w:r w:rsidR="00B27427">
        <w:rPr>
          <w:iCs/>
          <w:sz w:val="22"/>
          <w:szCs w:val="22"/>
        </w:rPr>
        <w:t>Analysis</w:t>
      </w:r>
      <w:r w:rsidRPr="00E549EC">
        <w:rPr>
          <w:sz w:val="22"/>
          <w:szCs w:val="22"/>
        </w:rPr>
        <w:t xml:space="preserve">, </w:t>
      </w:r>
      <w:r w:rsidR="00B27427">
        <w:rPr>
          <w:sz w:val="22"/>
          <w:szCs w:val="22"/>
        </w:rPr>
        <w:t>Statistic</w:t>
      </w:r>
      <w:r w:rsidRPr="00E549EC">
        <w:rPr>
          <w:sz w:val="22"/>
          <w:szCs w:val="22"/>
        </w:rPr>
        <w:t>, Futsal</w:t>
      </w:r>
    </w:p>
    <w:p w14:paraId="50B25CAC" w14:textId="77777777" w:rsidR="00584AE0" w:rsidRDefault="00584AE0" w:rsidP="00E549EC">
      <w:pPr>
        <w:pStyle w:val="Heading1"/>
        <w:numPr>
          <w:ilvl w:val="0"/>
          <w:numId w:val="0"/>
        </w:numPr>
        <w:rPr>
          <w:sz w:val="22"/>
          <w:szCs w:val="22"/>
        </w:rPr>
      </w:pPr>
    </w:p>
    <w:p w14:paraId="54180EAF" w14:textId="075B32A3" w:rsidR="0017119C" w:rsidRPr="00E549EC" w:rsidRDefault="003323BB" w:rsidP="00E549EC">
      <w:pPr>
        <w:pStyle w:val="Heading1"/>
        <w:numPr>
          <w:ilvl w:val="0"/>
          <w:numId w:val="0"/>
        </w:numPr>
        <w:rPr>
          <w:sz w:val="22"/>
          <w:szCs w:val="22"/>
        </w:rPr>
      </w:pPr>
      <w:r w:rsidRPr="00E549EC">
        <w:rPr>
          <w:sz w:val="22"/>
          <w:szCs w:val="22"/>
        </w:rPr>
        <w:t>PENDAHULUAN</w:t>
      </w:r>
    </w:p>
    <w:p w14:paraId="366B22D6" w14:textId="1C71A713" w:rsidR="00306858" w:rsidRPr="00E549EC" w:rsidRDefault="00981B91" w:rsidP="00E549EC">
      <w:pPr>
        <w:pStyle w:val="Body"/>
        <w:ind w:firstLine="720"/>
        <w:rPr>
          <w:sz w:val="22"/>
          <w:szCs w:val="22"/>
          <w:lang w:val="id-ID"/>
        </w:rPr>
      </w:pPr>
      <w:r w:rsidRPr="00981B91">
        <w:rPr>
          <w:sz w:val="22"/>
          <w:szCs w:val="22"/>
          <w:lang w:val="id-ID"/>
        </w:rPr>
        <w:t>Futsal adalah permainan yang cepat dengan waktu yang pendek dan ruang gerak yang sempit. Permainan berjalan dengan cepat di mana semua pemain dituntut untuk selalu terlibat baik saat menyerang maupun saat bertahan. Dengan demikian endurance pemain diasah dengan baik (Scheunemann, 2009). Keterampilan bermain futsal tidak dapat berkembang tanpa adanya latihan fisik dan penguasaan teknik dasar yang baik dan benar pula. Jika seorang pemain ingin menjadi pemain profesional dalam futsal, dia harus belajar banyak tentang hal-hal seperti kondisi fisik, teknik dasar, taktik, dan mental, seperti halnya seorang pemain sepak bola. Dalam permainan futsal, kondisi fisik, gizi, dan pengalaman bermain penting. Pemain futsal harus memahami teknik dasar futsal untuk mencapai tujuan bermain futsal. Beberapa teknik dasar penting dalam futsal ada harus dikuasai. Ini termasuk (1) teknik kontrol, (2) teknik passing, (3) teknik dribbling, dan (4) teknik shooting  (Yanci, Castillo, Iturricastillo, Ayarra, &amp; Nakamura, 2017). Passing adalah teknik futsal yang paling penting bagi pemain. Setiap pemain futsal sering menggunakan teknik passing dalam permainan. Pemain harus memiliki kemampuan dan teknik dasar yang kuat untuk mendukung permainan futsal agar mereka dapat bermain dengan baik dan benar. Jika ingin menjadi pemain futsal yang baik, harus menguasai keterampilan teknik dasar passing, seperti sikap awal, sikap perkenaan, dan sikap akhir (Reyes, Samozino, &amp; Morin, 2019)</w:t>
      </w:r>
      <w:r w:rsidR="009C31AE" w:rsidRPr="00E549EC">
        <w:rPr>
          <w:sz w:val="22"/>
          <w:szCs w:val="22"/>
        </w:rPr>
        <w:t>.</w:t>
      </w:r>
    </w:p>
    <w:p w14:paraId="71D3310F" w14:textId="38DDF17B" w:rsidR="00B70ACF" w:rsidRPr="00E549EC" w:rsidRDefault="00981B91" w:rsidP="00E549EC">
      <w:pPr>
        <w:pStyle w:val="Body"/>
        <w:ind w:firstLine="720"/>
        <w:rPr>
          <w:sz w:val="22"/>
          <w:szCs w:val="22"/>
          <w:lang w:val="id-ID"/>
        </w:rPr>
      </w:pPr>
      <w:r w:rsidRPr="00981B91">
        <w:rPr>
          <w:sz w:val="22"/>
          <w:szCs w:val="22"/>
          <w:lang w:val="id-ID"/>
        </w:rPr>
        <w:t>Seiring dengan perkembangan pesat olahraga futsal di Indonesia, tim nasional futsal Indonesia telah menunjukkan kemajuan yang signifikan dalam kompetisi internasional, Tim nasional futsal Indonesia putra menduduki posisi ke-28 dunia dan peringkat kedua ASEAN dalam ranking futsal FIFA 2024. Sedangkan ditingkat tim Universitas, futsal Universitas Negeri Malang di berbagai kejuaraan regional dan nasional menunjukkan bahwa mereka tidak hanya memiliki kemampuan atletik yang baik, tetapi juga betapa pentingnya kampus membantu mengembangkan bakat mahasiswa. Kesuksesan ini menunjukkan bahwa olahraga futsal dapat meningkatkan rasa kebersamaan dan semangat kompetitif di antara siswa serta meningkatkan reputasi kampus di masyarakat. Diantara lain prestasi tim futsal UM sebagai berikut : Gold Medal Pomprov Jawa Timur tahun 2022 Kategori Putra, Champions Turnamen Liga Futsal Kota Malang antar Universitas Kategori U-23, Champions Turnamen Euro Futsal Championship Regional Malang antar Kampus tahun 2024</w:t>
      </w:r>
      <w:r w:rsidR="00B70ACF" w:rsidRPr="00E549EC">
        <w:rPr>
          <w:sz w:val="22"/>
          <w:szCs w:val="22"/>
          <w:lang w:val="id-ID"/>
        </w:rPr>
        <w:t>.</w:t>
      </w:r>
    </w:p>
    <w:p w14:paraId="501E4929" w14:textId="1435E6DD" w:rsidR="000036DF" w:rsidRPr="00E549EC" w:rsidRDefault="00981B91" w:rsidP="00E549EC">
      <w:pPr>
        <w:pStyle w:val="Body"/>
        <w:ind w:firstLine="720"/>
        <w:rPr>
          <w:sz w:val="22"/>
          <w:szCs w:val="22"/>
          <w:shd w:val="clear" w:color="auto" w:fill="FFFFFF"/>
        </w:rPr>
      </w:pPr>
      <w:r w:rsidRPr="000B6EF8">
        <w:rPr>
          <w:sz w:val="24"/>
          <w:szCs w:val="24"/>
          <w:lang w:val="id-ID"/>
        </w:rPr>
        <w:t>Kekurangan Futsal di Indonesia menurut pelatih Timnas Futsal Indonesia saat ini adalah sistem kompetisi yang ada di indonesia yang masih kurang bervariasi, dan tentunya harus ada pengembangan dan memperbaiki sistem kompetisi yang ada di indonesia. Karena hal tersebut bisa meningkatkan kualitas klub, pemain, dan pelatih juga, semua aspek bisa meningkat dengan banyaknya kompetisi. Begitu juga kekurangan futsal yang ada di malang terutama untuk tim futsal Universitas Negeri Malang, dengan kurangnya kompetisi antar universitas yang ada di Malang membuat para pemain dan pelatih di UM sulit untuk berkembang, baik secara teknis dan non teknis terhadap futsal</w:t>
      </w:r>
      <w:r w:rsidR="0038381F" w:rsidRPr="00E549EC">
        <w:rPr>
          <w:sz w:val="22"/>
          <w:szCs w:val="22"/>
          <w:shd w:val="clear" w:color="auto" w:fill="FFFFFF"/>
        </w:rPr>
        <w:t>.</w:t>
      </w:r>
    </w:p>
    <w:p w14:paraId="0C9795DD" w14:textId="77777777" w:rsidR="00981B91" w:rsidRPr="00981B91" w:rsidRDefault="00981B91" w:rsidP="00981B91">
      <w:pPr>
        <w:ind w:firstLine="720"/>
        <w:jc w:val="both"/>
        <w:rPr>
          <w:sz w:val="22"/>
          <w:szCs w:val="22"/>
          <w:shd w:val="clear" w:color="auto" w:fill="FFFFFF"/>
        </w:rPr>
      </w:pPr>
      <w:proofErr w:type="spellStart"/>
      <w:r w:rsidRPr="00981B91">
        <w:rPr>
          <w:sz w:val="22"/>
          <w:szCs w:val="22"/>
          <w:shd w:val="clear" w:color="auto" w:fill="FFFFFF"/>
        </w:rPr>
        <w:t>Penelitian</w:t>
      </w:r>
      <w:proofErr w:type="spellEnd"/>
      <w:r w:rsidRPr="00981B91">
        <w:rPr>
          <w:sz w:val="22"/>
          <w:szCs w:val="22"/>
          <w:shd w:val="clear" w:color="auto" w:fill="FFFFFF"/>
        </w:rPr>
        <w:t xml:space="preserve"> </w:t>
      </w:r>
      <w:proofErr w:type="spellStart"/>
      <w:r w:rsidRPr="00981B91">
        <w:rPr>
          <w:sz w:val="22"/>
          <w:szCs w:val="22"/>
          <w:shd w:val="clear" w:color="auto" w:fill="FFFFFF"/>
        </w:rPr>
        <w:t>terdahulu</w:t>
      </w:r>
      <w:proofErr w:type="spellEnd"/>
      <w:r w:rsidRPr="00981B91">
        <w:rPr>
          <w:sz w:val="22"/>
          <w:szCs w:val="22"/>
          <w:shd w:val="clear" w:color="auto" w:fill="FFFFFF"/>
        </w:rPr>
        <w:t xml:space="preserve"> oleh (Smith &amp; </w:t>
      </w:r>
      <w:proofErr w:type="spellStart"/>
      <w:r w:rsidRPr="00981B91">
        <w:rPr>
          <w:sz w:val="22"/>
          <w:szCs w:val="22"/>
          <w:shd w:val="clear" w:color="auto" w:fill="FFFFFF"/>
        </w:rPr>
        <w:t>Johson</w:t>
      </w:r>
      <w:proofErr w:type="spellEnd"/>
      <w:r w:rsidRPr="00981B91">
        <w:rPr>
          <w:sz w:val="22"/>
          <w:szCs w:val="22"/>
          <w:shd w:val="clear" w:color="auto" w:fill="FFFFFF"/>
        </w:rPr>
        <w:t xml:space="preserve">, 2020) </w:t>
      </w:r>
      <w:proofErr w:type="spellStart"/>
      <w:r w:rsidRPr="00981B91">
        <w:rPr>
          <w:sz w:val="22"/>
          <w:szCs w:val="22"/>
          <w:shd w:val="clear" w:color="auto" w:fill="FFFFFF"/>
        </w:rPr>
        <w:t>telah</w:t>
      </w:r>
      <w:proofErr w:type="spellEnd"/>
      <w:r w:rsidRPr="00981B91">
        <w:rPr>
          <w:sz w:val="22"/>
          <w:szCs w:val="22"/>
          <w:shd w:val="clear" w:color="auto" w:fill="FFFFFF"/>
        </w:rPr>
        <w:t xml:space="preserve"> </w:t>
      </w:r>
      <w:proofErr w:type="spellStart"/>
      <w:r w:rsidRPr="00981B91">
        <w:rPr>
          <w:sz w:val="22"/>
          <w:szCs w:val="22"/>
          <w:shd w:val="clear" w:color="auto" w:fill="FFFFFF"/>
        </w:rPr>
        <w:t>menganalisis</w:t>
      </w:r>
      <w:proofErr w:type="spellEnd"/>
      <w:r w:rsidRPr="00981B91">
        <w:rPr>
          <w:sz w:val="22"/>
          <w:szCs w:val="22"/>
          <w:shd w:val="clear" w:color="auto" w:fill="FFFFFF"/>
        </w:rPr>
        <w:t xml:space="preserve"> data </w:t>
      </w:r>
      <w:proofErr w:type="spellStart"/>
      <w:r w:rsidRPr="00981B91">
        <w:rPr>
          <w:sz w:val="22"/>
          <w:szCs w:val="22"/>
          <w:shd w:val="clear" w:color="auto" w:fill="FFFFFF"/>
        </w:rPr>
        <w:t>pertandingan</w:t>
      </w:r>
      <w:proofErr w:type="spellEnd"/>
      <w:r w:rsidRPr="00981B91">
        <w:rPr>
          <w:sz w:val="22"/>
          <w:szCs w:val="22"/>
          <w:shd w:val="clear" w:color="auto" w:fill="FFFFFF"/>
        </w:rPr>
        <w:t xml:space="preserve"> futsal </w:t>
      </w:r>
      <w:proofErr w:type="spellStart"/>
      <w:r w:rsidRPr="00981B91">
        <w:rPr>
          <w:sz w:val="22"/>
          <w:szCs w:val="22"/>
          <w:shd w:val="clear" w:color="auto" w:fill="FFFFFF"/>
        </w:rPr>
        <w:t>menggunakan</w:t>
      </w:r>
      <w:proofErr w:type="spellEnd"/>
      <w:r w:rsidRPr="00981B91">
        <w:rPr>
          <w:sz w:val="22"/>
          <w:szCs w:val="22"/>
          <w:shd w:val="clear" w:color="auto" w:fill="FFFFFF"/>
        </w:rPr>
        <w:t xml:space="preserve"> </w:t>
      </w:r>
      <w:proofErr w:type="spellStart"/>
      <w:r w:rsidRPr="00981B91">
        <w:rPr>
          <w:sz w:val="22"/>
          <w:szCs w:val="22"/>
          <w:shd w:val="clear" w:color="auto" w:fill="FFFFFF"/>
        </w:rPr>
        <w:t>metode</w:t>
      </w:r>
      <w:proofErr w:type="spellEnd"/>
      <w:r w:rsidRPr="00981B91">
        <w:rPr>
          <w:sz w:val="22"/>
          <w:szCs w:val="22"/>
          <w:shd w:val="clear" w:color="auto" w:fill="FFFFFF"/>
        </w:rPr>
        <w:t xml:space="preserve"> </w:t>
      </w:r>
      <w:proofErr w:type="spellStart"/>
      <w:r w:rsidRPr="00981B91">
        <w:rPr>
          <w:sz w:val="22"/>
          <w:szCs w:val="22"/>
          <w:shd w:val="clear" w:color="auto" w:fill="FFFFFF"/>
        </w:rPr>
        <w:t>statistik</w:t>
      </w:r>
      <w:proofErr w:type="spellEnd"/>
      <w:r w:rsidRPr="00981B91">
        <w:rPr>
          <w:sz w:val="22"/>
          <w:szCs w:val="22"/>
          <w:shd w:val="clear" w:color="auto" w:fill="FFFFFF"/>
        </w:rPr>
        <w:t xml:space="preserve"> </w:t>
      </w:r>
      <w:proofErr w:type="spellStart"/>
      <w:r w:rsidRPr="00981B91">
        <w:rPr>
          <w:sz w:val="22"/>
          <w:szCs w:val="22"/>
          <w:shd w:val="clear" w:color="auto" w:fill="FFFFFF"/>
        </w:rPr>
        <w:t>deskriptif</w:t>
      </w:r>
      <w:proofErr w:type="spellEnd"/>
      <w:r w:rsidRPr="00981B91">
        <w:rPr>
          <w:sz w:val="22"/>
          <w:szCs w:val="22"/>
          <w:shd w:val="clear" w:color="auto" w:fill="FFFFFF"/>
        </w:rPr>
        <w:t xml:space="preserve"> dan </w:t>
      </w:r>
      <w:proofErr w:type="spellStart"/>
      <w:r w:rsidRPr="00981B91">
        <w:rPr>
          <w:sz w:val="22"/>
          <w:szCs w:val="22"/>
          <w:shd w:val="clear" w:color="auto" w:fill="FFFFFF"/>
        </w:rPr>
        <w:t>inferensial</w:t>
      </w:r>
      <w:proofErr w:type="spellEnd"/>
      <w:r w:rsidRPr="00981B91">
        <w:rPr>
          <w:sz w:val="22"/>
          <w:szCs w:val="22"/>
          <w:shd w:val="clear" w:color="auto" w:fill="FFFFFF"/>
        </w:rPr>
        <w:t xml:space="preserve">, yang </w:t>
      </w:r>
      <w:proofErr w:type="spellStart"/>
      <w:r w:rsidRPr="00981B91">
        <w:rPr>
          <w:sz w:val="22"/>
          <w:szCs w:val="22"/>
          <w:shd w:val="clear" w:color="auto" w:fill="FFFFFF"/>
        </w:rPr>
        <w:t>menunjukkan</w:t>
      </w:r>
      <w:proofErr w:type="spellEnd"/>
      <w:r w:rsidRPr="00981B91">
        <w:rPr>
          <w:sz w:val="22"/>
          <w:szCs w:val="22"/>
          <w:shd w:val="clear" w:color="auto" w:fill="FFFFFF"/>
        </w:rPr>
        <w:t xml:space="preserve"> </w:t>
      </w:r>
      <w:proofErr w:type="spellStart"/>
      <w:r w:rsidRPr="00981B91">
        <w:rPr>
          <w:sz w:val="22"/>
          <w:szCs w:val="22"/>
          <w:shd w:val="clear" w:color="auto" w:fill="FFFFFF"/>
        </w:rPr>
        <w:t>bahwa</w:t>
      </w:r>
      <w:proofErr w:type="spellEnd"/>
      <w:r w:rsidRPr="00981B91">
        <w:rPr>
          <w:sz w:val="22"/>
          <w:szCs w:val="22"/>
          <w:shd w:val="clear" w:color="auto" w:fill="FFFFFF"/>
        </w:rPr>
        <w:t xml:space="preserve"> </w:t>
      </w:r>
      <w:proofErr w:type="spellStart"/>
      <w:r w:rsidRPr="00981B91">
        <w:rPr>
          <w:sz w:val="22"/>
          <w:szCs w:val="22"/>
          <w:shd w:val="clear" w:color="auto" w:fill="FFFFFF"/>
        </w:rPr>
        <w:t>faktor-faktor</w:t>
      </w:r>
      <w:proofErr w:type="spellEnd"/>
      <w:r w:rsidRPr="00981B91">
        <w:rPr>
          <w:sz w:val="22"/>
          <w:szCs w:val="22"/>
          <w:shd w:val="clear" w:color="auto" w:fill="FFFFFF"/>
        </w:rPr>
        <w:t xml:space="preserve"> </w:t>
      </w:r>
      <w:proofErr w:type="spellStart"/>
      <w:r w:rsidRPr="00981B91">
        <w:rPr>
          <w:sz w:val="22"/>
          <w:szCs w:val="22"/>
          <w:shd w:val="clear" w:color="auto" w:fill="FFFFFF"/>
        </w:rPr>
        <w:t>seperti</w:t>
      </w:r>
      <w:proofErr w:type="spellEnd"/>
      <w:r w:rsidRPr="00981B91">
        <w:rPr>
          <w:sz w:val="22"/>
          <w:szCs w:val="22"/>
          <w:shd w:val="clear" w:color="auto" w:fill="FFFFFF"/>
        </w:rPr>
        <w:t xml:space="preserve"> </w:t>
      </w:r>
      <w:proofErr w:type="spellStart"/>
      <w:r w:rsidRPr="00981B91">
        <w:rPr>
          <w:sz w:val="22"/>
          <w:szCs w:val="22"/>
          <w:shd w:val="clear" w:color="auto" w:fill="FFFFFF"/>
        </w:rPr>
        <w:t>penguasaan</w:t>
      </w:r>
      <w:proofErr w:type="spellEnd"/>
      <w:r w:rsidRPr="00981B91">
        <w:rPr>
          <w:sz w:val="22"/>
          <w:szCs w:val="22"/>
          <w:shd w:val="clear" w:color="auto" w:fill="FFFFFF"/>
        </w:rPr>
        <w:t xml:space="preserve"> bola dan </w:t>
      </w:r>
      <w:proofErr w:type="spellStart"/>
      <w:r w:rsidRPr="00981B91">
        <w:rPr>
          <w:sz w:val="22"/>
          <w:szCs w:val="22"/>
          <w:shd w:val="clear" w:color="auto" w:fill="FFFFFF"/>
        </w:rPr>
        <w:t>jumlah</w:t>
      </w:r>
      <w:proofErr w:type="spellEnd"/>
      <w:r w:rsidRPr="00981B91">
        <w:rPr>
          <w:sz w:val="22"/>
          <w:szCs w:val="22"/>
          <w:shd w:val="clear" w:color="auto" w:fill="FFFFFF"/>
        </w:rPr>
        <w:t xml:space="preserve"> </w:t>
      </w:r>
      <w:proofErr w:type="spellStart"/>
      <w:r w:rsidRPr="00981B91">
        <w:rPr>
          <w:sz w:val="22"/>
          <w:szCs w:val="22"/>
          <w:shd w:val="clear" w:color="auto" w:fill="FFFFFF"/>
        </w:rPr>
        <w:t>tembakan</w:t>
      </w:r>
      <w:proofErr w:type="spellEnd"/>
      <w:r w:rsidRPr="00981B91">
        <w:rPr>
          <w:sz w:val="22"/>
          <w:szCs w:val="22"/>
          <w:shd w:val="clear" w:color="auto" w:fill="FFFFFF"/>
        </w:rPr>
        <w:t xml:space="preserve"> </w:t>
      </w:r>
      <w:proofErr w:type="spellStart"/>
      <w:r w:rsidRPr="00981B91">
        <w:rPr>
          <w:sz w:val="22"/>
          <w:szCs w:val="22"/>
          <w:shd w:val="clear" w:color="auto" w:fill="FFFFFF"/>
        </w:rPr>
        <w:t>tepat</w:t>
      </w:r>
      <w:proofErr w:type="spellEnd"/>
      <w:r w:rsidRPr="00981B91">
        <w:rPr>
          <w:sz w:val="22"/>
          <w:szCs w:val="22"/>
          <w:shd w:val="clear" w:color="auto" w:fill="FFFFFF"/>
        </w:rPr>
        <w:t xml:space="preserve"> </w:t>
      </w:r>
      <w:proofErr w:type="spellStart"/>
      <w:r w:rsidRPr="00981B91">
        <w:rPr>
          <w:sz w:val="22"/>
          <w:szCs w:val="22"/>
          <w:shd w:val="clear" w:color="auto" w:fill="FFFFFF"/>
        </w:rPr>
        <w:t>sasaran</w:t>
      </w:r>
      <w:proofErr w:type="spellEnd"/>
      <w:r w:rsidRPr="00981B91">
        <w:rPr>
          <w:sz w:val="22"/>
          <w:szCs w:val="22"/>
          <w:shd w:val="clear" w:color="auto" w:fill="FFFFFF"/>
        </w:rPr>
        <w:t xml:space="preserve"> </w:t>
      </w:r>
      <w:proofErr w:type="spellStart"/>
      <w:r w:rsidRPr="00981B91">
        <w:rPr>
          <w:sz w:val="22"/>
          <w:szCs w:val="22"/>
          <w:shd w:val="clear" w:color="auto" w:fill="FFFFFF"/>
        </w:rPr>
        <w:t>berkontribusi</w:t>
      </w:r>
      <w:proofErr w:type="spellEnd"/>
      <w:r w:rsidRPr="00981B91">
        <w:rPr>
          <w:sz w:val="22"/>
          <w:szCs w:val="22"/>
          <w:shd w:val="clear" w:color="auto" w:fill="FFFFFF"/>
        </w:rPr>
        <w:t xml:space="preserve"> </w:t>
      </w:r>
      <w:proofErr w:type="spellStart"/>
      <w:r w:rsidRPr="00981B91">
        <w:rPr>
          <w:sz w:val="22"/>
          <w:szCs w:val="22"/>
          <w:shd w:val="clear" w:color="auto" w:fill="FFFFFF"/>
        </w:rPr>
        <w:t>signifikan</w:t>
      </w:r>
      <w:proofErr w:type="spellEnd"/>
      <w:r w:rsidRPr="00981B91">
        <w:rPr>
          <w:sz w:val="22"/>
          <w:szCs w:val="22"/>
          <w:shd w:val="clear" w:color="auto" w:fill="FFFFFF"/>
        </w:rPr>
        <w:t xml:space="preserve"> </w:t>
      </w:r>
      <w:proofErr w:type="spellStart"/>
      <w:r w:rsidRPr="00981B91">
        <w:rPr>
          <w:sz w:val="22"/>
          <w:szCs w:val="22"/>
          <w:shd w:val="clear" w:color="auto" w:fill="FFFFFF"/>
        </w:rPr>
        <w:t>terhadap</w:t>
      </w:r>
      <w:proofErr w:type="spellEnd"/>
      <w:r w:rsidRPr="00981B91">
        <w:rPr>
          <w:sz w:val="22"/>
          <w:szCs w:val="22"/>
          <w:shd w:val="clear" w:color="auto" w:fill="FFFFFF"/>
        </w:rPr>
        <w:t xml:space="preserve"> </w:t>
      </w:r>
      <w:proofErr w:type="spellStart"/>
      <w:r w:rsidRPr="00981B91">
        <w:rPr>
          <w:sz w:val="22"/>
          <w:szCs w:val="22"/>
          <w:shd w:val="clear" w:color="auto" w:fill="FFFFFF"/>
        </w:rPr>
        <w:t>kemenangan</w:t>
      </w:r>
      <w:proofErr w:type="spellEnd"/>
      <w:r w:rsidRPr="00981B91">
        <w:rPr>
          <w:sz w:val="22"/>
          <w:szCs w:val="22"/>
          <w:shd w:val="clear" w:color="auto" w:fill="FFFFFF"/>
        </w:rPr>
        <w:t xml:space="preserve"> </w:t>
      </w:r>
      <w:proofErr w:type="spellStart"/>
      <w:r w:rsidRPr="00981B91">
        <w:rPr>
          <w:sz w:val="22"/>
          <w:szCs w:val="22"/>
          <w:shd w:val="clear" w:color="auto" w:fill="FFFFFF"/>
        </w:rPr>
        <w:t>tim.</w:t>
      </w:r>
      <w:proofErr w:type="spellEnd"/>
      <w:r w:rsidRPr="00981B91">
        <w:rPr>
          <w:sz w:val="22"/>
          <w:szCs w:val="22"/>
          <w:shd w:val="clear" w:color="auto" w:fill="FFFFFF"/>
        </w:rPr>
        <w:t xml:space="preserve"> </w:t>
      </w:r>
      <w:proofErr w:type="spellStart"/>
      <w:r w:rsidRPr="00981B91">
        <w:rPr>
          <w:sz w:val="22"/>
          <w:szCs w:val="22"/>
          <w:shd w:val="clear" w:color="auto" w:fill="FFFFFF"/>
        </w:rPr>
        <w:t>Selain</w:t>
      </w:r>
      <w:proofErr w:type="spellEnd"/>
      <w:r w:rsidRPr="00981B91">
        <w:rPr>
          <w:sz w:val="22"/>
          <w:szCs w:val="22"/>
          <w:shd w:val="clear" w:color="auto" w:fill="FFFFFF"/>
        </w:rPr>
        <w:t xml:space="preserve"> </w:t>
      </w:r>
      <w:proofErr w:type="spellStart"/>
      <w:r w:rsidRPr="00981B91">
        <w:rPr>
          <w:sz w:val="22"/>
          <w:szCs w:val="22"/>
          <w:shd w:val="clear" w:color="auto" w:fill="FFFFFF"/>
        </w:rPr>
        <w:t>itu</w:t>
      </w:r>
      <w:proofErr w:type="spellEnd"/>
      <w:r w:rsidRPr="00981B91">
        <w:rPr>
          <w:sz w:val="22"/>
          <w:szCs w:val="22"/>
          <w:shd w:val="clear" w:color="auto" w:fill="FFFFFF"/>
        </w:rPr>
        <w:t xml:space="preserve">, </w:t>
      </w:r>
      <w:proofErr w:type="spellStart"/>
      <w:r w:rsidRPr="00981B91">
        <w:rPr>
          <w:sz w:val="22"/>
          <w:szCs w:val="22"/>
          <w:shd w:val="clear" w:color="auto" w:fill="FFFFFF"/>
        </w:rPr>
        <w:t>penelitian</w:t>
      </w:r>
      <w:proofErr w:type="spellEnd"/>
      <w:r w:rsidRPr="00981B91">
        <w:rPr>
          <w:sz w:val="22"/>
          <w:szCs w:val="22"/>
          <w:shd w:val="clear" w:color="auto" w:fill="FFFFFF"/>
        </w:rPr>
        <w:t xml:space="preserve"> </w:t>
      </w:r>
      <w:proofErr w:type="spellStart"/>
      <w:r w:rsidRPr="00981B91">
        <w:rPr>
          <w:sz w:val="22"/>
          <w:szCs w:val="22"/>
          <w:shd w:val="clear" w:color="auto" w:fill="FFFFFF"/>
        </w:rPr>
        <w:t>mengidentifikasi</w:t>
      </w:r>
      <w:proofErr w:type="spellEnd"/>
      <w:r w:rsidRPr="00981B91">
        <w:rPr>
          <w:sz w:val="22"/>
          <w:szCs w:val="22"/>
          <w:shd w:val="clear" w:color="auto" w:fill="FFFFFF"/>
        </w:rPr>
        <w:t xml:space="preserve"> </w:t>
      </w:r>
      <w:proofErr w:type="spellStart"/>
      <w:r w:rsidRPr="00981B91">
        <w:rPr>
          <w:sz w:val="22"/>
          <w:szCs w:val="22"/>
          <w:shd w:val="clear" w:color="auto" w:fill="FFFFFF"/>
        </w:rPr>
        <w:t>pola</w:t>
      </w:r>
      <w:proofErr w:type="spellEnd"/>
      <w:r w:rsidRPr="00981B91">
        <w:rPr>
          <w:sz w:val="22"/>
          <w:szCs w:val="22"/>
          <w:shd w:val="clear" w:color="auto" w:fill="FFFFFF"/>
        </w:rPr>
        <w:t xml:space="preserve"> </w:t>
      </w:r>
      <w:proofErr w:type="spellStart"/>
      <w:r w:rsidRPr="00981B91">
        <w:rPr>
          <w:sz w:val="22"/>
          <w:szCs w:val="22"/>
          <w:shd w:val="clear" w:color="auto" w:fill="FFFFFF"/>
        </w:rPr>
        <w:lastRenderedPageBreak/>
        <w:t>permainan</w:t>
      </w:r>
      <w:proofErr w:type="spellEnd"/>
      <w:r w:rsidRPr="00981B91">
        <w:rPr>
          <w:sz w:val="22"/>
          <w:szCs w:val="22"/>
          <w:shd w:val="clear" w:color="auto" w:fill="FFFFFF"/>
        </w:rPr>
        <w:t xml:space="preserve"> yang </w:t>
      </w:r>
      <w:proofErr w:type="spellStart"/>
      <w:r w:rsidRPr="00981B91">
        <w:rPr>
          <w:sz w:val="22"/>
          <w:szCs w:val="22"/>
          <w:shd w:val="clear" w:color="auto" w:fill="FFFFFF"/>
        </w:rPr>
        <w:t>berulang</w:t>
      </w:r>
      <w:proofErr w:type="spellEnd"/>
      <w:r w:rsidRPr="00981B91">
        <w:rPr>
          <w:sz w:val="22"/>
          <w:szCs w:val="22"/>
          <w:shd w:val="clear" w:color="auto" w:fill="FFFFFF"/>
        </w:rPr>
        <w:t xml:space="preserve"> </w:t>
      </w:r>
      <w:proofErr w:type="spellStart"/>
      <w:r w:rsidRPr="00981B91">
        <w:rPr>
          <w:sz w:val="22"/>
          <w:szCs w:val="22"/>
          <w:shd w:val="clear" w:color="auto" w:fill="FFFFFF"/>
        </w:rPr>
        <w:t>melalui</w:t>
      </w:r>
      <w:proofErr w:type="spellEnd"/>
      <w:r w:rsidRPr="00981B91">
        <w:rPr>
          <w:sz w:val="22"/>
          <w:szCs w:val="22"/>
          <w:shd w:val="clear" w:color="auto" w:fill="FFFFFF"/>
        </w:rPr>
        <w:t xml:space="preserve"> </w:t>
      </w:r>
      <w:proofErr w:type="spellStart"/>
      <w:r w:rsidRPr="00981B91">
        <w:rPr>
          <w:sz w:val="22"/>
          <w:szCs w:val="22"/>
          <w:shd w:val="clear" w:color="auto" w:fill="FFFFFF"/>
        </w:rPr>
        <w:t>analisis</w:t>
      </w:r>
      <w:proofErr w:type="spellEnd"/>
      <w:r w:rsidRPr="00981B91">
        <w:rPr>
          <w:sz w:val="22"/>
          <w:szCs w:val="22"/>
          <w:shd w:val="clear" w:color="auto" w:fill="FFFFFF"/>
        </w:rPr>
        <w:t xml:space="preserve"> </w:t>
      </w:r>
      <w:proofErr w:type="spellStart"/>
      <w:r w:rsidRPr="00981B91">
        <w:rPr>
          <w:sz w:val="22"/>
          <w:szCs w:val="22"/>
          <w:shd w:val="clear" w:color="auto" w:fill="FFFFFF"/>
        </w:rPr>
        <w:t>regresi</w:t>
      </w:r>
      <w:proofErr w:type="spellEnd"/>
      <w:r w:rsidRPr="00981B91">
        <w:rPr>
          <w:sz w:val="22"/>
          <w:szCs w:val="22"/>
          <w:shd w:val="clear" w:color="auto" w:fill="FFFFFF"/>
        </w:rPr>
        <w:t xml:space="preserve">, yang </w:t>
      </w:r>
      <w:proofErr w:type="spellStart"/>
      <w:r w:rsidRPr="00981B91">
        <w:rPr>
          <w:sz w:val="22"/>
          <w:szCs w:val="22"/>
          <w:shd w:val="clear" w:color="auto" w:fill="FFFFFF"/>
        </w:rPr>
        <w:t>dapat</w:t>
      </w:r>
      <w:proofErr w:type="spellEnd"/>
      <w:r w:rsidRPr="00981B91">
        <w:rPr>
          <w:sz w:val="22"/>
          <w:szCs w:val="22"/>
          <w:shd w:val="clear" w:color="auto" w:fill="FFFFFF"/>
        </w:rPr>
        <w:t xml:space="preserve"> </w:t>
      </w:r>
      <w:proofErr w:type="spellStart"/>
      <w:r w:rsidRPr="00981B91">
        <w:rPr>
          <w:sz w:val="22"/>
          <w:szCs w:val="22"/>
          <w:shd w:val="clear" w:color="auto" w:fill="FFFFFF"/>
        </w:rPr>
        <w:t>digunakan</w:t>
      </w:r>
      <w:proofErr w:type="spellEnd"/>
      <w:r w:rsidRPr="00981B91">
        <w:rPr>
          <w:sz w:val="22"/>
          <w:szCs w:val="22"/>
          <w:shd w:val="clear" w:color="auto" w:fill="FFFFFF"/>
        </w:rPr>
        <w:t xml:space="preserve"> </w:t>
      </w:r>
      <w:proofErr w:type="spellStart"/>
      <w:r w:rsidRPr="00981B91">
        <w:rPr>
          <w:sz w:val="22"/>
          <w:szCs w:val="22"/>
          <w:shd w:val="clear" w:color="auto" w:fill="FFFFFF"/>
        </w:rPr>
        <w:t>untuk</w:t>
      </w:r>
      <w:proofErr w:type="spellEnd"/>
      <w:r w:rsidRPr="00981B91">
        <w:rPr>
          <w:sz w:val="22"/>
          <w:szCs w:val="22"/>
          <w:shd w:val="clear" w:color="auto" w:fill="FFFFFF"/>
        </w:rPr>
        <w:t xml:space="preserve"> </w:t>
      </w:r>
      <w:proofErr w:type="spellStart"/>
      <w:r w:rsidRPr="00981B91">
        <w:rPr>
          <w:sz w:val="22"/>
          <w:szCs w:val="22"/>
          <w:shd w:val="clear" w:color="auto" w:fill="FFFFFF"/>
        </w:rPr>
        <w:t>mengoptimalkan</w:t>
      </w:r>
      <w:proofErr w:type="spellEnd"/>
      <w:r w:rsidRPr="00981B91">
        <w:rPr>
          <w:sz w:val="22"/>
          <w:szCs w:val="22"/>
          <w:shd w:val="clear" w:color="auto" w:fill="FFFFFF"/>
        </w:rPr>
        <w:t xml:space="preserve"> </w:t>
      </w:r>
      <w:proofErr w:type="spellStart"/>
      <w:r w:rsidRPr="00981B91">
        <w:rPr>
          <w:sz w:val="22"/>
          <w:szCs w:val="22"/>
          <w:shd w:val="clear" w:color="auto" w:fill="FFFFFF"/>
        </w:rPr>
        <w:t>strategi</w:t>
      </w:r>
      <w:proofErr w:type="spellEnd"/>
      <w:r w:rsidRPr="00981B91">
        <w:rPr>
          <w:sz w:val="22"/>
          <w:szCs w:val="22"/>
          <w:shd w:val="clear" w:color="auto" w:fill="FFFFFF"/>
        </w:rPr>
        <w:t xml:space="preserve"> </w:t>
      </w:r>
      <w:proofErr w:type="spellStart"/>
      <w:r w:rsidRPr="00981B91">
        <w:rPr>
          <w:sz w:val="22"/>
          <w:szCs w:val="22"/>
          <w:shd w:val="clear" w:color="auto" w:fill="FFFFFF"/>
        </w:rPr>
        <w:t>tim</w:t>
      </w:r>
      <w:proofErr w:type="spellEnd"/>
      <w:r w:rsidRPr="00981B91">
        <w:rPr>
          <w:sz w:val="22"/>
          <w:szCs w:val="22"/>
          <w:shd w:val="clear" w:color="auto" w:fill="FFFFFF"/>
        </w:rPr>
        <w:t xml:space="preserve"> </w:t>
      </w:r>
      <w:proofErr w:type="spellStart"/>
      <w:r w:rsidRPr="00981B91">
        <w:rPr>
          <w:sz w:val="22"/>
          <w:szCs w:val="22"/>
          <w:shd w:val="clear" w:color="auto" w:fill="FFFFFF"/>
        </w:rPr>
        <w:t>dalam</w:t>
      </w:r>
      <w:proofErr w:type="spellEnd"/>
      <w:r w:rsidRPr="00981B91">
        <w:rPr>
          <w:sz w:val="22"/>
          <w:szCs w:val="22"/>
          <w:shd w:val="clear" w:color="auto" w:fill="FFFFFF"/>
        </w:rPr>
        <w:t xml:space="preserve"> </w:t>
      </w:r>
      <w:proofErr w:type="spellStart"/>
      <w:r w:rsidRPr="00981B91">
        <w:rPr>
          <w:sz w:val="22"/>
          <w:szCs w:val="22"/>
          <w:shd w:val="clear" w:color="auto" w:fill="FFFFFF"/>
        </w:rPr>
        <w:t>kompetisi</w:t>
      </w:r>
      <w:proofErr w:type="spellEnd"/>
      <w:r w:rsidRPr="00981B91">
        <w:rPr>
          <w:sz w:val="22"/>
          <w:szCs w:val="22"/>
          <w:shd w:val="clear" w:color="auto" w:fill="FFFFFF"/>
        </w:rPr>
        <w:t xml:space="preserve"> </w:t>
      </w:r>
      <w:proofErr w:type="spellStart"/>
      <w:r w:rsidRPr="00981B91">
        <w:rPr>
          <w:sz w:val="22"/>
          <w:szCs w:val="22"/>
          <w:shd w:val="clear" w:color="auto" w:fill="FFFFFF"/>
        </w:rPr>
        <w:t>mendatang</w:t>
      </w:r>
      <w:proofErr w:type="spellEnd"/>
      <w:r w:rsidRPr="00981B91">
        <w:rPr>
          <w:sz w:val="22"/>
          <w:szCs w:val="22"/>
          <w:shd w:val="clear" w:color="auto" w:fill="FFFFFF"/>
        </w:rPr>
        <w:t>.</w:t>
      </w:r>
    </w:p>
    <w:p w14:paraId="39269803" w14:textId="2DEA8213" w:rsidR="00FF59A6" w:rsidRPr="00E549EC" w:rsidRDefault="00981B91" w:rsidP="00981B91">
      <w:pPr>
        <w:ind w:firstLine="720"/>
        <w:jc w:val="both"/>
        <w:rPr>
          <w:sz w:val="22"/>
          <w:szCs w:val="22"/>
        </w:rPr>
      </w:pPr>
      <w:proofErr w:type="spellStart"/>
      <w:r w:rsidRPr="00981B91">
        <w:rPr>
          <w:sz w:val="22"/>
          <w:szCs w:val="22"/>
          <w:shd w:val="clear" w:color="auto" w:fill="FFFFFF"/>
        </w:rPr>
        <w:t>Penelitian</w:t>
      </w:r>
      <w:proofErr w:type="spellEnd"/>
      <w:r w:rsidRPr="00981B91">
        <w:rPr>
          <w:sz w:val="22"/>
          <w:szCs w:val="22"/>
          <w:shd w:val="clear" w:color="auto" w:fill="FFFFFF"/>
        </w:rPr>
        <w:t xml:space="preserve"> </w:t>
      </w:r>
      <w:proofErr w:type="spellStart"/>
      <w:r w:rsidRPr="00981B91">
        <w:rPr>
          <w:sz w:val="22"/>
          <w:szCs w:val="22"/>
          <w:shd w:val="clear" w:color="auto" w:fill="FFFFFF"/>
        </w:rPr>
        <w:t>ini</w:t>
      </w:r>
      <w:proofErr w:type="spellEnd"/>
      <w:r w:rsidRPr="00981B91">
        <w:rPr>
          <w:sz w:val="22"/>
          <w:szCs w:val="22"/>
          <w:shd w:val="clear" w:color="auto" w:fill="FFFFFF"/>
        </w:rPr>
        <w:t xml:space="preserve"> </w:t>
      </w:r>
      <w:proofErr w:type="spellStart"/>
      <w:r w:rsidRPr="00981B91">
        <w:rPr>
          <w:sz w:val="22"/>
          <w:szCs w:val="22"/>
          <w:shd w:val="clear" w:color="auto" w:fill="FFFFFF"/>
        </w:rPr>
        <w:t>menawarkan</w:t>
      </w:r>
      <w:proofErr w:type="spellEnd"/>
      <w:r w:rsidRPr="00981B91">
        <w:rPr>
          <w:sz w:val="22"/>
          <w:szCs w:val="22"/>
          <w:shd w:val="clear" w:color="auto" w:fill="FFFFFF"/>
        </w:rPr>
        <w:t xml:space="preserve"> </w:t>
      </w:r>
      <w:proofErr w:type="spellStart"/>
      <w:r w:rsidRPr="00981B91">
        <w:rPr>
          <w:sz w:val="22"/>
          <w:szCs w:val="22"/>
          <w:shd w:val="clear" w:color="auto" w:fill="FFFFFF"/>
        </w:rPr>
        <w:t>kebaruan</w:t>
      </w:r>
      <w:proofErr w:type="spellEnd"/>
      <w:r w:rsidRPr="00981B91">
        <w:rPr>
          <w:sz w:val="22"/>
          <w:szCs w:val="22"/>
          <w:shd w:val="clear" w:color="auto" w:fill="FFFFFF"/>
        </w:rPr>
        <w:t xml:space="preserve"> </w:t>
      </w:r>
      <w:proofErr w:type="spellStart"/>
      <w:r w:rsidRPr="00981B91">
        <w:rPr>
          <w:sz w:val="22"/>
          <w:szCs w:val="22"/>
          <w:shd w:val="clear" w:color="auto" w:fill="FFFFFF"/>
        </w:rPr>
        <w:t>untuk</w:t>
      </w:r>
      <w:proofErr w:type="spellEnd"/>
      <w:r w:rsidRPr="00981B91">
        <w:rPr>
          <w:sz w:val="22"/>
          <w:szCs w:val="22"/>
          <w:shd w:val="clear" w:color="auto" w:fill="FFFFFF"/>
        </w:rPr>
        <w:t xml:space="preserve"> </w:t>
      </w:r>
      <w:proofErr w:type="spellStart"/>
      <w:r w:rsidRPr="00981B91">
        <w:rPr>
          <w:sz w:val="22"/>
          <w:szCs w:val="22"/>
          <w:shd w:val="clear" w:color="auto" w:fill="FFFFFF"/>
        </w:rPr>
        <w:t>mengevaluasi</w:t>
      </w:r>
      <w:proofErr w:type="spellEnd"/>
      <w:r w:rsidRPr="00981B91">
        <w:rPr>
          <w:sz w:val="22"/>
          <w:szCs w:val="22"/>
          <w:shd w:val="clear" w:color="auto" w:fill="FFFFFF"/>
        </w:rPr>
        <w:t xml:space="preserve"> </w:t>
      </w:r>
      <w:proofErr w:type="spellStart"/>
      <w:r w:rsidRPr="00981B91">
        <w:rPr>
          <w:sz w:val="22"/>
          <w:szCs w:val="22"/>
          <w:shd w:val="clear" w:color="auto" w:fill="FFFFFF"/>
        </w:rPr>
        <w:t>kinerja</w:t>
      </w:r>
      <w:proofErr w:type="spellEnd"/>
      <w:r w:rsidRPr="00981B91">
        <w:rPr>
          <w:sz w:val="22"/>
          <w:szCs w:val="22"/>
          <w:shd w:val="clear" w:color="auto" w:fill="FFFFFF"/>
        </w:rPr>
        <w:t xml:space="preserve"> </w:t>
      </w:r>
      <w:proofErr w:type="spellStart"/>
      <w:r w:rsidRPr="00981B91">
        <w:rPr>
          <w:sz w:val="22"/>
          <w:szCs w:val="22"/>
          <w:shd w:val="clear" w:color="auto" w:fill="FFFFFF"/>
        </w:rPr>
        <w:t>pemain</w:t>
      </w:r>
      <w:proofErr w:type="spellEnd"/>
      <w:r w:rsidRPr="00981B91">
        <w:rPr>
          <w:sz w:val="22"/>
          <w:szCs w:val="22"/>
          <w:shd w:val="clear" w:color="auto" w:fill="FFFFFF"/>
        </w:rPr>
        <w:t xml:space="preserve"> futsal </w:t>
      </w:r>
      <w:proofErr w:type="spellStart"/>
      <w:r w:rsidRPr="00981B91">
        <w:rPr>
          <w:sz w:val="22"/>
          <w:szCs w:val="22"/>
          <w:shd w:val="clear" w:color="auto" w:fill="FFFFFF"/>
        </w:rPr>
        <w:t>secara</w:t>
      </w:r>
      <w:proofErr w:type="spellEnd"/>
      <w:r w:rsidRPr="00981B91">
        <w:rPr>
          <w:sz w:val="22"/>
          <w:szCs w:val="22"/>
          <w:shd w:val="clear" w:color="auto" w:fill="FFFFFF"/>
        </w:rPr>
        <w:t xml:space="preserve"> </w:t>
      </w:r>
      <w:proofErr w:type="spellStart"/>
      <w:r w:rsidRPr="00981B91">
        <w:rPr>
          <w:sz w:val="22"/>
          <w:szCs w:val="22"/>
          <w:shd w:val="clear" w:color="auto" w:fill="FFFFFF"/>
        </w:rPr>
        <w:t>lebih</w:t>
      </w:r>
      <w:proofErr w:type="spellEnd"/>
      <w:r w:rsidRPr="00981B91">
        <w:rPr>
          <w:sz w:val="22"/>
          <w:szCs w:val="22"/>
          <w:shd w:val="clear" w:color="auto" w:fill="FFFFFF"/>
        </w:rPr>
        <w:t xml:space="preserve"> </w:t>
      </w:r>
      <w:proofErr w:type="spellStart"/>
      <w:r w:rsidRPr="00981B91">
        <w:rPr>
          <w:sz w:val="22"/>
          <w:szCs w:val="22"/>
          <w:shd w:val="clear" w:color="auto" w:fill="FFFFFF"/>
        </w:rPr>
        <w:t>mendalam</w:t>
      </w:r>
      <w:proofErr w:type="spellEnd"/>
      <w:r w:rsidRPr="00981B91">
        <w:rPr>
          <w:sz w:val="22"/>
          <w:szCs w:val="22"/>
          <w:shd w:val="clear" w:color="auto" w:fill="FFFFFF"/>
        </w:rPr>
        <w:t xml:space="preserve">. </w:t>
      </w:r>
      <w:proofErr w:type="spellStart"/>
      <w:r w:rsidRPr="00981B91">
        <w:rPr>
          <w:sz w:val="22"/>
          <w:szCs w:val="22"/>
          <w:shd w:val="clear" w:color="auto" w:fill="FFFFFF"/>
        </w:rPr>
        <w:t>sehingga</w:t>
      </w:r>
      <w:proofErr w:type="spellEnd"/>
      <w:r w:rsidRPr="00981B91">
        <w:rPr>
          <w:sz w:val="22"/>
          <w:szCs w:val="22"/>
          <w:shd w:val="clear" w:color="auto" w:fill="FFFFFF"/>
        </w:rPr>
        <w:t xml:space="preserve"> </w:t>
      </w:r>
      <w:proofErr w:type="spellStart"/>
      <w:r w:rsidRPr="00981B91">
        <w:rPr>
          <w:sz w:val="22"/>
          <w:szCs w:val="22"/>
          <w:shd w:val="clear" w:color="auto" w:fill="FFFFFF"/>
        </w:rPr>
        <w:t>memungkinkan</w:t>
      </w:r>
      <w:proofErr w:type="spellEnd"/>
      <w:r w:rsidRPr="00981B91">
        <w:rPr>
          <w:sz w:val="22"/>
          <w:szCs w:val="22"/>
          <w:shd w:val="clear" w:color="auto" w:fill="FFFFFF"/>
        </w:rPr>
        <w:t xml:space="preserve"> </w:t>
      </w:r>
      <w:proofErr w:type="spellStart"/>
      <w:r w:rsidRPr="00981B91">
        <w:rPr>
          <w:sz w:val="22"/>
          <w:szCs w:val="22"/>
          <w:shd w:val="clear" w:color="auto" w:fill="FFFFFF"/>
        </w:rPr>
        <w:t>identifikasi</w:t>
      </w:r>
      <w:proofErr w:type="spellEnd"/>
      <w:r w:rsidRPr="00981B91">
        <w:rPr>
          <w:sz w:val="22"/>
          <w:szCs w:val="22"/>
          <w:shd w:val="clear" w:color="auto" w:fill="FFFFFF"/>
        </w:rPr>
        <w:t xml:space="preserve"> </w:t>
      </w:r>
      <w:proofErr w:type="spellStart"/>
      <w:r w:rsidRPr="00981B91">
        <w:rPr>
          <w:sz w:val="22"/>
          <w:szCs w:val="22"/>
          <w:shd w:val="clear" w:color="auto" w:fill="FFFFFF"/>
        </w:rPr>
        <w:t>faktor-faktor</w:t>
      </w:r>
      <w:proofErr w:type="spellEnd"/>
      <w:r w:rsidRPr="00981B91">
        <w:rPr>
          <w:sz w:val="22"/>
          <w:szCs w:val="22"/>
          <w:shd w:val="clear" w:color="auto" w:fill="FFFFFF"/>
        </w:rPr>
        <w:t xml:space="preserve"> </w:t>
      </w:r>
      <w:proofErr w:type="spellStart"/>
      <w:r w:rsidRPr="00981B91">
        <w:rPr>
          <w:sz w:val="22"/>
          <w:szCs w:val="22"/>
          <w:shd w:val="clear" w:color="auto" w:fill="FFFFFF"/>
        </w:rPr>
        <w:t>kunci</w:t>
      </w:r>
      <w:proofErr w:type="spellEnd"/>
      <w:r w:rsidRPr="00981B91">
        <w:rPr>
          <w:sz w:val="22"/>
          <w:szCs w:val="22"/>
          <w:shd w:val="clear" w:color="auto" w:fill="FFFFFF"/>
        </w:rPr>
        <w:t xml:space="preserve"> yang </w:t>
      </w:r>
      <w:proofErr w:type="spellStart"/>
      <w:r w:rsidRPr="00981B91">
        <w:rPr>
          <w:sz w:val="22"/>
          <w:szCs w:val="22"/>
          <w:shd w:val="clear" w:color="auto" w:fill="FFFFFF"/>
        </w:rPr>
        <w:t>mempengaruhi</w:t>
      </w:r>
      <w:proofErr w:type="spellEnd"/>
      <w:r w:rsidRPr="00981B91">
        <w:rPr>
          <w:sz w:val="22"/>
          <w:szCs w:val="22"/>
          <w:shd w:val="clear" w:color="auto" w:fill="FFFFFF"/>
        </w:rPr>
        <w:t xml:space="preserve"> </w:t>
      </w:r>
      <w:proofErr w:type="spellStart"/>
      <w:r w:rsidRPr="00981B91">
        <w:rPr>
          <w:sz w:val="22"/>
          <w:szCs w:val="22"/>
          <w:shd w:val="clear" w:color="auto" w:fill="FFFFFF"/>
        </w:rPr>
        <w:t>hasil</w:t>
      </w:r>
      <w:proofErr w:type="spellEnd"/>
      <w:r w:rsidRPr="00981B91">
        <w:rPr>
          <w:sz w:val="22"/>
          <w:szCs w:val="22"/>
          <w:shd w:val="clear" w:color="auto" w:fill="FFFFFF"/>
        </w:rPr>
        <w:t xml:space="preserve"> </w:t>
      </w:r>
      <w:proofErr w:type="spellStart"/>
      <w:r w:rsidRPr="00981B91">
        <w:rPr>
          <w:sz w:val="22"/>
          <w:szCs w:val="22"/>
          <w:shd w:val="clear" w:color="auto" w:fill="FFFFFF"/>
        </w:rPr>
        <w:t>pertandingan</w:t>
      </w:r>
      <w:proofErr w:type="spellEnd"/>
      <w:r w:rsidRPr="00981B91">
        <w:rPr>
          <w:sz w:val="22"/>
          <w:szCs w:val="22"/>
          <w:shd w:val="clear" w:color="auto" w:fill="FFFFFF"/>
        </w:rPr>
        <w:t xml:space="preserve"> </w:t>
      </w:r>
      <w:proofErr w:type="spellStart"/>
      <w:r w:rsidRPr="00981B91">
        <w:rPr>
          <w:sz w:val="22"/>
          <w:szCs w:val="22"/>
          <w:shd w:val="clear" w:color="auto" w:fill="FFFFFF"/>
        </w:rPr>
        <w:t>dengan</w:t>
      </w:r>
      <w:proofErr w:type="spellEnd"/>
      <w:r w:rsidRPr="00981B91">
        <w:rPr>
          <w:sz w:val="22"/>
          <w:szCs w:val="22"/>
          <w:shd w:val="clear" w:color="auto" w:fill="FFFFFF"/>
        </w:rPr>
        <w:t xml:space="preserve"> </w:t>
      </w:r>
      <w:proofErr w:type="spellStart"/>
      <w:r w:rsidRPr="00981B91">
        <w:rPr>
          <w:sz w:val="22"/>
          <w:szCs w:val="22"/>
          <w:shd w:val="clear" w:color="auto" w:fill="FFFFFF"/>
        </w:rPr>
        <w:t>cara</w:t>
      </w:r>
      <w:proofErr w:type="spellEnd"/>
      <w:r w:rsidRPr="00981B91">
        <w:rPr>
          <w:sz w:val="22"/>
          <w:szCs w:val="22"/>
          <w:shd w:val="clear" w:color="auto" w:fill="FFFFFF"/>
        </w:rPr>
        <w:t xml:space="preserve"> yang </w:t>
      </w:r>
      <w:proofErr w:type="spellStart"/>
      <w:r w:rsidRPr="00981B91">
        <w:rPr>
          <w:sz w:val="22"/>
          <w:szCs w:val="22"/>
          <w:shd w:val="clear" w:color="auto" w:fill="FFFFFF"/>
        </w:rPr>
        <w:t>belum</w:t>
      </w:r>
      <w:proofErr w:type="spellEnd"/>
      <w:r w:rsidRPr="00981B91">
        <w:rPr>
          <w:sz w:val="22"/>
          <w:szCs w:val="22"/>
          <w:shd w:val="clear" w:color="auto" w:fill="FFFFFF"/>
        </w:rPr>
        <w:t xml:space="preserve"> </w:t>
      </w:r>
      <w:proofErr w:type="spellStart"/>
      <w:r w:rsidRPr="00981B91">
        <w:rPr>
          <w:sz w:val="22"/>
          <w:szCs w:val="22"/>
          <w:shd w:val="clear" w:color="auto" w:fill="FFFFFF"/>
        </w:rPr>
        <w:t>pernah</w:t>
      </w:r>
      <w:proofErr w:type="spellEnd"/>
      <w:r w:rsidRPr="00981B91">
        <w:rPr>
          <w:sz w:val="22"/>
          <w:szCs w:val="22"/>
          <w:shd w:val="clear" w:color="auto" w:fill="FFFFFF"/>
        </w:rPr>
        <w:t xml:space="preserve"> </w:t>
      </w:r>
      <w:proofErr w:type="spellStart"/>
      <w:r w:rsidRPr="00981B91">
        <w:rPr>
          <w:sz w:val="22"/>
          <w:szCs w:val="22"/>
          <w:shd w:val="clear" w:color="auto" w:fill="FFFFFF"/>
        </w:rPr>
        <w:t>dilakukan</w:t>
      </w:r>
      <w:proofErr w:type="spellEnd"/>
      <w:r w:rsidRPr="00981B91">
        <w:rPr>
          <w:sz w:val="22"/>
          <w:szCs w:val="22"/>
          <w:shd w:val="clear" w:color="auto" w:fill="FFFFFF"/>
        </w:rPr>
        <w:t xml:space="preserve"> </w:t>
      </w:r>
      <w:proofErr w:type="spellStart"/>
      <w:r w:rsidRPr="00981B91">
        <w:rPr>
          <w:sz w:val="22"/>
          <w:szCs w:val="22"/>
          <w:shd w:val="clear" w:color="auto" w:fill="FFFFFF"/>
        </w:rPr>
        <w:t>sebelumnya</w:t>
      </w:r>
      <w:proofErr w:type="spellEnd"/>
      <w:r w:rsidRPr="00981B91">
        <w:rPr>
          <w:sz w:val="22"/>
          <w:szCs w:val="22"/>
          <w:shd w:val="clear" w:color="auto" w:fill="FFFFFF"/>
        </w:rPr>
        <w:t xml:space="preserve"> </w:t>
      </w:r>
      <w:proofErr w:type="spellStart"/>
      <w:r w:rsidRPr="00981B91">
        <w:rPr>
          <w:sz w:val="22"/>
          <w:szCs w:val="22"/>
          <w:shd w:val="clear" w:color="auto" w:fill="FFFFFF"/>
        </w:rPr>
        <w:t>dalam</w:t>
      </w:r>
      <w:proofErr w:type="spellEnd"/>
      <w:r w:rsidRPr="00981B91">
        <w:rPr>
          <w:sz w:val="22"/>
          <w:szCs w:val="22"/>
          <w:shd w:val="clear" w:color="auto" w:fill="FFFFFF"/>
        </w:rPr>
        <w:t xml:space="preserve"> </w:t>
      </w:r>
      <w:proofErr w:type="spellStart"/>
      <w:r w:rsidRPr="00981B91">
        <w:rPr>
          <w:sz w:val="22"/>
          <w:szCs w:val="22"/>
          <w:shd w:val="clear" w:color="auto" w:fill="FFFFFF"/>
        </w:rPr>
        <w:t>konteks</w:t>
      </w:r>
      <w:proofErr w:type="spellEnd"/>
      <w:r w:rsidRPr="00981B91">
        <w:rPr>
          <w:sz w:val="22"/>
          <w:szCs w:val="22"/>
          <w:shd w:val="clear" w:color="auto" w:fill="FFFFFF"/>
        </w:rPr>
        <w:t xml:space="preserve"> futsal. (Kumar, 2012). </w:t>
      </w:r>
      <w:proofErr w:type="spellStart"/>
      <w:r w:rsidRPr="00981B91">
        <w:rPr>
          <w:sz w:val="22"/>
          <w:szCs w:val="22"/>
          <w:shd w:val="clear" w:color="auto" w:fill="FFFFFF"/>
        </w:rPr>
        <w:t>Kebaruan</w:t>
      </w:r>
      <w:proofErr w:type="spellEnd"/>
      <w:r w:rsidRPr="00981B91">
        <w:rPr>
          <w:sz w:val="22"/>
          <w:szCs w:val="22"/>
          <w:shd w:val="clear" w:color="auto" w:fill="FFFFFF"/>
        </w:rPr>
        <w:t xml:space="preserve"> </w:t>
      </w:r>
      <w:proofErr w:type="spellStart"/>
      <w:r w:rsidRPr="00981B91">
        <w:rPr>
          <w:sz w:val="22"/>
          <w:szCs w:val="22"/>
          <w:shd w:val="clear" w:color="auto" w:fill="FFFFFF"/>
        </w:rPr>
        <w:t>dalam</w:t>
      </w:r>
      <w:proofErr w:type="spellEnd"/>
      <w:r w:rsidRPr="00981B91">
        <w:rPr>
          <w:sz w:val="22"/>
          <w:szCs w:val="22"/>
          <w:shd w:val="clear" w:color="auto" w:fill="FFFFFF"/>
        </w:rPr>
        <w:t xml:space="preserve"> </w:t>
      </w:r>
      <w:proofErr w:type="spellStart"/>
      <w:r w:rsidRPr="00981B91">
        <w:rPr>
          <w:sz w:val="22"/>
          <w:szCs w:val="22"/>
          <w:shd w:val="clear" w:color="auto" w:fill="FFFFFF"/>
        </w:rPr>
        <w:t>penelitian</w:t>
      </w:r>
      <w:proofErr w:type="spellEnd"/>
      <w:r w:rsidRPr="00981B91">
        <w:rPr>
          <w:sz w:val="22"/>
          <w:szCs w:val="22"/>
          <w:shd w:val="clear" w:color="auto" w:fill="FFFFFF"/>
        </w:rPr>
        <w:t xml:space="preserve"> </w:t>
      </w:r>
      <w:proofErr w:type="spellStart"/>
      <w:r w:rsidRPr="00981B91">
        <w:rPr>
          <w:sz w:val="22"/>
          <w:szCs w:val="22"/>
          <w:shd w:val="clear" w:color="auto" w:fill="FFFFFF"/>
        </w:rPr>
        <w:t>ini</w:t>
      </w:r>
      <w:proofErr w:type="spellEnd"/>
      <w:r w:rsidRPr="00981B91">
        <w:rPr>
          <w:sz w:val="22"/>
          <w:szCs w:val="22"/>
          <w:shd w:val="clear" w:color="auto" w:fill="FFFFFF"/>
        </w:rPr>
        <w:t xml:space="preserve"> </w:t>
      </w:r>
      <w:proofErr w:type="spellStart"/>
      <w:r w:rsidRPr="00981B91">
        <w:rPr>
          <w:sz w:val="22"/>
          <w:szCs w:val="22"/>
          <w:shd w:val="clear" w:color="auto" w:fill="FFFFFF"/>
        </w:rPr>
        <w:t>terletak</w:t>
      </w:r>
      <w:proofErr w:type="spellEnd"/>
      <w:r w:rsidRPr="00981B91">
        <w:rPr>
          <w:sz w:val="22"/>
          <w:szCs w:val="22"/>
          <w:shd w:val="clear" w:color="auto" w:fill="FFFFFF"/>
        </w:rPr>
        <w:t xml:space="preserve"> pada </w:t>
      </w:r>
      <w:proofErr w:type="spellStart"/>
      <w:r w:rsidRPr="00981B91">
        <w:rPr>
          <w:sz w:val="22"/>
          <w:szCs w:val="22"/>
          <w:shd w:val="clear" w:color="auto" w:fill="FFFFFF"/>
        </w:rPr>
        <w:t>fokusnya</w:t>
      </w:r>
      <w:proofErr w:type="spellEnd"/>
      <w:r w:rsidRPr="00981B91">
        <w:rPr>
          <w:sz w:val="22"/>
          <w:szCs w:val="22"/>
          <w:shd w:val="clear" w:color="auto" w:fill="FFFFFF"/>
        </w:rPr>
        <w:t xml:space="preserve"> </w:t>
      </w:r>
      <w:proofErr w:type="spellStart"/>
      <w:r w:rsidRPr="00981B91">
        <w:rPr>
          <w:sz w:val="22"/>
          <w:szCs w:val="22"/>
          <w:shd w:val="clear" w:color="auto" w:fill="FFFFFF"/>
        </w:rPr>
        <w:t>terhadap</w:t>
      </w:r>
      <w:proofErr w:type="spellEnd"/>
      <w:r w:rsidRPr="00981B91">
        <w:rPr>
          <w:sz w:val="22"/>
          <w:szCs w:val="22"/>
          <w:shd w:val="clear" w:color="auto" w:fill="FFFFFF"/>
        </w:rPr>
        <w:t xml:space="preserve"> </w:t>
      </w:r>
      <w:proofErr w:type="spellStart"/>
      <w:r w:rsidRPr="00981B91">
        <w:rPr>
          <w:sz w:val="22"/>
          <w:szCs w:val="22"/>
          <w:shd w:val="clear" w:color="auto" w:fill="FFFFFF"/>
        </w:rPr>
        <w:t>turnamen</w:t>
      </w:r>
      <w:proofErr w:type="spellEnd"/>
      <w:r w:rsidRPr="00981B91">
        <w:rPr>
          <w:sz w:val="22"/>
          <w:szCs w:val="22"/>
          <w:shd w:val="clear" w:color="auto" w:fill="FFFFFF"/>
        </w:rPr>
        <w:t xml:space="preserve"> futsal di </w:t>
      </w:r>
      <w:proofErr w:type="spellStart"/>
      <w:r w:rsidRPr="00981B91">
        <w:rPr>
          <w:sz w:val="22"/>
          <w:szCs w:val="22"/>
          <w:shd w:val="clear" w:color="auto" w:fill="FFFFFF"/>
        </w:rPr>
        <w:t>tingkat</w:t>
      </w:r>
      <w:proofErr w:type="spellEnd"/>
      <w:r w:rsidRPr="00981B91">
        <w:rPr>
          <w:sz w:val="22"/>
          <w:szCs w:val="22"/>
          <w:shd w:val="clear" w:color="auto" w:fill="FFFFFF"/>
        </w:rPr>
        <w:t xml:space="preserve"> </w:t>
      </w:r>
      <w:proofErr w:type="spellStart"/>
      <w:r w:rsidRPr="00981B91">
        <w:rPr>
          <w:sz w:val="22"/>
          <w:szCs w:val="22"/>
          <w:shd w:val="clear" w:color="auto" w:fill="FFFFFF"/>
        </w:rPr>
        <w:t>kampus</w:t>
      </w:r>
      <w:proofErr w:type="spellEnd"/>
      <w:r w:rsidRPr="00981B91">
        <w:rPr>
          <w:sz w:val="22"/>
          <w:szCs w:val="22"/>
          <w:shd w:val="clear" w:color="auto" w:fill="FFFFFF"/>
        </w:rPr>
        <w:t xml:space="preserve">, </w:t>
      </w:r>
      <w:proofErr w:type="spellStart"/>
      <w:r w:rsidRPr="00981B91">
        <w:rPr>
          <w:sz w:val="22"/>
          <w:szCs w:val="22"/>
          <w:shd w:val="clear" w:color="auto" w:fill="FFFFFF"/>
        </w:rPr>
        <w:t>pendekatan</w:t>
      </w:r>
      <w:proofErr w:type="spellEnd"/>
      <w:r w:rsidRPr="00981B91">
        <w:rPr>
          <w:sz w:val="22"/>
          <w:szCs w:val="22"/>
          <w:shd w:val="clear" w:color="auto" w:fill="FFFFFF"/>
        </w:rPr>
        <w:t xml:space="preserve"> </w:t>
      </w:r>
      <w:proofErr w:type="spellStart"/>
      <w:r w:rsidRPr="00981B91">
        <w:rPr>
          <w:sz w:val="22"/>
          <w:szCs w:val="22"/>
          <w:shd w:val="clear" w:color="auto" w:fill="FFFFFF"/>
        </w:rPr>
        <w:t>analisis</w:t>
      </w:r>
      <w:proofErr w:type="spellEnd"/>
      <w:r w:rsidRPr="00981B91">
        <w:rPr>
          <w:sz w:val="22"/>
          <w:szCs w:val="22"/>
          <w:shd w:val="clear" w:color="auto" w:fill="FFFFFF"/>
        </w:rPr>
        <w:t xml:space="preserve"> </w:t>
      </w:r>
      <w:proofErr w:type="spellStart"/>
      <w:r w:rsidRPr="00981B91">
        <w:rPr>
          <w:sz w:val="22"/>
          <w:szCs w:val="22"/>
          <w:shd w:val="clear" w:color="auto" w:fill="FFFFFF"/>
        </w:rPr>
        <w:t>statistik</w:t>
      </w:r>
      <w:proofErr w:type="spellEnd"/>
      <w:r w:rsidRPr="00981B91">
        <w:rPr>
          <w:sz w:val="22"/>
          <w:szCs w:val="22"/>
          <w:shd w:val="clear" w:color="auto" w:fill="FFFFFF"/>
        </w:rPr>
        <w:t xml:space="preserve"> yang </w:t>
      </w:r>
      <w:proofErr w:type="spellStart"/>
      <w:r w:rsidRPr="00981B91">
        <w:rPr>
          <w:sz w:val="22"/>
          <w:szCs w:val="22"/>
          <w:shd w:val="clear" w:color="auto" w:fill="FFFFFF"/>
        </w:rPr>
        <w:t>komprehensif</w:t>
      </w:r>
      <w:proofErr w:type="spellEnd"/>
      <w:r w:rsidRPr="00981B91">
        <w:rPr>
          <w:sz w:val="22"/>
          <w:szCs w:val="22"/>
          <w:shd w:val="clear" w:color="auto" w:fill="FFFFFF"/>
        </w:rPr>
        <w:t xml:space="preserve">, </w:t>
      </w:r>
      <w:proofErr w:type="spellStart"/>
      <w:r w:rsidRPr="00981B91">
        <w:rPr>
          <w:sz w:val="22"/>
          <w:szCs w:val="22"/>
          <w:shd w:val="clear" w:color="auto" w:fill="FFFFFF"/>
        </w:rPr>
        <w:t>penggunaan</w:t>
      </w:r>
      <w:proofErr w:type="spellEnd"/>
      <w:r w:rsidRPr="00981B91">
        <w:rPr>
          <w:sz w:val="22"/>
          <w:szCs w:val="22"/>
          <w:shd w:val="clear" w:color="auto" w:fill="FFFFFF"/>
        </w:rPr>
        <w:t xml:space="preserve"> data primer </w:t>
      </w:r>
      <w:proofErr w:type="spellStart"/>
      <w:r w:rsidRPr="00981B91">
        <w:rPr>
          <w:sz w:val="22"/>
          <w:szCs w:val="22"/>
          <w:shd w:val="clear" w:color="auto" w:fill="FFFFFF"/>
        </w:rPr>
        <w:t>melalui</w:t>
      </w:r>
      <w:proofErr w:type="spellEnd"/>
      <w:r w:rsidRPr="00981B91">
        <w:rPr>
          <w:sz w:val="22"/>
          <w:szCs w:val="22"/>
          <w:shd w:val="clear" w:color="auto" w:fill="FFFFFF"/>
        </w:rPr>
        <w:t xml:space="preserve"> </w:t>
      </w:r>
      <w:proofErr w:type="spellStart"/>
      <w:r w:rsidRPr="00981B91">
        <w:rPr>
          <w:sz w:val="22"/>
          <w:szCs w:val="22"/>
          <w:shd w:val="clear" w:color="auto" w:fill="FFFFFF"/>
        </w:rPr>
        <w:t>observasi</w:t>
      </w:r>
      <w:proofErr w:type="spellEnd"/>
      <w:r w:rsidRPr="00981B91">
        <w:rPr>
          <w:sz w:val="22"/>
          <w:szCs w:val="22"/>
          <w:shd w:val="clear" w:color="auto" w:fill="FFFFFF"/>
        </w:rPr>
        <w:t xml:space="preserve"> </w:t>
      </w:r>
      <w:proofErr w:type="spellStart"/>
      <w:r w:rsidRPr="00981B91">
        <w:rPr>
          <w:sz w:val="22"/>
          <w:szCs w:val="22"/>
          <w:shd w:val="clear" w:color="auto" w:fill="FFFFFF"/>
        </w:rPr>
        <w:t>langsung</w:t>
      </w:r>
      <w:proofErr w:type="spellEnd"/>
      <w:r w:rsidRPr="00981B91">
        <w:rPr>
          <w:sz w:val="22"/>
          <w:szCs w:val="22"/>
          <w:shd w:val="clear" w:color="auto" w:fill="FFFFFF"/>
        </w:rPr>
        <w:t xml:space="preserve">, </w:t>
      </w:r>
      <w:proofErr w:type="spellStart"/>
      <w:r w:rsidRPr="00981B91">
        <w:rPr>
          <w:sz w:val="22"/>
          <w:szCs w:val="22"/>
          <w:shd w:val="clear" w:color="auto" w:fill="FFFFFF"/>
        </w:rPr>
        <w:t>serta</w:t>
      </w:r>
      <w:proofErr w:type="spellEnd"/>
      <w:r w:rsidRPr="00981B91">
        <w:rPr>
          <w:sz w:val="22"/>
          <w:szCs w:val="22"/>
          <w:shd w:val="clear" w:color="auto" w:fill="FFFFFF"/>
        </w:rPr>
        <w:t xml:space="preserve"> </w:t>
      </w:r>
      <w:proofErr w:type="spellStart"/>
      <w:r w:rsidRPr="00981B91">
        <w:rPr>
          <w:sz w:val="22"/>
          <w:szCs w:val="22"/>
          <w:shd w:val="clear" w:color="auto" w:fill="FFFFFF"/>
        </w:rPr>
        <w:t>analisis</w:t>
      </w:r>
      <w:proofErr w:type="spellEnd"/>
      <w:r w:rsidRPr="00981B91">
        <w:rPr>
          <w:sz w:val="22"/>
          <w:szCs w:val="22"/>
          <w:shd w:val="clear" w:color="auto" w:fill="FFFFFF"/>
        </w:rPr>
        <w:t xml:space="preserve"> </w:t>
      </w:r>
      <w:proofErr w:type="spellStart"/>
      <w:r w:rsidRPr="00981B91">
        <w:rPr>
          <w:sz w:val="22"/>
          <w:szCs w:val="22"/>
          <w:shd w:val="clear" w:color="auto" w:fill="FFFFFF"/>
        </w:rPr>
        <w:t>taktit</w:t>
      </w:r>
      <w:proofErr w:type="spellEnd"/>
      <w:r w:rsidRPr="00981B91">
        <w:rPr>
          <w:sz w:val="22"/>
          <w:szCs w:val="22"/>
          <w:shd w:val="clear" w:color="auto" w:fill="FFFFFF"/>
        </w:rPr>
        <w:t xml:space="preserve"> dan </w:t>
      </w:r>
      <w:proofErr w:type="spellStart"/>
      <w:r w:rsidRPr="00981B91">
        <w:rPr>
          <w:sz w:val="22"/>
          <w:szCs w:val="22"/>
          <w:shd w:val="clear" w:color="auto" w:fill="FFFFFF"/>
        </w:rPr>
        <w:t>strategi</w:t>
      </w:r>
      <w:proofErr w:type="spellEnd"/>
      <w:r w:rsidRPr="00981B91">
        <w:rPr>
          <w:sz w:val="22"/>
          <w:szCs w:val="22"/>
          <w:shd w:val="clear" w:color="auto" w:fill="FFFFFF"/>
        </w:rPr>
        <w:t xml:space="preserve"> </w:t>
      </w:r>
      <w:proofErr w:type="spellStart"/>
      <w:r w:rsidRPr="00981B91">
        <w:rPr>
          <w:sz w:val="22"/>
          <w:szCs w:val="22"/>
          <w:shd w:val="clear" w:color="auto" w:fill="FFFFFF"/>
        </w:rPr>
        <w:t>tim</w:t>
      </w:r>
      <w:proofErr w:type="spellEnd"/>
      <w:r w:rsidRPr="00981B91">
        <w:rPr>
          <w:sz w:val="22"/>
          <w:szCs w:val="22"/>
          <w:shd w:val="clear" w:color="auto" w:fill="FFFFFF"/>
        </w:rPr>
        <w:t xml:space="preserve"> yang </w:t>
      </w:r>
      <w:proofErr w:type="spellStart"/>
      <w:r w:rsidRPr="00981B91">
        <w:rPr>
          <w:sz w:val="22"/>
          <w:szCs w:val="22"/>
          <w:shd w:val="clear" w:color="auto" w:fill="FFFFFF"/>
        </w:rPr>
        <w:t>dapat</w:t>
      </w:r>
      <w:proofErr w:type="spellEnd"/>
      <w:r w:rsidRPr="00981B91">
        <w:rPr>
          <w:sz w:val="22"/>
          <w:szCs w:val="22"/>
          <w:shd w:val="clear" w:color="auto" w:fill="FFFFFF"/>
        </w:rPr>
        <w:t xml:space="preserve"> </w:t>
      </w:r>
      <w:proofErr w:type="spellStart"/>
      <w:r w:rsidRPr="00981B91">
        <w:rPr>
          <w:sz w:val="22"/>
          <w:szCs w:val="22"/>
          <w:shd w:val="clear" w:color="auto" w:fill="FFFFFF"/>
        </w:rPr>
        <w:t>memberikan</w:t>
      </w:r>
      <w:proofErr w:type="spellEnd"/>
      <w:r w:rsidRPr="00981B91">
        <w:rPr>
          <w:sz w:val="22"/>
          <w:szCs w:val="22"/>
          <w:shd w:val="clear" w:color="auto" w:fill="FFFFFF"/>
        </w:rPr>
        <w:t xml:space="preserve"> </w:t>
      </w:r>
      <w:proofErr w:type="spellStart"/>
      <w:r w:rsidRPr="00981B91">
        <w:rPr>
          <w:sz w:val="22"/>
          <w:szCs w:val="22"/>
          <w:shd w:val="clear" w:color="auto" w:fill="FFFFFF"/>
        </w:rPr>
        <w:t>kontribusi</w:t>
      </w:r>
      <w:proofErr w:type="spellEnd"/>
      <w:r w:rsidRPr="00981B91">
        <w:rPr>
          <w:sz w:val="22"/>
          <w:szCs w:val="22"/>
          <w:shd w:val="clear" w:color="auto" w:fill="FFFFFF"/>
        </w:rPr>
        <w:t xml:space="preserve"> </w:t>
      </w:r>
      <w:proofErr w:type="spellStart"/>
      <w:r w:rsidRPr="00981B91">
        <w:rPr>
          <w:sz w:val="22"/>
          <w:szCs w:val="22"/>
          <w:shd w:val="clear" w:color="auto" w:fill="FFFFFF"/>
        </w:rPr>
        <w:t>signifikan</w:t>
      </w:r>
      <w:proofErr w:type="spellEnd"/>
      <w:r w:rsidRPr="00981B91">
        <w:rPr>
          <w:sz w:val="22"/>
          <w:szCs w:val="22"/>
          <w:shd w:val="clear" w:color="auto" w:fill="FFFFFF"/>
        </w:rPr>
        <w:t xml:space="preserve"> </w:t>
      </w:r>
      <w:proofErr w:type="spellStart"/>
      <w:r w:rsidRPr="00981B91">
        <w:rPr>
          <w:sz w:val="22"/>
          <w:szCs w:val="22"/>
          <w:shd w:val="clear" w:color="auto" w:fill="FFFFFF"/>
        </w:rPr>
        <w:t>terhadap</w:t>
      </w:r>
      <w:proofErr w:type="spellEnd"/>
      <w:r w:rsidRPr="00981B91">
        <w:rPr>
          <w:sz w:val="22"/>
          <w:szCs w:val="22"/>
          <w:shd w:val="clear" w:color="auto" w:fill="FFFFFF"/>
        </w:rPr>
        <w:t xml:space="preserve"> </w:t>
      </w:r>
      <w:proofErr w:type="spellStart"/>
      <w:r w:rsidRPr="00981B91">
        <w:rPr>
          <w:sz w:val="22"/>
          <w:szCs w:val="22"/>
          <w:shd w:val="clear" w:color="auto" w:fill="FFFFFF"/>
        </w:rPr>
        <w:t>pengembangan</w:t>
      </w:r>
      <w:proofErr w:type="spellEnd"/>
      <w:r w:rsidRPr="00981B91">
        <w:rPr>
          <w:sz w:val="22"/>
          <w:szCs w:val="22"/>
          <w:shd w:val="clear" w:color="auto" w:fill="FFFFFF"/>
        </w:rPr>
        <w:t xml:space="preserve"> futsal di Indonesia. </w:t>
      </w:r>
      <w:proofErr w:type="spellStart"/>
      <w:r w:rsidRPr="00981B91">
        <w:rPr>
          <w:sz w:val="22"/>
          <w:szCs w:val="22"/>
          <w:shd w:val="clear" w:color="auto" w:fill="FFFFFF"/>
        </w:rPr>
        <w:t>Melalui</w:t>
      </w:r>
      <w:proofErr w:type="spellEnd"/>
      <w:r w:rsidRPr="00981B91">
        <w:rPr>
          <w:sz w:val="22"/>
          <w:szCs w:val="22"/>
          <w:shd w:val="clear" w:color="auto" w:fill="FFFFFF"/>
        </w:rPr>
        <w:t xml:space="preserve"> </w:t>
      </w:r>
      <w:proofErr w:type="spellStart"/>
      <w:r w:rsidRPr="00981B91">
        <w:rPr>
          <w:sz w:val="22"/>
          <w:szCs w:val="22"/>
          <w:shd w:val="clear" w:color="auto" w:fill="FFFFFF"/>
        </w:rPr>
        <w:t>penelitian</w:t>
      </w:r>
      <w:proofErr w:type="spellEnd"/>
      <w:r w:rsidRPr="00981B91">
        <w:rPr>
          <w:sz w:val="22"/>
          <w:szCs w:val="22"/>
          <w:shd w:val="clear" w:color="auto" w:fill="FFFFFF"/>
        </w:rPr>
        <w:t xml:space="preserve"> </w:t>
      </w:r>
      <w:proofErr w:type="spellStart"/>
      <w:r w:rsidRPr="00981B91">
        <w:rPr>
          <w:sz w:val="22"/>
          <w:szCs w:val="22"/>
          <w:shd w:val="clear" w:color="auto" w:fill="FFFFFF"/>
        </w:rPr>
        <w:t>ini</w:t>
      </w:r>
      <w:proofErr w:type="spellEnd"/>
      <w:r w:rsidRPr="00981B91">
        <w:rPr>
          <w:sz w:val="22"/>
          <w:szCs w:val="22"/>
          <w:shd w:val="clear" w:color="auto" w:fill="FFFFFF"/>
        </w:rPr>
        <w:t xml:space="preserve">, </w:t>
      </w:r>
      <w:proofErr w:type="spellStart"/>
      <w:r w:rsidRPr="00981B91">
        <w:rPr>
          <w:sz w:val="22"/>
          <w:szCs w:val="22"/>
          <w:shd w:val="clear" w:color="auto" w:fill="FFFFFF"/>
        </w:rPr>
        <w:t>diharapkan</w:t>
      </w:r>
      <w:proofErr w:type="spellEnd"/>
      <w:r w:rsidRPr="00981B91">
        <w:rPr>
          <w:sz w:val="22"/>
          <w:szCs w:val="22"/>
          <w:shd w:val="clear" w:color="auto" w:fill="FFFFFF"/>
        </w:rPr>
        <w:t xml:space="preserve"> </w:t>
      </w:r>
      <w:proofErr w:type="spellStart"/>
      <w:r w:rsidRPr="00981B91">
        <w:rPr>
          <w:sz w:val="22"/>
          <w:szCs w:val="22"/>
          <w:shd w:val="clear" w:color="auto" w:fill="FFFFFF"/>
        </w:rPr>
        <w:t>dapat</w:t>
      </w:r>
      <w:proofErr w:type="spellEnd"/>
      <w:r w:rsidRPr="00981B91">
        <w:rPr>
          <w:sz w:val="22"/>
          <w:szCs w:val="22"/>
          <w:shd w:val="clear" w:color="auto" w:fill="FFFFFF"/>
        </w:rPr>
        <w:t xml:space="preserve"> </w:t>
      </w:r>
      <w:proofErr w:type="spellStart"/>
      <w:r w:rsidRPr="00981B91">
        <w:rPr>
          <w:sz w:val="22"/>
          <w:szCs w:val="22"/>
          <w:shd w:val="clear" w:color="auto" w:fill="FFFFFF"/>
        </w:rPr>
        <w:t>memberikan</w:t>
      </w:r>
      <w:proofErr w:type="spellEnd"/>
      <w:r w:rsidRPr="00981B91">
        <w:rPr>
          <w:sz w:val="22"/>
          <w:szCs w:val="22"/>
          <w:shd w:val="clear" w:color="auto" w:fill="FFFFFF"/>
        </w:rPr>
        <w:t xml:space="preserve"> </w:t>
      </w:r>
      <w:proofErr w:type="spellStart"/>
      <w:r w:rsidRPr="00981B91">
        <w:rPr>
          <w:sz w:val="22"/>
          <w:szCs w:val="22"/>
          <w:shd w:val="clear" w:color="auto" w:fill="FFFFFF"/>
        </w:rPr>
        <w:t>kontribusi</w:t>
      </w:r>
      <w:proofErr w:type="spellEnd"/>
      <w:r w:rsidRPr="00981B91">
        <w:rPr>
          <w:sz w:val="22"/>
          <w:szCs w:val="22"/>
          <w:shd w:val="clear" w:color="auto" w:fill="FFFFFF"/>
        </w:rPr>
        <w:t xml:space="preserve"> </w:t>
      </w:r>
      <w:proofErr w:type="spellStart"/>
      <w:r w:rsidRPr="00981B91">
        <w:rPr>
          <w:sz w:val="22"/>
          <w:szCs w:val="22"/>
          <w:shd w:val="clear" w:color="auto" w:fill="FFFFFF"/>
        </w:rPr>
        <w:t>signifikan</w:t>
      </w:r>
      <w:proofErr w:type="spellEnd"/>
      <w:r w:rsidRPr="00981B91">
        <w:rPr>
          <w:sz w:val="22"/>
          <w:szCs w:val="22"/>
          <w:shd w:val="clear" w:color="auto" w:fill="FFFFFF"/>
        </w:rPr>
        <w:t xml:space="preserve"> </w:t>
      </w:r>
      <w:proofErr w:type="spellStart"/>
      <w:r w:rsidRPr="00981B91">
        <w:rPr>
          <w:sz w:val="22"/>
          <w:szCs w:val="22"/>
          <w:shd w:val="clear" w:color="auto" w:fill="FFFFFF"/>
        </w:rPr>
        <w:t>terhadap</w:t>
      </w:r>
      <w:proofErr w:type="spellEnd"/>
      <w:r w:rsidRPr="00981B91">
        <w:rPr>
          <w:sz w:val="22"/>
          <w:szCs w:val="22"/>
          <w:shd w:val="clear" w:color="auto" w:fill="FFFFFF"/>
        </w:rPr>
        <w:t xml:space="preserve"> </w:t>
      </w:r>
      <w:proofErr w:type="spellStart"/>
      <w:r w:rsidRPr="00981B91">
        <w:rPr>
          <w:sz w:val="22"/>
          <w:szCs w:val="22"/>
          <w:shd w:val="clear" w:color="auto" w:fill="FFFFFF"/>
        </w:rPr>
        <w:t>pengembangan</w:t>
      </w:r>
      <w:proofErr w:type="spellEnd"/>
      <w:r w:rsidRPr="00981B91">
        <w:rPr>
          <w:sz w:val="22"/>
          <w:szCs w:val="22"/>
          <w:shd w:val="clear" w:color="auto" w:fill="FFFFFF"/>
        </w:rPr>
        <w:t xml:space="preserve"> futsal di </w:t>
      </w:r>
      <w:proofErr w:type="spellStart"/>
      <w:r w:rsidRPr="00981B91">
        <w:rPr>
          <w:sz w:val="22"/>
          <w:szCs w:val="22"/>
          <w:shd w:val="clear" w:color="auto" w:fill="FFFFFF"/>
        </w:rPr>
        <w:t>Universitas</w:t>
      </w:r>
      <w:proofErr w:type="spellEnd"/>
      <w:r w:rsidRPr="00981B91">
        <w:rPr>
          <w:sz w:val="22"/>
          <w:szCs w:val="22"/>
          <w:shd w:val="clear" w:color="auto" w:fill="FFFFFF"/>
        </w:rPr>
        <w:t xml:space="preserve"> Negeri Malang </w:t>
      </w:r>
      <w:proofErr w:type="spellStart"/>
      <w:r w:rsidRPr="00981B91">
        <w:rPr>
          <w:sz w:val="22"/>
          <w:szCs w:val="22"/>
          <w:shd w:val="clear" w:color="auto" w:fill="FFFFFF"/>
        </w:rPr>
        <w:t>serta</w:t>
      </w:r>
      <w:proofErr w:type="spellEnd"/>
      <w:r w:rsidRPr="00981B91">
        <w:rPr>
          <w:sz w:val="22"/>
          <w:szCs w:val="22"/>
          <w:shd w:val="clear" w:color="auto" w:fill="FFFFFF"/>
        </w:rPr>
        <w:t xml:space="preserve"> </w:t>
      </w:r>
      <w:proofErr w:type="spellStart"/>
      <w:r w:rsidRPr="00981B91">
        <w:rPr>
          <w:sz w:val="22"/>
          <w:szCs w:val="22"/>
          <w:shd w:val="clear" w:color="auto" w:fill="FFFFFF"/>
        </w:rPr>
        <w:t>meningkatkan</w:t>
      </w:r>
      <w:proofErr w:type="spellEnd"/>
      <w:r w:rsidRPr="00981B91">
        <w:rPr>
          <w:sz w:val="22"/>
          <w:szCs w:val="22"/>
          <w:shd w:val="clear" w:color="auto" w:fill="FFFFFF"/>
        </w:rPr>
        <w:t xml:space="preserve"> </w:t>
      </w:r>
      <w:proofErr w:type="spellStart"/>
      <w:r w:rsidRPr="00981B91">
        <w:rPr>
          <w:sz w:val="22"/>
          <w:szCs w:val="22"/>
          <w:shd w:val="clear" w:color="auto" w:fill="FFFFFF"/>
        </w:rPr>
        <w:t>pemahaman</w:t>
      </w:r>
      <w:proofErr w:type="spellEnd"/>
      <w:r w:rsidRPr="00981B91">
        <w:rPr>
          <w:sz w:val="22"/>
          <w:szCs w:val="22"/>
          <w:shd w:val="clear" w:color="auto" w:fill="FFFFFF"/>
        </w:rPr>
        <w:t xml:space="preserve"> </w:t>
      </w:r>
      <w:proofErr w:type="spellStart"/>
      <w:r w:rsidRPr="00981B91">
        <w:rPr>
          <w:sz w:val="22"/>
          <w:szCs w:val="22"/>
          <w:shd w:val="clear" w:color="auto" w:fill="FFFFFF"/>
        </w:rPr>
        <w:t>tentang</w:t>
      </w:r>
      <w:proofErr w:type="spellEnd"/>
      <w:r w:rsidRPr="00981B91">
        <w:rPr>
          <w:sz w:val="22"/>
          <w:szCs w:val="22"/>
          <w:shd w:val="clear" w:color="auto" w:fill="FFFFFF"/>
        </w:rPr>
        <w:t xml:space="preserve"> </w:t>
      </w:r>
      <w:proofErr w:type="spellStart"/>
      <w:r w:rsidRPr="00981B91">
        <w:rPr>
          <w:sz w:val="22"/>
          <w:szCs w:val="22"/>
          <w:shd w:val="clear" w:color="auto" w:fill="FFFFFF"/>
        </w:rPr>
        <w:t>strategi</w:t>
      </w:r>
      <w:proofErr w:type="spellEnd"/>
      <w:r w:rsidRPr="00981B91">
        <w:rPr>
          <w:sz w:val="22"/>
          <w:szCs w:val="22"/>
          <w:shd w:val="clear" w:color="auto" w:fill="FFFFFF"/>
        </w:rPr>
        <w:t xml:space="preserve"> </w:t>
      </w:r>
      <w:proofErr w:type="spellStart"/>
      <w:r w:rsidRPr="00981B91">
        <w:rPr>
          <w:sz w:val="22"/>
          <w:szCs w:val="22"/>
          <w:shd w:val="clear" w:color="auto" w:fill="FFFFFF"/>
        </w:rPr>
        <w:t>permainan</w:t>
      </w:r>
      <w:proofErr w:type="spellEnd"/>
      <w:r w:rsidRPr="00981B91">
        <w:rPr>
          <w:sz w:val="22"/>
          <w:szCs w:val="22"/>
          <w:shd w:val="clear" w:color="auto" w:fill="FFFFFF"/>
        </w:rPr>
        <w:t xml:space="preserve"> yang </w:t>
      </w:r>
      <w:proofErr w:type="spellStart"/>
      <w:r w:rsidRPr="00981B91">
        <w:rPr>
          <w:sz w:val="22"/>
          <w:szCs w:val="22"/>
          <w:shd w:val="clear" w:color="auto" w:fill="FFFFFF"/>
        </w:rPr>
        <w:t>efektif</w:t>
      </w:r>
      <w:proofErr w:type="spellEnd"/>
      <w:r w:rsidRPr="00981B91">
        <w:rPr>
          <w:sz w:val="22"/>
          <w:szCs w:val="22"/>
          <w:shd w:val="clear" w:color="auto" w:fill="FFFFFF"/>
        </w:rPr>
        <w:t xml:space="preserve"> </w:t>
      </w:r>
      <w:proofErr w:type="spellStart"/>
      <w:r w:rsidRPr="00981B91">
        <w:rPr>
          <w:sz w:val="22"/>
          <w:szCs w:val="22"/>
          <w:shd w:val="clear" w:color="auto" w:fill="FFFFFF"/>
        </w:rPr>
        <w:t>berdasarkan</w:t>
      </w:r>
      <w:proofErr w:type="spellEnd"/>
      <w:r w:rsidRPr="00981B91">
        <w:rPr>
          <w:sz w:val="22"/>
          <w:szCs w:val="22"/>
          <w:shd w:val="clear" w:color="auto" w:fill="FFFFFF"/>
        </w:rPr>
        <w:t xml:space="preserve"> </w:t>
      </w:r>
      <w:proofErr w:type="spellStart"/>
      <w:r w:rsidRPr="00981B91">
        <w:rPr>
          <w:sz w:val="22"/>
          <w:szCs w:val="22"/>
          <w:shd w:val="clear" w:color="auto" w:fill="FFFFFF"/>
        </w:rPr>
        <w:t>analisis</w:t>
      </w:r>
      <w:proofErr w:type="spellEnd"/>
      <w:r w:rsidRPr="00981B91">
        <w:rPr>
          <w:sz w:val="22"/>
          <w:szCs w:val="22"/>
          <w:shd w:val="clear" w:color="auto" w:fill="FFFFFF"/>
        </w:rPr>
        <w:t xml:space="preserve"> data </w:t>
      </w:r>
      <w:proofErr w:type="spellStart"/>
      <w:r w:rsidRPr="00981B91">
        <w:rPr>
          <w:sz w:val="22"/>
          <w:szCs w:val="22"/>
          <w:shd w:val="clear" w:color="auto" w:fill="FFFFFF"/>
        </w:rPr>
        <w:t>statistik</w:t>
      </w:r>
      <w:proofErr w:type="spellEnd"/>
      <w:r w:rsidRPr="00981B91">
        <w:rPr>
          <w:sz w:val="22"/>
          <w:szCs w:val="22"/>
          <w:shd w:val="clear" w:color="auto" w:fill="FFFFFF"/>
        </w:rPr>
        <w:t xml:space="preserve"> yang </w:t>
      </w:r>
      <w:proofErr w:type="spellStart"/>
      <w:r w:rsidRPr="00981B91">
        <w:rPr>
          <w:sz w:val="22"/>
          <w:szCs w:val="22"/>
          <w:shd w:val="clear" w:color="auto" w:fill="FFFFFF"/>
        </w:rPr>
        <w:t>tepat</w:t>
      </w:r>
      <w:proofErr w:type="spellEnd"/>
      <w:r w:rsidR="009C31AE" w:rsidRPr="00E549EC">
        <w:rPr>
          <w:sz w:val="22"/>
          <w:szCs w:val="22"/>
        </w:rPr>
        <w:t>.</w:t>
      </w:r>
      <w:r w:rsidR="00FF59A6" w:rsidRPr="00E549EC">
        <w:rPr>
          <w:sz w:val="22"/>
          <w:szCs w:val="22"/>
        </w:rPr>
        <w:t xml:space="preserve"> </w:t>
      </w:r>
    </w:p>
    <w:p w14:paraId="284F4EA3" w14:textId="0C054134" w:rsidR="003323BB" w:rsidRPr="00E549EC" w:rsidRDefault="009C31AE" w:rsidP="00E549EC">
      <w:pPr>
        <w:pStyle w:val="Body"/>
        <w:ind w:firstLine="720"/>
        <w:rPr>
          <w:sz w:val="22"/>
          <w:szCs w:val="22"/>
          <w:lang w:val="id-ID"/>
        </w:rPr>
      </w:pPr>
      <w:r w:rsidRPr="00E549EC">
        <w:rPr>
          <w:sz w:val="22"/>
          <w:szCs w:val="22"/>
          <w:lang w:val="id-ID"/>
        </w:rPr>
        <w:t xml:space="preserve"> </w:t>
      </w:r>
    </w:p>
    <w:p w14:paraId="2AD21388" w14:textId="354BA602" w:rsidR="005D1B48" w:rsidRPr="00E549EC" w:rsidRDefault="003323BB" w:rsidP="00E549EC">
      <w:pPr>
        <w:pStyle w:val="Body"/>
        <w:ind w:firstLine="0"/>
        <w:rPr>
          <w:b/>
          <w:sz w:val="22"/>
          <w:szCs w:val="22"/>
          <w:lang w:val="id-ID"/>
        </w:rPr>
      </w:pPr>
      <w:r w:rsidRPr="00E549EC">
        <w:rPr>
          <w:b/>
          <w:sz w:val="22"/>
          <w:szCs w:val="22"/>
        </w:rPr>
        <w:t xml:space="preserve">METODE </w:t>
      </w:r>
    </w:p>
    <w:p w14:paraId="3DF63616" w14:textId="1A1440B2" w:rsidR="00D84CAB" w:rsidRPr="00981B91" w:rsidRDefault="00981B91" w:rsidP="00981B91">
      <w:pPr>
        <w:pStyle w:val="Body"/>
        <w:ind w:firstLine="720"/>
        <w:rPr>
          <w:sz w:val="22"/>
          <w:szCs w:val="22"/>
        </w:rPr>
      </w:pPr>
      <w:r w:rsidRPr="00981B91">
        <w:rPr>
          <w:bCs/>
          <w:sz w:val="22"/>
          <w:szCs w:val="22"/>
          <w:lang w:val="id-ID"/>
        </w:rPr>
        <w:t>Penelitian ini menggunakan metode kuantitatif dengan pendekatan deskriptif untuk menganalisis statistik pertandingan futsal dalam turnamen Euro Futsal Championship Surabaya 2024. Data dikumpulkan melalui observasi langsung terhadap pertandingan yang melibatkan 8 tim futsal kampus, dengan mencatat berbagai variabel kunci seperti jumlah passing, shooting, penguasaan bola, dan penyelamatan oleh goalkeeper. Instrumen utama yang digunakan adalah lembar observasi yang dirancang untuk mencatat indikator-indikator terukur dalam permainan. Setelah data terkumpul, analisis deskriptif dilakukan menggunakan perangkat lunak statistik untuk mengidentifikasi pola dan hubungan antar variabel, serta mengevaluasi performa tim. Hasil analisis diharapkan dapat memberikan wawasan yang komprehensif mengenai kekuatan dan kelemahan tim, serta memberikan rekomendasi berbasis data untuk perbaikan di masa mendatang</w:t>
      </w:r>
      <w:r w:rsidR="00FF59A6" w:rsidRPr="00E549EC">
        <w:rPr>
          <w:sz w:val="22"/>
          <w:szCs w:val="22"/>
        </w:rPr>
        <w:t xml:space="preserve">. </w:t>
      </w:r>
    </w:p>
    <w:p w14:paraId="21487917" w14:textId="77777777" w:rsidR="007F56E2" w:rsidRPr="00E549EC" w:rsidRDefault="007F56E2" w:rsidP="00E549EC">
      <w:pPr>
        <w:pStyle w:val="Body"/>
        <w:ind w:firstLine="720"/>
        <w:rPr>
          <w:bCs/>
          <w:sz w:val="22"/>
          <w:szCs w:val="22"/>
          <w:lang w:val="id-ID"/>
        </w:rPr>
      </w:pPr>
    </w:p>
    <w:p w14:paraId="5DE691C1" w14:textId="54FD9057" w:rsidR="00DA6480" w:rsidRPr="00E549EC" w:rsidRDefault="00DA6480" w:rsidP="00E549EC">
      <w:pPr>
        <w:pStyle w:val="Body"/>
        <w:ind w:firstLine="0"/>
        <w:rPr>
          <w:b/>
          <w:sz w:val="22"/>
          <w:szCs w:val="22"/>
          <w:lang w:val="id-ID"/>
        </w:rPr>
      </w:pPr>
      <w:r w:rsidRPr="00E549EC">
        <w:rPr>
          <w:b/>
          <w:bCs/>
          <w:sz w:val="22"/>
          <w:szCs w:val="22"/>
        </w:rPr>
        <w:t>HASIL</w:t>
      </w:r>
      <w:r w:rsidRPr="00E549EC">
        <w:rPr>
          <w:rFonts w:eastAsia="Calibri"/>
          <w:b/>
          <w:i/>
          <w:iCs/>
          <w:color w:val="000000"/>
          <w:spacing w:val="-8"/>
          <w:sz w:val="22"/>
          <w:szCs w:val="22"/>
        </w:rPr>
        <w:t xml:space="preserve"> </w:t>
      </w:r>
    </w:p>
    <w:p w14:paraId="2D1C799F" w14:textId="16029F2B" w:rsidR="00D84CAB" w:rsidRDefault="00981B91" w:rsidP="00E549EC">
      <w:pPr>
        <w:pStyle w:val="Heading4"/>
        <w:spacing w:before="0"/>
        <w:ind w:firstLine="544"/>
        <w:jc w:val="both"/>
        <w:rPr>
          <w:rFonts w:ascii="Times New Roman" w:eastAsia="Calibri" w:hAnsi="Times New Roman"/>
          <w:i w:val="0"/>
          <w:iCs w:val="0"/>
          <w:color w:val="000000"/>
          <w:spacing w:val="-8"/>
          <w:sz w:val="22"/>
          <w:szCs w:val="22"/>
        </w:rPr>
      </w:pPr>
      <w:r w:rsidRPr="00981B91">
        <w:rPr>
          <w:rFonts w:ascii="Times New Roman" w:eastAsia="Calibri" w:hAnsi="Times New Roman"/>
          <w:i w:val="0"/>
          <w:iCs w:val="0"/>
          <w:color w:val="000000"/>
          <w:spacing w:val="-8"/>
          <w:sz w:val="22"/>
          <w:szCs w:val="22"/>
        </w:rPr>
        <w:t xml:space="preserve">Tim </w:t>
      </w:r>
      <w:proofErr w:type="spellStart"/>
      <w:r w:rsidRPr="00981B91">
        <w:rPr>
          <w:rFonts w:ascii="Times New Roman" w:eastAsia="Calibri" w:hAnsi="Times New Roman"/>
          <w:i w:val="0"/>
          <w:iCs w:val="0"/>
          <w:color w:val="000000"/>
          <w:spacing w:val="-8"/>
          <w:sz w:val="22"/>
          <w:szCs w:val="22"/>
        </w:rPr>
        <w:t>Universitas</w:t>
      </w:r>
      <w:proofErr w:type="spellEnd"/>
      <w:r w:rsidRPr="00981B91">
        <w:rPr>
          <w:rFonts w:ascii="Times New Roman" w:eastAsia="Calibri" w:hAnsi="Times New Roman"/>
          <w:i w:val="0"/>
          <w:iCs w:val="0"/>
          <w:color w:val="000000"/>
          <w:spacing w:val="-8"/>
          <w:sz w:val="22"/>
          <w:szCs w:val="22"/>
        </w:rPr>
        <w:t xml:space="preserve"> Negeri Makassar (UNM) </w:t>
      </w:r>
      <w:proofErr w:type="spellStart"/>
      <w:r w:rsidRPr="00981B91">
        <w:rPr>
          <w:rFonts w:ascii="Times New Roman" w:eastAsia="Calibri" w:hAnsi="Times New Roman"/>
          <w:i w:val="0"/>
          <w:iCs w:val="0"/>
          <w:color w:val="000000"/>
          <w:spacing w:val="-8"/>
          <w:sz w:val="22"/>
          <w:szCs w:val="22"/>
        </w:rPr>
        <w:t>berhasil</w:t>
      </w:r>
      <w:proofErr w:type="spellEnd"/>
      <w:r w:rsidRPr="00981B91">
        <w:rPr>
          <w:rFonts w:ascii="Times New Roman" w:eastAsia="Calibri" w:hAnsi="Times New Roman"/>
          <w:i w:val="0"/>
          <w:iCs w:val="0"/>
          <w:color w:val="000000"/>
          <w:spacing w:val="-8"/>
          <w:sz w:val="22"/>
          <w:szCs w:val="22"/>
        </w:rPr>
        <w:t xml:space="preserve"> </w:t>
      </w:r>
      <w:proofErr w:type="spellStart"/>
      <w:r w:rsidRPr="00981B91">
        <w:rPr>
          <w:rFonts w:ascii="Times New Roman" w:eastAsia="Calibri" w:hAnsi="Times New Roman"/>
          <w:i w:val="0"/>
          <w:iCs w:val="0"/>
          <w:color w:val="000000"/>
          <w:spacing w:val="-8"/>
          <w:sz w:val="22"/>
          <w:szCs w:val="22"/>
        </w:rPr>
        <w:t>mencetak</w:t>
      </w:r>
      <w:proofErr w:type="spellEnd"/>
      <w:r w:rsidRPr="00981B91">
        <w:rPr>
          <w:rFonts w:ascii="Times New Roman" w:eastAsia="Calibri" w:hAnsi="Times New Roman"/>
          <w:i w:val="0"/>
          <w:iCs w:val="0"/>
          <w:color w:val="000000"/>
          <w:spacing w:val="-8"/>
          <w:sz w:val="22"/>
          <w:szCs w:val="22"/>
        </w:rPr>
        <w:t xml:space="preserve"> </w:t>
      </w:r>
      <w:proofErr w:type="spellStart"/>
      <w:r w:rsidRPr="00981B91">
        <w:rPr>
          <w:rFonts w:ascii="Times New Roman" w:eastAsia="Calibri" w:hAnsi="Times New Roman"/>
          <w:i w:val="0"/>
          <w:iCs w:val="0"/>
          <w:color w:val="000000"/>
          <w:spacing w:val="-8"/>
          <w:sz w:val="22"/>
          <w:szCs w:val="22"/>
        </w:rPr>
        <w:t>sejarah</w:t>
      </w:r>
      <w:proofErr w:type="spellEnd"/>
      <w:r w:rsidRPr="00981B91">
        <w:rPr>
          <w:rFonts w:ascii="Times New Roman" w:eastAsia="Calibri" w:hAnsi="Times New Roman"/>
          <w:i w:val="0"/>
          <w:iCs w:val="0"/>
          <w:color w:val="000000"/>
          <w:spacing w:val="-8"/>
          <w:sz w:val="22"/>
          <w:szCs w:val="22"/>
        </w:rPr>
        <w:t xml:space="preserve"> </w:t>
      </w:r>
      <w:proofErr w:type="spellStart"/>
      <w:r w:rsidRPr="00981B91">
        <w:rPr>
          <w:rFonts w:ascii="Times New Roman" w:eastAsia="Calibri" w:hAnsi="Times New Roman"/>
          <w:i w:val="0"/>
          <w:iCs w:val="0"/>
          <w:color w:val="000000"/>
          <w:spacing w:val="-8"/>
          <w:sz w:val="22"/>
          <w:szCs w:val="22"/>
        </w:rPr>
        <w:t>baru</w:t>
      </w:r>
      <w:proofErr w:type="spellEnd"/>
      <w:r w:rsidRPr="00981B91">
        <w:rPr>
          <w:rFonts w:ascii="Times New Roman" w:eastAsia="Calibri" w:hAnsi="Times New Roman"/>
          <w:i w:val="0"/>
          <w:iCs w:val="0"/>
          <w:color w:val="000000"/>
          <w:spacing w:val="-8"/>
          <w:sz w:val="22"/>
          <w:szCs w:val="22"/>
        </w:rPr>
        <w:t xml:space="preserve"> di </w:t>
      </w:r>
      <w:proofErr w:type="spellStart"/>
      <w:r w:rsidRPr="00981B91">
        <w:rPr>
          <w:rFonts w:ascii="Times New Roman" w:eastAsia="Calibri" w:hAnsi="Times New Roman"/>
          <w:i w:val="0"/>
          <w:iCs w:val="0"/>
          <w:color w:val="000000"/>
          <w:spacing w:val="-8"/>
          <w:sz w:val="22"/>
          <w:szCs w:val="22"/>
        </w:rPr>
        <w:t>ajang</w:t>
      </w:r>
      <w:proofErr w:type="spellEnd"/>
      <w:r w:rsidRPr="00981B91">
        <w:rPr>
          <w:rFonts w:ascii="Times New Roman" w:eastAsia="Calibri" w:hAnsi="Times New Roman"/>
          <w:i w:val="0"/>
          <w:iCs w:val="0"/>
          <w:color w:val="000000"/>
          <w:spacing w:val="-8"/>
          <w:sz w:val="22"/>
          <w:szCs w:val="22"/>
        </w:rPr>
        <w:t xml:space="preserve"> Euro Futsal Championship </w:t>
      </w:r>
      <w:proofErr w:type="spellStart"/>
      <w:r w:rsidRPr="00981B91">
        <w:rPr>
          <w:rFonts w:ascii="Times New Roman" w:eastAsia="Calibri" w:hAnsi="Times New Roman"/>
          <w:i w:val="0"/>
          <w:iCs w:val="0"/>
          <w:color w:val="000000"/>
          <w:spacing w:val="-8"/>
          <w:sz w:val="22"/>
          <w:szCs w:val="22"/>
        </w:rPr>
        <w:t>kategori</w:t>
      </w:r>
      <w:proofErr w:type="spellEnd"/>
      <w:r w:rsidRPr="00981B91">
        <w:rPr>
          <w:rFonts w:ascii="Times New Roman" w:eastAsia="Calibri" w:hAnsi="Times New Roman"/>
          <w:i w:val="0"/>
          <w:iCs w:val="0"/>
          <w:color w:val="000000"/>
          <w:spacing w:val="-8"/>
          <w:sz w:val="22"/>
          <w:szCs w:val="22"/>
        </w:rPr>
        <w:t xml:space="preserve"> </w:t>
      </w:r>
      <w:proofErr w:type="spellStart"/>
      <w:r w:rsidRPr="00981B91">
        <w:rPr>
          <w:rFonts w:ascii="Times New Roman" w:eastAsia="Calibri" w:hAnsi="Times New Roman"/>
          <w:i w:val="0"/>
          <w:iCs w:val="0"/>
          <w:color w:val="000000"/>
          <w:spacing w:val="-8"/>
          <w:sz w:val="22"/>
          <w:szCs w:val="22"/>
        </w:rPr>
        <w:t>kampus</w:t>
      </w:r>
      <w:proofErr w:type="spellEnd"/>
      <w:r w:rsidRPr="00981B91">
        <w:rPr>
          <w:rFonts w:ascii="Times New Roman" w:eastAsia="Calibri" w:hAnsi="Times New Roman"/>
          <w:i w:val="0"/>
          <w:iCs w:val="0"/>
          <w:color w:val="000000"/>
          <w:spacing w:val="-8"/>
          <w:sz w:val="22"/>
          <w:szCs w:val="22"/>
        </w:rPr>
        <w:t xml:space="preserve"> </w:t>
      </w:r>
      <w:proofErr w:type="spellStart"/>
      <w:r w:rsidRPr="00981B91">
        <w:rPr>
          <w:rFonts w:ascii="Times New Roman" w:eastAsia="Calibri" w:hAnsi="Times New Roman"/>
          <w:i w:val="0"/>
          <w:iCs w:val="0"/>
          <w:color w:val="000000"/>
          <w:spacing w:val="-8"/>
          <w:sz w:val="22"/>
          <w:szCs w:val="22"/>
        </w:rPr>
        <w:t>dengan</w:t>
      </w:r>
      <w:proofErr w:type="spellEnd"/>
      <w:r w:rsidRPr="00981B91">
        <w:rPr>
          <w:rFonts w:ascii="Times New Roman" w:eastAsia="Calibri" w:hAnsi="Times New Roman"/>
          <w:i w:val="0"/>
          <w:iCs w:val="0"/>
          <w:color w:val="000000"/>
          <w:spacing w:val="-8"/>
          <w:sz w:val="22"/>
          <w:szCs w:val="22"/>
        </w:rPr>
        <w:t xml:space="preserve"> </w:t>
      </w:r>
      <w:proofErr w:type="spellStart"/>
      <w:r w:rsidRPr="00981B91">
        <w:rPr>
          <w:rFonts w:ascii="Times New Roman" w:eastAsia="Calibri" w:hAnsi="Times New Roman"/>
          <w:i w:val="0"/>
          <w:iCs w:val="0"/>
          <w:color w:val="000000"/>
          <w:spacing w:val="-8"/>
          <w:sz w:val="22"/>
          <w:szCs w:val="22"/>
        </w:rPr>
        <w:t>meraih</w:t>
      </w:r>
      <w:proofErr w:type="spellEnd"/>
      <w:r w:rsidRPr="00981B91">
        <w:rPr>
          <w:rFonts w:ascii="Times New Roman" w:eastAsia="Calibri" w:hAnsi="Times New Roman"/>
          <w:i w:val="0"/>
          <w:iCs w:val="0"/>
          <w:color w:val="000000"/>
          <w:spacing w:val="-8"/>
          <w:sz w:val="22"/>
          <w:szCs w:val="22"/>
        </w:rPr>
        <w:t xml:space="preserve"> </w:t>
      </w:r>
      <w:proofErr w:type="spellStart"/>
      <w:r w:rsidRPr="00981B91">
        <w:rPr>
          <w:rFonts w:ascii="Times New Roman" w:eastAsia="Calibri" w:hAnsi="Times New Roman"/>
          <w:i w:val="0"/>
          <w:iCs w:val="0"/>
          <w:color w:val="000000"/>
          <w:spacing w:val="-8"/>
          <w:sz w:val="22"/>
          <w:szCs w:val="22"/>
        </w:rPr>
        <w:t>juara</w:t>
      </w:r>
      <w:proofErr w:type="spellEnd"/>
      <w:r w:rsidRPr="00981B91">
        <w:rPr>
          <w:rFonts w:ascii="Times New Roman" w:eastAsia="Calibri" w:hAnsi="Times New Roman"/>
          <w:i w:val="0"/>
          <w:iCs w:val="0"/>
          <w:color w:val="000000"/>
          <w:spacing w:val="-8"/>
          <w:sz w:val="22"/>
          <w:szCs w:val="22"/>
        </w:rPr>
        <w:t xml:space="preserve"> 1 pada final regional yang </w:t>
      </w:r>
      <w:proofErr w:type="spellStart"/>
      <w:r w:rsidRPr="00981B91">
        <w:rPr>
          <w:rFonts w:ascii="Times New Roman" w:eastAsia="Calibri" w:hAnsi="Times New Roman"/>
          <w:i w:val="0"/>
          <w:iCs w:val="0"/>
          <w:color w:val="000000"/>
          <w:spacing w:val="-8"/>
          <w:sz w:val="22"/>
          <w:szCs w:val="22"/>
        </w:rPr>
        <w:t>berlangsung</w:t>
      </w:r>
      <w:proofErr w:type="spellEnd"/>
      <w:r w:rsidRPr="00981B91">
        <w:rPr>
          <w:rFonts w:ascii="Times New Roman" w:eastAsia="Calibri" w:hAnsi="Times New Roman"/>
          <w:i w:val="0"/>
          <w:iCs w:val="0"/>
          <w:color w:val="000000"/>
          <w:spacing w:val="-8"/>
          <w:sz w:val="22"/>
          <w:szCs w:val="22"/>
        </w:rPr>
        <w:t xml:space="preserve"> di Surabaya pada </w:t>
      </w:r>
      <w:proofErr w:type="spellStart"/>
      <w:r w:rsidRPr="00981B91">
        <w:rPr>
          <w:rFonts w:ascii="Times New Roman" w:eastAsia="Calibri" w:hAnsi="Times New Roman"/>
          <w:i w:val="0"/>
          <w:iCs w:val="0"/>
          <w:color w:val="000000"/>
          <w:spacing w:val="-8"/>
          <w:sz w:val="22"/>
          <w:szCs w:val="22"/>
        </w:rPr>
        <w:t>tanggal</w:t>
      </w:r>
      <w:proofErr w:type="spellEnd"/>
      <w:r w:rsidRPr="00981B91">
        <w:rPr>
          <w:rFonts w:ascii="Times New Roman" w:eastAsia="Calibri" w:hAnsi="Times New Roman"/>
          <w:i w:val="0"/>
          <w:iCs w:val="0"/>
          <w:color w:val="000000"/>
          <w:spacing w:val="-8"/>
          <w:sz w:val="22"/>
          <w:szCs w:val="22"/>
        </w:rPr>
        <w:t xml:space="preserve"> 31 </w:t>
      </w:r>
      <w:proofErr w:type="spellStart"/>
      <w:r w:rsidRPr="00981B91">
        <w:rPr>
          <w:rFonts w:ascii="Times New Roman" w:eastAsia="Calibri" w:hAnsi="Times New Roman"/>
          <w:i w:val="0"/>
          <w:iCs w:val="0"/>
          <w:color w:val="000000"/>
          <w:spacing w:val="-8"/>
          <w:sz w:val="22"/>
          <w:szCs w:val="22"/>
        </w:rPr>
        <w:t>Agustus</w:t>
      </w:r>
      <w:proofErr w:type="spellEnd"/>
      <w:r w:rsidRPr="00981B91">
        <w:rPr>
          <w:rFonts w:ascii="Times New Roman" w:eastAsia="Calibri" w:hAnsi="Times New Roman"/>
          <w:i w:val="0"/>
          <w:iCs w:val="0"/>
          <w:color w:val="000000"/>
          <w:spacing w:val="-8"/>
          <w:sz w:val="22"/>
          <w:szCs w:val="22"/>
        </w:rPr>
        <w:t xml:space="preserve"> </w:t>
      </w:r>
      <w:proofErr w:type="spellStart"/>
      <w:r w:rsidRPr="00981B91">
        <w:rPr>
          <w:rFonts w:ascii="Times New Roman" w:eastAsia="Calibri" w:hAnsi="Times New Roman"/>
          <w:i w:val="0"/>
          <w:iCs w:val="0"/>
          <w:color w:val="000000"/>
          <w:spacing w:val="-8"/>
          <w:sz w:val="22"/>
          <w:szCs w:val="22"/>
        </w:rPr>
        <w:t>hingga</w:t>
      </w:r>
      <w:proofErr w:type="spellEnd"/>
      <w:r w:rsidRPr="00981B91">
        <w:rPr>
          <w:rFonts w:ascii="Times New Roman" w:eastAsia="Calibri" w:hAnsi="Times New Roman"/>
          <w:i w:val="0"/>
          <w:iCs w:val="0"/>
          <w:color w:val="000000"/>
          <w:spacing w:val="-8"/>
          <w:sz w:val="22"/>
          <w:szCs w:val="22"/>
        </w:rPr>
        <w:t xml:space="preserve"> 1 September 2024. </w:t>
      </w:r>
      <w:proofErr w:type="spellStart"/>
      <w:r w:rsidRPr="00981B91">
        <w:rPr>
          <w:rFonts w:ascii="Times New Roman" w:eastAsia="Calibri" w:hAnsi="Times New Roman"/>
          <w:i w:val="0"/>
          <w:iCs w:val="0"/>
          <w:color w:val="000000"/>
          <w:spacing w:val="-8"/>
          <w:sz w:val="22"/>
          <w:szCs w:val="22"/>
        </w:rPr>
        <w:t>Dengan</w:t>
      </w:r>
      <w:proofErr w:type="spellEnd"/>
      <w:r w:rsidRPr="00981B91">
        <w:rPr>
          <w:rFonts w:ascii="Times New Roman" w:eastAsia="Calibri" w:hAnsi="Times New Roman"/>
          <w:i w:val="0"/>
          <w:iCs w:val="0"/>
          <w:color w:val="000000"/>
          <w:spacing w:val="-8"/>
          <w:sz w:val="22"/>
          <w:szCs w:val="22"/>
        </w:rPr>
        <w:t xml:space="preserve"> </w:t>
      </w:r>
      <w:proofErr w:type="spellStart"/>
      <w:r w:rsidRPr="00981B91">
        <w:rPr>
          <w:rFonts w:ascii="Times New Roman" w:eastAsia="Calibri" w:hAnsi="Times New Roman"/>
          <w:i w:val="0"/>
          <w:iCs w:val="0"/>
          <w:color w:val="000000"/>
          <w:spacing w:val="-8"/>
          <w:sz w:val="22"/>
          <w:szCs w:val="22"/>
        </w:rPr>
        <w:t>penampilan</w:t>
      </w:r>
      <w:proofErr w:type="spellEnd"/>
      <w:r w:rsidRPr="00981B91">
        <w:rPr>
          <w:rFonts w:ascii="Times New Roman" w:eastAsia="Calibri" w:hAnsi="Times New Roman"/>
          <w:i w:val="0"/>
          <w:iCs w:val="0"/>
          <w:color w:val="000000"/>
          <w:spacing w:val="-8"/>
          <w:sz w:val="22"/>
          <w:szCs w:val="22"/>
        </w:rPr>
        <w:t xml:space="preserve"> yang </w:t>
      </w:r>
      <w:proofErr w:type="spellStart"/>
      <w:r w:rsidRPr="00981B91">
        <w:rPr>
          <w:rFonts w:ascii="Times New Roman" w:eastAsia="Calibri" w:hAnsi="Times New Roman"/>
          <w:i w:val="0"/>
          <w:iCs w:val="0"/>
          <w:color w:val="000000"/>
          <w:spacing w:val="-8"/>
          <w:sz w:val="22"/>
          <w:szCs w:val="22"/>
        </w:rPr>
        <w:t>mengesankan</w:t>
      </w:r>
      <w:proofErr w:type="spellEnd"/>
      <w:r w:rsidRPr="00981B91">
        <w:rPr>
          <w:rFonts w:ascii="Times New Roman" w:eastAsia="Calibri" w:hAnsi="Times New Roman"/>
          <w:i w:val="0"/>
          <w:iCs w:val="0"/>
          <w:color w:val="000000"/>
          <w:spacing w:val="-8"/>
          <w:sz w:val="22"/>
          <w:szCs w:val="22"/>
        </w:rPr>
        <w:t xml:space="preserve">, UNM </w:t>
      </w:r>
      <w:proofErr w:type="spellStart"/>
      <w:r w:rsidRPr="00981B91">
        <w:rPr>
          <w:rFonts w:ascii="Times New Roman" w:eastAsia="Calibri" w:hAnsi="Times New Roman"/>
          <w:i w:val="0"/>
          <w:iCs w:val="0"/>
          <w:color w:val="000000"/>
          <w:spacing w:val="-8"/>
          <w:sz w:val="22"/>
          <w:szCs w:val="22"/>
        </w:rPr>
        <w:t>menunjukkan</w:t>
      </w:r>
      <w:proofErr w:type="spellEnd"/>
      <w:r w:rsidRPr="00981B91">
        <w:rPr>
          <w:rFonts w:ascii="Times New Roman" w:eastAsia="Calibri" w:hAnsi="Times New Roman"/>
          <w:i w:val="0"/>
          <w:iCs w:val="0"/>
          <w:color w:val="000000"/>
          <w:spacing w:val="-8"/>
          <w:sz w:val="22"/>
          <w:szCs w:val="22"/>
        </w:rPr>
        <w:t xml:space="preserve"> </w:t>
      </w:r>
      <w:proofErr w:type="spellStart"/>
      <w:r w:rsidRPr="00981B91">
        <w:rPr>
          <w:rFonts w:ascii="Times New Roman" w:eastAsia="Calibri" w:hAnsi="Times New Roman"/>
          <w:i w:val="0"/>
          <w:iCs w:val="0"/>
          <w:color w:val="000000"/>
          <w:spacing w:val="-8"/>
          <w:sz w:val="22"/>
          <w:szCs w:val="22"/>
        </w:rPr>
        <w:t>dominasi</w:t>
      </w:r>
      <w:proofErr w:type="spellEnd"/>
      <w:r w:rsidRPr="00981B91">
        <w:rPr>
          <w:rFonts w:ascii="Times New Roman" w:eastAsia="Calibri" w:hAnsi="Times New Roman"/>
          <w:i w:val="0"/>
          <w:iCs w:val="0"/>
          <w:color w:val="000000"/>
          <w:spacing w:val="-8"/>
          <w:sz w:val="22"/>
          <w:szCs w:val="22"/>
        </w:rPr>
        <w:t xml:space="preserve"> </w:t>
      </w:r>
      <w:proofErr w:type="spellStart"/>
      <w:r w:rsidRPr="00981B91">
        <w:rPr>
          <w:rFonts w:ascii="Times New Roman" w:eastAsia="Calibri" w:hAnsi="Times New Roman"/>
          <w:i w:val="0"/>
          <w:iCs w:val="0"/>
          <w:color w:val="000000"/>
          <w:spacing w:val="-8"/>
          <w:sz w:val="22"/>
          <w:szCs w:val="22"/>
        </w:rPr>
        <w:t>mereka</w:t>
      </w:r>
      <w:proofErr w:type="spellEnd"/>
      <w:r w:rsidRPr="00981B91">
        <w:rPr>
          <w:rFonts w:ascii="Times New Roman" w:eastAsia="Calibri" w:hAnsi="Times New Roman"/>
          <w:i w:val="0"/>
          <w:iCs w:val="0"/>
          <w:color w:val="000000"/>
          <w:spacing w:val="-8"/>
          <w:sz w:val="22"/>
          <w:szCs w:val="22"/>
        </w:rPr>
        <w:t xml:space="preserve"> </w:t>
      </w:r>
      <w:proofErr w:type="spellStart"/>
      <w:r w:rsidRPr="00981B91">
        <w:rPr>
          <w:rFonts w:ascii="Times New Roman" w:eastAsia="Calibri" w:hAnsi="Times New Roman"/>
          <w:i w:val="0"/>
          <w:iCs w:val="0"/>
          <w:color w:val="000000"/>
          <w:spacing w:val="-8"/>
          <w:sz w:val="22"/>
          <w:szCs w:val="22"/>
        </w:rPr>
        <w:t>dilapangan</w:t>
      </w:r>
      <w:proofErr w:type="spellEnd"/>
      <w:r w:rsidRPr="00981B91">
        <w:rPr>
          <w:rFonts w:ascii="Times New Roman" w:eastAsia="Calibri" w:hAnsi="Times New Roman"/>
          <w:i w:val="0"/>
          <w:iCs w:val="0"/>
          <w:color w:val="000000"/>
          <w:spacing w:val="-8"/>
          <w:sz w:val="22"/>
          <w:szCs w:val="22"/>
        </w:rPr>
        <w:t xml:space="preserve">, </w:t>
      </w:r>
      <w:proofErr w:type="spellStart"/>
      <w:r w:rsidRPr="00981B91">
        <w:rPr>
          <w:rFonts w:ascii="Times New Roman" w:eastAsia="Calibri" w:hAnsi="Times New Roman"/>
          <w:i w:val="0"/>
          <w:iCs w:val="0"/>
          <w:color w:val="000000"/>
          <w:spacing w:val="-8"/>
          <w:sz w:val="22"/>
          <w:szCs w:val="22"/>
        </w:rPr>
        <w:t>berhasil</w:t>
      </w:r>
      <w:proofErr w:type="spellEnd"/>
      <w:r w:rsidRPr="00981B91">
        <w:rPr>
          <w:rFonts w:ascii="Times New Roman" w:eastAsia="Calibri" w:hAnsi="Times New Roman"/>
          <w:i w:val="0"/>
          <w:iCs w:val="0"/>
          <w:color w:val="000000"/>
          <w:spacing w:val="-8"/>
          <w:sz w:val="22"/>
          <w:szCs w:val="22"/>
        </w:rPr>
        <w:t xml:space="preserve"> </w:t>
      </w:r>
      <w:proofErr w:type="spellStart"/>
      <w:r w:rsidRPr="00981B91">
        <w:rPr>
          <w:rFonts w:ascii="Times New Roman" w:eastAsia="Calibri" w:hAnsi="Times New Roman"/>
          <w:i w:val="0"/>
          <w:iCs w:val="0"/>
          <w:color w:val="000000"/>
          <w:spacing w:val="-8"/>
          <w:sz w:val="22"/>
          <w:szCs w:val="22"/>
        </w:rPr>
        <w:t>mengalahkan</w:t>
      </w:r>
      <w:proofErr w:type="spellEnd"/>
      <w:r w:rsidRPr="00981B91">
        <w:rPr>
          <w:rFonts w:ascii="Times New Roman" w:eastAsia="Calibri" w:hAnsi="Times New Roman"/>
          <w:i w:val="0"/>
          <w:iCs w:val="0"/>
          <w:color w:val="000000"/>
          <w:spacing w:val="-8"/>
          <w:sz w:val="22"/>
          <w:szCs w:val="22"/>
        </w:rPr>
        <w:t xml:space="preserve"> </w:t>
      </w:r>
      <w:proofErr w:type="spellStart"/>
      <w:r w:rsidRPr="00981B91">
        <w:rPr>
          <w:rFonts w:ascii="Times New Roman" w:eastAsia="Calibri" w:hAnsi="Times New Roman"/>
          <w:i w:val="0"/>
          <w:iCs w:val="0"/>
          <w:color w:val="000000"/>
          <w:spacing w:val="-8"/>
          <w:sz w:val="22"/>
          <w:szCs w:val="22"/>
        </w:rPr>
        <w:t>lawan-lawannya</w:t>
      </w:r>
      <w:proofErr w:type="spellEnd"/>
      <w:r w:rsidRPr="00981B91">
        <w:rPr>
          <w:rFonts w:ascii="Times New Roman" w:eastAsia="Calibri" w:hAnsi="Times New Roman"/>
          <w:i w:val="0"/>
          <w:iCs w:val="0"/>
          <w:color w:val="000000"/>
          <w:spacing w:val="-8"/>
          <w:sz w:val="22"/>
          <w:szCs w:val="22"/>
        </w:rPr>
        <w:t xml:space="preserve"> </w:t>
      </w:r>
      <w:proofErr w:type="spellStart"/>
      <w:r w:rsidRPr="00981B91">
        <w:rPr>
          <w:rFonts w:ascii="Times New Roman" w:eastAsia="Calibri" w:hAnsi="Times New Roman"/>
          <w:i w:val="0"/>
          <w:iCs w:val="0"/>
          <w:color w:val="000000"/>
          <w:spacing w:val="-8"/>
          <w:sz w:val="22"/>
          <w:szCs w:val="22"/>
        </w:rPr>
        <w:t>melalui</w:t>
      </w:r>
      <w:proofErr w:type="spellEnd"/>
      <w:r w:rsidRPr="00981B91">
        <w:rPr>
          <w:rFonts w:ascii="Times New Roman" w:eastAsia="Calibri" w:hAnsi="Times New Roman"/>
          <w:i w:val="0"/>
          <w:iCs w:val="0"/>
          <w:color w:val="000000"/>
          <w:spacing w:val="-8"/>
          <w:sz w:val="22"/>
          <w:szCs w:val="22"/>
        </w:rPr>
        <w:t xml:space="preserve"> </w:t>
      </w:r>
      <w:proofErr w:type="spellStart"/>
      <w:r w:rsidRPr="00981B91">
        <w:rPr>
          <w:rFonts w:ascii="Times New Roman" w:eastAsia="Calibri" w:hAnsi="Times New Roman"/>
          <w:i w:val="0"/>
          <w:iCs w:val="0"/>
          <w:color w:val="000000"/>
          <w:spacing w:val="-8"/>
          <w:sz w:val="22"/>
          <w:szCs w:val="22"/>
        </w:rPr>
        <w:t>permainan</w:t>
      </w:r>
      <w:proofErr w:type="spellEnd"/>
      <w:r w:rsidRPr="00981B91">
        <w:rPr>
          <w:rFonts w:ascii="Times New Roman" w:eastAsia="Calibri" w:hAnsi="Times New Roman"/>
          <w:i w:val="0"/>
          <w:iCs w:val="0"/>
          <w:color w:val="000000"/>
          <w:spacing w:val="-8"/>
          <w:sz w:val="22"/>
          <w:szCs w:val="22"/>
        </w:rPr>
        <w:t xml:space="preserve"> yang </w:t>
      </w:r>
      <w:proofErr w:type="spellStart"/>
      <w:r w:rsidRPr="00981B91">
        <w:rPr>
          <w:rFonts w:ascii="Times New Roman" w:eastAsia="Calibri" w:hAnsi="Times New Roman"/>
          <w:i w:val="0"/>
          <w:iCs w:val="0"/>
          <w:color w:val="000000"/>
          <w:spacing w:val="-8"/>
          <w:sz w:val="22"/>
          <w:szCs w:val="22"/>
        </w:rPr>
        <w:t>teroganisir</w:t>
      </w:r>
      <w:proofErr w:type="spellEnd"/>
      <w:r w:rsidRPr="00981B91">
        <w:rPr>
          <w:rFonts w:ascii="Times New Roman" w:eastAsia="Calibri" w:hAnsi="Times New Roman"/>
          <w:i w:val="0"/>
          <w:iCs w:val="0"/>
          <w:color w:val="000000"/>
          <w:spacing w:val="-8"/>
          <w:sz w:val="22"/>
          <w:szCs w:val="22"/>
        </w:rPr>
        <w:t xml:space="preserve"> dan </w:t>
      </w:r>
      <w:proofErr w:type="spellStart"/>
      <w:r w:rsidRPr="00981B91">
        <w:rPr>
          <w:rFonts w:ascii="Times New Roman" w:eastAsia="Calibri" w:hAnsi="Times New Roman"/>
          <w:i w:val="0"/>
          <w:iCs w:val="0"/>
          <w:color w:val="000000"/>
          <w:spacing w:val="-8"/>
          <w:sz w:val="22"/>
          <w:szCs w:val="22"/>
        </w:rPr>
        <w:t>strategi</w:t>
      </w:r>
      <w:proofErr w:type="spellEnd"/>
      <w:r w:rsidRPr="00981B91">
        <w:rPr>
          <w:rFonts w:ascii="Times New Roman" w:eastAsia="Calibri" w:hAnsi="Times New Roman"/>
          <w:i w:val="0"/>
          <w:iCs w:val="0"/>
          <w:color w:val="000000"/>
          <w:spacing w:val="-8"/>
          <w:sz w:val="22"/>
          <w:szCs w:val="22"/>
        </w:rPr>
        <w:t xml:space="preserve"> yang </w:t>
      </w:r>
      <w:proofErr w:type="spellStart"/>
      <w:r w:rsidRPr="00981B91">
        <w:rPr>
          <w:rFonts w:ascii="Times New Roman" w:eastAsia="Calibri" w:hAnsi="Times New Roman"/>
          <w:i w:val="0"/>
          <w:iCs w:val="0"/>
          <w:color w:val="000000"/>
          <w:spacing w:val="-8"/>
          <w:sz w:val="22"/>
          <w:szCs w:val="22"/>
        </w:rPr>
        <w:t>matang</w:t>
      </w:r>
      <w:proofErr w:type="spellEnd"/>
      <w:r w:rsidRPr="00981B91">
        <w:rPr>
          <w:rFonts w:ascii="Times New Roman" w:eastAsia="Calibri" w:hAnsi="Times New Roman"/>
          <w:i w:val="0"/>
          <w:iCs w:val="0"/>
          <w:color w:val="000000"/>
          <w:spacing w:val="-8"/>
          <w:sz w:val="22"/>
          <w:szCs w:val="22"/>
        </w:rPr>
        <w:t xml:space="preserve">. </w:t>
      </w:r>
      <w:proofErr w:type="spellStart"/>
      <w:r w:rsidRPr="00981B91">
        <w:rPr>
          <w:rFonts w:ascii="Times New Roman" w:eastAsia="Calibri" w:hAnsi="Times New Roman"/>
          <w:i w:val="0"/>
          <w:iCs w:val="0"/>
          <w:color w:val="000000"/>
          <w:spacing w:val="-8"/>
          <w:sz w:val="22"/>
          <w:szCs w:val="22"/>
        </w:rPr>
        <w:t>Kemenangan</w:t>
      </w:r>
      <w:proofErr w:type="spellEnd"/>
      <w:r w:rsidRPr="00981B91">
        <w:rPr>
          <w:rFonts w:ascii="Times New Roman" w:eastAsia="Calibri" w:hAnsi="Times New Roman"/>
          <w:i w:val="0"/>
          <w:iCs w:val="0"/>
          <w:color w:val="000000"/>
          <w:spacing w:val="-8"/>
          <w:sz w:val="22"/>
          <w:szCs w:val="22"/>
        </w:rPr>
        <w:t xml:space="preserve"> </w:t>
      </w:r>
      <w:proofErr w:type="spellStart"/>
      <w:r w:rsidRPr="00981B91">
        <w:rPr>
          <w:rFonts w:ascii="Times New Roman" w:eastAsia="Calibri" w:hAnsi="Times New Roman"/>
          <w:i w:val="0"/>
          <w:iCs w:val="0"/>
          <w:color w:val="000000"/>
          <w:spacing w:val="-8"/>
          <w:sz w:val="22"/>
          <w:szCs w:val="22"/>
        </w:rPr>
        <w:t>ini</w:t>
      </w:r>
      <w:proofErr w:type="spellEnd"/>
      <w:r w:rsidRPr="00981B91">
        <w:rPr>
          <w:rFonts w:ascii="Times New Roman" w:eastAsia="Calibri" w:hAnsi="Times New Roman"/>
          <w:i w:val="0"/>
          <w:iCs w:val="0"/>
          <w:color w:val="000000"/>
          <w:spacing w:val="-8"/>
          <w:sz w:val="22"/>
          <w:szCs w:val="22"/>
        </w:rPr>
        <w:t xml:space="preserve"> </w:t>
      </w:r>
      <w:proofErr w:type="spellStart"/>
      <w:r w:rsidRPr="00981B91">
        <w:rPr>
          <w:rFonts w:ascii="Times New Roman" w:eastAsia="Calibri" w:hAnsi="Times New Roman"/>
          <w:i w:val="0"/>
          <w:iCs w:val="0"/>
          <w:color w:val="000000"/>
          <w:spacing w:val="-8"/>
          <w:sz w:val="22"/>
          <w:szCs w:val="22"/>
        </w:rPr>
        <w:t>tidak</w:t>
      </w:r>
      <w:proofErr w:type="spellEnd"/>
      <w:r w:rsidRPr="00981B91">
        <w:rPr>
          <w:rFonts w:ascii="Times New Roman" w:eastAsia="Calibri" w:hAnsi="Times New Roman"/>
          <w:i w:val="0"/>
          <w:iCs w:val="0"/>
          <w:color w:val="000000"/>
          <w:spacing w:val="-8"/>
          <w:sz w:val="22"/>
          <w:szCs w:val="22"/>
        </w:rPr>
        <w:t xml:space="preserve"> </w:t>
      </w:r>
      <w:proofErr w:type="spellStart"/>
      <w:r w:rsidRPr="00981B91">
        <w:rPr>
          <w:rFonts w:ascii="Times New Roman" w:eastAsia="Calibri" w:hAnsi="Times New Roman"/>
          <w:i w:val="0"/>
          <w:iCs w:val="0"/>
          <w:color w:val="000000"/>
          <w:spacing w:val="-8"/>
          <w:sz w:val="22"/>
          <w:szCs w:val="22"/>
        </w:rPr>
        <w:t>hanya</w:t>
      </w:r>
      <w:proofErr w:type="spellEnd"/>
      <w:r w:rsidRPr="00981B91">
        <w:rPr>
          <w:rFonts w:ascii="Times New Roman" w:eastAsia="Calibri" w:hAnsi="Times New Roman"/>
          <w:i w:val="0"/>
          <w:iCs w:val="0"/>
          <w:color w:val="000000"/>
          <w:spacing w:val="-8"/>
          <w:sz w:val="22"/>
          <w:szCs w:val="22"/>
        </w:rPr>
        <w:t xml:space="preserve"> </w:t>
      </w:r>
      <w:proofErr w:type="spellStart"/>
      <w:r w:rsidRPr="00981B91">
        <w:rPr>
          <w:rFonts w:ascii="Times New Roman" w:eastAsia="Calibri" w:hAnsi="Times New Roman"/>
          <w:i w:val="0"/>
          <w:iCs w:val="0"/>
          <w:color w:val="000000"/>
          <w:spacing w:val="-8"/>
          <w:sz w:val="22"/>
          <w:szCs w:val="22"/>
        </w:rPr>
        <w:t>mengaskan</w:t>
      </w:r>
      <w:proofErr w:type="spellEnd"/>
      <w:r w:rsidRPr="00981B91">
        <w:rPr>
          <w:rFonts w:ascii="Times New Roman" w:eastAsia="Calibri" w:hAnsi="Times New Roman"/>
          <w:i w:val="0"/>
          <w:iCs w:val="0"/>
          <w:color w:val="000000"/>
          <w:spacing w:val="-8"/>
          <w:sz w:val="22"/>
          <w:szCs w:val="22"/>
        </w:rPr>
        <w:t xml:space="preserve"> </w:t>
      </w:r>
      <w:proofErr w:type="spellStart"/>
      <w:r w:rsidRPr="00981B91">
        <w:rPr>
          <w:rFonts w:ascii="Times New Roman" w:eastAsia="Calibri" w:hAnsi="Times New Roman"/>
          <w:i w:val="0"/>
          <w:iCs w:val="0"/>
          <w:color w:val="000000"/>
          <w:spacing w:val="-8"/>
          <w:sz w:val="22"/>
          <w:szCs w:val="22"/>
        </w:rPr>
        <w:t>posisi</w:t>
      </w:r>
      <w:proofErr w:type="spellEnd"/>
      <w:r w:rsidRPr="00981B91">
        <w:rPr>
          <w:rFonts w:ascii="Times New Roman" w:eastAsia="Calibri" w:hAnsi="Times New Roman"/>
          <w:i w:val="0"/>
          <w:iCs w:val="0"/>
          <w:color w:val="000000"/>
          <w:spacing w:val="-8"/>
          <w:sz w:val="22"/>
          <w:szCs w:val="22"/>
        </w:rPr>
        <w:t xml:space="preserve"> UNM </w:t>
      </w:r>
      <w:proofErr w:type="spellStart"/>
      <w:r w:rsidRPr="00981B91">
        <w:rPr>
          <w:rFonts w:ascii="Times New Roman" w:eastAsia="Calibri" w:hAnsi="Times New Roman"/>
          <w:i w:val="0"/>
          <w:iCs w:val="0"/>
          <w:color w:val="000000"/>
          <w:spacing w:val="-8"/>
          <w:sz w:val="22"/>
          <w:szCs w:val="22"/>
        </w:rPr>
        <w:t>sebagai</w:t>
      </w:r>
      <w:proofErr w:type="spellEnd"/>
      <w:r w:rsidRPr="00981B91">
        <w:rPr>
          <w:rFonts w:ascii="Times New Roman" w:eastAsia="Calibri" w:hAnsi="Times New Roman"/>
          <w:i w:val="0"/>
          <w:iCs w:val="0"/>
          <w:color w:val="000000"/>
          <w:spacing w:val="-8"/>
          <w:sz w:val="22"/>
          <w:szCs w:val="22"/>
        </w:rPr>
        <w:t xml:space="preserve"> salah </w:t>
      </w:r>
      <w:proofErr w:type="spellStart"/>
      <w:r w:rsidRPr="00981B91">
        <w:rPr>
          <w:rFonts w:ascii="Times New Roman" w:eastAsia="Calibri" w:hAnsi="Times New Roman"/>
          <w:i w:val="0"/>
          <w:iCs w:val="0"/>
          <w:color w:val="000000"/>
          <w:spacing w:val="-8"/>
          <w:sz w:val="22"/>
          <w:szCs w:val="22"/>
        </w:rPr>
        <w:t>satu</w:t>
      </w:r>
      <w:proofErr w:type="spellEnd"/>
      <w:r w:rsidRPr="00981B91">
        <w:rPr>
          <w:rFonts w:ascii="Times New Roman" w:eastAsia="Calibri" w:hAnsi="Times New Roman"/>
          <w:i w:val="0"/>
          <w:iCs w:val="0"/>
          <w:color w:val="000000"/>
          <w:spacing w:val="-8"/>
          <w:sz w:val="22"/>
          <w:szCs w:val="22"/>
        </w:rPr>
        <w:t xml:space="preserve"> </w:t>
      </w:r>
      <w:proofErr w:type="spellStart"/>
      <w:r w:rsidRPr="00981B91">
        <w:rPr>
          <w:rFonts w:ascii="Times New Roman" w:eastAsia="Calibri" w:hAnsi="Times New Roman"/>
          <w:i w:val="0"/>
          <w:iCs w:val="0"/>
          <w:color w:val="000000"/>
          <w:spacing w:val="-8"/>
          <w:sz w:val="22"/>
          <w:szCs w:val="22"/>
        </w:rPr>
        <w:t>kekuatan</w:t>
      </w:r>
      <w:proofErr w:type="spellEnd"/>
      <w:r w:rsidRPr="00981B91">
        <w:rPr>
          <w:rFonts w:ascii="Times New Roman" w:eastAsia="Calibri" w:hAnsi="Times New Roman"/>
          <w:i w:val="0"/>
          <w:iCs w:val="0"/>
          <w:color w:val="000000"/>
          <w:spacing w:val="-8"/>
          <w:sz w:val="22"/>
          <w:szCs w:val="22"/>
        </w:rPr>
        <w:t xml:space="preserve"> futsal </w:t>
      </w:r>
      <w:proofErr w:type="spellStart"/>
      <w:r w:rsidRPr="00981B91">
        <w:rPr>
          <w:rFonts w:ascii="Times New Roman" w:eastAsia="Calibri" w:hAnsi="Times New Roman"/>
          <w:i w:val="0"/>
          <w:iCs w:val="0"/>
          <w:color w:val="000000"/>
          <w:spacing w:val="-8"/>
          <w:sz w:val="22"/>
          <w:szCs w:val="22"/>
        </w:rPr>
        <w:t>ditingkat</w:t>
      </w:r>
      <w:proofErr w:type="spellEnd"/>
      <w:r w:rsidRPr="00981B91">
        <w:rPr>
          <w:rFonts w:ascii="Times New Roman" w:eastAsia="Calibri" w:hAnsi="Times New Roman"/>
          <w:i w:val="0"/>
          <w:iCs w:val="0"/>
          <w:color w:val="000000"/>
          <w:spacing w:val="-8"/>
          <w:sz w:val="22"/>
          <w:szCs w:val="22"/>
        </w:rPr>
        <w:t xml:space="preserve"> </w:t>
      </w:r>
      <w:proofErr w:type="spellStart"/>
      <w:r w:rsidRPr="00981B91">
        <w:rPr>
          <w:rFonts w:ascii="Times New Roman" w:eastAsia="Calibri" w:hAnsi="Times New Roman"/>
          <w:i w:val="0"/>
          <w:iCs w:val="0"/>
          <w:color w:val="000000"/>
          <w:spacing w:val="-8"/>
          <w:sz w:val="22"/>
          <w:szCs w:val="22"/>
        </w:rPr>
        <w:t>kampus</w:t>
      </w:r>
      <w:proofErr w:type="spellEnd"/>
      <w:r w:rsidRPr="00981B91">
        <w:rPr>
          <w:rFonts w:ascii="Times New Roman" w:eastAsia="Calibri" w:hAnsi="Times New Roman"/>
          <w:i w:val="0"/>
          <w:iCs w:val="0"/>
          <w:color w:val="000000"/>
          <w:spacing w:val="-8"/>
          <w:sz w:val="22"/>
          <w:szCs w:val="22"/>
        </w:rPr>
        <w:t xml:space="preserve">, </w:t>
      </w:r>
      <w:proofErr w:type="spellStart"/>
      <w:r w:rsidRPr="00981B91">
        <w:rPr>
          <w:rFonts w:ascii="Times New Roman" w:eastAsia="Calibri" w:hAnsi="Times New Roman"/>
          <w:i w:val="0"/>
          <w:iCs w:val="0"/>
          <w:color w:val="000000"/>
          <w:spacing w:val="-8"/>
          <w:sz w:val="22"/>
          <w:szCs w:val="22"/>
        </w:rPr>
        <w:t>tetapi</w:t>
      </w:r>
      <w:proofErr w:type="spellEnd"/>
      <w:r w:rsidRPr="00981B91">
        <w:rPr>
          <w:rFonts w:ascii="Times New Roman" w:eastAsia="Calibri" w:hAnsi="Times New Roman"/>
          <w:i w:val="0"/>
          <w:iCs w:val="0"/>
          <w:color w:val="000000"/>
          <w:spacing w:val="-8"/>
          <w:sz w:val="22"/>
          <w:szCs w:val="22"/>
        </w:rPr>
        <w:t xml:space="preserve"> </w:t>
      </w:r>
      <w:proofErr w:type="spellStart"/>
      <w:r w:rsidRPr="00981B91">
        <w:rPr>
          <w:rFonts w:ascii="Times New Roman" w:eastAsia="Calibri" w:hAnsi="Times New Roman"/>
          <w:i w:val="0"/>
          <w:iCs w:val="0"/>
          <w:color w:val="000000"/>
          <w:spacing w:val="-8"/>
          <w:sz w:val="22"/>
          <w:szCs w:val="22"/>
        </w:rPr>
        <w:t>memberikan</w:t>
      </w:r>
      <w:proofErr w:type="spellEnd"/>
      <w:r w:rsidRPr="00981B91">
        <w:rPr>
          <w:rFonts w:ascii="Times New Roman" w:eastAsia="Calibri" w:hAnsi="Times New Roman"/>
          <w:i w:val="0"/>
          <w:iCs w:val="0"/>
          <w:color w:val="000000"/>
          <w:spacing w:val="-8"/>
          <w:sz w:val="22"/>
          <w:szCs w:val="22"/>
        </w:rPr>
        <w:t xml:space="preserve"> </w:t>
      </w:r>
      <w:proofErr w:type="spellStart"/>
      <w:r w:rsidRPr="00981B91">
        <w:rPr>
          <w:rFonts w:ascii="Times New Roman" w:eastAsia="Calibri" w:hAnsi="Times New Roman"/>
          <w:i w:val="0"/>
          <w:iCs w:val="0"/>
          <w:color w:val="000000"/>
          <w:spacing w:val="-8"/>
          <w:sz w:val="22"/>
          <w:szCs w:val="22"/>
        </w:rPr>
        <w:t>motivasi</w:t>
      </w:r>
      <w:proofErr w:type="spellEnd"/>
      <w:r w:rsidRPr="00981B91">
        <w:rPr>
          <w:rFonts w:ascii="Times New Roman" w:eastAsia="Calibri" w:hAnsi="Times New Roman"/>
          <w:i w:val="0"/>
          <w:iCs w:val="0"/>
          <w:color w:val="000000"/>
          <w:spacing w:val="-8"/>
          <w:sz w:val="22"/>
          <w:szCs w:val="22"/>
        </w:rPr>
        <w:t xml:space="preserve"> </w:t>
      </w:r>
      <w:proofErr w:type="spellStart"/>
      <w:r w:rsidRPr="00981B91">
        <w:rPr>
          <w:rFonts w:ascii="Times New Roman" w:eastAsia="Calibri" w:hAnsi="Times New Roman"/>
          <w:i w:val="0"/>
          <w:iCs w:val="0"/>
          <w:color w:val="000000"/>
          <w:spacing w:val="-8"/>
          <w:sz w:val="22"/>
          <w:szCs w:val="22"/>
        </w:rPr>
        <w:t>tambahan</w:t>
      </w:r>
      <w:proofErr w:type="spellEnd"/>
      <w:r w:rsidRPr="00981B91">
        <w:rPr>
          <w:rFonts w:ascii="Times New Roman" w:eastAsia="Calibri" w:hAnsi="Times New Roman"/>
          <w:i w:val="0"/>
          <w:iCs w:val="0"/>
          <w:color w:val="000000"/>
          <w:spacing w:val="-8"/>
          <w:sz w:val="22"/>
          <w:szCs w:val="22"/>
        </w:rPr>
        <w:t xml:space="preserve"> </w:t>
      </w:r>
      <w:proofErr w:type="spellStart"/>
      <w:r w:rsidRPr="00981B91">
        <w:rPr>
          <w:rFonts w:ascii="Times New Roman" w:eastAsia="Calibri" w:hAnsi="Times New Roman"/>
          <w:i w:val="0"/>
          <w:iCs w:val="0"/>
          <w:color w:val="000000"/>
          <w:spacing w:val="-8"/>
          <w:sz w:val="22"/>
          <w:szCs w:val="22"/>
        </w:rPr>
        <w:t>bagi</w:t>
      </w:r>
      <w:proofErr w:type="spellEnd"/>
      <w:r w:rsidRPr="00981B91">
        <w:rPr>
          <w:rFonts w:ascii="Times New Roman" w:eastAsia="Calibri" w:hAnsi="Times New Roman"/>
          <w:i w:val="0"/>
          <w:iCs w:val="0"/>
          <w:color w:val="000000"/>
          <w:spacing w:val="-8"/>
          <w:sz w:val="22"/>
          <w:szCs w:val="22"/>
        </w:rPr>
        <w:t xml:space="preserve"> </w:t>
      </w:r>
      <w:proofErr w:type="spellStart"/>
      <w:r w:rsidRPr="00981B91">
        <w:rPr>
          <w:rFonts w:ascii="Times New Roman" w:eastAsia="Calibri" w:hAnsi="Times New Roman"/>
          <w:i w:val="0"/>
          <w:iCs w:val="0"/>
          <w:color w:val="000000"/>
          <w:spacing w:val="-8"/>
          <w:sz w:val="22"/>
          <w:szCs w:val="22"/>
        </w:rPr>
        <w:t>tim</w:t>
      </w:r>
      <w:proofErr w:type="spellEnd"/>
      <w:r w:rsidRPr="00981B91">
        <w:rPr>
          <w:rFonts w:ascii="Times New Roman" w:eastAsia="Calibri" w:hAnsi="Times New Roman"/>
          <w:i w:val="0"/>
          <w:iCs w:val="0"/>
          <w:color w:val="000000"/>
          <w:spacing w:val="-8"/>
          <w:sz w:val="22"/>
          <w:szCs w:val="22"/>
        </w:rPr>
        <w:t xml:space="preserve"> </w:t>
      </w:r>
      <w:proofErr w:type="spellStart"/>
      <w:r w:rsidRPr="00981B91">
        <w:rPr>
          <w:rFonts w:ascii="Times New Roman" w:eastAsia="Calibri" w:hAnsi="Times New Roman"/>
          <w:i w:val="0"/>
          <w:iCs w:val="0"/>
          <w:color w:val="000000"/>
          <w:spacing w:val="-8"/>
          <w:sz w:val="22"/>
          <w:szCs w:val="22"/>
        </w:rPr>
        <w:t>untuk</w:t>
      </w:r>
      <w:proofErr w:type="spellEnd"/>
      <w:r w:rsidRPr="00981B91">
        <w:rPr>
          <w:rFonts w:ascii="Times New Roman" w:eastAsia="Calibri" w:hAnsi="Times New Roman"/>
          <w:i w:val="0"/>
          <w:iCs w:val="0"/>
          <w:color w:val="000000"/>
          <w:spacing w:val="-8"/>
          <w:sz w:val="22"/>
          <w:szCs w:val="22"/>
        </w:rPr>
        <w:t xml:space="preserve"> </w:t>
      </w:r>
      <w:proofErr w:type="spellStart"/>
      <w:r w:rsidRPr="00981B91">
        <w:rPr>
          <w:rFonts w:ascii="Times New Roman" w:eastAsia="Calibri" w:hAnsi="Times New Roman"/>
          <w:i w:val="0"/>
          <w:iCs w:val="0"/>
          <w:color w:val="000000"/>
          <w:spacing w:val="-8"/>
          <w:sz w:val="22"/>
          <w:szCs w:val="22"/>
        </w:rPr>
        <w:t>bersaing</w:t>
      </w:r>
      <w:proofErr w:type="spellEnd"/>
      <w:r w:rsidRPr="00981B91">
        <w:rPr>
          <w:rFonts w:ascii="Times New Roman" w:eastAsia="Calibri" w:hAnsi="Times New Roman"/>
          <w:i w:val="0"/>
          <w:iCs w:val="0"/>
          <w:color w:val="000000"/>
          <w:spacing w:val="-8"/>
          <w:sz w:val="22"/>
          <w:szCs w:val="22"/>
        </w:rPr>
        <w:t xml:space="preserve"> di </w:t>
      </w:r>
      <w:proofErr w:type="spellStart"/>
      <w:r w:rsidRPr="00981B91">
        <w:rPr>
          <w:rFonts w:ascii="Times New Roman" w:eastAsia="Calibri" w:hAnsi="Times New Roman"/>
          <w:i w:val="0"/>
          <w:iCs w:val="0"/>
          <w:color w:val="000000"/>
          <w:spacing w:val="-8"/>
          <w:sz w:val="22"/>
          <w:szCs w:val="22"/>
        </w:rPr>
        <w:t>lebel</w:t>
      </w:r>
      <w:proofErr w:type="spellEnd"/>
      <w:r w:rsidRPr="00981B91">
        <w:rPr>
          <w:rFonts w:ascii="Times New Roman" w:eastAsia="Calibri" w:hAnsi="Times New Roman"/>
          <w:i w:val="0"/>
          <w:iCs w:val="0"/>
          <w:color w:val="000000"/>
          <w:spacing w:val="-8"/>
          <w:sz w:val="22"/>
          <w:szCs w:val="22"/>
        </w:rPr>
        <w:t xml:space="preserve"> </w:t>
      </w:r>
      <w:proofErr w:type="spellStart"/>
      <w:r w:rsidRPr="00981B91">
        <w:rPr>
          <w:rFonts w:ascii="Times New Roman" w:eastAsia="Calibri" w:hAnsi="Times New Roman"/>
          <w:i w:val="0"/>
          <w:iCs w:val="0"/>
          <w:color w:val="000000"/>
          <w:spacing w:val="-8"/>
          <w:sz w:val="22"/>
          <w:szCs w:val="22"/>
        </w:rPr>
        <w:t>nasional</w:t>
      </w:r>
      <w:proofErr w:type="spellEnd"/>
      <w:r w:rsidRPr="00981B91">
        <w:rPr>
          <w:rFonts w:ascii="Times New Roman" w:eastAsia="Calibri" w:hAnsi="Times New Roman"/>
          <w:i w:val="0"/>
          <w:iCs w:val="0"/>
          <w:color w:val="000000"/>
          <w:spacing w:val="-8"/>
          <w:sz w:val="22"/>
          <w:szCs w:val="22"/>
        </w:rPr>
        <w:t xml:space="preserve"> pada grand final yang </w:t>
      </w:r>
      <w:proofErr w:type="spellStart"/>
      <w:r w:rsidRPr="00981B91">
        <w:rPr>
          <w:rFonts w:ascii="Times New Roman" w:eastAsia="Calibri" w:hAnsi="Times New Roman"/>
          <w:i w:val="0"/>
          <w:iCs w:val="0"/>
          <w:color w:val="000000"/>
          <w:spacing w:val="-8"/>
          <w:sz w:val="22"/>
          <w:szCs w:val="22"/>
        </w:rPr>
        <w:t>akan</w:t>
      </w:r>
      <w:proofErr w:type="spellEnd"/>
      <w:r w:rsidRPr="00981B91">
        <w:rPr>
          <w:rFonts w:ascii="Times New Roman" w:eastAsia="Calibri" w:hAnsi="Times New Roman"/>
          <w:i w:val="0"/>
          <w:iCs w:val="0"/>
          <w:color w:val="000000"/>
          <w:spacing w:val="-8"/>
          <w:sz w:val="22"/>
          <w:szCs w:val="22"/>
        </w:rPr>
        <w:t xml:space="preserve"> </w:t>
      </w:r>
      <w:proofErr w:type="spellStart"/>
      <w:r w:rsidRPr="00981B91">
        <w:rPr>
          <w:rFonts w:ascii="Times New Roman" w:eastAsia="Calibri" w:hAnsi="Times New Roman"/>
          <w:i w:val="0"/>
          <w:iCs w:val="0"/>
          <w:color w:val="000000"/>
          <w:spacing w:val="-8"/>
          <w:sz w:val="22"/>
          <w:szCs w:val="22"/>
        </w:rPr>
        <w:t>datang</w:t>
      </w:r>
      <w:proofErr w:type="spellEnd"/>
      <w:r w:rsidRPr="00981B91">
        <w:rPr>
          <w:rFonts w:ascii="Times New Roman" w:eastAsia="Calibri" w:hAnsi="Times New Roman"/>
          <w:i w:val="0"/>
          <w:iCs w:val="0"/>
          <w:color w:val="000000"/>
          <w:spacing w:val="-8"/>
          <w:sz w:val="22"/>
          <w:szCs w:val="22"/>
        </w:rPr>
        <w:t xml:space="preserve">. </w:t>
      </w:r>
      <w:proofErr w:type="spellStart"/>
      <w:r w:rsidRPr="00981B91">
        <w:rPr>
          <w:rFonts w:ascii="Times New Roman" w:eastAsia="Calibri" w:hAnsi="Times New Roman"/>
          <w:i w:val="0"/>
          <w:iCs w:val="0"/>
          <w:color w:val="000000"/>
          <w:spacing w:val="-8"/>
          <w:sz w:val="22"/>
          <w:szCs w:val="22"/>
        </w:rPr>
        <w:t>Tabel</w:t>
      </w:r>
      <w:proofErr w:type="spellEnd"/>
      <w:r w:rsidRPr="00981B91">
        <w:rPr>
          <w:rFonts w:ascii="Times New Roman" w:eastAsia="Calibri" w:hAnsi="Times New Roman"/>
          <w:i w:val="0"/>
          <w:iCs w:val="0"/>
          <w:color w:val="000000"/>
          <w:spacing w:val="-8"/>
          <w:sz w:val="22"/>
          <w:szCs w:val="22"/>
        </w:rPr>
        <w:t xml:space="preserve"> </w:t>
      </w:r>
      <w:proofErr w:type="spellStart"/>
      <w:r w:rsidRPr="00981B91">
        <w:rPr>
          <w:rFonts w:ascii="Times New Roman" w:eastAsia="Calibri" w:hAnsi="Times New Roman"/>
          <w:i w:val="0"/>
          <w:iCs w:val="0"/>
          <w:color w:val="000000"/>
          <w:spacing w:val="-8"/>
          <w:sz w:val="22"/>
          <w:szCs w:val="22"/>
        </w:rPr>
        <w:t>dibawah</w:t>
      </w:r>
      <w:proofErr w:type="spellEnd"/>
      <w:r w:rsidRPr="00981B91">
        <w:rPr>
          <w:rFonts w:ascii="Times New Roman" w:eastAsia="Calibri" w:hAnsi="Times New Roman"/>
          <w:i w:val="0"/>
          <w:iCs w:val="0"/>
          <w:color w:val="000000"/>
          <w:spacing w:val="-8"/>
          <w:sz w:val="22"/>
          <w:szCs w:val="22"/>
        </w:rPr>
        <w:t xml:space="preserve"> </w:t>
      </w:r>
      <w:proofErr w:type="spellStart"/>
      <w:r w:rsidRPr="00981B91">
        <w:rPr>
          <w:rFonts w:ascii="Times New Roman" w:eastAsia="Calibri" w:hAnsi="Times New Roman"/>
          <w:i w:val="0"/>
          <w:iCs w:val="0"/>
          <w:color w:val="000000"/>
          <w:spacing w:val="-8"/>
          <w:sz w:val="22"/>
          <w:szCs w:val="22"/>
        </w:rPr>
        <w:t>menunjukkan</w:t>
      </w:r>
      <w:proofErr w:type="spellEnd"/>
      <w:r w:rsidRPr="00981B91">
        <w:rPr>
          <w:rFonts w:ascii="Times New Roman" w:eastAsia="Calibri" w:hAnsi="Times New Roman"/>
          <w:i w:val="0"/>
          <w:iCs w:val="0"/>
          <w:color w:val="000000"/>
          <w:spacing w:val="-8"/>
          <w:sz w:val="22"/>
          <w:szCs w:val="22"/>
        </w:rPr>
        <w:t xml:space="preserve"> </w:t>
      </w:r>
      <w:proofErr w:type="spellStart"/>
      <w:r w:rsidRPr="00981B91">
        <w:rPr>
          <w:rFonts w:ascii="Times New Roman" w:eastAsia="Calibri" w:hAnsi="Times New Roman"/>
          <w:i w:val="0"/>
          <w:iCs w:val="0"/>
          <w:color w:val="000000"/>
          <w:spacing w:val="-8"/>
          <w:sz w:val="22"/>
          <w:szCs w:val="22"/>
        </w:rPr>
        <w:t>hasil</w:t>
      </w:r>
      <w:proofErr w:type="spellEnd"/>
      <w:r w:rsidRPr="00981B91">
        <w:rPr>
          <w:rFonts w:ascii="Times New Roman" w:eastAsia="Calibri" w:hAnsi="Times New Roman"/>
          <w:i w:val="0"/>
          <w:iCs w:val="0"/>
          <w:color w:val="000000"/>
          <w:spacing w:val="-8"/>
          <w:sz w:val="22"/>
          <w:szCs w:val="22"/>
        </w:rPr>
        <w:t xml:space="preserve"> </w:t>
      </w:r>
      <w:proofErr w:type="spellStart"/>
      <w:r w:rsidRPr="00981B91">
        <w:rPr>
          <w:rFonts w:ascii="Times New Roman" w:eastAsia="Calibri" w:hAnsi="Times New Roman"/>
          <w:i w:val="0"/>
          <w:iCs w:val="0"/>
          <w:color w:val="000000"/>
          <w:spacing w:val="-8"/>
          <w:sz w:val="22"/>
          <w:szCs w:val="22"/>
        </w:rPr>
        <w:t>pertandingan</w:t>
      </w:r>
      <w:proofErr w:type="spellEnd"/>
      <w:r w:rsidRPr="00981B91">
        <w:rPr>
          <w:rFonts w:ascii="Times New Roman" w:eastAsia="Calibri" w:hAnsi="Times New Roman"/>
          <w:i w:val="0"/>
          <w:iCs w:val="0"/>
          <w:color w:val="000000"/>
          <w:spacing w:val="-8"/>
          <w:sz w:val="22"/>
          <w:szCs w:val="22"/>
        </w:rPr>
        <w:t xml:space="preserve"> </w:t>
      </w:r>
      <w:proofErr w:type="spellStart"/>
      <w:r w:rsidRPr="00981B91">
        <w:rPr>
          <w:rFonts w:ascii="Times New Roman" w:eastAsia="Calibri" w:hAnsi="Times New Roman"/>
          <w:i w:val="0"/>
          <w:iCs w:val="0"/>
          <w:color w:val="000000"/>
          <w:spacing w:val="-8"/>
          <w:sz w:val="22"/>
          <w:szCs w:val="22"/>
        </w:rPr>
        <w:t>keseluruhan</w:t>
      </w:r>
      <w:proofErr w:type="spellEnd"/>
      <w:r w:rsidRPr="00981B91">
        <w:rPr>
          <w:rFonts w:ascii="Times New Roman" w:eastAsia="Calibri" w:hAnsi="Times New Roman"/>
          <w:i w:val="0"/>
          <w:iCs w:val="0"/>
          <w:color w:val="000000"/>
          <w:spacing w:val="-8"/>
          <w:sz w:val="22"/>
          <w:szCs w:val="22"/>
        </w:rPr>
        <w:t xml:space="preserve"> </w:t>
      </w:r>
      <w:proofErr w:type="spellStart"/>
      <w:r w:rsidRPr="00981B91">
        <w:rPr>
          <w:rFonts w:ascii="Times New Roman" w:eastAsia="Calibri" w:hAnsi="Times New Roman"/>
          <w:i w:val="0"/>
          <w:iCs w:val="0"/>
          <w:color w:val="000000"/>
          <w:spacing w:val="-8"/>
          <w:sz w:val="22"/>
          <w:szCs w:val="22"/>
        </w:rPr>
        <w:t>tim</w:t>
      </w:r>
      <w:proofErr w:type="spellEnd"/>
      <w:r w:rsidRPr="00981B91">
        <w:rPr>
          <w:rFonts w:ascii="Times New Roman" w:eastAsia="Calibri" w:hAnsi="Times New Roman"/>
          <w:i w:val="0"/>
          <w:iCs w:val="0"/>
          <w:color w:val="000000"/>
          <w:spacing w:val="-8"/>
          <w:sz w:val="22"/>
          <w:szCs w:val="22"/>
        </w:rPr>
        <w:t xml:space="preserve"> </w:t>
      </w:r>
      <w:proofErr w:type="spellStart"/>
      <w:r w:rsidRPr="00981B91">
        <w:rPr>
          <w:rFonts w:ascii="Times New Roman" w:eastAsia="Calibri" w:hAnsi="Times New Roman"/>
          <w:i w:val="0"/>
          <w:iCs w:val="0"/>
          <w:color w:val="000000"/>
          <w:spacing w:val="-8"/>
          <w:sz w:val="22"/>
          <w:szCs w:val="22"/>
        </w:rPr>
        <w:t>Universitas</w:t>
      </w:r>
      <w:proofErr w:type="spellEnd"/>
      <w:r w:rsidRPr="00981B91">
        <w:rPr>
          <w:rFonts w:ascii="Times New Roman" w:eastAsia="Calibri" w:hAnsi="Times New Roman"/>
          <w:i w:val="0"/>
          <w:iCs w:val="0"/>
          <w:color w:val="000000"/>
          <w:spacing w:val="-8"/>
          <w:sz w:val="22"/>
          <w:szCs w:val="22"/>
        </w:rPr>
        <w:t xml:space="preserve"> Negeri Makassar </w:t>
      </w:r>
      <w:proofErr w:type="spellStart"/>
      <w:r w:rsidRPr="00981B91">
        <w:rPr>
          <w:rFonts w:ascii="Times New Roman" w:eastAsia="Calibri" w:hAnsi="Times New Roman"/>
          <w:i w:val="0"/>
          <w:iCs w:val="0"/>
          <w:color w:val="000000"/>
          <w:spacing w:val="-8"/>
          <w:sz w:val="22"/>
          <w:szCs w:val="22"/>
        </w:rPr>
        <w:t>selama</w:t>
      </w:r>
      <w:proofErr w:type="spellEnd"/>
      <w:r w:rsidRPr="00981B91">
        <w:rPr>
          <w:rFonts w:ascii="Times New Roman" w:eastAsia="Calibri" w:hAnsi="Times New Roman"/>
          <w:i w:val="0"/>
          <w:iCs w:val="0"/>
          <w:color w:val="000000"/>
          <w:spacing w:val="-8"/>
          <w:sz w:val="22"/>
          <w:szCs w:val="22"/>
        </w:rPr>
        <w:t xml:space="preserve"> </w:t>
      </w:r>
      <w:proofErr w:type="spellStart"/>
      <w:r w:rsidRPr="00981B91">
        <w:rPr>
          <w:rFonts w:ascii="Times New Roman" w:eastAsia="Calibri" w:hAnsi="Times New Roman"/>
          <w:i w:val="0"/>
          <w:iCs w:val="0"/>
          <w:color w:val="000000"/>
          <w:spacing w:val="-8"/>
          <w:sz w:val="22"/>
          <w:szCs w:val="22"/>
        </w:rPr>
        <w:t>turnamen</w:t>
      </w:r>
      <w:proofErr w:type="spellEnd"/>
      <w:r w:rsidRPr="00981B91">
        <w:rPr>
          <w:rFonts w:ascii="Times New Roman" w:eastAsia="Calibri" w:hAnsi="Times New Roman"/>
          <w:i w:val="0"/>
          <w:iCs w:val="0"/>
          <w:color w:val="000000"/>
          <w:spacing w:val="-8"/>
          <w:sz w:val="22"/>
          <w:szCs w:val="22"/>
        </w:rPr>
        <w:t xml:space="preserve"> Euro Futsal Championship </w:t>
      </w:r>
      <w:proofErr w:type="spellStart"/>
      <w:r w:rsidRPr="00981B91">
        <w:rPr>
          <w:rFonts w:ascii="Times New Roman" w:eastAsia="Calibri" w:hAnsi="Times New Roman"/>
          <w:i w:val="0"/>
          <w:iCs w:val="0"/>
          <w:color w:val="000000"/>
          <w:spacing w:val="-8"/>
          <w:sz w:val="22"/>
          <w:szCs w:val="22"/>
        </w:rPr>
        <w:t>kategori</w:t>
      </w:r>
      <w:proofErr w:type="spellEnd"/>
      <w:r w:rsidRPr="00981B91">
        <w:rPr>
          <w:rFonts w:ascii="Times New Roman" w:eastAsia="Calibri" w:hAnsi="Times New Roman"/>
          <w:i w:val="0"/>
          <w:iCs w:val="0"/>
          <w:color w:val="000000"/>
          <w:spacing w:val="-8"/>
          <w:sz w:val="22"/>
          <w:szCs w:val="22"/>
        </w:rPr>
        <w:t xml:space="preserve"> </w:t>
      </w:r>
      <w:proofErr w:type="spellStart"/>
      <w:r w:rsidRPr="00981B91">
        <w:rPr>
          <w:rFonts w:ascii="Times New Roman" w:eastAsia="Calibri" w:hAnsi="Times New Roman"/>
          <w:i w:val="0"/>
          <w:iCs w:val="0"/>
          <w:color w:val="000000"/>
          <w:spacing w:val="-8"/>
          <w:sz w:val="22"/>
          <w:szCs w:val="22"/>
        </w:rPr>
        <w:t>kampus</w:t>
      </w:r>
      <w:proofErr w:type="spellEnd"/>
      <w:r w:rsidRPr="00981B91">
        <w:rPr>
          <w:rFonts w:ascii="Times New Roman" w:eastAsia="Calibri" w:hAnsi="Times New Roman"/>
          <w:i w:val="0"/>
          <w:iCs w:val="0"/>
          <w:color w:val="000000"/>
          <w:spacing w:val="-8"/>
          <w:sz w:val="22"/>
          <w:szCs w:val="22"/>
        </w:rPr>
        <w:t xml:space="preserve"> final regional di Surabaya </w:t>
      </w:r>
      <w:proofErr w:type="spellStart"/>
      <w:r w:rsidRPr="00981B91">
        <w:rPr>
          <w:rFonts w:ascii="Times New Roman" w:eastAsia="Calibri" w:hAnsi="Times New Roman"/>
          <w:i w:val="0"/>
          <w:iCs w:val="0"/>
          <w:color w:val="000000"/>
          <w:spacing w:val="-8"/>
          <w:sz w:val="22"/>
          <w:szCs w:val="22"/>
        </w:rPr>
        <w:t>tahun</w:t>
      </w:r>
      <w:proofErr w:type="spellEnd"/>
      <w:r w:rsidRPr="00981B91">
        <w:rPr>
          <w:rFonts w:ascii="Times New Roman" w:eastAsia="Calibri" w:hAnsi="Times New Roman"/>
          <w:i w:val="0"/>
          <w:iCs w:val="0"/>
          <w:color w:val="000000"/>
          <w:spacing w:val="-8"/>
          <w:sz w:val="22"/>
          <w:szCs w:val="22"/>
        </w:rPr>
        <w:t xml:space="preserve"> 2024. Data </w:t>
      </w:r>
      <w:proofErr w:type="spellStart"/>
      <w:r w:rsidRPr="00981B91">
        <w:rPr>
          <w:rFonts w:ascii="Times New Roman" w:eastAsia="Calibri" w:hAnsi="Times New Roman"/>
          <w:i w:val="0"/>
          <w:iCs w:val="0"/>
          <w:color w:val="000000"/>
          <w:spacing w:val="-8"/>
          <w:sz w:val="22"/>
          <w:szCs w:val="22"/>
        </w:rPr>
        <w:t>ini</w:t>
      </w:r>
      <w:proofErr w:type="spellEnd"/>
      <w:r w:rsidRPr="00981B91">
        <w:rPr>
          <w:rFonts w:ascii="Times New Roman" w:eastAsia="Calibri" w:hAnsi="Times New Roman"/>
          <w:i w:val="0"/>
          <w:iCs w:val="0"/>
          <w:color w:val="000000"/>
          <w:spacing w:val="-8"/>
          <w:sz w:val="22"/>
          <w:szCs w:val="22"/>
        </w:rPr>
        <w:t xml:space="preserve"> </w:t>
      </w:r>
      <w:proofErr w:type="spellStart"/>
      <w:r w:rsidRPr="00981B91">
        <w:rPr>
          <w:rFonts w:ascii="Times New Roman" w:eastAsia="Calibri" w:hAnsi="Times New Roman"/>
          <w:i w:val="0"/>
          <w:iCs w:val="0"/>
          <w:color w:val="000000"/>
          <w:spacing w:val="-8"/>
          <w:sz w:val="22"/>
          <w:szCs w:val="22"/>
        </w:rPr>
        <w:t>mencakup</w:t>
      </w:r>
      <w:proofErr w:type="spellEnd"/>
      <w:r w:rsidRPr="00981B91">
        <w:rPr>
          <w:rFonts w:ascii="Times New Roman" w:eastAsia="Calibri" w:hAnsi="Times New Roman"/>
          <w:i w:val="0"/>
          <w:iCs w:val="0"/>
          <w:color w:val="000000"/>
          <w:spacing w:val="-8"/>
          <w:sz w:val="22"/>
          <w:szCs w:val="22"/>
        </w:rPr>
        <w:t xml:space="preserve"> </w:t>
      </w:r>
      <w:proofErr w:type="spellStart"/>
      <w:r w:rsidRPr="00981B91">
        <w:rPr>
          <w:rFonts w:ascii="Times New Roman" w:eastAsia="Calibri" w:hAnsi="Times New Roman"/>
          <w:i w:val="0"/>
          <w:iCs w:val="0"/>
          <w:color w:val="000000"/>
          <w:spacing w:val="-8"/>
          <w:sz w:val="22"/>
          <w:szCs w:val="22"/>
        </w:rPr>
        <w:t>jumlah</w:t>
      </w:r>
      <w:proofErr w:type="spellEnd"/>
      <w:r w:rsidRPr="00981B91">
        <w:rPr>
          <w:rFonts w:ascii="Times New Roman" w:eastAsia="Calibri" w:hAnsi="Times New Roman"/>
          <w:i w:val="0"/>
          <w:iCs w:val="0"/>
          <w:color w:val="000000"/>
          <w:spacing w:val="-8"/>
          <w:sz w:val="22"/>
          <w:szCs w:val="22"/>
        </w:rPr>
        <w:t xml:space="preserve"> </w:t>
      </w:r>
      <w:proofErr w:type="spellStart"/>
      <w:r w:rsidRPr="00981B91">
        <w:rPr>
          <w:rFonts w:ascii="Times New Roman" w:eastAsia="Calibri" w:hAnsi="Times New Roman"/>
          <w:i w:val="0"/>
          <w:iCs w:val="0"/>
          <w:color w:val="000000"/>
          <w:spacing w:val="-8"/>
          <w:sz w:val="22"/>
          <w:szCs w:val="22"/>
        </w:rPr>
        <w:t>pertandingan</w:t>
      </w:r>
      <w:proofErr w:type="spellEnd"/>
      <w:r w:rsidRPr="00981B91">
        <w:rPr>
          <w:rFonts w:ascii="Times New Roman" w:eastAsia="Calibri" w:hAnsi="Times New Roman"/>
          <w:i w:val="0"/>
          <w:iCs w:val="0"/>
          <w:color w:val="000000"/>
          <w:spacing w:val="-8"/>
          <w:sz w:val="22"/>
          <w:szCs w:val="22"/>
        </w:rPr>
        <w:t xml:space="preserve"> yang </w:t>
      </w:r>
      <w:proofErr w:type="spellStart"/>
      <w:r w:rsidRPr="00981B91">
        <w:rPr>
          <w:rFonts w:ascii="Times New Roman" w:eastAsia="Calibri" w:hAnsi="Times New Roman"/>
          <w:i w:val="0"/>
          <w:iCs w:val="0"/>
          <w:color w:val="000000"/>
          <w:spacing w:val="-8"/>
          <w:sz w:val="22"/>
          <w:szCs w:val="22"/>
        </w:rPr>
        <w:t>dimainkan</w:t>
      </w:r>
      <w:proofErr w:type="spellEnd"/>
      <w:r w:rsidRPr="00981B91">
        <w:rPr>
          <w:rFonts w:ascii="Times New Roman" w:eastAsia="Calibri" w:hAnsi="Times New Roman"/>
          <w:i w:val="0"/>
          <w:iCs w:val="0"/>
          <w:color w:val="000000"/>
          <w:spacing w:val="-8"/>
          <w:sz w:val="22"/>
          <w:szCs w:val="22"/>
        </w:rPr>
        <w:t xml:space="preserve">, </w:t>
      </w:r>
      <w:proofErr w:type="spellStart"/>
      <w:r w:rsidRPr="00981B91">
        <w:rPr>
          <w:rFonts w:ascii="Times New Roman" w:eastAsia="Calibri" w:hAnsi="Times New Roman"/>
          <w:i w:val="0"/>
          <w:iCs w:val="0"/>
          <w:color w:val="000000"/>
          <w:spacing w:val="-8"/>
          <w:sz w:val="22"/>
          <w:szCs w:val="22"/>
        </w:rPr>
        <w:t>memberikan</w:t>
      </w:r>
      <w:proofErr w:type="spellEnd"/>
      <w:r w:rsidRPr="00981B91">
        <w:rPr>
          <w:rFonts w:ascii="Times New Roman" w:eastAsia="Calibri" w:hAnsi="Times New Roman"/>
          <w:i w:val="0"/>
          <w:iCs w:val="0"/>
          <w:color w:val="000000"/>
          <w:spacing w:val="-8"/>
          <w:sz w:val="22"/>
          <w:szCs w:val="22"/>
        </w:rPr>
        <w:t xml:space="preserve"> </w:t>
      </w:r>
      <w:proofErr w:type="spellStart"/>
      <w:r w:rsidRPr="00981B91">
        <w:rPr>
          <w:rFonts w:ascii="Times New Roman" w:eastAsia="Calibri" w:hAnsi="Times New Roman"/>
          <w:i w:val="0"/>
          <w:iCs w:val="0"/>
          <w:color w:val="000000"/>
          <w:spacing w:val="-8"/>
          <w:sz w:val="22"/>
          <w:szCs w:val="22"/>
        </w:rPr>
        <w:t>gambaran</w:t>
      </w:r>
      <w:proofErr w:type="spellEnd"/>
      <w:r w:rsidRPr="00981B91">
        <w:rPr>
          <w:rFonts w:ascii="Times New Roman" w:eastAsia="Calibri" w:hAnsi="Times New Roman"/>
          <w:i w:val="0"/>
          <w:iCs w:val="0"/>
          <w:color w:val="000000"/>
          <w:spacing w:val="-8"/>
          <w:sz w:val="22"/>
          <w:szCs w:val="22"/>
        </w:rPr>
        <w:t xml:space="preserve"> </w:t>
      </w:r>
      <w:proofErr w:type="spellStart"/>
      <w:r w:rsidRPr="00981B91">
        <w:rPr>
          <w:rFonts w:ascii="Times New Roman" w:eastAsia="Calibri" w:hAnsi="Times New Roman"/>
          <w:i w:val="0"/>
          <w:iCs w:val="0"/>
          <w:color w:val="000000"/>
          <w:spacing w:val="-8"/>
          <w:sz w:val="22"/>
          <w:szCs w:val="22"/>
        </w:rPr>
        <w:t>jelas</w:t>
      </w:r>
      <w:proofErr w:type="spellEnd"/>
      <w:r w:rsidRPr="00981B91">
        <w:rPr>
          <w:rFonts w:ascii="Times New Roman" w:eastAsia="Calibri" w:hAnsi="Times New Roman"/>
          <w:i w:val="0"/>
          <w:iCs w:val="0"/>
          <w:color w:val="000000"/>
          <w:spacing w:val="-8"/>
          <w:sz w:val="22"/>
          <w:szCs w:val="22"/>
        </w:rPr>
        <w:t xml:space="preserve"> </w:t>
      </w:r>
      <w:proofErr w:type="spellStart"/>
      <w:r w:rsidRPr="00981B91">
        <w:rPr>
          <w:rFonts w:ascii="Times New Roman" w:eastAsia="Calibri" w:hAnsi="Times New Roman"/>
          <w:i w:val="0"/>
          <w:iCs w:val="0"/>
          <w:color w:val="000000"/>
          <w:spacing w:val="-8"/>
          <w:sz w:val="22"/>
          <w:szCs w:val="22"/>
        </w:rPr>
        <w:t>mengenai</w:t>
      </w:r>
      <w:proofErr w:type="spellEnd"/>
      <w:r w:rsidRPr="00981B91">
        <w:rPr>
          <w:rFonts w:ascii="Times New Roman" w:eastAsia="Calibri" w:hAnsi="Times New Roman"/>
          <w:i w:val="0"/>
          <w:iCs w:val="0"/>
          <w:color w:val="000000"/>
          <w:spacing w:val="-8"/>
          <w:sz w:val="22"/>
          <w:szCs w:val="22"/>
        </w:rPr>
        <w:t xml:space="preserve"> </w:t>
      </w:r>
      <w:proofErr w:type="spellStart"/>
      <w:r w:rsidRPr="00981B91">
        <w:rPr>
          <w:rFonts w:ascii="Times New Roman" w:eastAsia="Calibri" w:hAnsi="Times New Roman"/>
          <w:i w:val="0"/>
          <w:iCs w:val="0"/>
          <w:color w:val="000000"/>
          <w:spacing w:val="-8"/>
          <w:sz w:val="22"/>
          <w:szCs w:val="22"/>
        </w:rPr>
        <w:t>performa</w:t>
      </w:r>
      <w:proofErr w:type="spellEnd"/>
      <w:r w:rsidRPr="00981B91">
        <w:rPr>
          <w:rFonts w:ascii="Times New Roman" w:eastAsia="Calibri" w:hAnsi="Times New Roman"/>
          <w:i w:val="0"/>
          <w:iCs w:val="0"/>
          <w:color w:val="000000"/>
          <w:spacing w:val="-8"/>
          <w:sz w:val="22"/>
          <w:szCs w:val="22"/>
        </w:rPr>
        <w:t xml:space="preserve"> </w:t>
      </w:r>
      <w:proofErr w:type="spellStart"/>
      <w:r w:rsidRPr="00981B91">
        <w:rPr>
          <w:rFonts w:ascii="Times New Roman" w:eastAsia="Calibri" w:hAnsi="Times New Roman"/>
          <w:i w:val="0"/>
          <w:iCs w:val="0"/>
          <w:color w:val="000000"/>
          <w:spacing w:val="-8"/>
          <w:sz w:val="22"/>
          <w:szCs w:val="22"/>
        </w:rPr>
        <w:t>tim</w:t>
      </w:r>
      <w:proofErr w:type="spellEnd"/>
      <w:r w:rsidRPr="00981B91">
        <w:rPr>
          <w:rFonts w:ascii="Times New Roman" w:eastAsia="Calibri" w:hAnsi="Times New Roman"/>
          <w:i w:val="0"/>
          <w:iCs w:val="0"/>
          <w:color w:val="000000"/>
          <w:spacing w:val="-8"/>
          <w:sz w:val="22"/>
          <w:szCs w:val="22"/>
        </w:rPr>
        <w:t xml:space="preserve"> </w:t>
      </w:r>
      <w:proofErr w:type="spellStart"/>
      <w:r w:rsidRPr="00981B91">
        <w:rPr>
          <w:rFonts w:ascii="Times New Roman" w:eastAsia="Calibri" w:hAnsi="Times New Roman"/>
          <w:i w:val="0"/>
          <w:iCs w:val="0"/>
          <w:color w:val="000000"/>
          <w:spacing w:val="-8"/>
          <w:sz w:val="22"/>
          <w:szCs w:val="22"/>
        </w:rPr>
        <w:t>sepanjang</w:t>
      </w:r>
      <w:proofErr w:type="spellEnd"/>
      <w:r w:rsidRPr="00981B91">
        <w:rPr>
          <w:rFonts w:ascii="Times New Roman" w:eastAsia="Calibri" w:hAnsi="Times New Roman"/>
          <w:i w:val="0"/>
          <w:iCs w:val="0"/>
          <w:color w:val="000000"/>
          <w:spacing w:val="-8"/>
          <w:sz w:val="22"/>
          <w:szCs w:val="22"/>
        </w:rPr>
        <w:t xml:space="preserve"> </w:t>
      </w:r>
      <w:proofErr w:type="spellStart"/>
      <w:r w:rsidRPr="00981B91">
        <w:rPr>
          <w:rFonts w:ascii="Times New Roman" w:eastAsia="Calibri" w:hAnsi="Times New Roman"/>
          <w:i w:val="0"/>
          <w:iCs w:val="0"/>
          <w:color w:val="000000"/>
          <w:spacing w:val="-8"/>
          <w:sz w:val="22"/>
          <w:szCs w:val="22"/>
        </w:rPr>
        <w:t>turnamen</w:t>
      </w:r>
      <w:proofErr w:type="spellEnd"/>
      <w:r w:rsidR="00D84CAB" w:rsidRPr="00E549EC">
        <w:rPr>
          <w:rFonts w:ascii="Times New Roman" w:eastAsia="Calibri" w:hAnsi="Times New Roman"/>
          <w:i w:val="0"/>
          <w:iCs w:val="0"/>
          <w:color w:val="000000"/>
          <w:spacing w:val="-8"/>
          <w:sz w:val="22"/>
          <w:szCs w:val="22"/>
        </w:rPr>
        <w:t>:</w:t>
      </w:r>
    </w:p>
    <w:p w14:paraId="35836044" w14:textId="77777777" w:rsidR="00981B91" w:rsidRDefault="00981B91" w:rsidP="00981B91">
      <w:pPr>
        <w:rPr>
          <w:rFonts w:asciiTheme="majorBidi" w:hAnsiTheme="majorBidi" w:cstheme="majorBidi"/>
          <w:b/>
          <w:bCs/>
          <w:sz w:val="22"/>
          <w:szCs w:val="22"/>
          <w:lang w:eastAsia="id-ID"/>
        </w:rPr>
      </w:pPr>
    </w:p>
    <w:p w14:paraId="7D1D0988" w14:textId="4623A852" w:rsidR="00981B91" w:rsidRDefault="00981B91" w:rsidP="00981B91">
      <w:pPr>
        <w:rPr>
          <w:rFonts w:asciiTheme="majorBidi" w:hAnsiTheme="majorBidi" w:cstheme="majorBidi"/>
          <w:b/>
          <w:bCs/>
          <w:sz w:val="22"/>
          <w:szCs w:val="22"/>
          <w:lang w:eastAsia="id-ID"/>
        </w:rPr>
      </w:pPr>
      <w:proofErr w:type="spellStart"/>
      <w:r w:rsidRPr="005E09E1">
        <w:rPr>
          <w:rFonts w:asciiTheme="majorBidi" w:hAnsiTheme="majorBidi" w:cstheme="majorBidi"/>
          <w:b/>
          <w:bCs/>
          <w:sz w:val="22"/>
          <w:szCs w:val="22"/>
          <w:lang w:eastAsia="id-ID"/>
        </w:rPr>
        <w:t>Tabel</w:t>
      </w:r>
      <w:proofErr w:type="spellEnd"/>
      <w:r w:rsidRPr="005E09E1">
        <w:rPr>
          <w:rFonts w:asciiTheme="majorBidi" w:hAnsiTheme="majorBidi" w:cstheme="majorBidi"/>
          <w:b/>
          <w:bCs/>
          <w:sz w:val="22"/>
          <w:szCs w:val="22"/>
          <w:lang w:eastAsia="id-ID"/>
        </w:rPr>
        <w:t xml:space="preserve"> Hasil </w:t>
      </w:r>
      <w:proofErr w:type="spellStart"/>
      <w:r w:rsidRPr="005E09E1">
        <w:rPr>
          <w:rFonts w:asciiTheme="majorBidi" w:hAnsiTheme="majorBidi" w:cstheme="majorBidi"/>
          <w:b/>
          <w:bCs/>
          <w:sz w:val="22"/>
          <w:szCs w:val="22"/>
          <w:lang w:eastAsia="id-ID"/>
        </w:rPr>
        <w:t>Pertandingan</w:t>
      </w:r>
      <w:proofErr w:type="spellEnd"/>
      <w:r w:rsidRPr="005E09E1">
        <w:rPr>
          <w:rFonts w:asciiTheme="majorBidi" w:hAnsiTheme="majorBidi" w:cstheme="majorBidi"/>
          <w:b/>
          <w:bCs/>
          <w:sz w:val="22"/>
          <w:szCs w:val="22"/>
          <w:lang w:eastAsia="id-ID"/>
        </w:rPr>
        <w:t xml:space="preserve"> </w:t>
      </w:r>
      <w:proofErr w:type="spellStart"/>
      <w:r w:rsidRPr="005E09E1">
        <w:rPr>
          <w:rFonts w:asciiTheme="majorBidi" w:hAnsiTheme="majorBidi" w:cstheme="majorBidi"/>
          <w:b/>
          <w:bCs/>
          <w:sz w:val="22"/>
          <w:szCs w:val="22"/>
          <w:lang w:eastAsia="id-ID"/>
        </w:rPr>
        <w:t>Keseluruhan</w:t>
      </w:r>
      <w:proofErr w:type="spellEnd"/>
      <w:r w:rsidRPr="005E09E1">
        <w:rPr>
          <w:rFonts w:asciiTheme="majorBidi" w:hAnsiTheme="majorBidi" w:cstheme="majorBidi"/>
          <w:b/>
          <w:bCs/>
          <w:sz w:val="22"/>
          <w:szCs w:val="22"/>
          <w:lang w:eastAsia="id-ID"/>
        </w:rPr>
        <w:t xml:space="preserve"> Tim </w:t>
      </w:r>
      <w:proofErr w:type="spellStart"/>
      <w:r w:rsidRPr="005E09E1">
        <w:rPr>
          <w:rFonts w:asciiTheme="majorBidi" w:hAnsiTheme="majorBidi" w:cstheme="majorBidi"/>
          <w:b/>
          <w:bCs/>
          <w:sz w:val="22"/>
          <w:szCs w:val="22"/>
          <w:lang w:eastAsia="id-ID"/>
        </w:rPr>
        <w:t>Universitas</w:t>
      </w:r>
      <w:proofErr w:type="spellEnd"/>
      <w:r w:rsidRPr="005E09E1">
        <w:rPr>
          <w:rFonts w:asciiTheme="majorBidi" w:hAnsiTheme="majorBidi" w:cstheme="majorBidi"/>
          <w:b/>
          <w:bCs/>
          <w:sz w:val="22"/>
          <w:szCs w:val="22"/>
          <w:lang w:eastAsia="id-ID"/>
        </w:rPr>
        <w:t xml:space="preserve"> Negeri Makassar, </w:t>
      </w:r>
      <w:proofErr w:type="spellStart"/>
      <w:r w:rsidRPr="005E09E1">
        <w:rPr>
          <w:rFonts w:asciiTheme="majorBidi" w:hAnsiTheme="majorBidi" w:cstheme="majorBidi"/>
          <w:b/>
          <w:bCs/>
          <w:sz w:val="22"/>
          <w:szCs w:val="22"/>
          <w:lang w:eastAsia="id-ID"/>
        </w:rPr>
        <w:t>Juara</w:t>
      </w:r>
      <w:proofErr w:type="spellEnd"/>
      <w:r w:rsidRPr="005E09E1">
        <w:rPr>
          <w:rFonts w:asciiTheme="majorBidi" w:hAnsiTheme="majorBidi" w:cstheme="majorBidi"/>
          <w:b/>
          <w:bCs/>
          <w:sz w:val="22"/>
          <w:szCs w:val="22"/>
          <w:lang w:eastAsia="id-ID"/>
        </w:rPr>
        <w:t xml:space="preserve"> 1</w:t>
      </w:r>
    </w:p>
    <w:tbl>
      <w:tblPr>
        <w:tblW w:w="8147" w:type="dxa"/>
        <w:tblLook w:val="04A0" w:firstRow="1" w:lastRow="0" w:firstColumn="1" w:lastColumn="0" w:noHBand="0" w:noVBand="1"/>
      </w:tblPr>
      <w:tblGrid>
        <w:gridCol w:w="1760"/>
        <w:gridCol w:w="1501"/>
        <w:gridCol w:w="1417"/>
        <w:gridCol w:w="1920"/>
        <w:gridCol w:w="1549"/>
      </w:tblGrid>
      <w:tr w:rsidR="00981B91" w14:paraId="28630388" w14:textId="77777777" w:rsidTr="008C0E52">
        <w:trPr>
          <w:trHeight w:val="450"/>
        </w:trPr>
        <w:tc>
          <w:tcPr>
            <w:tcW w:w="1760" w:type="dxa"/>
            <w:tcBorders>
              <w:top w:val="single" w:sz="4" w:space="0" w:color="auto"/>
              <w:left w:val="nil"/>
              <w:bottom w:val="single" w:sz="4" w:space="0" w:color="auto"/>
              <w:right w:val="nil"/>
            </w:tcBorders>
            <w:shd w:val="clear" w:color="auto" w:fill="auto"/>
            <w:vAlign w:val="center"/>
            <w:hideMark/>
          </w:tcPr>
          <w:p w14:paraId="51D21753" w14:textId="77777777" w:rsidR="00981B91" w:rsidRDefault="00981B91">
            <w:pPr>
              <w:jc w:val="both"/>
              <w:rPr>
                <w:color w:val="000000"/>
                <w:sz w:val="22"/>
                <w:szCs w:val="22"/>
                <w:lang w:val="en-ID" w:eastAsia="en-ID"/>
              </w:rPr>
            </w:pPr>
            <w:r>
              <w:rPr>
                <w:color w:val="000000"/>
                <w:sz w:val="22"/>
                <w:szCs w:val="22"/>
              </w:rPr>
              <w:t> </w:t>
            </w:r>
          </w:p>
        </w:tc>
        <w:tc>
          <w:tcPr>
            <w:tcW w:w="1501" w:type="dxa"/>
            <w:tcBorders>
              <w:top w:val="single" w:sz="4" w:space="0" w:color="auto"/>
              <w:left w:val="nil"/>
              <w:bottom w:val="single" w:sz="4" w:space="0" w:color="auto"/>
              <w:right w:val="nil"/>
            </w:tcBorders>
            <w:shd w:val="clear" w:color="auto" w:fill="auto"/>
            <w:vAlign w:val="center"/>
            <w:hideMark/>
          </w:tcPr>
          <w:p w14:paraId="03D5A7EB" w14:textId="77777777" w:rsidR="00981B91" w:rsidRDefault="00981B91">
            <w:pPr>
              <w:jc w:val="both"/>
              <w:rPr>
                <w:color w:val="000000"/>
                <w:sz w:val="22"/>
                <w:szCs w:val="22"/>
              </w:rPr>
            </w:pPr>
            <w:r>
              <w:rPr>
                <w:color w:val="000000"/>
                <w:sz w:val="22"/>
                <w:szCs w:val="22"/>
              </w:rPr>
              <w:t xml:space="preserve"> UNM VS UM</w:t>
            </w:r>
          </w:p>
        </w:tc>
        <w:tc>
          <w:tcPr>
            <w:tcW w:w="1417" w:type="dxa"/>
            <w:tcBorders>
              <w:top w:val="single" w:sz="4" w:space="0" w:color="auto"/>
              <w:left w:val="nil"/>
              <w:bottom w:val="single" w:sz="4" w:space="0" w:color="auto"/>
              <w:right w:val="nil"/>
            </w:tcBorders>
            <w:shd w:val="clear" w:color="auto" w:fill="auto"/>
            <w:vAlign w:val="center"/>
            <w:hideMark/>
          </w:tcPr>
          <w:p w14:paraId="369790E7" w14:textId="77777777" w:rsidR="00981B91" w:rsidRDefault="00981B91">
            <w:pPr>
              <w:jc w:val="both"/>
              <w:rPr>
                <w:color w:val="000000"/>
                <w:sz w:val="22"/>
                <w:szCs w:val="22"/>
              </w:rPr>
            </w:pPr>
            <w:r>
              <w:rPr>
                <w:color w:val="000000"/>
                <w:sz w:val="22"/>
                <w:szCs w:val="22"/>
              </w:rPr>
              <w:t>UNESAVS UNM</w:t>
            </w:r>
          </w:p>
        </w:tc>
        <w:tc>
          <w:tcPr>
            <w:tcW w:w="1920" w:type="dxa"/>
            <w:tcBorders>
              <w:top w:val="single" w:sz="4" w:space="0" w:color="auto"/>
              <w:left w:val="nil"/>
              <w:bottom w:val="single" w:sz="4" w:space="0" w:color="auto"/>
              <w:right w:val="nil"/>
            </w:tcBorders>
            <w:shd w:val="clear" w:color="auto" w:fill="auto"/>
            <w:vAlign w:val="center"/>
            <w:hideMark/>
          </w:tcPr>
          <w:p w14:paraId="6F9EC009" w14:textId="77777777" w:rsidR="00981B91" w:rsidRDefault="00981B91">
            <w:pPr>
              <w:jc w:val="both"/>
              <w:rPr>
                <w:color w:val="000000"/>
                <w:sz w:val="22"/>
                <w:szCs w:val="22"/>
              </w:rPr>
            </w:pPr>
            <w:r>
              <w:rPr>
                <w:color w:val="000000"/>
                <w:sz w:val="22"/>
                <w:szCs w:val="22"/>
              </w:rPr>
              <w:t>UNM VS UNESA</w:t>
            </w:r>
          </w:p>
        </w:tc>
        <w:tc>
          <w:tcPr>
            <w:tcW w:w="1549" w:type="dxa"/>
            <w:tcBorders>
              <w:top w:val="single" w:sz="4" w:space="0" w:color="auto"/>
              <w:left w:val="nil"/>
              <w:bottom w:val="single" w:sz="4" w:space="0" w:color="auto"/>
              <w:right w:val="nil"/>
            </w:tcBorders>
            <w:shd w:val="clear" w:color="auto" w:fill="auto"/>
            <w:vAlign w:val="center"/>
            <w:hideMark/>
          </w:tcPr>
          <w:p w14:paraId="383A1C78" w14:textId="77777777" w:rsidR="00981B91" w:rsidRDefault="00981B91">
            <w:pPr>
              <w:jc w:val="both"/>
              <w:rPr>
                <w:color w:val="000000"/>
                <w:sz w:val="22"/>
                <w:szCs w:val="22"/>
              </w:rPr>
            </w:pPr>
            <w:r>
              <w:rPr>
                <w:color w:val="000000"/>
                <w:sz w:val="22"/>
                <w:szCs w:val="22"/>
              </w:rPr>
              <w:t>UNESA VS STMIK B</w:t>
            </w:r>
          </w:p>
        </w:tc>
      </w:tr>
      <w:tr w:rsidR="00981B91" w14:paraId="292B1A81" w14:textId="77777777" w:rsidTr="008C0E52">
        <w:trPr>
          <w:trHeight w:val="402"/>
        </w:trPr>
        <w:tc>
          <w:tcPr>
            <w:tcW w:w="1760" w:type="dxa"/>
            <w:tcBorders>
              <w:top w:val="nil"/>
              <w:left w:val="nil"/>
              <w:bottom w:val="nil"/>
              <w:right w:val="nil"/>
            </w:tcBorders>
            <w:shd w:val="clear" w:color="auto" w:fill="auto"/>
            <w:vAlign w:val="center"/>
            <w:hideMark/>
          </w:tcPr>
          <w:p w14:paraId="798B4D5F" w14:textId="77777777" w:rsidR="00981B91" w:rsidRDefault="00981B91">
            <w:pPr>
              <w:jc w:val="both"/>
              <w:rPr>
                <w:color w:val="000000"/>
                <w:sz w:val="22"/>
                <w:szCs w:val="22"/>
              </w:rPr>
            </w:pPr>
            <w:r>
              <w:rPr>
                <w:color w:val="000000"/>
                <w:sz w:val="22"/>
                <w:szCs w:val="22"/>
              </w:rPr>
              <w:t>Shoots</w:t>
            </w:r>
          </w:p>
        </w:tc>
        <w:tc>
          <w:tcPr>
            <w:tcW w:w="1501" w:type="dxa"/>
            <w:tcBorders>
              <w:top w:val="nil"/>
              <w:left w:val="nil"/>
              <w:bottom w:val="nil"/>
              <w:right w:val="nil"/>
            </w:tcBorders>
            <w:shd w:val="clear" w:color="auto" w:fill="auto"/>
            <w:vAlign w:val="center"/>
            <w:hideMark/>
          </w:tcPr>
          <w:p w14:paraId="702434F6" w14:textId="77777777" w:rsidR="00981B91" w:rsidRDefault="00981B91">
            <w:pPr>
              <w:jc w:val="center"/>
              <w:rPr>
                <w:color w:val="000000"/>
                <w:sz w:val="22"/>
                <w:szCs w:val="22"/>
              </w:rPr>
            </w:pPr>
            <w:r>
              <w:rPr>
                <w:color w:val="000000"/>
                <w:sz w:val="22"/>
                <w:szCs w:val="22"/>
              </w:rPr>
              <w:t>29 – 12</w:t>
            </w:r>
          </w:p>
        </w:tc>
        <w:tc>
          <w:tcPr>
            <w:tcW w:w="1417" w:type="dxa"/>
            <w:tcBorders>
              <w:top w:val="nil"/>
              <w:left w:val="nil"/>
              <w:bottom w:val="nil"/>
              <w:right w:val="nil"/>
            </w:tcBorders>
            <w:shd w:val="clear" w:color="auto" w:fill="auto"/>
            <w:vAlign w:val="center"/>
            <w:hideMark/>
          </w:tcPr>
          <w:p w14:paraId="3810C085" w14:textId="77777777" w:rsidR="00981B91" w:rsidRDefault="00981B91">
            <w:pPr>
              <w:jc w:val="center"/>
              <w:rPr>
                <w:color w:val="000000"/>
                <w:sz w:val="22"/>
                <w:szCs w:val="22"/>
              </w:rPr>
            </w:pPr>
            <w:r>
              <w:rPr>
                <w:color w:val="000000"/>
                <w:sz w:val="22"/>
                <w:szCs w:val="22"/>
              </w:rPr>
              <w:t>26 – 7</w:t>
            </w:r>
          </w:p>
        </w:tc>
        <w:tc>
          <w:tcPr>
            <w:tcW w:w="1920" w:type="dxa"/>
            <w:tcBorders>
              <w:top w:val="nil"/>
              <w:left w:val="nil"/>
              <w:bottom w:val="nil"/>
              <w:right w:val="nil"/>
            </w:tcBorders>
            <w:shd w:val="clear" w:color="auto" w:fill="auto"/>
            <w:vAlign w:val="center"/>
            <w:hideMark/>
          </w:tcPr>
          <w:p w14:paraId="75B69198" w14:textId="77777777" w:rsidR="00981B91" w:rsidRDefault="00981B91">
            <w:pPr>
              <w:jc w:val="center"/>
              <w:rPr>
                <w:color w:val="000000"/>
                <w:sz w:val="22"/>
                <w:szCs w:val="22"/>
              </w:rPr>
            </w:pPr>
            <w:r>
              <w:rPr>
                <w:color w:val="000000"/>
                <w:sz w:val="22"/>
                <w:szCs w:val="22"/>
              </w:rPr>
              <w:t>25 – 20</w:t>
            </w:r>
          </w:p>
        </w:tc>
        <w:tc>
          <w:tcPr>
            <w:tcW w:w="1549" w:type="dxa"/>
            <w:tcBorders>
              <w:top w:val="nil"/>
              <w:left w:val="nil"/>
              <w:bottom w:val="nil"/>
              <w:right w:val="nil"/>
            </w:tcBorders>
            <w:shd w:val="clear" w:color="auto" w:fill="auto"/>
            <w:vAlign w:val="center"/>
            <w:hideMark/>
          </w:tcPr>
          <w:p w14:paraId="77FC67E8" w14:textId="77777777" w:rsidR="00981B91" w:rsidRDefault="00981B91">
            <w:pPr>
              <w:jc w:val="center"/>
              <w:rPr>
                <w:color w:val="000000"/>
                <w:sz w:val="22"/>
                <w:szCs w:val="22"/>
              </w:rPr>
            </w:pPr>
            <w:r>
              <w:rPr>
                <w:color w:val="000000"/>
                <w:sz w:val="22"/>
                <w:szCs w:val="22"/>
              </w:rPr>
              <w:t>20 - 16</w:t>
            </w:r>
          </w:p>
        </w:tc>
      </w:tr>
      <w:tr w:rsidR="00981B91" w14:paraId="7358236B" w14:textId="77777777" w:rsidTr="008C0E52">
        <w:trPr>
          <w:trHeight w:val="402"/>
        </w:trPr>
        <w:tc>
          <w:tcPr>
            <w:tcW w:w="1760" w:type="dxa"/>
            <w:tcBorders>
              <w:top w:val="single" w:sz="4" w:space="0" w:color="auto"/>
              <w:left w:val="nil"/>
              <w:bottom w:val="nil"/>
              <w:right w:val="nil"/>
            </w:tcBorders>
            <w:shd w:val="clear" w:color="auto" w:fill="auto"/>
            <w:vAlign w:val="center"/>
            <w:hideMark/>
          </w:tcPr>
          <w:p w14:paraId="75A49E00" w14:textId="77777777" w:rsidR="00981B91" w:rsidRDefault="00981B91">
            <w:pPr>
              <w:jc w:val="both"/>
              <w:rPr>
                <w:color w:val="000000"/>
                <w:sz w:val="22"/>
                <w:szCs w:val="22"/>
              </w:rPr>
            </w:pPr>
            <w:r>
              <w:rPr>
                <w:color w:val="000000"/>
                <w:sz w:val="22"/>
                <w:szCs w:val="22"/>
              </w:rPr>
              <w:t xml:space="preserve">Shoots </w:t>
            </w:r>
            <w:proofErr w:type="gramStart"/>
            <w:r>
              <w:rPr>
                <w:color w:val="000000"/>
                <w:sz w:val="22"/>
                <w:szCs w:val="22"/>
              </w:rPr>
              <w:t>On</w:t>
            </w:r>
            <w:proofErr w:type="gramEnd"/>
            <w:r>
              <w:rPr>
                <w:color w:val="000000"/>
                <w:sz w:val="22"/>
                <w:szCs w:val="22"/>
              </w:rPr>
              <w:t xml:space="preserve"> Target</w:t>
            </w:r>
          </w:p>
        </w:tc>
        <w:tc>
          <w:tcPr>
            <w:tcW w:w="1501" w:type="dxa"/>
            <w:tcBorders>
              <w:top w:val="single" w:sz="4" w:space="0" w:color="auto"/>
              <w:left w:val="nil"/>
              <w:bottom w:val="nil"/>
              <w:right w:val="nil"/>
            </w:tcBorders>
            <w:shd w:val="clear" w:color="auto" w:fill="auto"/>
            <w:vAlign w:val="center"/>
            <w:hideMark/>
          </w:tcPr>
          <w:p w14:paraId="474E6FB8" w14:textId="77777777" w:rsidR="00981B91" w:rsidRDefault="00981B91">
            <w:pPr>
              <w:jc w:val="center"/>
              <w:rPr>
                <w:color w:val="000000"/>
                <w:sz w:val="22"/>
                <w:szCs w:val="22"/>
              </w:rPr>
            </w:pPr>
            <w:r>
              <w:rPr>
                <w:color w:val="000000"/>
                <w:sz w:val="22"/>
                <w:szCs w:val="22"/>
              </w:rPr>
              <w:t>11 – 7</w:t>
            </w:r>
          </w:p>
        </w:tc>
        <w:tc>
          <w:tcPr>
            <w:tcW w:w="1417" w:type="dxa"/>
            <w:tcBorders>
              <w:top w:val="single" w:sz="4" w:space="0" w:color="auto"/>
              <w:left w:val="nil"/>
              <w:bottom w:val="nil"/>
              <w:right w:val="nil"/>
            </w:tcBorders>
            <w:shd w:val="clear" w:color="auto" w:fill="auto"/>
            <w:vAlign w:val="center"/>
            <w:hideMark/>
          </w:tcPr>
          <w:p w14:paraId="2720BA4A" w14:textId="77777777" w:rsidR="00981B91" w:rsidRDefault="00981B91">
            <w:pPr>
              <w:jc w:val="center"/>
              <w:rPr>
                <w:color w:val="000000"/>
                <w:sz w:val="22"/>
                <w:szCs w:val="22"/>
              </w:rPr>
            </w:pPr>
            <w:r>
              <w:rPr>
                <w:color w:val="000000"/>
                <w:sz w:val="22"/>
                <w:szCs w:val="22"/>
              </w:rPr>
              <w:t>10 – 3</w:t>
            </w:r>
          </w:p>
        </w:tc>
        <w:tc>
          <w:tcPr>
            <w:tcW w:w="1920" w:type="dxa"/>
            <w:tcBorders>
              <w:top w:val="single" w:sz="4" w:space="0" w:color="auto"/>
              <w:left w:val="nil"/>
              <w:bottom w:val="nil"/>
              <w:right w:val="nil"/>
            </w:tcBorders>
            <w:shd w:val="clear" w:color="auto" w:fill="auto"/>
            <w:vAlign w:val="center"/>
            <w:hideMark/>
          </w:tcPr>
          <w:p w14:paraId="2D97778F" w14:textId="77777777" w:rsidR="00981B91" w:rsidRDefault="00981B91">
            <w:pPr>
              <w:jc w:val="center"/>
              <w:rPr>
                <w:color w:val="000000"/>
                <w:sz w:val="22"/>
                <w:szCs w:val="22"/>
              </w:rPr>
            </w:pPr>
            <w:r>
              <w:rPr>
                <w:color w:val="000000"/>
                <w:sz w:val="22"/>
                <w:szCs w:val="22"/>
              </w:rPr>
              <w:t>12 – 7</w:t>
            </w:r>
          </w:p>
        </w:tc>
        <w:tc>
          <w:tcPr>
            <w:tcW w:w="1549" w:type="dxa"/>
            <w:tcBorders>
              <w:top w:val="single" w:sz="4" w:space="0" w:color="auto"/>
              <w:left w:val="nil"/>
              <w:bottom w:val="nil"/>
              <w:right w:val="nil"/>
            </w:tcBorders>
            <w:shd w:val="clear" w:color="auto" w:fill="auto"/>
            <w:vAlign w:val="center"/>
            <w:hideMark/>
          </w:tcPr>
          <w:p w14:paraId="26D27826" w14:textId="77777777" w:rsidR="00981B91" w:rsidRDefault="00981B91">
            <w:pPr>
              <w:jc w:val="center"/>
              <w:rPr>
                <w:color w:val="000000"/>
                <w:sz w:val="22"/>
                <w:szCs w:val="22"/>
              </w:rPr>
            </w:pPr>
            <w:r>
              <w:rPr>
                <w:color w:val="000000"/>
                <w:sz w:val="22"/>
                <w:szCs w:val="22"/>
              </w:rPr>
              <w:t>0 - 0</w:t>
            </w:r>
          </w:p>
        </w:tc>
      </w:tr>
      <w:tr w:rsidR="00981B91" w14:paraId="7F0CFE0B" w14:textId="77777777" w:rsidTr="008C0E52">
        <w:trPr>
          <w:trHeight w:val="402"/>
        </w:trPr>
        <w:tc>
          <w:tcPr>
            <w:tcW w:w="1760" w:type="dxa"/>
            <w:tcBorders>
              <w:top w:val="single" w:sz="4" w:space="0" w:color="auto"/>
              <w:left w:val="nil"/>
              <w:bottom w:val="nil"/>
              <w:right w:val="nil"/>
            </w:tcBorders>
            <w:shd w:val="clear" w:color="auto" w:fill="auto"/>
            <w:vAlign w:val="center"/>
            <w:hideMark/>
          </w:tcPr>
          <w:p w14:paraId="1753A301" w14:textId="77777777" w:rsidR="00981B91" w:rsidRDefault="00981B91">
            <w:pPr>
              <w:jc w:val="both"/>
              <w:rPr>
                <w:color w:val="000000"/>
                <w:sz w:val="22"/>
                <w:szCs w:val="22"/>
              </w:rPr>
            </w:pPr>
            <w:r>
              <w:rPr>
                <w:color w:val="000000"/>
                <w:sz w:val="22"/>
                <w:szCs w:val="22"/>
              </w:rPr>
              <w:t>Possession %</w:t>
            </w:r>
          </w:p>
        </w:tc>
        <w:tc>
          <w:tcPr>
            <w:tcW w:w="1501" w:type="dxa"/>
            <w:tcBorders>
              <w:top w:val="single" w:sz="4" w:space="0" w:color="auto"/>
              <w:left w:val="nil"/>
              <w:bottom w:val="nil"/>
              <w:right w:val="nil"/>
            </w:tcBorders>
            <w:shd w:val="clear" w:color="auto" w:fill="auto"/>
            <w:vAlign w:val="center"/>
            <w:hideMark/>
          </w:tcPr>
          <w:p w14:paraId="7EA11CD3" w14:textId="77777777" w:rsidR="00981B91" w:rsidRDefault="00981B91">
            <w:pPr>
              <w:jc w:val="center"/>
              <w:rPr>
                <w:color w:val="000000"/>
                <w:sz w:val="22"/>
                <w:szCs w:val="22"/>
              </w:rPr>
            </w:pPr>
            <w:r>
              <w:rPr>
                <w:color w:val="000000"/>
                <w:sz w:val="22"/>
                <w:szCs w:val="22"/>
              </w:rPr>
              <w:t>69 – 31</w:t>
            </w:r>
          </w:p>
        </w:tc>
        <w:tc>
          <w:tcPr>
            <w:tcW w:w="1417" w:type="dxa"/>
            <w:tcBorders>
              <w:top w:val="single" w:sz="4" w:space="0" w:color="auto"/>
              <w:left w:val="nil"/>
              <w:bottom w:val="nil"/>
              <w:right w:val="nil"/>
            </w:tcBorders>
            <w:shd w:val="clear" w:color="auto" w:fill="auto"/>
            <w:vAlign w:val="center"/>
            <w:hideMark/>
          </w:tcPr>
          <w:p w14:paraId="05DBC517" w14:textId="77777777" w:rsidR="00981B91" w:rsidRDefault="00981B91">
            <w:pPr>
              <w:jc w:val="center"/>
              <w:rPr>
                <w:color w:val="000000"/>
                <w:sz w:val="22"/>
                <w:szCs w:val="22"/>
              </w:rPr>
            </w:pPr>
            <w:r>
              <w:rPr>
                <w:color w:val="000000"/>
                <w:sz w:val="22"/>
                <w:szCs w:val="22"/>
              </w:rPr>
              <w:t xml:space="preserve">69 – 32 </w:t>
            </w:r>
          </w:p>
        </w:tc>
        <w:tc>
          <w:tcPr>
            <w:tcW w:w="1920" w:type="dxa"/>
            <w:tcBorders>
              <w:top w:val="single" w:sz="4" w:space="0" w:color="auto"/>
              <w:left w:val="nil"/>
              <w:bottom w:val="nil"/>
              <w:right w:val="nil"/>
            </w:tcBorders>
            <w:shd w:val="clear" w:color="auto" w:fill="auto"/>
            <w:vAlign w:val="center"/>
            <w:hideMark/>
          </w:tcPr>
          <w:p w14:paraId="5B24AF56" w14:textId="77777777" w:rsidR="00981B91" w:rsidRDefault="00981B91">
            <w:pPr>
              <w:jc w:val="center"/>
              <w:rPr>
                <w:color w:val="000000"/>
                <w:sz w:val="22"/>
                <w:szCs w:val="22"/>
              </w:rPr>
            </w:pPr>
            <w:r>
              <w:rPr>
                <w:color w:val="000000"/>
                <w:sz w:val="22"/>
                <w:szCs w:val="22"/>
              </w:rPr>
              <w:t>27 – 73</w:t>
            </w:r>
          </w:p>
        </w:tc>
        <w:tc>
          <w:tcPr>
            <w:tcW w:w="1549" w:type="dxa"/>
            <w:tcBorders>
              <w:top w:val="single" w:sz="4" w:space="0" w:color="auto"/>
              <w:left w:val="nil"/>
              <w:bottom w:val="nil"/>
              <w:right w:val="nil"/>
            </w:tcBorders>
            <w:shd w:val="clear" w:color="auto" w:fill="auto"/>
            <w:vAlign w:val="center"/>
            <w:hideMark/>
          </w:tcPr>
          <w:p w14:paraId="296767FC" w14:textId="77777777" w:rsidR="00981B91" w:rsidRDefault="00981B91">
            <w:pPr>
              <w:jc w:val="center"/>
              <w:rPr>
                <w:color w:val="000000"/>
                <w:sz w:val="22"/>
                <w:szCs w:val="22"/>
              </w:rPr>
            </w:pPr>
            <w:r>
              <w:rPr>
                <w:color w:val="000000"/>
                <w:sz w:val="22"/>
                <w:szCs w:val="22"/>
              </w:rPr>
              <w:t>68 – 32</w:t>
            </w:r>
          </w:p>
        </w:tc>
      </w:tr>
      <w:tr w:rsidR="00981B91" w14:paraId="6DB58861" w14:textId="77777777" w:rsidTr="008C0E52">
        <w:trPr>
          <w:trHeight w:val="402"/>
        </w:trPr>
        <w:tc>
          <w:tcPr>
            <w:tcW w:w="1760" w:type="dxa"/>
            <w:tcBorders>
              <w:top w:val="single" w:sz="4" w:space="0" w:color="auto"/>
              <w:left w:val="nil"/>
              <w:bottom w:val="single" w:sz="4" w:space="0" w:color="auto"/>
              <w:right w:val="nil"/>
            </w:tcBorders>
            <w:shd w:val="clear" w:color="auto" w:fill="auto"/>
            <w:vAlign w:val="center"/>
            <w:hideMark/>
          </w:tcPr>
          <w:p w14:paraId="307AE17C" w14:textId="77777777" w:rsidR="00981B91" w:rsidRDefault="00981B91">
            <w:pPr>
              <w:jc w:val="both"/>
              <w:rPr>
                <w:color w:val="000000"/>
                <w:sz w:val="22"/>
                <w:szCs w:val="22"/>
              </w:rPr>
            </w:pPr>
            <w:r>
              <w:rPr>
                <w:color w:val="000000"/>
                <w:sz w:val="22"/>
                <w:szCs w:val="22"/>
              </w:rPr>
              <w:t>Save</w:t>
            </w:r>
          </w:p>
        </w:tc>
        <w:tc>
          <w:tcPr>
            <w:tcW w:w="1501" w:type="dxa"/>
            <w:tcBorders>
              <w:top w:val="single" w:sz="4" w:space="0" w:color="auto"/>
              <w:left w:val="nil"/>
              <w:bottom w:val="single" w:sz="4" w:space="0" w:color="auto"/>
              <w:right w:val="nil"/>
            </w:tcBorders>
            <w:shd w:val="clear" w:color="auto" w:fill="auto"/>
            <w:vAlign w:val="center"/>
            <w:hideMark/>
          </w:tcPr>
          <w:p w14:paraId="752924B1" w14:textId="77777777" w:rsidR="00981B91" w:rsidRDefault="00981B91">
            <w:pPr>
              <w:jc w:val="center"/>
              <w:rPr>
                <w:color w:val="000000"/>
                <w:sz w:val="22"/>
                <w:szCs w:val="22"/>
              </w:rPr>
            </w:pPr>
            <w:r>
              <w:rPr>
                <w:color w:val="000000"/>
                <w:sz w:val="22"/>
                <w:szCs w:val="22"/>
              </w:rPr>
              <w:t>8 – 10</w:t>
            </w:r>
          </w:p>
        </w:tc>
        <w:tc>
          <w:tcPr>
            <w:tcW w:w="1417" w:type="dxa"/>
            <w:tcBorders>
              <w:top w:val="single" w:sz="4" w:space="0" w:color="auto"/>
              <w:left w:val="nil"/>
              <w:bottom w:val="single" w:sz="4" w:space="0" w:color="auto"/>
              <w:right w:val="nil"/>
            </w:tcBorders>
            <w:shd w:val="clear" w:color="auto" w:fill="auto"/>
            <w:vAlign w:val="center"/>
            <w:hideMark/>
          </w:tcPr>
          <w:p w14:paraId="4671818D" w14:textId="77777777" w:rsidR="00981B91" w:rsidRDefault="00981B91">
            <w:pPr>
              <w:jc w:val="center"/>
              <w:rPr>
                <w:color w:val="000000"/>
                <w:sz w:val="22"/>
                <w:szCs w:val="22"/>
              </w:rPr>
            </w:pPr>
            <w:r>
              <w:rPr>
                <w:color w:val="000000"/>
                <w:sz w:val="22"/>
                <w:szCs w:val="22"/>
              </w:rPr>
              <w:t xml:space="preserve">3 – 9 </w:t>
            </w:r>
          </w:p>
        </w:tc>
        <w:tc>
          <w:tcPr>
            <w:tcW w:w="1920" w:type="dxa"/>
            <w:tcBorders>
              <w:top w:val="single" w:sz="4" w:space="0" w:color="auto"/>
              <w:left w:val="nil"/>
              <w:bottom w:val="single" w:sz="4" w:space="0" w:color="auto"/>
              <w:right w:val="nil"/>
            </w:tcBorders>
            <w:shd w:val="clear" w:color="auto" w:fill="auto"/>
            <w:vAlign w:val="center"/>
            <w:hideMark/>
          </w:tcPr>
          <w:p w14:paraId="0B83E3C1" w14:textId="77777777" w:rsidR="00981B91" w:rsidRDefault="00981B91">
            <w:pPr>
              <w:jc w:val="center"/>
              <w:rPr>
                <w:color w:val="000000"/>
                <w:sz w:val="22"/>
                <w:szCs w:val="22"/>
              </w:rPr>
            </w:pPr>
            <w:r>
              <w:rPr>
                <w:color w:val="000000"/>
                <w:sz w:val="22"/>
                <w:szCs w:val="22"/>
              </w:rPr>
              <w:t xml:space="preserve">5 – 10 </w:t>
            </w:r>
          </w:p>
        </w:tc>
        <w:tc>
          <w:tcPr>
            <w:tcW w:w="1549" w:type="dxa"/>
            <w:tcBorders>
              <w:top w:val="single" w:sz="4" w:space="0" w:color="auto"/>
              <w:left w:val="nil"/>
              <w:bottom w:val="single" w:sz="4" w:space="0" w:color="auto"/>
              <w:right w:val="nil"/>
            </w:tcBorders>
            <w:shd w:val="clear" w:color="auto" w:fill="auto"/>
            <w:vAlign w:val="center"/>
            <w:hideMark/>
          </w:tcPr>
          <w:p w14:paraId="5DC51B4F" w14:textId="77777777" w:rsidR="00981B91" w:rsidRDefault="00981B91">
            <w:pPr>
              <w:jc w:val="center"/>
              <w:rPr>
                <w:color w:val="000000"/>
                <w:sz w:val="22"/>
                <w:szCs w:val="22"/>
              </w:rPr>
            </w:pPr>
            <w:r>
              <w:rPr>
                <w:color w:val="000000"/>
                <w:sz w:val="22"/>
                <w:szCs w:val="22"/>
              </w:rPr>
              <w:t>0 - 0</w:t>
            </w:r>
          </w:p>
        </w:tc>
      </w:tr>
    </w:tbl>
    <w:p w14:paraId="2924D20D" w14:textId="77777777" w:rsidR="00981B91" w:rsidRDefault="00981B91" w:rsidP="00981B91">
      <w:pPr>
        <w:rPr>
          <w:rFonts w:asciiTheme="majorBidi" w:hAnsiTheme="majorBidi" w:cstheme="majorBidi"/>
          <w:b/>
          <w:bCs/>
          <w:sz w:val="22"/>
          <w:szCs w:val="22"/>
          <w:lang w:eastAsia="id-ID"/>
        </w:rPr>
      </w:pPr>
    </w:p>
    <w:p w14:paraId="489C2FB1" w14:textId="77777777" w:rsidR="00981B91" w:rsidRPr="00981B91" w:rsidRDefault="00981B91" w:rsidP="00981B91">
      <w:pPr>
        <w:rPr>
          <w:rFonts w:eastAsia="Calibri"/>
        </w:rPr>
      </w:pPr>
    </w:p>
    <w:p w14:paraId="6009F01F" w14:textId="3E91ED36" w:rsidR="00E25F36" w:rsidRDefault="008C0E52" w:rsidP="00E549EC">
      <w:pPr>
        <w:pStyle w:val="Heading4"/>
        <w:spacing w:before="0"/>
        <w:ind w:firstLine="544"/>
        <w:jc w:val="both"/>
        <w:rPr>
          <w:rFonts w:ascii="Times New Roman" w:eastAsia="Calibri" w:hAnsi="Times New Roman"/>
          <w:i w:val="0"/>
          <w:iCs w:val="0"/>
          <w:color w:val="000000"/>
          <w:spacing w:val="-8"/>
          <w:sz w:val="22"/>
          <w:szCs w:val="22"/>
        </w:rPr>
      </w:pPr>
      <w:r w:rsidRPr="008C0E52">
        <w:rPr>
          <w:rFonts w:ascii="Times New Roman" w:eastAsia="Calibri" w:hAnsi="Times New Roman"/>
          <w:i w:val="0"/>
          <w:iCs w:val="0"/>
          <w:color w:val="000000"/>
          <w:spacing w:val="-8"/>
          <w:sz w:val="22"/>
          <w:szCs w:val="22"/>
        </w:rPr>
        <w:lastRenderedPageBreak/>
        <w:t xml:space="preserve">Tim </w:t>
      </w:r>
      <w:proofErr w:type="spellStart"/>
      <w:r w:rsidRPr="008C0E52">
        <w:rPr>
          <w:rFonts w:ascii="Times New Roman" w:eastAsia="Calibri" w:hAnsi="Times New Roman"/>
          <w:i w:val="0"/>
          <w:iCs w:val="0"/>
          <w:color w:val="000000"/>
          <w:spacing w:val="-8"/>
          <w:sz w:val="22"/>
          <w:szCs w:val="22"/>
        </w:rPr>
        <w:t>Universitas</w:t>
      </w:r>
      <w:proofErr w:type="spellEnd"/>
      <w:r w:rsidRPr="008C0E52">
        <w:rPr>
          <w:rFonts w:ascii="Times New Roman" w:eastAsia="Calibri" w:hAnsi="Times New Roman"/>
          <w:i w:val="0"/>
          <w:iCs w:val="0"/>
          <w:color w:val="000000"/>
          <w:spacing w:val="-8"/>
          <w:sz w:val="22"/>
          <w:szCs w:val="22"/>
        </w:rPr>
        <w:t xml:space="preserve"> Negeri Makassar (UNM) </w:t>
      </w:r>
      <w:proofErr w:type="spellStart"/>
      <w:r w:rsidRPr="008C0E52">
        <w:rPr>
          <w:rFonts w:ascii="Times New Roman" w:eastAsia="Calibri" w:hAnsi="Times New Roman"/>
          <w:i w:val="0"/>
          <w:iCs w:val="0"/>
          <w:color w:val="000000"/>
          <w:spacing w:val="-8"/>
          <w:sz w:val="22"/>
          <w:szCs w:val="22"/>
        </w:rPr>
        <w:t>menunjukkan</w:t>
      </w:r>
      <w:proofErr w:type="spellEnd"/>
      <w:r w:rsidRPr="008C0E52">
        <w:rPr>
          <w:rFonts w:ascii="Times New Roman" w:eastAsia="Calibri" w:hAnsi="Times New Roman"/>
          <w:i w:val="0"/>
          <w:iCs w:val="0"/>
          <w:color w:val="000000"/>
          <w:spacing w:val="-8"/>
          <w:sz w:val="22"/>
          <w:szCs w:val="22"/>
        </w:rPr>
        <w:t xml:space="preserve"> </w:t>
      </w:r>
      <w:proofErr w:type="spellStart"/>
      <w:r w:rsidRPr="008C0E52">
        <w:rPr>
          <w:rFonts w:ascii="Times New Roman" w:eastAsia="Calibri" w:hAnsi="Times New Roman"/>
          <w:i w:val="0"/>
          <w:iCs w:val="0"/>
          <w:color w:val="000000"/>
          <w:spacing w:val="-8"/>
          <w:sz w:val="22"/>
          <w:szCs w:val="22"/>
        </w:rPr>
        <w:t>performa</w:t>
      </w:r>
      <w:proofErr w:type="spellEnd"/>
      <w:r w:rsidRPr="008C0E52">
        <w:rPr>
          <w:rFonts w:ascii="Times New Roman" w:eastAsia="Calibri" w:hAnsi="Times New Roman"/>
          <w:i w:val="0"/>
          <w:iCs w:val="0"/>
          <w:color w:val="000000"/>
          <w:spacing w:val="-8"/>
          <w:sz w:val="22"/>
          <w:szCs w:val="22"/>
        </w:rPr>
        <w:t xml:space="preserve"> yang </w:t>
      </w:r>
      <w:proofErr w:type="spellStart"/>
      <w:r w:rsidRPr="008C0E52">
        <w:rPr>
          <w:rFonts w:ascii="Times New Roman" w:eastAsia="Calibri" w:hAnsi="Times New Roman"/>
          <w:i w:val="0"/>
          <w:iCs w:val="0"/>
          <w:color w:val="000000"/>
          <w:spacing w:val="-8"/>
          <w:sz w:val="22"/>
          <w:szCs w:val="22"/>
        </w:rPr>
        <w:t>luar</w:t>
      </w:r>
      <w:proofErr w:type="spellEnd"/>
      <w:r w:rsidRPr="008C0E52">
        <w:rPr>
          <w:rFonts w:ascii="Times New Roman" w:eastAsia="Calibri" w:hAnsi="Times New Roman"/>
          <w:i w:val="0"/>
          <w:iCs w:val="0"/>
          <w:color w:val="000000"/>
          <w:spacing w:val="-8"/>
          <w:sz w:val="22"/>
          <w:szCs w:val="22"/>
        </w:rPr>
        <w:t xml:space="preserve"> </w:t>
      </w:r>
      <w:proofErr w:type="spellStart"/>
      <w:r w:rsidRPr="008C0E52">
        <w:rPr>
          <w:rFonts w:ascii="Times New Roman" w:eastAsia="Calibri" w:hAnsi="Times New Roman"/>
          <w:i w:val="0"/>
          <w:iCs w:val="0"/>
          <w:color w:val="000000"/>
          <w:spacing w:val="-8"/>
          <w:sz w:val="22"/>
          <w:szCs w:val="22"/>
        </w:rPr>
        <w:t>biasa</w:t>
      </w:r>
      <w:proofErr w:type="spellEnd"/>
      <w:r w:rsidRPr="008C0E52">
        <w:rPr>
          <w:rFonts w:ascii="Times New Roman" w:eastAsia="Calibri" w:hAnsi="Times New Roman"/>
          <w:i w:val="0"/>
          <w:iCs w:val="0"/>
          <w:color w:val="000000"/>
          <w:spacing w:val="-8"/>
          <w:sz w:val="22"/>
          <w:szCs w:val="22"/>
        </w:rPr>
        <w:t xml:space="preserve"> </w:t>
      </w:r>
      <w:proofErr w:type="spellStart"/>
      <w:r w:rsidRPr="008C0E52">
        <w:rPr>
          <w:rFonts w:ascii="Times New Roman" w:eastAsia="Calibri" w:hAnsi="Times New Roman"/>
          <w:i w:val="0"/>
          <w:iCs w:val="0"/>
          <w:color w:val="000000"/>
          <w:spacing w:val="-8"/>
          <w:sz w:val="22"/>
          <w:szCs w:val="22"/>
        </w:rPr>
        <w:t>selama</w:t>
      </w:r>
      <w:proofErr w:type="spellEnd"/>
      <w:r w:rsidRPr="008C0E52">
        <w:rPr>
          <w:rFonts w:ascii="Times New Roman" w:eastAsia="Calibri" w:hAnsi="Times New Roman"/>
          <w:i w:val="0"/>
          <w:iCs w:val="0"/>
          <w:color w:val="000000"/>
          <w:spacing w:val="-8"/>
          <w:sz w:val="22"/>
          <w:szCs w:val="22"/>
        </w:rPr>
        <w:t xml:space="preserve"> </w:t>
      </w:r>
      <w:proofErr w:type="spellStart"/>
      <w:r w:rsidRPr="008C0E52">
        <w:rPr>
          <w:rFonts w:ascii="Times New Roman" w:eastAsia="Calibri" w:hAnsi="Times New Roman"/>
          <w:i w:val="0"/>
          <w:iCs w:val="0"/>
          <w:color w:val="000000"/>
          <w:spacing w:val="-8"/>
          <w:sz w:val="22"/>
          <w:szCs w:val="22"/>
        </w:rPr>
        <w:t>turnamen</w:t>
      </w:r>
      <w:proofErr w:type="spellEnd"/>
      <w:r w:rsidRPr="008C0E52">
        <w:rPr>
          <w:rFonts w:ascii="Times New Roman" w:eastAsia="Calibri" w:hAnsi="Times New Roman"/>
          <w:i w:val="0"/>
          <w:iCs w:val="0"/>
          <w:color w:val="000000"/>
          <w:spacing w:val="-8"/>
          <w:sz w:val="22"/>
          <w:szCs w:val="22"/>
        </w:rPr>
        <w:t xml:space="preserve"> Euro Futsal Championship </w:t>
      </w:r>
      <w:proofErr w:type="spellStart"/>
      <w:r w:rsidRPr="008C0E52">
        <w:rPr>
          <w:rFonts w:ascii="Times New Roman" w:eastAsia="Calibri" w:hAnsi="Times New Roman"/>
          <w:i w:val="0"/>
          <w:iCs w:val="0"/>
          <w:color w:val="000000"/>
          <w:spacing w:val="-8"/>
          <w:sz w:val="22"/>
          <w:szCs w:val="22"/>
        </w:rPr>
        <w:t>kategori</w:t>
      </w:r>
      <w:proofErr w:type="spellEnd"/>
      <w:r w:rsidRPr="008C0E52">
        <w:rPr>
          <w:rFonts w:ascii="Times New Roman" w:eastAsia="Calibri" w:hAnsi="Times New Roman"/>
          <w:i w:val="0"/>
          <w:iCs w:val="0"/>
          <w:color w:val="000000"/>
          <w:spacing w:val="-8"/>
          <w:sz w:val="22"/>
          <w:szCs w:val="22"/>
        </w:rPr>
        <w:t xml:space="preserve"> </w:t>
      </w:r>
      <w:proofErr w:type="spellStart"/>
      <w:r w:rsidRPr="008C0E52">
        <w:rPr>
          <w:rFonts w:ascii="Times New Roman" w:eastAsia="Calibri" w:hAnsi="Times New Roman"/>
          <w:i w:val="0"/>
          <w:iCs w:val="0"/>
          <w:color w:val="000000"/>
          <w:spacing w:val="-8"/>
          <w:sz w:val="22"/>
          <w:szCs w:val="22"/>
        </w:rPr>
        <w:t>kampus</w:t>
      </w:r>
      <w:proofErr w:type="spellEnd"/>
      <w:r w:rsidRPr="008C0E52">
        <w:rPr>
          <w:rFonts w:ascii="Times New Roman" w:eastAsia="Calibri" w:hAnsi="Times New Roman"/>
          <w:i w:val="0"/>
          <w:iCs w:val="0"/>
          <w:color w:val="000000"/>
          <w:spacing w:val="-8"/>
          <w:sz w:val="22"/>
          <w:szCs w:val="22"/>
        </w:rPr>
        <w:t xml:space="preserve"> final regional di Surabaya </w:t>
      </w:r>
      <w:proofErr w:type="spellStart"/>
      <w:r w:rsidRPr="008C0E52">
        <w:rPr>
          <w:rFonts w:ascii="Times New Roman" w:eastAsia="Calibri" w:hAnsi="Times New Roman"/>
          <w:i w:val="0"/>
          <w:iCs w:val="0"/>
          <w:color w:val="000000"/>
          <w:spacing w:val="-8"/>
          <w:sz w:val="22"/>
          <w:szCs w:val="22"/>
        </w:rPr>
        <w:t>tahun</w:t>
      </w:r>
      <w:proofErr w:type="spellEnd"/>
      <w:r w:rsidRPr="008C0E52">
        <w:rPr>
          <w:rFonts w:ascii="Times New Roman" w:eastAsia="Calibri" w:hAnsi="Times New Roman"/>
          <w:i w:val="0"/>
          <w:iCs w:val="0"/>
          <w:color w:val="000000"/>
          <w:spacing w:val="-8"/>
          <w:sz w:val="22"/>
          <w:szCs w:val="22"/>
        </w:rPr>
        <w:t xml:space="preserve"> 2024. </w:t>
      </w:r>
      <w:proofErr w:type="spellStart"/>
      <w:r w:rsidRPr="008C0E52">
        <w:rPr>
          <w:rFonts w:ascii="Times New Roman" w:eastAsia="Calibri" w:hAnsi="Times New Roman"/>
          <w:i w:val="0"/>
          <w:iCs w:val="0"/>
          <w:color w:val="000000"/>
          <w:spacing w:val="-8"/>
          <w:sz w:val="22"/>
          <w:szCs w:val="22"/>
        </w:rPr>
        <w:t>Dalam</w:t>
      </w:r>
      <w:proofErr w:type="spellEnd"/>
      <w:r w:rsidRPr="008C0E52">
        <w:rPr>
          <w:rFonts w:ascii="Times New Roman" w:eastAsia="Calibri" w:hAnsi="Times New Roman"/>
          <w:i w:val="0"/>
          <w:iCs w:val="0"/>
          <w:color w:val="000000"/>
          <w:spacing w:val="-8"/>
          <w:sz w:val="22"/>
          <w:szCs w:val="22"/>
        </w:rPr>
        <w:t xml:space="preserve"> </w:t>
      </w:r>
      <w:proofErr w:type="spellStart"/>
      <w:r w:rsidRPr="008C0E52">
        <w:rPr>
          <w:rFonts w:ascii="Times New Roman" w:eastAsia="Calibri" w:hAnsi="Times New Roman"/>
          <w:i w:val="0"/>
          <w:iCs w:val="0"/>
          <w:color w:val="000000"/>
          <w:spacing w:val="-8"/>
          <w:sz w:val="22"/>
          <w:szCs w:val="22"/>
        </w:rPr>
        <w:t>tabel</w:t>
      </w:r>
      <w:proofErr w:type="spellEnd"/>
      <w:r w:rsidRPr="008C0E52">
        <w:rPr>
          <w:rFonts w:ascii="Times New Roman" w:eastAsia="Calibri" w:hAnsi="Times New Roman"/>
          <w:i w:val="0"/>
          <w:iCs w:val="0"/>
          <w:color w:val="000000"/>
          <w:spacing w:val="-8"/>
          <w:sz w:val="22"/>
          <w:szCs w:val="22"/>
        </w:rPr>
        <w:t xml:space="preserve"> </w:t>
      </w:r>
      <w:proofErr w:type="spellStart"/>
      <w:r w:rsidRPr="008C0E52">
        <w:rPr>
          <w:rFonts w:ascii="Times New Roman" w:eastAsia="Calibri" w:hAnsi="Times New Roman"/>
          <w:i w:val="0"/>
          <w:iCs w:val="0"/>
          <w:color w:val="000000"/>
          <w:spacing w:val="-8"/>
          <w:sz w:val="22"/>
          <w:szCs w:val="22"/>
        </w:rPr>
        <w:t>diatas</w:t>
      </w:r>
      <w:proofErr w:type="spellEnd"/>
      <w:r w:rsidRPr="008C0E52">
        <w:rPr>
          <w:rFonts w:ascii="Times New Roman" w:eastAsia="Calibri" w:hAnsi="Times New Roman"/>
          <w:i w:val="0"/>
          <w:iCs w:val="0"/>
          <w:color w:val="000000"/>
          <w:spacing w:val="-8"/>
          <w:sz w:val="22"/>
          <w:szCs w:val="22"/>
        </w:rPr>
        <w:t xml:space="preserve">, </w:t>
      </w:r>
      <w:proofErr w:type="spellStart"/>
      <w:r w:rsidRPr="008C0E52">
        <w:rPr>
          <w:rFonts w:ascii="Times New Roman" w:eastAsia="Calibri" w:hAnsi="Times New Roman"/>
          <w:i w:val="0"/>
          <w:iCs w:val="0"/>
          <w:color w:val="000000"/>
          <w:spacing w:val="-8"/>
          <w:sz w:val="22"/>
          <w:szCs w:val="22"/>
        </w:rPr>
        <w:t>dapat</w:t>
      </w:r>
      <w:proofErr w:type="spellEnd"/>
      <w:r w:rsidRPr="008C0E52">
        <w:rPr>
          <w:rFonts w:ascii="Times New Roman" w:eastAsia="Calibri" w:hAnsi="Times New Roman"/>
          <w:i w:val="0"/>
          <w:iCs w:val="0"/>
          <w:color w:val="000000"/>
          <w:spacing w:val="-8"/>
          <w:sz w:val="22"/>
          <w:szCs w:val="22"/>
        </w:rPr>
        <w:t xml:space="preserve"> </w:t>
      </w:r>
      <w:proofErr w:type="spellStart"/>
      <w:r w:rsidRPr="008C0E52">
        <w:rPr>
          <w:rFonts w:ascii="Times New Roman" w:eastAsia="Calibri" w:hAnsi="Times New Roman"/>
          <w:i w:val="0"/>
          <w:iCs w:val="0"/>
          <w:color w:val="000000"/>
          <w:spacing w:val="-8"/>
          <w:sz w:val="22"/>
          <w:szCs w:val="22"/>
        </w:rPr>
        <w:t>dilihat</w:t>
      </w:r>
      <w:proofErr w:type="spellEnd"/>
      <w:r w:rsidRPr="008C0E52">
        <w:rPr>
          <w:rFonts w:ascii="Times New Roman" w:eastAsia="Calibri" w:hAnsi="Times New Roman"/>
          <w:i w:val="0"/>
          <w:iCs w:val="0"/>
          <w:color w:val="000000"/>
          <w:spacing w:val="-8"/>
          <w:sz w:val="22"/>
          <w:szCs w:val="22"/>
        </w:rPr>
        <w:t xml:space="preserve"> </w:t>
      </w:r>
      <w:proofErr w:type="spellStart"/>
      <w:r w:rsidRPr="008C0E52">
        <w:rPr>
          <w:rFonts w:ascii="Times New Roman" w:eastAsia="Calibri" w:hAnsi="Times New Roman"/>
          <w:i w:val="0"/>
          <w:iCs w:val="0"/>
          <w:color w:val="000000"/>
          <w:spacing w:val="-8"/>
          <w:sz w:val="22"/>
          <w:szCs w:val="22"/>
        </w:rPr>
        <w:t>hasil</w:t>
      </w:r>
      <w:proofErr w:type="spellEnd"/>
      <w:r w:rsidRPr="008C0E52">
        <w:rPr>
          <w:rFonts w:ascii="Times New Roman" w:eastAsia="Calibri" w:hAnsi="Times New Roman"/>
          <w:i w:val="0"/>
          <w:iCs w:val="0"/>
          <w:color w:val="000000"/>
          <w:spacing w:val="-8"/>
          <w:sz w:val="22"/>
          <w:szCs w:val="22"/>
        </w:rPr>
        <w:t xml:space="preserve"> </w:t>
      </w:r>
      <w:proofErr w:type="spellStart"/>
      <w:r w:rsidRPr="008C0E52">
        <w:rPr>
          <w:rFonts w:ascii="Times New Roman" w:eastAsia="Calibri" w:hAnsi="Times New Roman"/>
          <w:i w:val="0"/>
          <w:iCs w:val="0"/>
          <w:color w:val="000000"/>
          <w:spacing w:val="-8"/>
          <w:sz w:val="22"/>
          <w:szCs w:val="22"/>
        </w:rPr>
        <w:t>keseluruhan</w:t>
      </w:r>
      <w:proofErr w:type="spellEnd"/>
      <w:r w:rsidRPr="008C0E52">
        <w:rPr>
          <w:rFonts w:ascii="Times New Roman" w:eastAsia="Calibri" w:hAnsi="Times New Roman"/>
          <w:i w:val="0"/>
          <w:iCs w:val="0"/>
          <w:color w:val="000000"/>
          <w:spacing w:val="-8"/>
          <w:sz w:val="22"/>
          <w:szCs w:val="22"/>
        </w:rPr>
        <w:t xml:space="preserve"> </w:t>
      </w:r>
      <w:proofErr w:type="spellStart"/>
      <w:r w:rsidRPr="008C0E52">
        <w:rPr>
          <w:rFonts w:ascii="Times New Roman" w:eastAsia="Calibri" w:hAnsi="Times New Roman"/>
          <w:i w:val="0"/>
          <w:iCs w:val="0"/>
          <w:color w:val="000000"/>
          <w:spacing w:val="-8"/>
          <w:sz w:val="22"/>
          <w:szCs w:val="22"/>
        </w:rPr>
        <w:t>pertandingan</w:t>
      </w:r>
      <w:proofErr w:type="spellEnd"/>
      <w:r w:rsidRPr="008C0E52">
        <w:rPr>
          <w:rFonts w:ascii="Times New Roman" w:eastAsia="Calibri" w:hAnsi="Times New Roman"/>
          <w:i w:val="0"/>
          <w:iCs w:val="0"/>
          <w:color w:val="000000"/>
          <w:spacing w:val="-8"/>
          <w:sz w:val="22"/>
          <w:szCs w:val="22"/>
        </w:rPr>
        <w:t xml:space="preserve"> yang </w:t>
      </w:r>
      <w:proofErr w:type="spellStart"/>
      <w:r w:rsidRPr="008C0E52">
        <w:rPr>
          <w:rFonts w:ascii="Times New Roman" w:eastAsia="Calibri" w:hAnsi="Times New Roman"/>
          <w:i w:val="0"/>
          <w:iCs w:val="0"/>
          <w:color w:val="000000"/>
          <w:spacing w:val="-8"/>
          <w:sz w:val="22"/>
          <w:szCs w:val="22"/>
        </w:rPr>
        <w:t>mencakup</w:t>
      </w:r>
      <w:proofErr w:type="spellEnd"/>
      <w:r w:rsidRPr="008C0E52">
        <w:rPr>
          <w:rFonts w:ascii="Times New Roman" w:eastAsia="Calibri" w:hAnsi="Times New Roman"/>
          <w:i w:val="0"/>
          <w:iCs w:val="0"/>
          <w:color w:val="000000"/>
          <w:spacing w:val="-8"/>
          <w:sz w:val="22"/>
          <w:szCs w:val="22"/>
        </w:rPr>
        <w:t xml:space="preserve"> </w:t>
      </w:r>
      <w:proofErr w:type="spellStart"/>
      <w:r w:rsidRPr="008C0E52">
        <w:rPr>
          <w:rFonts w:ascii="Times New Roman" w:eastAsia="Calibri" w:hAnsi="Times New Roman"/>
          <w:i w:val="0"/>
          <w:iCs w:val="0"/>
          <w:color w:val="000000"/>
          <w:spacing w:val="-8"/>
          <w:sz w:val="22"/>
          <w:szCs w:val="22"/>
        </w:rPr>
        <w:t>empat</w:t>
      </w:r>
      <w:proofErr w:type="spellEnd"/>
      <w:r w:rsidRPr="008C0E52">
        <w:rPr>
          <w:rFonts w:ascii="Times New Roman" w:eastAsia="Calibri" w:hAnsi="Times New Roman"/>
          <w:i w:val="0"/>
          <w:iCs w:val="0"/>
          <w:color w:val="000000"/>
          <w:spacing w:val="-8"/>
          <w:sz w:val="22"/>
          <w:szCs w:val="22"/>
        </w:rPr>
        <w:t xml:space="preserve"> </w:t>
      </w:r>
      <w:proofErr w:type="spellStart"/>
      <w:r w:rsidRPr="008C0E52">
        <w:rPr>
          <w:rFonts w:ascii="Times New Roman" w:eastAsia="Calibri" w:hAnsi="Times New Roman"/>
          <w:i w:val="0"/>
          <w:iCs w:val="0"/>
          <w:color w:val="000000"/>
          <w:spacing w:val="-8"/>
          <w:sz w:val="22"/>
          <w:szCs w:val="22"/>
        </w:rPr>
        <w:t>aspek</w:t>
      </w:r>
      <w:proofErr w:type="spellEnd"/>
      <w:r w:rsidRPr="008C0E52">
        <w:rPr>
          <w:rFonts w:ascii="Times New Roman" w:eastAsia="Calibri" w:hAnsi="Times New Roman"/>
          <w:i w:val="0"/>
          <w:iCs w:val="0"/>
          <w:color w:val="000000"/>
          <w:spacing w:val="-8"/>
          <w:sz w:val="22"/>
          <w:szCs w:val="22"/>
        </w:rPr>
        <w:t xml:space="preserve"> </w:t>
      </w:r>
      <w:proofErr w:type="spellStart"/>
      <w:r w:rsidRPr="008C0E52">
        <w:rPr>
          <w:rFonts w:ascii="Times New Roman" w:eastAsia="Calibri" w:hAnsi="Times New Roman"/>
          <w:i w:val="0"/>
          <w:iCs w:val="0"/>
          <w:color w:val="000000"/>
          <w:spacing w:val="-8"/>
          <w:sz w:val="22"/>
          <w:szCs w:val="22"/>
        </w:rPr>
        <w:t>penting</w:t>
      </w:r>
      <w:proofErr w:type="spellEnd"/>
      <w:r w:rsidRPr="008C0E52">
        <w:rPr>
          <w:rFonts w:ascii="Times New Roman" w:eastAsia="Calibri" w:hAnsi="Times New Roman"/>
          <w:i w:val="0"/>
          <w:iCs w:val="0"/>
          <w:color w:val="000000"/>
          <w:spacing w:val="-8"/>
          <w:sz w:val="22"/>
          <w:szCs w:val="22"/>
        </w:rPr>
        <w:t xml:space="preserve">: </w:t>
      </w:r>
      <w:proofErr w:type="spellStart"/>
      <w:r w:rsidRPr="008C0E52">
        <w:rPr>
          <w:rFonts w:ascii="Times New Roman" w:eastAsia="Calibri" w:hAnsi="Times New Roman"/>
          <w:i w:val="0"/>
          <w:iCs w:val="0"/>
          <w:color w:val="000000"/>
          <w:spacing w:val="-8"/>
          <w:sz w:val="22"/>
          <w:szCs w:val="22"/>
        </w:rPr>
        <w:t>jumlah</w:t>
      </w:r>
      <w:proofErr w:type="spellEnd"/>
      <w:r w:rsidRPr="008C0E52">
        <w:rPr>
          <w:rFonts w:ascii="Times New Roman" w:eastAsia="Calibri" w:hAnsi="Times New Roman"/>
          <w:i w:val="0"/>
          <w:iCs w:val="0"/>
          <w:color w:val="000000"/>
          <w:spacing w:val="-8"/>
          <w:sz w:val="22"/>
          <w:szCs w:val="22"/>
        </w:rPr>
        <w:t xml:space="preserve"> Shoots yang </w:t>
      </w:r>
      <w:proofErr w:type="spellStart"/>
      <w:r w:rsidRPr="008C0E52">
        <w:rPr>
          <w:rFonts w:ascii="Times New Roman" w:eastAsia="Calibri" w:hAnsi="Times New Roman"/>
          <w:i w:val="0"/>
          <w:iCs w:val="0"/>
          <w:color w:val="000000"/>
          <w:spacing w:val="-8"/>
          <w:sz w:val="22"/>
          <w:szCs w:val="22"/>
        </w:rPr>
        <w:t>dilakukan</w:t>
      </w:r>
      <w:proofErr w:type="spellEnd"/>
      <w:r w:rsidRPr="008C0E52">
        <w:rPr>
          <w:rFonts w:ascii="Times New Roman" w:eastAsia="Calibri" w:hAnsi="Times New Roman"/>
          <w:i w:val="0"/>
          <w:iCs w:val="0"/>
          <w:color w:val="000000"/>
          <w:spacing w:val="-8"/>
          <w:sz w:val="22"/>
          <w:szCs w:val="22"/>
        </w:rPr>
        <w:t xml:space="preserve">, Shoots </w:t>
      </w:r>
      <w:proofErr w:type="gramStart"/>
      <w:r w:rsidRPr="008C0E52">
        <w:rPr>
          <w:rFonts w:ascii="Times New Roman" w:eastAsia="Calibri" w:hAnsi="Times New Roman"/>
          <w:i w:val="0"/>
          <w:iCs w:val="0"/>
          <w:color w:val="000000"/>
          <w:spacing w:val="-8"/>
          <w:sz w:val="22"/>
          <w:szCs w:val="22"/>
        </w:rPr>
        <w:t>On</w:t>
      </w:r>
      <w:proofErr w:type="gramEnd"/>
      <w:r w:rsidRPr="008C0E52">
        <w:rPr>
          <w:rFonts w:ascii="Times New Roman" w:eastAsia="Calibri" w:hAnsi="Times New Roman"/>
          <w:i w:val="0"/>
          <w:iCs w:val="0"/>
          <w:color w:val="000000"/>
          <w:spacing w:val="-8"/>
          <w:sz w:val="22"/>
          <w:szCs w:val="22"/>
        </w:rPr>
        <w:t xml:space="preserve"> Target yang </w:t>
      </w:r>
      <w:proofErr w:type="spellStart"/>
      <w:r w:rsidRPr="008C0E52">
        <w:rPr>
          <w:rFonts w:ascii="Times New Roman" w:eastAsia="Calibri" w:hAnsi="Times New Roman"/>
          <w:i w:val="0"/>
          <w:iCs w:val="0"/>
          <w:color w:val="000000"/>
          <w:spacing w:val="-8"/>
          <w:sz w:val="22"/>
          <w:szCs w:val="22"/>
        </w:rPr>
        <w:t>berhasil</w:t>
      </w:r>
      <w:proofErr w:type="spellEnd"/>
      <w:r w:rsidRPr="008C0E52">
        <w:rPr>
          <w:rFonts w:ascii="Times New Roman" w:eastAsia="Calibri" w:hAnsi="Times New Roman"/>
          <w:i w:val="0"/>
          <w:iCs w:val="0"/>
          <w:color w:val="000000"/>
          <w:spacing w:val="-8"/>
          <w:sz w:val="22"/>
          <w:szCs w:val="22"/>
        </w:rPr>
        <w:t xml:space="preserve"> </w:t>
      </w:r>
      <w:proofErr w:type="spellStart"/>
      <w:r w:rsidRPr="008C0E52">
        <w:rPr>
          <w:rFonts w:ascii="Times New Roman" w:eastAsia="Calibri" w:hAnsi="Times New Roman"/>
          <w:i w:val="0"/>
          <w:iCs w:val="0"/>
          <w:color w:val="000000"/>
          <w:spacing w:val="-8"/>
          <w:sz w:val="22"/>
          <w:szCs w:val="22"/>
        </w:rPr>
        <w:t>mengarah</w:t>
      </w:r>
      <w:proofErr w:type="spellEnd"/>
      <w:r w:rsidRPr="008C0E52">
        <w:rPr>
          <w:rFonts w:ascii="Times New Roman" w:eastAsia="Calibri" w:hAnsi="Times New Roman"/>
          <w:i w:val="0"/>
          <w:iCs w:val="0"/>
          <w:color w:val="000000"/>
          <w:spacing w:val="-8"/>
          <w:sz w:val="22"/>
          <w:szCs w:val="22"/>
        </w:rPr>
        <w:t xml:space="preserve"> </w:t>
      </w:r>
      <w:proofErr w:type="spellStart"/>
      <w:r w:rsidRPr="008C0E52">
        <w:rPr>
          <w:rFonts w:ascii="Times New Roman" w:eastAsia="Calibri" w:hAnsi="Times New Roman"/>
          <w:i w:val="0"/>
          <w:iCs w:val="0"/>
          <w:color w:val="000000"/>
          <w:spacing w:val="-8"/>
          <w:sz w:val="22"/>
          <w:szCs w:val="22"/>
        </w:rPr>
        <w:t>ke</w:t>
      </w:r>
      <w:proofErr w:type="spellEnd"/>
      <w:r w:rsidRPr="008C0E52">
        <w:rPr>
          <w:rFonts w:ascii="Times New Roman" w:eastAsia="Calibri" w:hAnsi="Times New Roman"/>
          <w:i w:val="0"/>
          <w:iCs w:val="0"/>
          <w:color w:val="000000"/>
          <w:spacing w:val="-8"/>
          <w:sz w:val="22"/>
          <w:szCs w:val="22"/>
        </w:rPr>
        <w:t xml:space="preserve"> </w:t>
      </w:r>
      <w:proofErr w:type="spellStart"/>
      <w:r w:rsidRPr="008C0E52">
        <w:rPr>
          <w:rFonts w:ascii="Times New Roman" w:eastAsia="Calibri" w:hAnsi="Times New Roman"/>
          <w:i w:val="0"/>
          <w:iCs w:val="0"/>
          <w:color w:val="000000"/>
          <w:spacing w:val="-8"/>
          <w:sz w:val="22"/>
          <w:szCs w:val="22"/>
        </w:rPr>
        <w:t>gawang</w:t>
      </w:r>
      <w:proofErr w:type="spellEnd"/>
      <w:r w:rsidRPr="008C0E52">
        <w:rPr>
          <w:rFonts w:ascii="Times New Roman" w:eastAsia="Calibri" w:hAnsi="Times New Roman"/>
          <w:i w:val="0"/>
          <w:iCs w:val="0"/>
          <w:color w:val="000000"/>
          <w:spacing w:val="-8"/>
          <w:sz w:val="22"/>
          <w:szCs w:val="22"/>
        </w:rPr>
        <w:t xml:space="preserve">, </w:t>
      </w:r>
      <w:proofErr w:type="spellStart"/>
      <w:r w:rsidRPr="008C0E52">
        <w:rPr>
          <w:rFonts w:ascii="Times New Roman" w:eastAsia="Calibri" w:hAnsi="Times New Roman"/>
          <w:i w:val="0"/>
          <w:iCs w:val="0"/>
          <w:color w:val="000000"/>
          <w:spacing w:val="-8"/>
          <w:sz w:val="22"/>
          <w:szCs w:val="22"/>
        </w:rPr>
        <w:t>persentase</w:t>
      </w:r>
      <w:proofErr w:type="spellEnd"/>
      <w:r w:rsidRPr="008C0E52">
        <w:rPr>
          <w:rFonts w:ascii="Times New Roman" w:eastAsia="Calibri" w:hAnsi="Times New Roman"/>
          <w:i w:val="0"/>
          <w:iCs w:val="0"/>
          <w:color w:val="000000"/>
          <w:spacing w:val="-8"/>
          <w:sz w:val="22"/>
          <w:szCs w:val="22"/>
        </w:rPr>
        <w:t xml:space="preserve"> Possession bola, </w:t>
      </w:r>
      <w:proofErr w:type="spellStart"/>
      <w:r w:rsidRPr="008C0E52">
        <w:rPr>
          <w:rFonts w:ascii="Times New Roman" w:eastAsia="Calibri" w:hAnsi="Times New Roman"/>
          <w:i w:val="0"/>
          <w:iCs w:val="0"/>
          <w:color w:val="000000"/>
          <w:spacing w:val="-8"/>
          <w:sz w:val="22"/>
          <w:szCs w:val="22"/>
        </w:rPr>
        <w:t>serta</w:t>
      </w:r>
      <w:proofErr w:type="spellEnd"/>
      <w:r w:rsidRPr="008C0E52">
        <w:rPr>
          <w:rFonts w:ascii="Times New Roman" w:eastAsia="Calibri" w:hAnsi="Times New Roman"/>
          <w:i w:val="0"/>
          <w:iCs w:val="0"/>
          <w:color w:val="000000"/>
          <w:spacing w:val="-8"/>
          <w:sz w:val="22"/>
          <w:szCs w:val="22"/>
        </w:rPr>
        <w:t xml:space="preserve"> </w:t>
      </w:r>
      <w:proofErr w:type="spellStart"/>
      <w:r w:rsidRPr="008C0E52">
        <w:rPr>
          <w:rFonts w:ascii="Times New Roman" w:eastAsia="Calibri" w:hAnsi="Times New Roman"/>
          <w:i w:val="0"/>
          <w:iCs w:val="0"/>
          <w:color w:val="000000"/>
          <w:spacing w:val="-8"/>
          <w:sz w:val="22"/>
          <w:szCs w:val="22"/>
        </w:rPr>
        <w:t>jumlah</w:t>
      </w:r>
      <w:proofErr w:type="spellEnd"/>
      <w:r w:rsidRPr="008C0E52">
        <w:rPr>
          <w:rFonts w:ascii="Times New Roman" w:eastAsia="Calibri" w:hAnsi="Times New Roman"/>
          <w:i w:val="0"/>
          <w:iCs w:val="0"/>
          <w:color w:val="000000"/>
          <w:spacing w:val="-8"/>
          <w:sz w:val="22"/>
          <w:szCs w:val="22"/>
        </w:rPr>
        <w:t xml:space="preserve"> Save yang </w:t>
      </w:r>
      <w:proofErr w:type="spellStart"/>
      <w:r w:rsidRPr="008C0E52">
        <w:rPr>
          <w:rFonts w:ascii="Times New Roman" w:eastAsia="Calibri" w:hAnsi="Times New Roman"/>
          <w:i w:val="0"/>
          <w:iCs w:val="0"/>
          <w:color w:val="000000"/>
          <w:spacing w:val="-8"/>
          <w:sz w:val="22"/>
          <w:szCs w:val="22"/>
        </w:rPr>
        <w:t>dilakukan</w:t>
      </w:r>
      <w:proofErr w:type="spellEnd"/>
      <w:r w:rsidRPr="008C0E52">
        <w:rPr>
          <w:rFonts w:ascii="Times New Roman" w:eastAsia="Calibri" w:hAnsi="Times New Roman"/>
          <w:i w:val="0"/>
          <w:iCs w:val="0"/>
          <w:color w:val="000000"/>
          <w:spacing w:val="-8"/>
          <w:sz w:val="22"/>
          <w:szCs w:val="22"/>
        </w:rPr>
        <w:t xml:space="preserve"> oleh </w:t>
      </w:r>
      <w:proofErr w:type="spellStart"/>
      <w:r w:rsidRPr="008C0E52">
        <w:rPr>
          <w:rFonts w:ascii="Times New Roman" w:eastAsia="Calibri" w:hAnsi="Times New Roman"/>
          <w:i w:val="0"/>
          <w:iCs w:val="0"/>
          <w:color w:val="000000"/>
          <w:spacing w:val="-8"/>
          <w:sz w:val="22"/>
          <w:szCs w:val="22"/>
        </w:rPr>
        <w:t>kiper</w:t>
      </w:r>
      <w:proofErr w:type="spellEnd"/>
      <w:r w:rsidRPr="008C0E52">
        <w:rPr>
          <w:rFonts w:ascii="Times New Roman" w:eastAsia="Calibri" w:hAnsi="Times New Roman"/>
          <w:i w:val="0"/>
          <w:iCs w:val="0"/>
          <w:color w:val="000000"/>
          <w:spacing w:val="-8"/>
          <w:sz w:val="22"/>
          <w:szCs w:val="22"/>
        </w:rPr>
        <w:t xml:space="preserve">. Data di </w:t>
      </w:r>
      <w:proofErr w:type="spellStart"/>
      <w:r w:rsidRPr="008C0E52">
        <w:rPr>
          <w:rFonts w:ascii="Times New Roman" w:eastAsia="Calibri" w:hAnsi="Times New Roman"/>
          <w:i w:val="0"/>
          <w:iCs w:val="0"/>
          <w:color w:val="000000"/>
          <w:spacing w:val="-8"/>
          <w:sz w:val="22"/>
          <w:szCs w:val="22"/>
        </w:rPr>
        <w:t>atas</w:t>
      </w:r>
      <w:proofErr w:type="spellEnd"/>
      <w:r w:rsidRPr="008C0E52">
        <w:rPr>
          <w:rFonts w:ascii="Times New Roman" w:eastAsia="Calibri" w:hAnsi="Times New Roman"/>
          <w:i w:val="0"/>
          <w:iCs w:val="0"/>
          <w:color w:val="000000"/>
          <w:spacing w:val="-8"/>
          <w:sz w:val="22"/>
          <w:szCs w:val="22"/>
        </w:rPr>
        <w:t xml:space="preserve"> </w:t>
      </w:r>
      <w:proofErr w:type="spellStart"/>
      <w:r w:rsidRPr="008C0E52">
        <w:rPr>
          <w:rFonts w:ascii="Times New Roman" w:eastAsia="Calibri" w:hAnsi="Times New Roman"/>
          <w:i w:val="0"/>
          <w:iCs w:val="0"/>
          <w:color w:val="000000"/>
          <w:spacing w:val="-8"/>
          <w:sz w:val="22"/>
          <w:szCs w:val="22"/>
        </w:rPr>
        <w:t>menggambarkan</w:t>
      </w:r>
      <w:proofErr w:type="spellEnd"/>
      <w:r w:rsidRPr="008C0E52">
        <w:rPr>
          <w:rFonts w:ascii="Times New Roman" w:eastAsia="Calibri" w:hAnsi="Times New Roman"/>
          <w:i w:val="0"/>
          <w:iCs w:val="0"/>
          <w:color w:val="000000"/>
          <w:spacing w:val="-8"/>
          <w:sz w:val="22"/>
          <w:szCs w:val="22"/>
        </w:rPr>
        <w:t xml:space="preserve"> </w:t>
      </w:r>
      <w:proofErr w:type="spellStart"/>
      <w:r w:rsidRPr="008C0E52">
        <w:rPr>
          <w:rFonts w:ascii="Times New Roman" w:eastAsia="Calibri" w:hAnsi="Times New Roman"/>
          <w:i w:val="0"/>
          <w:iCs w:val="0"/>
          <w:color w:val="000000"/>
          <w:spacing w:val="-8"/>
          <w:sz w:val="22"/>
          <w:szCs w:val="22"/>
        </w:rPr>
        <w:t>dominasi</w:t>
      </w:r>
      <w:proofErr w:type="spellEnd"/>
      <w:r w:rsidRPr="008C0E52">
        <w:rPr>
          <w:rFonts w:ascii="Times New Roman" w:eastAsia="Calibri" w:hAnsi="Times New Roman"/>
          <w:i w:val="0"/>
          <w:iCs w:val="0"/>
          <w:color w:val="000000"/>
          <w:spacing w:val="-8"/>
          <w:sz w:val="22"/>
          <w:szCs w:val="22"/>
        </w:rPr>
        <w:t xml:space="preserve"> </w:t>
      </w:r>
      <w:proofErr w:type="spellStart"/>
      <w:r w:rsidRPr="008C0E52">
        <w:rPr>
          <w:rFonts w:ascii="Times New Roman" w:eastAsia="Calibri" w:hAnsi="Times New Roman"/>
          <w:i w:val="0"/>
          <w:iCs w:val="0"/>
          <w:color w:val="000000"/>
          <w:spacing w:val="-8"/>
          <w:sz w:val="22"/>
          <w:szCs w:val="22"/>
        </w:rPr>
        <w:t>tim</w:t>
      </w:r>
      <w:proofErr w:type="spellEnd"/>
      <w:r w:rsidRPr="008C0E52">
        <w:rPr>
          <w:rFonts w:ascii="Times New Roman" w:eastAsia="Calibri" w:hAnsi="Times New Roman"/>
          <w:i w:val="0"/>
          <w:iCs w:val="0"/>
          <w:color w:val="000000"/>
          <w:spacing w:val="-8"/>
          <w:sz w:val="22"/>
          <w:szCs w:val="22"/>
        </w:rPr>
        <w:t xml:space="preserve"> UNM di </w:t>
      </w:r>
      <w:proofErr w:type="spellStart"/>
      <w:r w:rsidRPr="008C0E52">
        <w:rPr>
          <w:rFonts w:ascii="Times New Roman" w:eastAsia="Calibri" w:hAnsi="Times New Roman"/>
          <w:i w:val="0"/>
          <w:iCs w:val="0"/>
          <w:color w:val="000000"/>
          <w:spacing w:val="-8"/>
          <w:sz w:val="22"/>
          <w:szCs w:val="22"/>
        </w:rPr>
        <w:t>lapangan</w:t>
      </w:r>
      <w:proofErr w:type="spellEnd"/>
      <w:r w:rsidRPr="008C0E52">
        <w:rPr>
          <w:rFonts w:ascii="Times New Roman" w:eastAsia="Calibri" w:hAnsi="Times New Roman"/>
          <w:i w:val="0"/>
          <w:iCs w:val="0"/>
          <w:color w:val="000000"/>
          <w:spacing w:val="-8"/>
          <w:sz w:val="22"/>
          <w:szCs w:val="22"/>
        </w:rPr>
        <w:t xml:space="preserve"> dan </w:t>
      </w:r>
      <w:proofErr w:type="spellStart"/>
      <w:r w:rsidRPr="008C0E52">
        <w:rPr>
          <w:rFonts w:ascii="Times New Roman" w:eastAsia="Calibri" w:hAnsi="Times New Roman"/>
          <w:i w:val="0"/>
          <w:iCs w:val="0"/>
          <w:color w:val="000000"/>
          <w:spacing w:val="-8"/>
          <w:sz w:val="22"/>
          <w:szCs w:val="22"/>
        </w:rPr>
        <w:t>memberikan</w:t>
      </w:r>
      <w:proofErr w:type="spellEnd"/>
      <w:r w:rsidRPr="008C0E52">
        <w:rPr>
          <w:rFonts w:ascii="Times New Roman" w:eastAsia="Calibri" w:hAnsi="Times New Roman"/>
          <w:i w:val="0"/>
          <w:iCs w:val="0"/>
          <w:color w:val="000000"/>
          <w:spacing w:val="-8"/>
          <w:sz w:val="22"/>
          <w:szCs w:val="22"/>
        </w:rPr>
        <w:t xml:space="preserve"> </w:t>
      </w:r>
      <w:proofErr w:type="spellStart"/>
      <w:r w:rsidRPr="008C0E52">
        <w:rPr>
          <w:rFonts w:ascii="Times New Roman" w:eastAsia="Calibri" w:hAnsi="Times New Roman"/>
          <w:i w:val="0"/>
          <w:iCs w:val="0"/>
          <w:color w:val="000000"/>
          <w:spacing w:val="-8"/>
          <w:sz w:val="22"/>
          <w:szCs w:val="22"/>
        </w:rPr>
        <w:t>gambaran</w:t>
      </w:r>
      <w:proofErr w:type="spellEnd"/>
      <w:r w:rsidRPr="008C0E52">
        <w:rPr>
          <w:rFonts w:ascii="Times New Roman" w:eastAsia="Calibri" w:hAnsi="Times New Roman"/>
          <w:i w:val="0"/>
          <w:iCs w:val="0"/>
          <w:color w:val="000000"/>
          <w:spacing w:val="-8"/>
          <w:sz w:val="22"/>
          <w:szCs w:val="22"/>
        </w:rPr>
        <w:t xml:space="preserve"> </w:t>
      </w:r>
      <w:proofErr w:type="spellStart"/>
      <w:r w:rsidRPr="008C0E52">
        <w:rPr>
          <w:rFonts w:ascii="Times New Roman" w:eastAsia="Calibri" w:hAnsi="Times New Roman"/>
          <w:i w:val="0"/>
          <w:iCs w:val="0"/>
          <w:color w:val="000000"/>
          <w:spacing w:val="-8"/>
          <w:sz w:val="22"/>
          <w:szCs w:val="22"/>
        </w:rPr>
        <w:t>jelas</w:t>
      </w:r>
      <w:proofErr w:type="spellEnd"/>
      <w:r w:rsidRPr="008C0E52">
        <w:rPr>
          <w:rFonts w:ascii="Times New Roman" w:eastAsia="Calibri" w:hAnsi="Times New Roman"/>
          <w:i w:val="0"/>
          <w:iCs w:val="0"/>
          <w:color w:val="000000"/>
          <w:spacing w:val="-8"/>
          <w:sz w:val="22"/>
          <w:szCs w:val="22"/>
        </w:rPr>
        <w:t xml:space="preserve"> </w:t>
      </w:r>
      <w:proofErr w:type="spellStart"/>
      <w:r w:rsidRPr="008C0E52">
        <w:rPr>
          <w:rFonts w:ascii="Times New Roman" w:eastAsia="Calibri" w:hAnsi="Times New Roman"/>
          <w:i w:val="0"/>
          <w:iCs w:val="0"/>
          <w:color w:val="000000"/>
          <w:spacing w:val="-8"/>
          <w:sz w:val="22"/>
          <w:szCs w:val="22"/>
        </w:rPr>
        <w:t>tentang</w:t>
      </w:r>
      <w:proofErr w:type="spellEnd"/>
      <w:r w:rsidRPr="008C0E52">
        <w:rPr>
          <w:rFonts w:ascii="Times New Roman" w:eastAsia="Calibri" w:hAnsi="Times New Roman"/>
          <w:i w:val="0"/>
          <w:iCs w:val="0"/>
          <w:color w:val="000000"/>
          <w:spacing w:val="-8"/>
          <w:sz w:val="22"/>
          <w:szCs w:val="22"/>
        </w:rPr>
        <w:t xml:space="preserve"> </w:t>
      </w:r>
      <w:proofErr w:type="spellStart"/>
      <w:r w:rsidRPr="008C0E52">
        <w:rPr>
          <w:rFonts w:ascii="Times New Roman" w:eastAsia="Calibri" w:hAnsi="Times New Roman"/>
          <w:i w:val="0"/>
          <w:iCs w:val="0"/>
          <w:color w:val="000000"/>
          <w:spacing w:val="-8"/>
          <w:sz w:val="22"/>
          <w:szCs w:val="22"/>
        </w:rPr>
        <w:t>efektivitas</w:t>
      </w:r>
      <w:proofErr w:type="spellEnd"/>
      <w:r w:rsidRPr="008C0E52">
        <w:rPr>
          <w:rFonts w:ascii="Times New Roman" w:eastAsia="Calibri" w:hAnsi="Times New Roman"/>
          <w:i w:val="0"/>
          <w:iCs w:val="0"/>
          <w:color w:val="000000"/>
          <w:spacing w:val="-8"/>
          <w:sz w:val="22"/>
          <w:szCs w:val="22"/>
        </w:rPr>
        <w:t xml:space="preserve"> </w:t>
      </w:r>
      <w:proofErr w:type="spellStart"/>
      <w:r w:rsidRPr="008C0E52">
        <w:rPr>
          <w:rFonts w:ascii="Times New Roman" w:eastAsia="Calibri" w:hAnsi="Times New Roman"/>
          <w:i w:val="0"/>
          <w:iCs w:val="0"/>
          <w:color w:val="000000"/>
          <w:spacing w:val="-8"/>
          <w:sz w:val="22"/>
          <w:szCs w:val="22"/>
        </w:rPr>
        <w:t>serangan</w:t>
      </w:r>
      <w:proofErr w:type="spellEnd"/>
      <w:r w:rsidRPr="008C0E52">
        <w:rPr>
          <w:rFonts w:ascii="Times New Roman" w:eastAsia="Calibri" w:hAnsi="Times New Roman"/>
          <w:i w:val="0"/>
          <w:iCs w:val="0"/>
          <w:color w:val="000000"/>
          <w:spacing w:val="-8"/>
          <w:sz w:val="22"/>
          <w:szCs w:val="22"/>
        </w:rPr>
        <w:t xml:space="preserve"> dan </w:t>
      </w:r>
      <w:proofErr w:type="spellStart"/>
      <w:r w:rsidRPr="008C0E52">
        <w:rPr>
          <w:rFonts w:ascii="Times New Roman" w:eastAsia="Calibri" w:hAnsi="Times New Roman"/>
          <w:i w:val="0"/>
          <w:iCs w:val="0"/>
          <w:color w:val="000000"/>
          <w:spacing w:val="-8"/>
          <w:sz w:val="22"/>
          <w:szCs w:val="22"/>
        </w:rPr>
        <w:t>pertahanan</w:t>
      </w:r>
      <w:proofErr w:type="spellEnd"/>
      <w:r w:rsidRPr="008C0E52">
        <w:rPr>
          <w:rFonts w:ascii="Times New Roman" w:eastAsia="Calibri" w:hAnsi="Times New Roman"/>
          <w:i w:val="0"/>
          <w:iCs w:val="0"/>
          <w:color w:val="000000"/>
          <w:spacing w:val="-8"/>
          <w:sz w:val="22"/>
          <w:szCs w:val="22"/>
        </w:rPr>
        <w:t xml:space="preserve"> </w:t>
      </w:r>
      <w:proofErr w:type="spellStart"/>
      <w:r w:rsidRPr="008C0E52">
        <w:rPr>
          <w:rFonts w:ascii="Times New Roman" w:eastAsia="Calibri" w:hAnsi="Times New Roman"/>
          <w:i w:val="0"/>
          <w:iCs w:val="0"/>
          <w:color w:val="000000"/>
          <w:spacing w:val="-8"/>
          <w:sz w:val="22"/>
          <w:szCs w:val="22"/>
        </w:rPr>
        <w:t>mereka</w:t>
      </w:r>
      <w:proofErr w:type="spellEnd"/>
      <w:r w:rsidRPr="008C0E52">
        <w:rPr>
          <w:rFonts w:ascii="Times New Roman" w:eastAsia="Calibri" w:hAnsi="Times New Roman"/>
          <w:i w:val="0"/>
          <w:iCs w:val="0"/>
          <w:color w:val="000000"/>
          <w:spacing w:val="-8"/>
          <w:sz w:val="22"/>
          <w:szCs w:val="22"/>
        </w:rPr>
        <w:t xml:space="preserve"> </w:t>
      </w:r>
      <w:proofErr w:type="spellStart"/>
      <w:r w:rsidRPr="008C0E52">
        <w:rPr>
          <w:rFonts w:ascii="Times New Roman" w:eastAsia="Calibri" w:hAnsi="Times New Roman"/>
          <w:i w:val="0"/>
          <w:iCs w:val="0"/>
          <w:color w:val="000000"/>
          <w:spacing w:val="-8"/>
          <w:sz w:val="22"/>
          <w:szCs w:val="22"/>
        </w:rPr>
        <w:t>sepanjang</w:t>
      </w:r>
      <w:proofErr w:type="spellEnd"/>
      <w:r w:rsidRPr="008C0E52">
        <w:rPr>
          <w:rFonts w:ascii="Times New Roman" w:eastAsia="Calibri" w:hAnsi="Times New Roman"/>
          <w:i w:val="0"/>
          <w:iCs w:val="0"/>
          <w:color w:val="000000"/>
          <w:spacing w:val="-8"/>
          <w:sz w:val="22"/>
          <w:szCs w:val="22"/>
        </w:rPr>
        <w:t xml:space="preserve"> </w:t>
      </w:r>
      <w:proofErr w:type="spellStart"/>
      <w:r w:rsidRPr="008C0E52">
        <w:rPr>
          <w:rFonts w:ascii="Times New Roman" w:eastAsia="Calibri" w:hAnsi="Times New Roman"/>
          <w:i w:val="0"/>
          <w:iCs w:val="0"/>
          <w:color w:val="000000"/>
          <w:spacing w:val="-8"/>
          <w:sz w:val="22"/>
          <w:szCs w:val="22"/>
        </w:rPr>
        <w:t>turnamen</w:t>
      </w:r>
      <w:proofErr w:type="spellEnd"/>
      <w:r>
        <w:rPr>
          <w:rFonts w:ascii="Times New Roman" w:eastAsia="Calibri" w:hAnsi="Times New Roman"/>
          <w:i w:val="0"/>
          <w:iCs w:val="0"/>
          <w:color w:val="000000"/>
          <w:spacing w:val="-8"/>
          <w:sz w:val="22"/>
          <w:szCs w:val="22"/>
        </w:rPr>
        <w:t>.</w:t>
      </w:r>
    </w:p>
    <w:p w14:paraId="7F460535" w14:textId="77777777" w:rsidR="008C0E52" w:rsidRPr="008C0E52" w:rsidRDefault="008C0E52" w:rsidP="008C0E52">
      <w:pPr>
        <w:rPr>
          <w:rFonts w:eastAsia="Calibri"/>
        </w:rPr>
      </w:pPr>
    </w:p>
    <w:p w14:paraId="68952F63" w14:textId="36303A29" w:rsidR="008C0E52" w:rsidRDefault="008C0E52" w:rsidP="008C0E52">
      <w:pPr>
        <w:rPr>
          <w:rFonts w:asciiTheme="majorBidi" w:hAnsiTheme="majorBidi" w:cstheme="majorBidi"/>
          <w:b/>
          <w:bCs/>
          <w:sz w:val="22"/>
          <w:szCs w:val="22"/>
          <w:lang w:eastAsia="id-ID"/>
        </w:rPr>
      </w:pPr>
      <w:r w:rsidRPr="005E09E1">
        <w:rPr>
          <w:rFonts w:asciiTheme="majorBidi" w:hAnsiTheme="majorBidi" w:cstheme="majorBidi"/>
          <w:b/>
          <w:bCs/>
          <w:sz w:val="22"/>
          <w:szCs w:val="22"/>
          <w:lang w:eastAsia="id-ID"/>
        </w:rPr>
        <w:t xml:space="preserve">Hasil </w:t>
      </w:r>
      <w:proofErr w:type="spellStart"/>
      <w:r w:rsidRPr="005E09E1">
        <w:rPr>
          <w:rFonts w:asciiTheme="majorBidi" w:hAnsiTheme="majorBidi" w:cstheme="majorBidi"/>
          <w:b/>
          <w:bCs/>
          <w:sz w:val="22"/>
          <w:szCs w:val="22"/>
          <w:lang w:eastAsia="id-ID"/>
        </w:rPr>
        <w:t>Pertandingan</w:t>
      </w:r>
      <w:proofErr w:type="spellEnd"/>
      <w:r w:rsidRPr="005E09E1">
        <w:rPr>
          <w:rFonts w:asciiTheme="majorBidi" w:hAnsiTheme="majorBidi" w:cstheme="majorBidi"/>
          <w:b/>
          <w:bCs/>
          <w:sz w:val="22"/>
          <w:szCs w:val="22"/>
          <w:lang w:eastAsia="id-ID"/>
        </w:rPr>
        <w:t xml:space="preserve"> STMIK </w:t>
      </w:r>
      <w:proofErr w:type="spellStart"/>
      <w:r w:rsidRPr="005E09E1">
        <w:rPr>
          <w:rFonts w:asciiTheme="majorBidi" w:hAnsiTheme="majorBidi" w:cstheme="majorBidi"/>
          <w:b/>
          <w:bCs/>
          <w:sz w:val="22"/>
          <w:szCs w:val="22"/>
          <w:lang w:eastAsia="id-ID"/>
        </w:rPr>
        <w:t>Banjarbaru</w:t>
      </w:r>
      <w:proofErr w:type="spellEnd"/>
      <w:r w:rsidRPr="005E09E1">
        <w:rPr>
          <w:rFonts w:asciiTheme="majorBidi" w:hAnsiTheme="majorBidi" w:cstheme="majorBidi"/>
          <w:b/>
          <w:bCs/>
          <w:sz w:val="22"/>
          <w:szCs w:val="22"/>
          <w:lang w:eastAsia="id-ID"/>
        </w:rPr>
        <w:t xml:space="preserve">, </w:t>
      </w:r>
      <w:proofErr w:type="spellStart"/>
      <w:r w:rsidRPr="005E09E1">
        <w:rPr>
          <w:rFonts w:asciiTheme="majorBidi" w:hAnsiTheme="majorBidi" w:cstheme="majorBidi"/>
          <w:b/>
          <w:bCs/>
          <w:sz w:val="22"/>
          <w:szCs w:val="22"/>
          <w:lang w:eastAsia="id-ID"/>
        </w:rPr>
        <w:t>Juara</w:t>
      </w:r>
      <w:proofErr w:type="spellEnd"/>
      <w:r w:rsidRPr="005E09E1">
        <w:rPr>
          <w:rFonts w:asciiTheme="majorBidi" w:hAnsiTheme="majorBidi" w:cstheme="majorBidi"/>
          <w:b/>
          <w:bCs/>
          <w:sz w:val="22"/>
          <w:szCs w:val="22"/>
          <w:lang w:eastAsia="id-ID"/>
        </w:rPr>
        <w:t xml:space="preserve"> 2</w:t>
      </w:r>
    </w:p>
    <w:p w14:paraId="02D9C883" w14:textId="175264E8" w:rsidR="00965EE9" w:rsidRDefault="008C0E52" w:rsidP="008C0E52">
      <w:pPr>
        <w:ind w:firstLine="720"/>
        <w:jc w:val="both"/>
        <w:rPr>
          <w:rFonts w:asciiTheme="majorBidi" w:hAnsiTheme="majorBidi" w:cstheme="majorBidi"/>
          <w:bCs/>
          <w:sz w:val="22"/>
          <w:szCs w:val="22"/>
          <w:lang w:val="id-ID" w:eastAsia="id-ID"/>
        </w:rPr>
      </w:pPr>
      <w:r w:rsidRPr="00D6315A">
        <w:rPr>
          <w:rFonts w:asciiTheme="majorBidi" w:hAnsiTheme="majorBidi" w:cstheme="majorBidi"/>
          <w:bCs/>
          <w:sz w:val="22"/>
          <w:szCs w:val="22"/>
          <w:lang w:val="id-ID" w:eastAsia="id-ID"/>
        </w:rPr>
        <w:t xml:space="preserve">Dalam upayanya untuk mencapai podium di turnamen Euro Futsal </w:t>
      </w:r>
      <w:r w:rsidRPr="00D6315A">
        <w:rPr>
          <w:rFonts w:asciiTheme="majorBidi" w:hAnsiTheme="majorBidi" w:cstheme="majorBidi"/>
          <w:bCs/>
          <w:i/>
          <w:iCs/>
          <w:sz w:val="22"/>
          <w:szCs w:val="22"/>
          <w:lang w:val="id-ID" w:eastAsia="id-ID"/>
        </w:rPr>
        <w:t xml:space="preserve">Championship </w:t>
      </w:r>
      <w:r w:rsidRPr="00D6315A">
        <w:rPr>
          <w:rFonts w:asciiTheme="majorBidi" w:hAnsiTheme="majorBidi" w:cstheme="majorBidi"/>
          <w:bCs/>
          <w:sz w:val="22"/>
          <w:szCs w:val="22"/>
          <w:lang w:val="id-ID" w:eastAsia="id-ID"/>
        </w:rPr>
        <w:t xml:space="preserve">kategori kampus final regional di Surabaya tahun 2024, tim STMIK Banjarbaru menampilkan performa yang solid dan strategis. Tabel dibawah menunjukkan detail hasil pertandingan keseluruhan mereka, mencakup empat aspek penting: </w:t>
      </w:r>
      <w:r w:rsidRPr="00D6315A">
        <w:rPr>
          <w:rFonts w:asciiTheme="majorBidi" w:hAnsiTheme="majorBidi" w:cstheme="majorBidi"/>
          <w:bCs/>
          <w:i/>
          <w:iCs/>
          <w:sz w:val="22"/>
          <w:szCs w:val="22"/>
          <w:lang w:val="id-ID" w:eastAsia="id-ID"/>
        </w:rPr>
        <w:t>Shoots</w:t>
      </w:r>
      <w:r w:rsidRPr="00D6315A">
        <w:rPr>
          <w:rFonts w:asciiTheme="majorBidi" w:hAnsiTheme="majorBidi" w:cstheme="majorBidi"/>
          <w:bCs/>
          <w:sz w:val="22"/>
          <w:szCs w:val="22"/>
          <w:lang w:val="id-ID" w:eastAsia="id-ID"/>
        </w:rPr>
        <w:t xml:space="preserve">, </w:t>
      </w:r>
      <w:r w:rsidRPr="00D6315A">
        <w:rPr>
          <w:rFonts w:asciiTheme="majorBidi" w:hAnsiTheme="majorBidi" w:cstheme="majorBidi"/>
          <w:bCs/>
          <w:i/>
          <w:iCs/>
          <w:sz w:val="22"/>
          <w:szCs w:val="22"/>
          <w:lang w:val="id-ID" w:eastAsia="id-ID"/>
        </w:rPr>
        <w:t>Shoots On Target</w:t>
      </w:r>
      <w:r w:rsidRPr="00D6315A">
        <w:rPr>
          <w:rFonts w:asciiTheme="majorBidi" w:hAnsiTheme="majorBidi" w:cstheme="majorBidi"/>
          <w:bCs/>
          <w:sz w:val="22"/>
          <w:szCs w:val="22"/>
          <w:lang w:val="id-ID" w:eastAsia="id-ID"/>
        </w:rPr>
        <w:t xml:space="preserve">, </w:t>
      </w:r>
      <w:r w:rsidRPr="00D6315A">
        <w:rPr>
          <w:rFonts w:asciiTheme="majorBidi" w:hAnsiTheme="majorBidi" w:cstheme="majorBidi"/>
          <w:bCs/>
          <w:i/>
          <w:iCs/>
          <w:sz w:val="22"/>
          <w:szCs w:val="22"/>
          <w:lang w:val="id-ID" w:eastAsia="id-ID"/>
        </w:rPr>
        <w:t>Possession</w:t>
      </w:r>
      <w:r w:rsidRPr="00D6315A">
        <w:rPr>
          <w:rFonts w:asciiTheme="majorBidi" w:hAnsiTheme="majorBidi" w:cstheme="majorBidi"/>
          <w:bCs/>
          <w:sz w:val="22"/>
          <w:szCs w:val="22"/>
          <w:lang w:val="id-ID" w:eastAsia="id-ID"/>
        </w:rPr>
        <w:t xml:space="preserve">, </w:t>
      </w:r>
      <w:r w:rsidRPr="00D6315A">
        <w:rPr>
          <w:rFonts w:asciiTheme="majorBidi" w:hAnsiTheme="majorBidi" w:cstheme="majorBidi"/>
          <w:bCs/>
          <w:i/>
          <w:iCs/>
          <w:sz w:val="22"/>
          <w:szCs w:val="22"/>
          <w:lang w:val="id-ID" w:eastAsia="id-ID"/>
        </w:rPr>
        <w:t>Save</w:t>
      </w:r>
      <w:r w:rsidRPr="00D6315A">
        <w:rPr>
          <w:rFonts w:asciiTheme="majorBidi" w:hAnsiTheme="majorBidi" w:cstheme="majorBidi"/>
          <w:bCs/>
          <w:sz w:val="22"/>
          <w:szCs w:val="22"/>
          <w:lang w:val="id-ID" w:eastAsia="id-ID"/>
        </w:rPr>
        <w:t>. Data ini memberikan gambaran jelas tentang efektivitas serangan dan pertahanan tim STMIK Banjarbaru selama turnamen tersebut.</w:t>
      </w:r>
    </w:p>
    <w:p w14:paraId="4EF5C8C2" w14:textId="77777777" w:rsidR="008C0E52" w:rsidRDefault="008C0E52" w:rsidP="008C0E52">
      <w:pPr>
        <w:ind w:firstLine="720"/>
        <w:jc w:val="both"/>
        <w:rPr>
          <w:rFonts w:asciiTheme="majorBidi" w:hAnsiTheme="majorBidi" w:cstheme="majorBidi"/>
          <w:bCs/>
          <w:sz w:val="22"/>
          <w:szCs w:val="22"/>
          <w:lang w:val="id-ID" w:eastAsia="id-ID"/>
        </w:rPr>
      </w:pPr>
    </w:p>
    <w:p w14:paraId="2CB84D65" w14:textId="60E4AF6B" w:rsidR="008C0E52" w:rsidRDefault="008C0E52" w:rsidP="008C0E52">
      <w:pPr>
        <w:rPr>
          <w:rFonts w:asciiTheme="majorBidi" w:hAnsiTheme="majorBidi" w:cstheme="majorBidi"/>
          <w:b/>
          <w:bCs/>
          <w:sz w:val="22"/>
          <w:szCs w:val="22"/>
          <w:lang w:eastAsia="id-ID"/>
        </w:rPr>
      </w:pPr>
      <w:proofErr w:type="spellStart"/>
      <w:r w:rsidRPr="005E09E1">
        <w:rPr>
          <w:rFonts w:asciiTheme="majorBidi" w:hAnsiTheme="majorBidi" w:cstheme="majorBidi"/>
          <w:b/>
          <w:bCs/>
          <w:sz w:val="22"/>
          <w:szCs w:val="22"/>
          <w:lang w:eastAsia="id-ID"/>
        </w:rPr>
        <w:t>Tabel</w:t>
      </w:r>
      <w:proofErr w:type="spellEnd"/>
      <w:r w:rsidRPr="005E09E1">
        <w:rPr>
          <w:rFonts w:asciiTheme="majorBidi" w:hAnsiTheme="majorBidi" w:cstheme="majorBidi"/>
          <w:b/>
          <w:bCs/>
          <w:sz w:val="22"/>
          <w:szCs w:val="22"/>
          <w:lang w:eastAsia="id-ID"/>
        </w:rPr>
        <w:t xml:space="preserve"> Hasil </w:t>
      </w:r>
      <w:proofErr w:type="spellStart"/>
      <w:r w:rsidRPr="005E09E1">
        <w:rPr>
          <w:rFonts w:asciiTheme="majorBidi" w:hAnsiTheme="majorBidi" w:cstheme="majorBidi"/>
          <w:b/>
          <w:bCs/>
          <w:sz w:val="22"/>
          <w:szCs w:val="22"/>
          <w:lang w:eastAsia="id-ID"/>
        </w:rPr>
        <w:t>Pertandingan</w:t>
      </w:r>
      <w:proofErr w:type="spellEnd"/>
      <w:r w:rsidRPr="005E09E1">
        <w:rPr>
          <w:rFonts w:asciiTheme="majorBidi" w:hAnsiTheme="majorBidi" w:cstheme="majorBidi"/>
          <w:b/>
          <w:bCs/>
          <w:sz w:val="22"/>
          <w:szCs w:val="22"/>
          <w:lang w:eastAsia="id-ID"/>
        </w:rPr>
        <w:t xml:space="preserve"> </w:t>
      </w:r>
      <w:proofErr w:type="spellStart"/>
      <w:r w:rsidRPr="005E09E1">
        <w:rPr>
          <w:rFonts w:asciiTheme="majorBidi" w:hAnsiTheme="majorBidi" w:cstheme="majorBidi"/>
          <w:b/>
          <w:bCs/>
          <w:sz w:val="22"/>
          <w:szCs w:val="22"/>
          <w:lang w:eastAsia="id-ID"/>
        </w:rPr>
        <w:t>Keseluruhan</w:t>
      </w:r>
      <w:proofErr w:type="spellEnd"/>
      <w:r w:rsidRPr="005E09E1">
        <w:rPr>
          <w:rFonts w:asciiTheme="majorBidi" w:hAnsiTheme="majorBidi" w:cstheme="majorBidi"/>
          <w:b/>
          <w:bCs/>
          <w:sz w:val="22"/>
          <w:szCs w:val="22"/>
          <w:lang w:eastAsia="id-ID"/>
        </w:rPr>
        <w:t xml:space="preserve"> Tim STMIK </w:t>
      </w:r>
      <w:proofErr w:type="spellStart"/>
      <w:r w:rsidRPr="005E09E1">
        <w:rPr>
          <w:rFonts w:asciiTheme="majorBidi" w:hAnsiTheme="majorBidi" w:cstheme="majorBidi"/>
          <w:b/>
          <w:bCs/>
          <w:sz w:val="22"/>
          <w:szCs w:val="22"/>
          <w:lang w:eastAsia="id-ID"/>
        </w:rPr>
        <w:t>Banjarbaru</w:t>
      </w:r>
      <w:proofErr w:type="spellEnd"/>
      <w:r w:rsidRPr="005E09E1">
        <w:rPr>
          <w:rFonts w:asciiTheme="majorBidi" w:hAnsiTheme="majorBidi" w:cstheme="majorBidi"/>
          <w:b/>
          <w:bCs/>
          <w:sz w:val="22"/>
          <w:szCs w:val="22"/>
          <w:lang w:eastAsia="id-ID"/>
        </w:rPr>
        <w:t xml:space="preserve">, </w:t>
      </w:r>
      <w:proofErr w:type="spellStart"/>
      <w:r w:rsidRPr="005E09E1">
        <w:rPr>
          <w:rFonts w:asciiTheme="majorBidi" w:hAnsiTheme="majorBidi" w:cstheme="majorBidi"/>
          <w:b/>
          <w:bCs/>
          <w:sz w:val="22"/>
          <w:szCs w:val="22"/>
          <w:lang w:eastAsia="id-ID"/>
        </w:rPr>
        <w:t>Juara</w:t>
      </w:r>
      <w:proofErr w:type="spellEnd"/>
      <w:r w:rsidRPr="005E09E1">
        <w:rPr>
          <w:rFonts w:asciiTheme="majorBidi" w:hAnsiTheme="majorBidi" w:cstheme="majorBidi"/>
          <w:b/>
          <w:bCs/>
          <w:sz w:val="22"/>
          <w:szCs w:val="22"/>
          <w:lang w:eastAsia="id-ID"/>
        </w:rPr>
        <w:t xml:space="preserve"> 2</w:t>
      </w:r>
    </w:p>
    <w:tbl>
      <w:tblPr>
        <w:tblW w:w="8320" w:type="dxa"/>
        <w:tblLook w:val="04A0" w:firstRow="1" w:lastRow="0" w:firstColumn="1" w:lastColumn="0" w:noHBand="0" w:noVBand="1"/>
      </w:tblPr>
      <w:tblGrid>
        <w:gridCol w:w="1760"/>
        <w:gridCol w:w="1780"/>
        <w:gridCol w:w="1360"/>
        <w:gridCol w:w="1400"/>
        <w:gridCol w:w="2020"/>
      </w:tblGrid>
      <w:tr w:rsidR="008C0E52" w14:paraId="51920CFF" w14:textId="77777777" w:rsidTr="008C0E52">
        <w:trPr>
          <w:trHeight w:val="660"/>
        </w:trPr>
        <w:tc>
          <w:tcPr>
            <w:tcW w:w="1760" w:type="dxa"/>
            <w:tcBorders>
              <w:top w:val="single" w:sz="4" w:space="0" w:color="auto"/>
              <w:left w:val="nil"/>
              <w:bottom w:val="single" w:sz="4" w:space="0" w:color="auto"/>
              <w:right w:val="nil"/>
            </w:tcBorders>
            <w:shd w:val="clear" w:color="auto" w:fill="auto"/>
            <w:vAlign w:val="center"/>
            <w:hideMark/>
          </w:tcPr>
          <w:p w14:paraId="6865D01D" w14:textId="77777777" w:rsidR="008C0E52" w:rsidRDefault="008C0E52">
            <w:pPr>
              <w:jc w:val="both"/>
              <w:rPr>
                <w:color w:val="000000"/>
                <w:sz w:val="22"/>
                <w:szCs w:val="22"/>
                <w:lang w:val="en-ID" w:eastAsia="en-ID"/>
              </w:rPr>
            </w:pPr>
            <w:r>
              <w:rPr>
                <w:color w:val="000000"/>
                <w:sz w:val="22"/>
                <w:szCs w:val="22"/>
              </w:rPr>
              <w:t> </w:t>
            </w:r>
          </w:p>
        </w:tc>
        <w:tc>
          <w:tcPr>
            <w:tcW w:w="1780" w:type="dxa"/>
            <w:tcBorders>
              <w:top w:val="single" w:sz="4" w:space="0" w:color="auto"/>
              <w:left w:val="nil"/>
              <w:bottom w:val="single" w:sz="4" w:space="0" w:color="auto"/>
              <w:right w:val="nil"/>
            </w:tcBorders>
            <w:shd w:val="clear" w:color="auto" w:fill="auto"/>
            <w:vAlign w:val="center"/>
            <w:hideMark/>
          </w:tcPr>
          <w:p w14:paraId="24EDC66C" w14:textId="77777777" w:rsidR="008C0E52" w:rsidRDefault="008C0E52">
            <w:pPr>
              <w:jc w:val="both"/>
              <w:rPr>
                <w:color w:val="000000"/>
                <w:sz w:val="22"/>
                <w:szCs w:val="22"/>
              </w:rPr>
            </w:pPr>
            <w:r>
              <w:rPr>
                <w:color w:val="000000"/>
                <w:sz w:val="22"/>
                <w:szCs w:val="22"/>
              </w:rPr>
              <w:t>STMIK B VS ITB YADIKA</w:t>
            </w:r>
          </w:p>
        </w:tc>
        <w:tc>
          <w:tcPr>
            <w:tcW w:w="1360" w:type="dxa"/>
            <w:tcBorders>
              <w:top w:val="single" w:sz="4" w:space="0" w:color="auto"/>
              <w:left w:val="nil"/>
              <w:bottom w:val="single" w:sz="4" w:space="0" w:color="auto"/>
              <w:right w:val="nil"/>
            </w:tcBorders>
            <w:shd w:val="clear" w:color="auto" w:fill="auto"/>
            <w:vAlign w:val="center"/>
            <w:hideMark/>
          </w:tcPr>
          <w:p w14:paraId="50E1E790" w14:textId="77777777" w:rsidR="008C0E52" w:rsidRDefault="008C0E52">
            <w:pPr>
              <w:jc w:val="both"/>
              <w:rPr>
                <w:color w:val="000000"/>
                <w:sz w:val="22"/>
                <w:szCs w:val="22"/>
              </w:rPr>
            </w:pPr>
            <w:r>
              <w:rPr>
                <w:color w:val="000000"/>
                <w:sz w:val="22"/>
                <w:szCs w:val="22"/>
              </w:rPr>
              <w:t>UBHARA VS STMIK B</w:t>
            </w:r>
          </w:p>
        </w:tc>
        <w:tc>
          <w:tcPr>
            <w:tcW w:w="1400" w:type="dxa"/>
            <w:tcBorders>
              <w:top w:val="single" w:sz="4" w:space="0" w:color="auto"/>
              <w:left w:val="nil"/>
              <w:bottom w:val="single" w:sz="4" w:space="0" w:color="auto"/>
              <w:right w:val="nil"/>
            </w:tcBorders>
            <w:shd w:val="clear" w:color="auto" w:fill="auto"/>
            <w:vAlign w:val="center"/>
            <w:hideMark/>
          </w:tcPr>
          <w:p w14:paraId="057D6059" w14:textId="77777777" w:rsidR="008C0E52" w:rsidRDefault="008C0E52">
            <w:pPr>
              <w:jc w:val="both"/>
              <w:rPr>
                <w:color w:val="000000"/>
                <w:sz w:val="22"/>
                <w:szCs w:val="22"/>
              </w:rPr>
            </w:pPr>
            <w:r>
              <w:rPr>
                <w:color w:val="000000"/>
                <w:sz w:val="22"/>
                <w:szCs w:val="22"/>
              </w:rPr>
              <w:t>STMIK B VS UBHARA</w:t>
            </w:r>
          </w:p>
        </w:tc>
        <w:tc>
          <w:tcPr>
            <w:tcW w:w="2020" w:type="dxa"/>
            <w:tcBorders>
              <w:top w:val="single" w:sz="4" w:space="0" w:color="auto"/>
              <w:left w:val="nil"/>
              <w:bottom w:val="single" w:sz="4" w:space="0" w:color="auto"/>
              <w:right w:val="nil"/>
            </w:tcBorders>
            <w:shd w:val="clear" w:color="auto" w:fill="auto"/>
            <w:vAlign w:val="center"/>
            <w:hideMark/>
          </w:tcPr>
          <w:p w14:paraId="35E5F26D" w14:textId="77777777" w:rsidR="008C0E52" w:rsidRDefault="008C0E52">
            <w:pPr>
              <w:jc w:val="both"/>
              <w:rPr>
                <w:color w:val="000000"/>
                <w:sz w:val="22"/>
                <w:szCs w:val="22"/>
              </w:rPr>
            </w:pPr>
            <w:r>
              <w:rPr>
                <w:color w:val="000000"/>
                <w:sz w:val="22"/>
                <w:szCs w:val="22"/>
              </w:rPr>
              <w:t>UNM VS STMIK B</w:t>
            </w:r>
          </w:p>
        </w:tc>
      </w:tr>
      <w:tr w:rsidR="008C0E52" w14:paraId="02CA3AC0" w14:textId="77777777" w:rsidTr="008C0E52">
        <w:trPr>
          <w:trHeight w:val="402"/>
        </w:trPr>
        <w:tc>
          <w:tcPr>
            <w:tcW w:w="1760" w:type="dxa"/>
            <w:tcBorders>
              <w:top w:val="nil"/>
              <w:left w:val="nil"/>
              <w:bottom w:val="single" w:sz="4" w:space="0" w:color="auto"/>
              <w:right w:val="nil"/>
            </w:tcBorders>
            <w:shd w:val="clear" w:color="auto" w:fill="auto"/>
            <w:vAlign w:val="center"/>
            <w:hideMark/>
          </w:tcPr>
          <w:p w14:paraId="6B0984D3" w14:textId="77777777" w:rsidR="008C0E52" w:rsidRDefault="008C0E52">
            <w:pPr>
              <w:jc w:val="both"/>
              <w:rPr>
                <w:color w:val="000000"/>
                <w:sz w:val="22"/>
                <w:szCs w:val="22"/>
              </w:rPr>
            </w:pPr>
            <w:r>
              <w:rPr>
                <w:color w:val="000000"/>
                <w:sz w:val="22"/>
                <w:szCs w:val="22"/>
              </w:rPr>
              <w:t>Shoots</w:t>
            </w:r>
          </w:p>
        </w:tc>
        <w:tc>
          <w:tcPr>
            <w:tcW w:w="1780" w:type="dxa"/>
            <w:tcBorders>
              <w:top w:val="nil"/>
              <w:left w:val="nil"/>
              <w:bottom w:val="single" w:sz="4" w:space="0" w:color="auto"/>
              <w:right w:val="nil"/>
            </w:tcBorders>
            <w:shd w:val="clear" w:color="auto" w:fill="auto"/>
            <w:vAlign w:val="center"/>
            <w:hideMark/>
          </w:tcPr>
          <w:p w14:paraId="67398BF6" w14:textId="77777777" w:rsidR="008C0E52" w:rsidRDefault="008C0E52">
            <w:pPr>
              <w:jc w:val="both"/>
              <w:rPr>
                <w:color w:val="000000"/>
                <w:sz w:val="22"/>
                <w:szCs w:val="22"/>
              </w:rPr>
            </w:pPr>
            <w:r>
              <w:rPr>
                <w:color w:val="000000"/>
                <w:sz w:val="22"/>
                <w:szCs w:val="22"/>
              </w:rPr>
              <w:t>26 – 8</w:t>
            </w:r>
          </w:p>
        </w:tc>
        <w:tc>
          <w:tcPr>
            <w:tcW w:w="1360" w:type="dxa"/>
            <w:tcBorders>
              <w:top w:val="nil"/>
              <w:left w:val="nil"/>
              <w:bottom w:val="single" w:sz="4" w:space="0" w:color="auto"/>
              <w:right w:val="nil"/>
            </w:tcBorders>
            <w:shd w:val="clear" w:color="auto" w:fill="auto"/>
            <w:vAlign w:val="center"/>
            <w:hideMark/>
          </w:tcPr>
          <w:p w14:paraId="25BB3935" w14:textId="77777777" w:rsidR="008C0E52" w:rsidRDefault="008C0E52">
            <w:pPr>
              <w:jc w:val="both"/>
              <w:rPr>
                <w:color w:val="000000"/>
                <w:sz w:val="22"/>
                <w:szCs w:val="22"/>
              </w:rPr>
            </w:pPr>
            <w:r>
              <w:rPr>
                <w:color w:val="000000"/>
                <w:sz w:val="22"/>
                <w:szCs w:val="22"/>
              </w:rPr>
              <w:t>20 – 7</w:t>
            </w:r>
          </w:p>
        </w:tc>
        <w:tc>
          <w:tcPr>
            <w:tcW w:w="1400" w:type="dxa"/>
            <w:tcBorders>
              <w:top w:val="nil"/>
              <w:left w:val="nil"/>
              <w:bottom w:val="single" w:sz="4" w:space="0" w:color="auto"/>
              <w:right w:val="nil"/>
            </w:tcBorders>
            <w:shd w:val="clear" w:color="auto" w:fill="auto"/>
            <w:vAlign w:val="center"/>
            <w:hideMark/>
          </w:tcPr>
          <w:p w14:paraId="1A8E5BC1" w14:textId="77777777" w:rsidR="008C0E52" w:rsidRDefault="008C0E52">
            <w:pPr>
              <w:jc w:val="both"/>
              <w:rPr>
                <w:color w:val="000000"/>
                <w:sz w:val="22"/>
                <w:szCs w:val="22"/>
              </w:rPr>
            </w:pPr>
            <w:r>
              <w:rPr>
                <w:color w:val="000000"/>
                <w:sz w:val="22"/>
                <w:szCs w:val="22"/>
              </w:rPr>
              <w:t>11 – 22</w:t>
            </w:r>
          </w:p>
        </w:tc>
        <w:tc>
          <w:tcPr>
            <w:tcW w:w="2020" w:type="dxa"/>
            <w:tcBorders>
              <w:top w:val="nil"/>
              <w:left w:val="nil"/>
              <w:bottom w:val="single" w:sz="4" w:space="0" w:color="auto"/>
              <w:right w:val="nil"/>
            </w:tcBorders>
            <w:shd w:val="clear" w:color="auto" w:fill="auto"/>
            <w:vAlign w:val="center"/>
            <w:hideMark/>
          </w:tcPr>
          <w:p w14:paraId="6262C91D" w14:textId="77777777" w:rsidR="008C0E52" w:rsidRDefault="008C0E52">
            <w:pPr>
              <w:jc w:val="both"/>
              <w:rPr>
                <w:color w:val="000000"/>
                <w:sz w:val="22"/>
                <w:szCs w:val="22"/>
              </w:rPr>
            </w:pPr>
            <w:r>
              <w:rPr>
                <w:color w:val="000000"/>
                <w:sz w:val="22"/>
                <w:szCs w:val="22"/>
              </w:rPr>
              <w:t>20 – 16</w:t>
            </w:r>
          </w:p>
        </w:tc>
      </w:tr>
      <w:tr w:rsidR="008C0E52" w14:paraId="1A9A65D3" w14:textId="77777777" w:rsidTr="008C0E52">
        <w:trPr>
          <w:trHeight w:val="402"/>
        </w:trPr>
        <w:tc>
          <w:tcPr>
            <w:tcW w:w="1760" w:type="dxa"/>
            <w:tcBorders>
              <w:top w:val="nil"/>
              <w:left w:val="nil"/>
              <w:bottom w:val="single" w:sz="4" w:space="0" w:color="auto"/>
              <w:right w:val="nil"/>
            </w:tcBorders>
            <w:shd w:val="clear" w:color="auto" w:fill="auto"/>
            <w:vAlign w:val="center"/>
            <w:hideMark/>
          </w:tcPr>
          <w:p w14:paraId="233C89BB" w14:textId="77777777" w:rsidR="008C0E52" w:rsidRDefault="008C0E52">
            <w:pPr>
              <w:jc w:val="both"/>
              <w:rPr>
                <w:color w:val="000000"/>
                <w:sz w:val="22"/>
                <w:szCs w:val="22"/>
              </w:rPr>
            </w:pPr>
            <w:r>
              <w:rPr>
                <w:color w:val="000000"/>
                <w:sz w:val="22"/>
                <w:szCs w:val="22"/>
              </w:rPr>
              <w:t xml:space="preserve">Shoots </w:t>
            </w:r>
            <w:proofErr w:type="gramStart"/>
            <w:r>
              <w:rPr>
                <w:color w:val="000000"/>
                <w:sz w:val="22"/>
                <w:szCs w:val="22"/>
              </w:rPr>
              <w:t>On</w:t>
            </w:r>
            <w:proofErr w:type="gramEnd"/>
            <w:r>
              <w:rPr>
                <w:color w:val="000000"/>
                <w:sz w:val="22"/>
                <w:szCs w:val="22"/>
              </w:rPr>
              <w:t xml:space="preserve"> Target</w:t>
            </w:r>
          </w:p>
        </w:tc>
        <w:tc>
          <w:tcPr>
            <w:tcW w:w="1780" w:type="dxa"/>
            <w:tcBorders>
              <w:top w:val="nil"/>
              <w:left w:val="nil"/>
              <w:bottom w:val="single" w:sz="4" w:space="0" w:color="auto"/>
              <w:right w:val="nil"/>
            </w:tcBorders>
            <w:shd w:val="clear" w:color="auto" w:fill="auto"/>
            <w:vAlign w:val="center"/>
            <w:hideMark/>
          </w:tcPr>
          <w:p w14:paraId="647C8454" w14:textId="77777777" w:rsidR="008C0E52" w:rsidRDefault="008C0E52">
            <w:pPr>
              <w:jc w:val="both"/>
              <w:rPr>
                <w:color w:val="000000"/>
                <w:sz w:val="22"/>
                <w:szCs w:val="22"/>
              </w:rPr>
            </w:pPr>
            <w:r>
              <w:rPr>
                <w:color w:val="000000"/>
                <w:sz w:val="22"/>
                <w:szCs w:val="22"/>
              </w:rPr>
              <w:t>15 – 3</w:t>
            </w:r>
          </w:p>
        </w:tc>
        <w:tc>
          <w:tcPr>
            <w:tcW w:w="1360" w:type="dxa"/>
            <w:tcBorders>
              <w:top w:val="nil"/>
              <w:left w:val="nil"/>
              <w:bottom w:val="single" w:sz="4" w:space="0" w:color="auto"/>
              <w:right w:val="nil"/>
            </w:tcBorders>
            <w:shd w:val="clear" w:color="auto" w:fill="auto"/>
            <w:vAlign w:val="center"/>
            <w:hideMark/>
          </w:tcPr>
          <w:p w14:paraId="17ED809B" w14:textId="77777777" w:rsidR="008C0E52" w:rsidRDefault="008C0E52">
            <w:pPr>
              <w:jc w:val="both"/>
              <w:rPr>
                <w:color w:val="000000"/>
                <w:sz w:val="22"/>
                <w:szCs w:val="22"/>
              </w:rPr>
            </w:pPr>
            <w:r>
              <w:rPr>
                <w:color w:val="000000"/>
                <w:sz w:val="22"/>
                <w:szCs w:val="22"/>
              </w:rPr>
              <w:t xml:space="preserve">11 – 4 </w:t>
            </w:r>
          </w:p>
        </w:tc>
        <w:tc>
          <w:tcPr>
            <w:tcW w:w="1400" w:type="dxa"/>
            <w:tcBorders>
              <w:top w:val="nil"/>
              <w:left w:val="nil"/>
              <w:bottom w:val="single" w:sz="4" w:space="0" w:color="auto"/>
              <w:right w:val="nil"/>
            </w:tcBorders>
            <w:shd w:val="clear" w:color="auto" w:fill="auto"/>
            <w:vAlign w:val="center"/>
            <w:hideMark/>
          </w:tcPr>
          <w:p w14:paraId="0D6B77FA" w14:textId="77777777" w:rsidR="008C0E52" w:rsidRDefault="008C0E52">
            <w:pPr>
              <w:jc w:val="both"/>
              <w:rPr>
                <w:color w:val="000000"/>
                <w:sz w:val="22"/>
                <w:szCs w:val="22"/>
              </w:rPr>
            </w:pPr>
            <w:r>
              <w:rPr>
                <w:color w:val="000000"/>
                <w:sz w:val="22"/>
                <w:szCs w:val="22"/>
              </w:rPr>
              <w:t>3 – 7</w:t>
            </w:r>
          </w:p>
        </w:tc>
        <w:tc>
          <w:tcPr>
            <w:tcW w:w="2020" w:type="dxa"/>
            <w:tcBorders>
              <w:top w:val="nil"/>
              <w:left w:val="nil"/>
              <w:bottom w:val="single" w:sz="4" w:space="0" w:color="auto"/>
              <w:right w:val="nil"/>
            </w:tcBorders>
            <w:shd w:val="clear" w:color="auto" w:fill="auto"/>
            <w:vAlign w:val="center"/>
            <w:hideMark/>
          </w:tcPr>
          <w:p w14:paraId="6EE6781A" w14:textId="77777777" w:rsidR="008C0E52" w:rsidRDefault="008C0E52">
            <w:pPr>
              <w:jc w:val="both"/>
              <w:rPr>
                <w:color w:val="000000"/>
                <w:sz w:val="22"/>
                <w:szCs w:val="22"/>
              </w:rPr>
            </w:pPr>
            <w:r>
              <w:rPr>
                <w:color w:val="000000"/>
                <w:sz w:val="22"/>
                <w:szCs w:val="22"/>
              </w:rPr>
              <w:t>0 - 0</w:t>
            </w:r>
          </w:p>
        </w:tc>
      </w:tr>
      <w:tr w:rsidR="008C0E52" w14:paraId="3EDDBF3F" w14:textId="77777777" w:rsidTr="008C0E52">
        <w:trPr>
          <w:trHeight w:val="402"/>
        </w:trPr>
        <w:tc>
          <w:tcPr>
            <w:tcW w:w="1760" w:type="dxa"/>
            <w:tcBorders>
              <w:top w:val="nil"/>
              <w:left w:val="nil"/>
              <w:bottom w:val="single" w:sz="4" w:space="0" w:color="auto"/>
              <w:right w:val="nil"/>
            </w:tcBorders>
            <w:shd w:val="clear" w:color="auto" w:fill="auto"/>
            <w:vAlign w:val="center"/>
            <w:hideMark/>
          </w:tcPr>
          <w:p w14:paraId="3041042E" w14:textId="77777777" w:rsidR="008C0E52" w:rsidRDefault="008C0E52">
            <w:pPr>
              <w:jc w:val="both"/>
              <w:rPr>
                <w:color w:val="000000"/>
                <w:sz w:val="22"/>
                <w:szCs w:val="22"/>
              </w:rPr>
            </w:pPr>
            <w:r>
              <w:rPr>
                <w:color w:val="000000"/>
                <w:sz w:val="22"/>
                <w:szCs w:val="22"/>
              </w:rPr>
              <w:t>Possession %</w:t>
            </w:r>
          </w:p>
        </w:tc>
        <w:tc>
          <w:tcPr>
            <w:tcW w:w="1780" w:type="dxa"/>
            <w:tcBorders>
              <w:top w:val="nil"/>
              <w:left w:val="nil"/>
              <w:bottom w:val="single" w:sz="4" w:space="0" w:color="auto"/>
              <w:right w:val="nil"/>
            </w:tcBorders>
            <w:shd w:val="clear" w:color="auto" w:fill="auto"/>
            <w:vAlign w:val="center"/>
            <w:hideMark/>
          </w:tcPr>
          <w:p w14:paraId="494A18D9" w14:textId="77777777" w:rsidR="008C0E52" w:rsidRDefault="008C0E52">
            <w:pPr>
              <w:jc w:val="both"/>
              <w:rPr>
                <w:color w:val="000000"/>
                <w:sz w:val="22"/>
                <w:szCs w:val="22"/>
              </w:rPr>
            </w:pPr>
            <w:r>
              <w:rPr>
                <w:color w:val="000000"/>
                <w:sz w:val="22"/>
                <w:szCs w:val="22"/>
              </w:rPr>
              <w:t>68 – 32</w:t>
            </w:r>
          </w:p>
        </w:tc>
        <w:tc>
          <w:tcPr>
            <w:tcW w:w="1360" w:type="dxa"/>
            <w:tcBorders>
              <w:top w:val="nil"/>
              <w:left w:val="nil"/>
              <w:bottom w:val="single" w:sz="4" w:space="0" w:color="auto"/>
              <w:right w:val="nil"/>
            </w:tcBorders>
            <w:shd w:val="clear" w:color="auto" w:fill="auto"/>
            <w:vAlign w:val="center"/>
            <w:hideMark/>
          </w:tcPr>
          <w:p w14:paraId="3AA82941" w14:textId="77777777" w:rsidR="008C0E52" w:rsidRDefault="008C0E52">
            <w:pPr>
              <w:jc w:val="both"/>
              <w:rPr>
                <w:color w:val="000000"/>
                <w:sz w:val="22"/>
                <w:szCs w:val="22"/>
              </w:rPr>
            </w:pPr>
            <w:r>
              <w:rPr>
                <w:color w:val="000000"/>
                <w:sz w:val="22"/>
                <w:szCs w:val="22"/>
              </w:rPr>
              <w:t>75 – 25</w:t>
            </w:r>
          </w:p>
        </w:tc>
        <w:tc>
          <w:tcPr>
            <w:tcW w:w="1400" w:type="dxa"/>
            <w:tcBorders>
              <w:top w:val="nil"/>
              <w:left w:val="nil"/>
              <w:bottom w:val="single" w:sz="4" w:space="0" w:color="auto"/>
              <w:right w:val="nil"/>
            </w:tcBorders>
            <w:shd w:val="clear" w:color="auto" w:fill="auto"/>
            <w:vAlign w:val="center"/>
            <w:hideMark/>
          </w:tcPr>
          <w:p w14:paraId="60437615" w14:textId="77777777" w:rsidR="008C0E52" w:rsidRDefault="008C0E52">
            <w:pPr>
              <w:jc w:val="both"/>
              <w:rPr>
                <w:color w:val="000000"/>
                <w:sz w:val="22"/>
                <w:szCs w:val="22"/>
              </w:rPr>
            </w:pPr>
            <w:r>
              <w:rPr>
                <w:color w:val="000000"/>
                <w:sz w:val="22"/>
                <w:szCs w:val="22"/>
              </w:rPr>
              <w:t>55 – 45</w:t>
            </w:r>
          </w:p>
        </w:tc>
        <w:tc>
          <w:tcPr>
            <w:tcW w:w="2020" w:type="dxa"/>
            <w:tcBorders>
              <w:top w:val="nil"/>
              <w:left w:val="nil"/>
              <w:bottom w:val="single" w:sz="4" w:space="0" w:color="auto"/>
              <w:right w:val="nil"/>
            </w:tcBorders>
            <w:shd w:val="clear" w:color="auto" w:fill="auto"/>
            <w:vAlign w:val="center"/>
            <w:hideMark/>
          </w:tcPr>
          <w:p w14:paraId="1715EACF" w14:textId="77777777" w:rsidR="008C0E52" w:rsidRDefault="008C0E52">
            <w:pPr>
              <w:jc w:val="both"/>
              <w:rPr>
                <w:color w:val="000000"/>
                <w:sz w:val="22"/>
                <w:szCs w:val="22"/>
              </w:rPr>
            </w:pPr>
            <w:r>
              <w:rPr>
                <w:color w:val="000000"/>
                <w:sz w:val="22"/>
                <w:szCs w:val="22"/>
              </w:rPr>
              <w:t>68 – 32</w:t>
            </w:r>
          </w:p>
        </w:tc>
      </w:tr>
      <w:tr w:rsidR="008C0E52" w14:paraId="22F99C90" w14:textId="77777777" w:rsidTr="008C0E52">
        <w:trPr>
          <w:trHeight w:val="402"/>
        </w:trPr>
        <w:tc>
          <w:tcPr>
            <w:tcW w:w="1760" w:type="dxa"/>
            <w:tcBorders>
              <w:top w:val="nil"/>
              <w:left w:val="nil"/>
              <w:bottom w:val="single" w:sz="4" w:space="0" w:color="auto"/>
              <w:right w:val="nil"/>
            </w:tcBorders>
            <w:shd w:val="clear" w:color="auto" w:fill="auto"/>
            <w:vAlign w:val="center"/>
            <w:hideMark/>
          </w:tcPr>
          <w:p w14:paraId="5BFEA8A1" w14:textId="77777777" w:rsidR="008C0E52" w:rsidRDefault="008C0E52">
            <w:pPr>
              <w:jc w:val="both"/>
              <w:rPr>
                <w:color w:val="000000"/>
                <w:sz w:val="22"/>
                <w:szCs w:val="22"/>
              </w:rPr>
            </w:pPr>
            <w:r>
              <w:rPr>
                <w:color w:val="000000"/>
                <w:sz w:val="22"/>
                <w:szCs w:val="22"/>
              </w:rPr>
              <w:t>Save</w:t>
            </w:r>
          </w:p>
        </w:tc>
        <w:tc>
          <w:tcPr>
            <w:tcW w:w="1780" w:type="dxa"/>
            <w:tcBorders>
              <w:top w:val="nil"/>
              <w:left w:val="nil"/>
              <w:bottom w:val="single" w:sz="4" w:space="0" w:color="auto"/>
              <w:right w:val="nil"/>
            </w:tcBorders>
            <w:shd w:val="clear" w:color="auto" w:fill="auto"/>
            <w:vAlign w:val="center"/>
            <w:hideMark/>
          </w:tcPr>
          <w:p w14:paraId="53981309" w14:textId="77777777" w:rsidR="008C0E52" w:rsidRDefault="008C0E52">
            <w:pPr>
              <w:jc w:val="both"/>
              <w:rPr>
                <w:color w:val="000000"/>
                <w:sz w:val="22"/>
                <w:szCs w:val="22"/>
              </w:rPr>
            </w:pPr>
            <w:r>
              <w:rPr>
                <w:color w:val="000000"/>
                <w:sz w:val="22"/>
                <w:szCs w:val="22"/>
              </w:rPr>
              <w:t>1 – 5</w:t>
            </w:r>
          </w:p>
        </w:tc>
        <w:tc>
          <w:tcPr>
            <w:tcW w:w="1360" w:type="dxa"/>
            <w:tcBorders>
              <w:top w:val="nil"/>
              <w:left w:val="nil"/>
              <w:bottom w:val="single" w:sz="4" w:space="0" w:color="auto"/>
              <w:right w:val="nil"/>
            </w:tcBorders>
            <w:shd w:val="clear" w:color="auto" w:fill="auto"/>
            <w:vAlign w:val="center"/>
            <w:hideMark/>
          </w:tcPr>
          <w:p w14:paraId="0C1F255A" w14:textId="77777777" w:rsidR="008C0E52" w:rsidRDefault="008C0E52">
            <w:pPr>
              <w:jc w:val="both"/>
              <w:rPr>
                <w:color w:val="000000"/>
                <w:sz w:val="22"/>
                <w:szCs w:val="22"/>
              </w:rPr>
            </w:pPr>
            <w:r>
              <w:rPr>
                <w:color w:val="000000"/>
                <w:sz w:val="22"/>
                <w:szCs w:val="22"/>
              </w:rPr>
              <w:t>1 – 4</w:t>
            </w:r>
          </w:p>
        </w:tc>
        <w:tc>
          <w:tcPr>
            <w:tcW w:w="1400" w:type="dxa"/>
            <w:tcBorders>
              <w:top w:val="nil"/>
              <w:left w:val="nil"/>
              <w:bottom w:val="single" w:sz="4" w:space="0" w:color="auto"/>
              <w:right w:val="nil"/>
            </w:tcBorders>
            <w:shd w:val="clear" w:color="auto" w:fill="auto"/>
            <w:vAlign w:val="center"/>
            <w:hideMark/>
          </w:tcPr>
          <w:p w14:paraId="21E8A272" w14:textId="77777777" w:rsidR="008C0E52" w:rsidRDefault="008C0E52">
            <w:pPr>
              <w:jc w:val="both"/>
              <w:rPr>
                <w:color w:val="000000"/>
                <w:sz w:val="22"/>
                <w:szCs w:val="22"/>
              </w:rPr>
            </w:pPr>
            <w:r>
              <w:rPr>
                <w:color w:val="000000"/>
                <w:sz w:val="22"/>
                <w:szCs w:val="22"/>
              </w:rPr>
              <w:t>5 – 2</w:t>
            </w:r>
          </w:p>
        </w:tc>
        <w:tc>
          <w:tcPr>
            <w:tcW w:w="2020" w:type="dxa"/>
            <w:tcBorders>
              <w:top w:val="nil"/>
              <w:left w:val="nil"/>
              <w:bottom w:val="single" w:sz="4" w:space="0" w:color="auto"/>
              <w:right w:val="nil"/>
            </w:tcBorders>
            <w:shd w:val="clear" w:color="auto" w:fill="auto"/>
            <w:vAlign w:val="center"/>
            <w:hideMark/>
          </w:tcPr>
          <w:p w14:paraId="74ACC474" w14:textId="77777777" w:rsidR="008C0E52" w:rsidRDefault="008C0E52">
            <w:pPr>
              <w:jc w:val="both"/>
              <w:rPr>
                <w:color w:val="000000"/>
                <w:sz w:val="22"/>
                <w:szCs w:val="22"/>
              </w:rPr>
            </w:pPr>
            <w:r>
              <w:rPr>
                <w:color w:val="000000"/>
                <w:sz w:val="22"/>
                <w:szCs w:val="22"/>
              </w:rPr>
              <w:t>0 - 0</w:t>
            </w:r>
          </w:p>
        </w:tc>
      </w:tr>
    </w:tbl>
    <w:p w14:paraId="5AF8D6B9" w14:textId="77777777" w:rsidR="008C0E52" w:rsidRDefault="008C0E52" w:rsidP="008C0E52">
      <w:pPr>
        <w:ind w:firstLine="720"/>
        <w:jc w:val="both"/>
        <w:rPr>
          <w:rFonts w:asciiTheme="majorBidi" w:hAnsiTheme="majorBidi" w:cstheme="majorBidi"/>
          <w:bCs/>
          <w:sz w:val="22"/>
          <w:szCs w:val="22"/>
          <w:lang w:val="id-ID" w:eastAsia="id-ID"/>
        </w:rPr>
      </w:pPr>
    </w:p>
    <w:p w14:paraId="402A8A17" w14:textId="6D233E47" w:rsidR="008C0E52" w:rsidRDefault="008C0E52" w:rsidP="008C0E52">
      <w:pPr>
        <w:ind w:firstLine="720"/>
        <w:jc w:val="both"/>
        <w:rPr>
          <w:rFonts w:asciiTheme="majorBidi" w:hAnsiTheme="majorBidi" w:cstheme="majorBidi"/>
          <w:bCs/>
          <w:sz w:val="22"/>
          <w:szCs w:val="22"/>
          <w:lang w:eastAsia="id-ID"/>
        </w:rPr>
      </w:pPr>
      <w:r w:rsidRPr="00D6315A">
        <w:rPr>
          <w:rFonts w:asciiTheme="majorBidi" w:hAnsiTheme="majorBidi" w:cstheme="majorBidi"/>
          <w:bCs/>
          <w:sz w:val="22"/>
          <w:szCs w:val="22"/>
          <w:lang w:val="id-ID" w:eastAsia="id-ID"/>
        </w:rPr>
        <w:t xml:space="preserve">Tim futsal STMIK Banjarbaru berhasil meraih posisi </w:t>
      </w:r>
      <w:r w:rsidRPr="00D6315A">
        <w:rPr>
          <w:rFonts w:asciiTheme="majorBidi" w:hAnsiTheme="majorBidi" w:cstheme="majorBidi"/>
          <w:bCs/>
          <w:i/>
          <w:iCs/>
          <w:sz w:val="22"/>
          <w:szCs w:val="22"/>
          <w:lang w:val="id-ID" w:eastAsia="id-ID"/>
        </w:rPr>
        <w:t>runner-up</w:t>
      </w:r>
      <w:r w:rsidRPr="00D6315A">
        <w:rPr>
          <w:rFonts w:asciiTheme="majorBidi" w:hAnsiTheme="majorBidi" w:cstheme="majorBidi"/>
          <w:bCs/>
          <w:sz w:val="22"/>
          <w:szCs w:val="22"/>
          <w:lang w:val="id-ID" w:eastAsia="id-ID"/>
        </w:rPr>
        <w:t xml:space="preserve"> dalam turnamen Euro Futsal </w:t>
      </w:r>
      <w:r w:rsidRPr="00D6315A">
        <w:rPr>
          <w:rFonts w:asciiTheme="majorBidi" w:hAnsiTheme="majorBidi" w:cstheme="majorBidi"/>
          <w:bCs/>
          <w:i/>
          <w:iCs/>
          <w:sz w:val="22"/>
          <w:szCs w:val="22"/>
          <w:lang w:val="id-ID" w:eastAsia="id-ID"/>
        </w:rPr>
        <w:t xml:space="preserve">Championship </w:t>
      </w:r>
      <w:r w:rsidRPr="00D6315A">
        <w:rPr>
          <w:rFonts w:asciiTheme="majorBidi" w:hAnsiTheme="majorBidi" w:cstheme="majorBidi"/>
          <w:bCs/>
          <w:sz w:val="22"/>
          <w:szCs w:val="22"/>
          <w:lang w:val="id-ID" w:eastAsia="id-ID"/>
        </w:rPr>
        <w:t xml:space="preserve">kategori kampus final regional di Surabaya tahun 2024. Tabel di atas menyajikan hasil keseluruhan pertandingan tim STMIK Banjarbaru, yang mencakup empat aspek penting: </w:t>
      </w:r>
      <w:r w:rsidRPr="00D6315A">
        <w:rPr>
          <w:rFonts w:asciiTheme="majorBidi" w:hAnsiTheme="majorBidi" w:cstheme="majorBidi"/>
          <w:bCs/>
          <w:i/>
          <w:iCs/>
          <w:sz w:val="22"/>
          <w:szCs w:val="22"/>
          <w:lang w:val="id-ID" w:eastAsia="id-ID"/>
        </w:rPr>
        <w:t>Shoots</w:t>
      </w:r>
      <w:r w:rsidRPr="00D6315A">
        <w:rPr>
          <w:rFonts w:asciiTheme="majorBidi" w:hAnsiTheme="majorBidi" w:cstheme="majorBidi"/>
          <w:bCs/>
          <w:sz w:val="22"/>
          <w:szCs w:val="22"/>
          <w:lang w:val="id-ID" w:eastAsia="id-ID"/>
        </w:rPr>
        <w:t xml:space="preserve">, </w:t>
      </w:r>
      <w:r w:rsidRPr="00D6315A">
        <w:rPr>
          <w:rFonts w:asciiTheme="majorBidi" w:hAnsiTheme="majorBidi" w:cstheme="majorBidi"/>
          <w:bCs/>
          <w:i/>
          <w:iCs/>
          <w:sz w:val="22"/>
          <w:szCs w:val="22"/>
          <w:lang w:val="id-ID" w:eastAsia="id-ID"/>
        </w:rPr>
        <w:t>Shoots On Target</w:t>
      </w:r>
      <w:r w:rsidRPr="00D6315A">
        <w:rPr>
          <w:rFonts w:asciiTheme="majorBidi" w:hAnsiTheme="majorBidi" w:cstheme="majorBidi"/>
          <w:bCs/>
          <w:sz w:val="22"/>
          <w:szCs w:val="22"/>
          <w:lang w:val="id-ID" w:eastAsia="id-ID"/>
        </w:rPr>
        <w:t xml:space="preserve">, </w:t>
      </w:r>
      <w:r w:rsidRPr="00D6315A">
        <w:rPr>
          <w:rFonts w:asciiTheme="majorBidi" w:hAnsiTheme="majorBidi" w:cstheme="majorBidi"/>
          <w:bCs/>
          <w:i/>
          <w:iCs/>
          <w:sz w:val="22"/>
          <w:szCs w:val="22"/>
          <w:lang w:val="id-ID" w:eastAsia="id-ID"/>
        </w:rPr>
        <w:t>Possession</w:t>
      </w:r>
      <w:r w:rsidRPr="00D6315A">
        <w:rPr>
          <w:rFonts w:asciiTheme="majorBidi" w:hAnsiTheme="majorBidi" w:cstheme="majorBidi"/>
          <w:bCs/>
          <w:sz w:val="22"/>
          <w:szCs w:val="22"/>
          <w:lang w:val="id-ID" w:eastAsia="id-ID"/>
        </w:rPr>
        <w:t xml:space="preserve">, </w:t>
      </w:r>
      <w:r w:rsidRPr="00D6315A">
        <w:rPr>
          <w:rFonts w:asciiTheme="majorBidi" w:hAnsiTheme="majorBidi" w:cstheme="majorBidi"/>
          <w:bCs/>
          <w:i/>
          <w:iCs/>
          <w:sz w:val="22"/>
          <w:szCs w:val="22"/>
          <w:lang w:val="id-ID" w:eastAsia="id-ID"/>
        </w:rPr>
        <w:t>Save</w:t>
      </w:r>
      <w:r w:rsidRPr="00D6315A">
        <w:rPr>
          <w:rFonts w:asciiTheme="majorBidi" w:hAnsiTheme="majorBidi" w:cstheme="majorBidi"/>
          <w:bCs/>
          <w:sz w:val="22"/>
          <w:szCs w:val="22"/>
          <w:lang w:val="id-ID" w:eastAsia="id-ID"/>
        </w:rPr>
        <w:t>. Data di atas memberikan gambaran yang jelas mengenai efektivitas serangan dan pertahanan tim selama turnamen</w:t>
      </w:r>
      <w:r>
        <w:rPr>
          <w:rFonts w:asciiTheme="majorBidi" w:hAnsiTheme="majorBidi" w:cstheme="majorBidi"/>
          <w:bCs/>
          <w:sz w:val="22"/>
          <w:szCs w:val="22"/>
          <w:lang w:eastAsia="id-ID"/>
        </w:rPr>
        <w:t>.</w:t>
      </w:r>
    </w:p>
    <w:p w14:paraId="7C190F51" w14:textId="77777777" w:rsidR="008C0E52" w:rsidRPr="008C0E52" w:rsidRDefault="008C0E52" w:rsidP="008C0E52">
      <w:pPr>
        <w:jc w:val="both"/>
        <w:rPr>
          <w:sz w:val="22"/>
          <w:szCs w:val="22"/>
        </w:rPr>
      </w:pPr>
    </w:p>
    <w:p w14:paraId="3CE7F7DC" w14:textId="77777777" w:rsidR="0017119C" w:rsidRPr="00E549EC" w:rsidRDefault="00DA6480" w:rsidP="00E549EC">
      <w:pPr>
        <w:pStyle w:val="Body"/>
        <w:ind w:firstLine="0"/>
        <w:rPr>
          <w:sz w:val="22"/>
          <w:szCs w:val="22"/>
          <w:lang w:val="id-ID"/>
        </w:rPr>
      </w:pPr>
      <w:r w:rsidRPr="00E549EC">
        <w:rPr>
          <w:b/>
          <w:sz w:val="22"/>
          <w:szCs w:val="22"/>
          <w:lang w:eastAsia="id-ID"/>
        </w:rPr>
        <w:t>PEMBAHASAN</w:t>
      </w:r>
    </w:p>
    <w:p w14:paraId="719F5FDF" w14:textId="79B1BDFA" w:rsidR="00965EE9" w:rsidRPr="00E549EC" w:rsidRDefault="008C0E52" w:rsidP="00E549EC">
      <w:pPr>
        <w:pStyle w:val="Body"/>
        <w:ind w:firstLine="720"/>
        <w:rPr>
          <w:i/>
          <w:iCs/>
          <w:sz w:val="22"/>
          <w:szCs w:val="22"/>
          <w:lang w:val="id-ID"/>
        </w:rPr>
      </w:pPr>
      <w:r w:rsidRPr="008C0E52">
        <w:rPr>
          <w:sz w:val="22"/>
          <w:szCs w:val="22"/>
          <w:lang w:val="id-ID"/>
        </w:rPr>
        <w:t>Mengenai hasil dan pembahasan dalam analisis statistik pertandingan futsal di EURO FUTSAL CHAMPIONSHIP SURABAYA 2024 menyoroti tiga aspek kunci: possession ball, shooting, dan saving. Hasil analisis menunjukkan bahwa tim-tim yang berpartisipasi memiliki penguasaan bola yang tinggi, dengan rata-rata possesion mencapai 65%, yang mencerminkan kemampuan mereka dalam mengendalikan permainan dan menciptakan peluang. Dalam aspek shooting, tim-tim kampus yang menjadi juara 1 hingga juara 4 berhasil melakukan total 51 tembakan, dengan akurasi mencapai 54% untuk tembakan tepat sasaran. Ini menunjukkan bahwa meskipun tim mampu menciptakan banyak peluang, masih ada ruang untuk perbaikan dalam efektivitas penyelesaian akhir. Di sisi lain, statistik saving menunjukkan bahwa kiper dari tim yang berpartisipasi berhasil melakukan penyelamatan sebanyak 43 kali, dengan tingkat keberhasilan penyelamatan mencapai 88%. Hal ini mengindikasikan bahwa pertahanan yang solid sangat berkontribusi terhadap hasil akhir pertandingan. Pembahasan ini menekankan pentingnya keseimbangan antara serangan dan pertahanan, serta perlunya peningkatan dalam teknik shooting agar dapat memaksimalkan peluang yang ada selama pertandingan (Siswanti, 2020)</w:t>
      </w:r>
      <w:r w:rsidR="00965EE9" w:rsidRPr="00E549EC">
        <w:rPr>
          <w:i/>
          <w:iCs/>
          <w:sz w:val="22"/>
          <w:szCs w:val="22"/>
          <w:lang w:val="id-ID"/>
        </w:rPr>
        <w:t xml:space="preserve">. </w:t>
      </w:r>
    </w:p>
    <w:p w14:paraId="2C16B389" w14:textId="18F1E48B" w:rsidR="00972B2F" w:rsidRPr="00E549EC" w:rsidRDefault="008C0E52" w:rsidP="00E549EC">
      <w:pPr>
        <w:pStyle w:val="BodyText"/>
        <w:spacing w:after="0"/>
        <w:ind w:firstLine="720"/>
        <w:jc w:val="both"/>
        <w:rPr>
          <w:i/>
          <w:iCs/>
          <w:sz w:val="22"/>
          <w:szCs w:val="22"/>
        </w:rPr>
      </w:pPr>
      <w:proofErr w:type="spellStart"/>
      <w:r w:rsidRPr="008C0E52">
        <w:rPr>
          <w:sz w:val="22"/>
          <w:szCs w:val="22"/>
        </w:rPr>
        <w:lastRenderedPageBreak/>
        <w:t>Dalam</w:t>
      </w:r>
      <w:proofErr w:type="spellEnd"/>
      <w:r w:rsidRPr="008C0E52">
        <w:rPr>
          <w:sz w:val="22"/>
          <w:szCs w:val="22"/>
        </w:rPr>
        <w:t xml:space="preserve"> </w:t>
      </w:r>
      <w:proofErr w:type="spellStart"/>
      <w:r w:rsidRPr="008C0E52">
        <w:rPr>
          <w:sz w:val="22"/>
          <w:szCs w:val="22"/>
        </w:rPr>
        <w:t>konteks</w:t>
      </w:r>
      <w:proofErr w:type="spellEnd"/>
      <w:r w:rsidRPr="008C0E52">
        <w:rPr>
          <w:sz w:val="22"/>
          <w:szCs w:val="22"/>
        </w:rPr>
        <w:t xml:space="preserve"> futsal, possession ball </w:t>
      </w:r>
      <w:proofErr w:type="spellStart"/>
      <w:r w:rsidRPr="008C0E52">
        <w:rPr>
          <w:sz w:val="22"/>
          <w:szCs w:val="22"/>
        </w:rPr>
        <w:t>atau</w:t>
      </w:r>
      <w:proofErr w:type="spellEnd"/>
      <w:r w:rsidRPr="008C0E52">
        <w:rPr>
          <w:sz w:val="22"/>
          <w:szCs w:val="22"/>
        </w:rPr>
        <w:t xml:space="preserve"> </w:t>
      </w:r>
      <w:proofErr w:type="spellStart"/>
      <w:r w:rsidRPr="008C0E52">
        <w:rPr>
          <w:sz w:val="22"/>
          <w:szCs w:val="22"/>
        </w:rPr>
        <w:t>penguasaan</w:t>
      </w:r>
      <w:proofErr w:type="spellEnd"/>
      <w:r w:rsidRPr="008C0E52">
        <w:rPr>
          <w:sz w:val="22"/>
          <w:szCs w:val="22"/>
        </w:rPr>
        <w:t xml:space="preserve"> bola </w:t>
      </w:r>
      <w:proofErr w:type="spellStart"/>
      <w:r w:rsidRPr="008C0E52">
        <w:rPr>
          <w:sz w:val="22"/>
          <w:szCs w:val="22"/>
        </w:rPr>
        <w:t>merujuk</w:t>
      </w:r>
      <w:proofErr w:type="spellEnd"/>
      <w:r w:rsidRPr="008C0E52">
        <w:rPr>
          <w:sz w:val="22"/>
          <w:szCs w:val="22"/>
        </w:rPr>
        <w:t xml:space="preserve"> pada </w:t>
      </w:r>
      <w:proofErr w:type="spellStart"/>
      <w:r w:rsidRPr="008C0E52">
        <w:rPr>
          <w:sz w:val="22"/>
          <w:szCs w:val="22"/>
        </w:rPr>
        <w:t>situasi</w:t>
      </w:r>
      <w:proofErr w:type="spellEnd"/>
      <w:r w:rsidRPr="008C0E52">
        <w:rPr>
          <w:sz w:val="22"/>
          <w:szCs w:val="22"/>
        </w:rPr>
        <w:t xml:space="preserve"> di mana </w:t>
      </w:r>
      <w:proofErr w:type="spellStart"/>
      <w:r w:rsidRPr="008C0E52">
        <w:rPr>
          <w:sz w:val="22"/>
          <w:szCs w:val="22"/>
        </w:rPr>
        <w:t>suatu</w:t>
      </w:r>
      <w:proofErr w:type="spellEnd"/>
      <w:r w:rsidRPr="008C0E52">
        <w:rPr>
          <w:sz w:val="22"/>
          <w:szCs w:val="22"/>
        </w:rPr>
        <w:t xml:space="preserve"> </w:t>
      </w:r>
      <w:proofErr w:type="spellStart"/>
      <w:r w:rsidRPr="008C0E52">
        <w:rPr>
          <w:sz w:val="22"/>
          <w:szCs w:val="22"/>
        </w:rPr>
        <w:t>tim</w:t>
      </w:r>
      <w:proofErr w:type="spellEnd"/>
      <w:r w:rsidRPr="008C0E52">
        <w:rPr>
          <w:sz w:val="22"/>
          <w:szCs w:val="22"/>
        </w:rPr>
        <w:t xml:space="preserve"> </w:t>
      </w:r>
      <w:proofErr w:type="spellStart"/>
      <w:r w:rsidRPr="008C0E52">
        <w:rPr>
          <w:sz w:val="22"/>
          <w:szCs w:val="22"/>
        </w:rPr>
        <w:t>memiliki</w:t>
      </w:r>
      <w:proofErr w:type="spellEnd"/>
      <w:r w:rsidRPr="008C0E52">
        <w:rPr>
          <w:sz w:val="22"/>
          <w:szCs w:val="22"/>
        </w:rPr>
        <w:t xml:space="preserve"> </w:t>
      </w:r>
      <w:proofErr w:type="spellStart"/>
      <w:r w:rsidRPr="008C0E52">
        <w:rPr>
          <w:sz w:val="22"/>
          <w:szCs w:val="22"/>
        </w:rPr>
        <w:t>kontrol</w:t>
      </w:r>
      <w:proofErr w:type="spellEnd"/>
      <w:r w:rsidRPr="008C0E52">
        <w:rPr>
          <w:sz w:val="22"/>
          <w:szCs w:val="22"/>
        </w:rPr>
        <w:t xml:space="preserve"> </w:t>
      </w:r>
      <w:proofErr w:type="spellStart"/>
      <w:r w:rsidRPr="008C0E52">
        <w:rPr>
          <w:sz w:val="22"/>
          <w:szCs w:val="22"/>
        </w:rPr>
        <w:t>atas</w:t>
      </w:r>
      <w:proofErr w:type="spellEnd"/>
      <w:r w:rsidRPr="008C0E52">
        <w:rPr>
          <w:sz w:val="22"/>
          <w:szCs w:val="22"/>
        </w:rPr>
        <w:t xml:space="preserve"> bola, yang </w:t>
      </w:r>
      <w:proofErr w:type="spellStart"/>
      <w:r w:rsidRPr="008C0E52">
        <w:rPr>
          <w:sz w:val="22"/>
          <w:szCs w:val="22"/>
        </w:rPr>
        <w:t>memungkinkan</w:t>
      </w:r>
      <w:proofErr w:type="spellEnd"/>
      <w:r w:rsidRPr="008C0E52">
        <w:rPr>
          <w:sz w:val="22"/>
          <w:szCs w:val="22"/>
        </w:rPr>
        <w:t xml:space="preserve"> </w:t>
      </w:r>
      <w:proofErr w:type="spellStart"/>
      <w:r w:rsidRPr="008C0E52">
        <w:rPr>
          <w:sz w:val="22"/>
          <w:szCs w:val="22"/>
        </w:rPr>
        <w:t>mereka</w:t>
      </w:r>
      <w:proofErr w:type="spellEnd"/>
      <w:r w:rsidRPr="008C0E52">
        <w:rPr>
          <w:sz w:val="22"/>
          <w:szCs w:val="22"/>
        </w:rPr>
        <w:t xml:space="preserve"> </w:t>
      </w:r>
      <w:proofErr w:type="spellStart"/>
      <w:r w:rsidRPr="008C0E52">
        <w:rPr>
          <w:sz w:val="22"/>
          <w:szCs w:val="22"/>
        </w:rPr>
        <w:t>untuk</w:t>
      </w:r>
      <w:proofErr w:type="spellEnd"/>
      <w:r w:rsidRPr="008C0E52">
        <w:rPr>
          <w:sz w:val="22"/>
          <w:szCs w:val="22"/>
        </w:rPr>
        <w:t xml:space="preserve"> </w:t>
      </w:r>
      <w:proofErr w:type="spellStart"/>
      <w:r w:rsidRPr="008C0E52">
        <w:rPr>
          <w:sz w:val="22"/>
          <w:szCs w:val="22"/>
        </w:rPr>
        <w:t>menciptakan</w:t>
      </w:r>
      <w:proofErr w:type="spellEnd"/>
      <w:r w:rsidRPr="008C0E52">
        <w:rPr>
          <w:sz w:val="22"/>
          <w:szCs w:val="22"/>
        </w:rPr>
        <w:t xml:space="preserve"> </w:t>
      </w:r>
      <w:proofErr w:type="spellStart"/>
      <w:r w:rsidRPr="008C0E52">
        <w:rPr>
          <w:sz w:val="22"/>
          <w:szCs w:val="22"/>
        </w:rPr>
        <w:t>peluang</w:t>
      </w:r>
      <w:proofErr w:type="spellEnd"/>
      <w:r w:rsidRPr="008C0E52">
        <w:rPr>
          <w:sz w:val="22"/>
          <w:szCs w:val="22"/>
        </w:rPr>
        <w:t xml:space="preserve"> dan </w:t>
      </w:r>
      <w:proofErr w:type="spellStart"/>
      <w:r w:rsidRPr="008C0E52">
        <w:rPr>
          <w:sz w:val="22"/>
          <w:szCs w:val="22"/>
        </w:rPr>
        <w:t>berpotensi</w:t>
      </w:r>
      <w:proofErr w:type="spellEnd"/>
      <w:r w:rsidRPr="008C0E52">
        <w:rPr>
          <w:sz w:val="22"/>
          <w:szCs w:val="22"/>
        </w:rPr>
        <w:t xml:space="preserve"> </w:t>
      </w:r>
      <w:proofErr w:type="spellStart"/>
      <w:r w:rsidRPr="008C0E52">
        <w:rPr>
          <w:sz w:val="22"/>
          <w:szCs w:val="22"/>
        </w:rPr>
        <w:t>mencetak</w:t>
      </w:r>
      <w:proofErr w:type="spellEnd"/>
      <w:r w:rsidRPr="008C0E52">
        <w:rPr>
          <w:sz w:val="22"/>
          <w:szCs w:val="22"/>
        </w:rPr>
        <w:t xml:space="preserve"> </w:t>
      </w:r>
      <w:proofErr w:type="spellStart"/>
      <w:r w:rsidRPr="008C0E52">
        <w:rPr>
          <w:sz w:val="22"/>
          <w:szCs w:val="22"/>
        </w:rPr>
        <w:t>gol</w:t>
      </w:r>
      <w:proofErr w:type="spellEnd"/>
      <w:r w:rsidRPr="008C0E52">
        <w:rPr>
          <w:sz w:val="22"/>
          <w:szCs w:val="22"/>
        </w:rPr>
        <w:t xml:space="preserve">. </w:t>
      </w:r>
      <w:proofErr w:type="spellStart"/>
      <w:r w:rsidRPr="008C0E52">
        <w:rPr>
          <w:sz w:val="22"/>
          <w:szCs w:val="22"/>
        </w:rPr>
        <w:t>Penguasaan</w:t>
      </w:r>
      <w:proofErr w:type="spellEnd"/>
      <w:r w:rsidRPr="008C0E52">
        <w:rPr>
          <w:sz w:val="22"/>
          <w:szCs w:val="22"/>
        </w:rPr>
        <w:t xml:space="preserve"> bola </w:t>
      </w:r>
      <w:proofErr w:type="spellStart"/>
      <w:r w:rsidRPr="008C0E52">
        <w:rPr>
          <w:sz w:val="22"/>
          <w:szCs w:val="22"/>
        </w:rPr>
        <w:t>diukur</w:t>
      </w:r>
      <w:proofErr w:type="spellEnd"/>
      <w:r w:rsidRPr="008C0E52">
        <w:rPr>
          <w:sz w:val="22"/>
          <w:szCs w:val="22"/>
        </w:rPr>
        <w:t xml:space="preserve"> </w:t>
      </w:r>
      <w:proofErr w:type="spellStart"/>
      <w:r w:rsidRPr="008C0E52">
        <w:rPr>
          <w:sz w:val="22"/>
          <w:szCs w:val="22"/>
        </w:rPr>
        <w:t>dalam</w:t>
      </w:r>
      <w:proofErr w:type="spellEnd"/>
      <w:r w:rsidRPr="008C0E52">
        <w:rPr>
          <w:sz w:val="22"/>
          <w:szCs w:val="22"/>
        </w:rPr>
        <w:t xml:space="preserve"> </w:t>
      </w:r>
      <w:proofErr w:type="spellStart"/>
      <w:r w:rsidRPr="008C0E52">
        <w:rPr>
          <w:sz w:val="22"/>
          <w:szCs w:val="22"/>
        </w:rPr>
        <w:t>persentase</w:t>
      </w:r>
      <w:proofErr w:type="spellEnd"/>
      <w:r w:rsidRPr="008C0E52">
        <w:rPr>
          <w:sz w:val="22"/>
          <w:szCs w:val="22"/>
        </w:rPr>
        <w:t xml:space="preserve"> </w:t>
      </w:r>
      <w:proofErr w:type="spellStart"/>
      <w:r w:rsidRPr="008C0E52">
        <w:rPr>
          <w:sz w:val="22"/>
          <w:szCs w:val="22"/>
        </w:rPr>
        <w:t>waktu</w:t>
      </w:r>
      <w:proofErr w:type="spellEnd"/>
      <w:r w:rsidRPr="008C0E52">
        <w:rPr>
          <w:sz w:val="22"/>
          <w:szCs w:val="22"/>
        </w:rPr>
        <w:t xml:space="preserve"> yang </w:t>
      </w:r>
      <w:proofErr w:type="spellStart"/>
      <w:r w:rsidRPr="008C0E52">
        <w:rPr>
          <w:sz w:val="22"/>
          <w:szCs w:val="22"/>
        </w:rPr>
        <w:t>dihabiskan</w:t>
      </w:r>
      <w:proofErr w:type="spellEnd"/>
      <w:r w:rsidRPr="008C0E52">
        <w:rPr>
          <w:sz w:val="22"/>
          <w:szCs w:val="22"/>
        </w:rPr>
        <w:t xml:space="preserve"> oleh </w:t>
      </w:r>
      <w:proofErr w:type="spellStart"/>
      <w:r w:rsidRPr="008C0E52">
        <w:rPr>
          <w:sz w:val="22"/>
          <w:szCs w:val="22"/>
        </w:rPr>
        <w:t>tim</w:t>
      </w:r>
      <w:proofErr w:type="spellEnd"/>
      <w:r w:rsidRPr="008C0E52">
        <w:rPr>
          <w:sz w:val="22"/>
          <w:szCs w:val="22"/>
        </w:rPr>
        <w:t xml:space="preserve"> </w:t>
      </w:r>
      <w:proofErr w:type="spellStart"/>
      <w:r w:rsidRPr="008C0E52">
        <w:rPr>
          <w:sz w:val="22"/>
          <w:szCs w:val="22"/>
        </w:rPr>
        <w:t>untuk</w:t>
      </w:r>
      <w:proofErr w:type="spellEnd"/>
      <w:r w:rsidRPr="008C0E52">
        <w:rPr>
          <w:sz w:val="22"/>
          <w:szCs w:val="22"/>
        </w:rPr>
        <w:t xml:space="preserve"> </w:t>
      </w:r>
      <w:proofErr w:type="spellStart"/>
      <w:r w:rsidRPr="008C0E52">
        <w:rPr>
          <w:sz w:val="22"/>
          <w:szCs w:val="22"/>
        </w:rPr>
        <w:t>mengendalikan</w:t>
      </w:r>
      <w:proofErr w:type="spellEnd"/>
      <w:r w:rsidRPr="008C0E52">
        <w:rPr>
          <w:sz w:val="22"/>
          <w:szCs w:val="22"/>
        </w:rPr>
        <w:t xml:space="preserve"> bola </w:t>
      </w:r>
      <w:proofErr w:type="spellStart"/>
      <w:r w:rsidRPr="008C0E52">
        <w:rPr>
          <w:sz w:val="22"/>
          <w:szCs w:val="22"/>
        </w:rPr>
        <w:t>selama</w:t>
      </w:r>
      <w:proofErr w:type="spellEnd"/>
      <w:r w:rsidRPr="008C0E52">
        <w:rPr>
          <w:sz w:val="22"/>
          <w:szCs w:val="22"/>
        </w:rPr>
        <w:t xml:space="preserve"> </w:t>
      </w:r>
      <w:proofErr w:type="spellStart"/>
      <w:r w:rsidRPr="008C0E52">
        <w:rPr>
          <w:sz w:val="22"/>
          <w:szCs w:val="22"/>
        </w:rPr>
        <w:t>pertandingan</w:t>
      </w:r>
      <w:proofErr w:type="spellEnd"/>
      <w:r w:rsidRPr="008C0E52">
        <w:rPr>
          <w:sz w:val="22"/>
          <w:szCs w:val="22"/>
        </w:rPr>
        <w:t xml:space="preserve">, dan </w:t>
      </w:r>
      <w:proofErr w:type="spellStart"/>
      <w:r w:rsidRPr="008C0E52">
        <w:rPr>
          <w:sz w:val="22"/>
          <w:szCs w:val="22"/>
        </w:rPr>
        <w:t>merupakan</w:t>
      </w:r>
      <w:proofErr w:type="spellEnd"/>
      <w:r w:rsidRPr="008C0E52">
        <w:rPr>
          <w:sz w:val="22"/>
          <w:szCs w:val="22"/>
        </w:rPr>
        <w:t xml:space="preserve"> </w:t>
      </w:r>
      <w:proofErr w:type="spellStart"/>
      <w:r w:rsidRPr="008C0E52">
        <w:rPr>
          <w:sz w:val="22"/>
          <w:szCs w:val="22"/>
        </w:rPr>
        <w:t>indikator</w:t>
      </w:r>
      <w:proofErr w:type="spellEnd"/>
      <w:r w:rsidRPr="008C0E52">
        <w:rPr>
          <w:sz w:val="22"/>
          <w:szCs w:val="22"/>
        </w:rPr>
        <w:t xml:space="preserve"> </w:t>
      </w:r>
      <w:proofErr w:type="spellStart"/>
      <w:r w:rsidRPr="008C0E52">
        <w:rPr>
          <w:sz w:val="22"/>
          <w:szCs w:val="22"/>
        </w:rPr>
        <w:t>penting</w:t>
      </w:r>
      <w:proofErr w:type="spellEnd"/>
      <w:r w:rsidRPr="008C0E52">
        <w:rPr>
          <w:sz w:val="22"/>
          <w:szCs w:val="22"/>
        </w:rPr>
        <w:t xml:space="preserve"> </w:t>
      </w:r>
      <w:proofErr w:type="spellStart"/>
      <w:r w:rsidRPr="008C0E52">
        <w:rPr>
          <w:sz w:val="22"/>
          <w:szCs w:val="22"/>
        </w:rPr>
        <w:t>dari</w:t>
      </w:r>
      <w:proofErr w:type="spellEnd"/>
      <w:r w:rsidRPr="008C0E52">
        <w:rPr>
          <w:sz w:val="22"/>
          <w:szCs w:val="22"/>
        </w:rPr>
        <w:t xml:space="preserve"> </w:t>
      </w:r>
      <w:proofErr w:type="spellStart"/>
      <w:r w:rsidRPr="008C0E52">
        <w:rPr>
          <w:sz w:val="22"/>
          <w:szCs w:val="22"/>
        </w:rPr>
        <w:t>efektivitas</w:t>
      </w:r>
      <w:proofErr w:type="spellEnd"/>
      <w:r w:rsidRPr="008C0E52">
        <w:rPr>
          <w:sz w:val="22"/>
          <w:szCs w:val="22"/>
        </w:rPr>
        <w:t xml:space="preserve"> </w:t>
      </w:r>
      <w:proofErr w:type="spellStart"/>
      <w:r w:rsidRPr="008C0E52">
        <w:rPr>
          <w:sz w:val="22"/>
          <w:szCs w:val="22"/>
        </w:rPr>
        <w:t>permainan</w:t>
      </w:r>
      <w:proofErr w:type="spellEnd"/>
      <w:r w:rsidRPr="008C0E52">
        <w:rPr>
          <w:sz w:val="22"/>
          <w:szCs w:val="22"/>
        </w:rPr>
        <w:t xml:space="preserve"> </w:t>
      </w:r>
      <w:proofErr w:type="spellStart"/>
      <w:r w:rsidRPr="008C0E52">
        <w:rPr>
          <w:sz w:val="22"/>
          <w:szCs w:val="22"/>
        </w:rPr>
        <w:t>tim.</w:t>
      </w:r>
      <w:proofErr w:type="spellEnd"/>
      <w:r w:rsidRPr="008C0E52">
        <w:rPr>
          <w:sz w:val="22"/>
          <w:szCs w:val="22"/>
        </w:rPr>
        <w:t xml:space="preserve"> Hasil </w:t>
      </w:r>
      <w:proofErr w:type="spellStart"/>
      <w:r w:rsidRPr="008C0E52">
        <w:rPr>
          <w:sz w:val="22"/>
          <w:szCs w:val="22"/>
        </w:rPr>
        <w:t>penelitian</w:t>
      </w:r>
      <w:proofErr w:type="spellEnd"/>
      <w:r w:rsidRPr="008C0E52">
        <w:rPr>
          <w:sz w:val="22"/>
          <w:szCs w:val="22"/>
        </w:rPr>
        <w:t xml:space="preserve"> </w:t>
      </w:r>
      <w:proofErr w:type="spellStart"/>
      <w:r w:rsidRPr="008C0E52">
        <w:rPr>
          <w:sz w:val="22"/>
          <w:szCs w:val="22"/>
        </w:rPr>
        <w:t>dalam</w:t>
      </w:r>
      <w:proofErr w:type="spellEnd"/>
      <w:r w:rsidRPr="008C0E52">
        <w:rPr>
          <w:sz w:val="22"/>
          <w:szCs w:val="22"/>
        </w:rPr>
        <w:t xml:space="preserve"> </w:t>
      </w:r>
      <w:proofErr w:type="spellStart"/>
      <w:r w:rsidRPr="008C0E52">
        <w:rPr>
          <w:sz w:val="22"/>
          <w:szCs w:val="22"/>
        </w:rPr>
        <w:t>analisis</w:t>
      </w:r>
      <w:proofErr w:type="spellEnd"/>
      <w:r w:rsidRPr="008C0E52">
        <w:rPr>
          <w:sz w:val="22"/>
          <w:szCs w:val="22"/>
        </w:rPr>
        <w:t xml:space="preserve"> </w:t>
      </w:r>
      <w:proofErr w:type="spellStart"/>
      <w:r w:rsidRPr="008C0E52">
        <w:rPr>
          <w:sz w:val="22"/>
          <w:szCs w:val="22"/>
        </w:rPr>
        <w:t>statistik</w:t>
      </w:r>
      <w:proofErr w:type="spellEnd"/>
      <w:r w:rsidRPr="008C0E52">
        <w:rPr>
          <w:sz w:val="22"/>
          <w:szCs w:val="22"/>
        </w:rPr>
        <w:t xml:space="preserve"> </w:t>
      </w:r>
      <w:proofErr w:type="spellStart"/>
      <w:r w:rsidRPr="008C0E52">
        <w:rPr>
          <w:sz w:val="22"/>
          <w:szCs w:val="22"/>
        </w:rPr>
        <w:t>pertandingan</w:t>
      </w:r>
      <w:proofErr w:type="spellEnd"/>
      <w:r w:rsidRPr="008C0E52">
        <w:rPr>
          <w:sz w:val="22"/>
          <w:szCs w:val="22"/>
        </w:rPr>
        <w:t xml:space="preserve"> futsal di EURO FUTSAL CHAMPIONSHIP SURABAYA 2024 </w:t>
      </w:r>
      <w:proofErr w:type="spellStart"/>
      <w:r w:rsidRPr="008C0E52">
        <w:rPr>
          <w:sz w:val="22"/>
          <w:szCs w:val="22"/>
        </w:rPr>
        <w:t>menunjukkan</w:t>
      </w:r>
      <w:proofErr w:type="spellEnd"/>
      <w:r w:rsidRPr="008C0E52">
        <w:rPr>
          <w:sz w:val="22"/>
          <w:szCs w:val="22"/>
        </w:rPr>
        <w:t xml:space="preserve"> </w:t>
      </w:r>
      <w:proofErr w:type="spellStart"/>
      <w:r w:rsidRPr="008C0E52">
        <w:rPr>
          <w:sz w:val="22"/>
          <w:szCs w:val="22"/>
        </w:rPr>
        <w:t>bahwa</w:t>
      </w:r>
      <w:proofErr w:type="spellEnd"/>
      <w:r w:rsidRPr="008C0E52">
        <w:rPr>
          <w:sz w:val="22"/>
          <w:szCs w:val="22"/>
        </w:rPr>
        <w:t xml:space="preserve"> </w:t>
      </w:r>
      <w:proofErr w:type="spellStart"/>
      <w:r w:rsidRPr="008C0E52">
        <w:rPr>
          <w:sz w:val="22"/>
          <w:szCs w:val="22"/>
        </w:rPr>
        <w:t>tim</w:t>
      </w:r>
      <w:proofErr w:type="spellEnd"/>
      <w:r w:rsidRPr="008C0E52">
        <w:rPr>
          <w:sz w:val="22"/>
          <w:szCs w:val="22"/>
        </w:rPr>
        <w:t xml:space="preserve"> yang </w:t>
      </w:r>
      <w:proofErr w:type="spellStart"/>
      <w:r w:rsidRPr="008C0E52">
        <w:rPr>
          <w:sz w:val="22"/>
          <w:szCs w:val="22"/>
        </w:rPr>
        <w:t>berpartisipasi</w:t>
      </w:r>
      <w:proofErr w:type="spellEnd"/>
      <w:r w:rsidRPr="008C0E52">
        <w:rPr>
          <w:sz w:val="22"/>
          <w:szCs w:val="22"/>
        </w:rPr>
        <w:t xml:space="preserve"> </w:t>
      </w:r>
      <w:proofErr w:type="spellStart"/>
      <w:r w:rsidRPr="008C0E52">
        <w:rPr>
          <w:sz w:val="22"/>
          <w:szCs w:val="22"/>
        </w:rPr>
        <w:t>memiliki</w:t>
      </w:r>
      <w:proofErr w:type="spellEnd"/>
      <w:r w:rsidRPr="008C0E52">
        <w:rPr>
          <w:sz w:val="22"/>
          <w:szCs w:val="22"/>
        </w:rPr>
        <w:t xml:space="preserve"> rata-rata </w:t>
      </w:r>
      <w:proofErr w:type="spellStart"/>
      <w:r w:rsidRPr="008C0E52">
        <w:rPr>
          <w:sz w:val="22"/>
          <w:szCs w:val="22"/>
        </w:rPr>
        <w:t>penguasaan</w:t>
      </w:r>
      <w:proofErr w:type="spellEnd"/>
      <w:r w:rsidRPr="008C0E52">
        <w:rPr>
          <w:sz w:val="22"/>
          <w:szCs w:val="22"/>
        </w:rPr>
        <w:t xml:space="preserve"> bola </w:t>
      </w:r>
      <w:proofErr w:type="spellStart"/>
      <w:r w:rsidRPr="008C0E52">
        <w:rPr>
          <w:sz w:val="22"/>
          <w:szCs w:val="22"/>
        </w:rPr>
        <w:t>sebesar</w:t>
      </w:r>
      <w:proofErr w:type="spellEnd"/>
      <w:r w:rsidRPr="008C0E52">
        <w:rPr>
          <w:sz w:val="22"/>
          <w:szCs w:val="22"/>
        </w:rPr>
        <w:t xml:space="preserve"> 65%. Angka </w:t>
      </w:r>
      <w:proofErr w:type="spellStart"/>
      <w:r w:rsidRPr="008C0E52">
        <w:rPr>
          <w:sz w:val="22"/>
          <w:szCs w:val="22"/>
        </w:rPr>
        <w:t>ini</w:t>
      </w:r>
      <w:proofErr w:type="spellEnd"/>
      <w:r w:rsidRPr="008C0E52">
        <w:rPr>
          <w:sz w:val="22"/>
          <w:szCs w:val="22"/>
        </w:rPr>
        <w:t xml:space="preserve"> </w:t>
      </w:r>
      <w:proofErr w:type="spellStart"/>
      <w:r w:rsidRPr="008C0E52">
        <w:rPr>
          <w:sz w:val="22"/>
          <w:szCs w:val="22"/>
        </w:rPr>
        <w:t>menunjukkan</w:t>
      </w:r>
      <w:proofErr w:type="spellEnd"/>
      <w:r w:rsidRPr="008C0E52">
        <w:rPr>
          <w:sz w:val="22"/>
          <w:szCs w:val="22"/>
        </w:rPr>
        <w:t xml:space="preserve"> </w:t>
      </w:r>
      <w:proofErr w:type="spellStart"/>
      <w:r w:rsidRPr="008C0E52">
        <w:rPr>
          <w:sz w:val="22"/>
          <w:szCs w:val="22"/>
        </w:rPr>
        <w:t>kemampuan</w:t>
      </w:r>
      <w:proofErr w:type="spellEnd"/>
      <w:r w:rsidRPr="008C0E52">
        <w:rPr>
          <w:sz w:val="22"/>
          <w:szCs w:val="22"/>
        </w:rPr>
        <w:t xml:space="preserve"> </w:t>
      </w:r>
      <w:proofErr w:type="spellStart"/>
      <w:r w:rsidRPr="008C0E52">
        <w:rPr>
          <w:sz w:val="22"/>
          <w:szCs w:val="22"/>
        </w:rPr>
        <w:t>tim</w:t>
      </w:r>
      <w:proofErr w:type="spellEnd"/>
      <w:r w:rsidRPr="008C0E52">
        <w:rPr>
          <w:sz w:val="22"/>
          <w:szCs w:val="22"/>
        </w:rPr>
        <w:t xml:space="preserve"> </w:t>
      </w:r>
      <w:proofErr w:type="spellStart"/>
      <w:r w:rsidRPr="008C0E52">
        <w:rPr>
          <w:sz w:val="22"/>
          <w:szCs w:val="22"/>
        </w:rPr>
        <w:t>dalam</w:t>
      </w:r>
      <w:proofErr w:type="spellEnd"/>
      <w:r w:rsidRPr="008C0E52">
        <w:rPr>
          <w:sz w:val="22"/>
          <w:szCs w:val="22"/>
        </w:rPr>
        <w:t xml:space="preserve"> </w:t>
      </w:r>
      <w:proofErr w:type="spellStart"/>
      <w:r w:rsidRPr="008C0E52">
        <w:rPr>
          <w:sz w:val="22"/>
          <w:szCs w:val="22"/>
        </w:rPr>
        <w:t>mengendalikan</w:t>
      </w:r>
      <w:proofErr w:type="spellEnd"/>
      <w:r w:rsidRPr="008C0E52">
        <w:rPr>
          <w:sz w:val="22"/>
          <w:szCs w:val="22"/>
        </w:rPr>
        <w:t xml:space="preserve"> </w:t>
      </w:r>
      <w:proofErr w:type="spellStart"/>
      <w:r w:rsidRPr="008C0E52">
        <w:rPr>
          <w:sz w:val="22"/>
          <w:szCs w:val="22"/>
        </w:rPr>
        <w:t>permainan</w:t>
      </w:r>
      <w:proofErr w:type="spellEnd"/>
      <w:r w:rsidRPr="008C0E52">
        <w:rPr>
          <w:sz w:val="22"/>
          <w:szCs w:val="22"/>
        </w:rPr>
        <w:t xml:space="preserve"> dan </w:t>
      </w:r>
      <w:proofErr w:type="spellStart"/>
      <w:r w:rsidRPr="008C0E52">
        <w:rPr>
          <w:sz w:val="22"/>
          <w:szCs w:val="22"/>
        </w:rPr>
        <w:t>mengatur</w:t>
      </w:r>
      <w:proofErr w:type="spellEnd"/>
      <w:r w:rsidRPr="008C0E52">
        <w:rPr>
          <w:sz w:val="22"/>
          <w:szCs w:val="22"/>
        </w:rPr>
        <w:t xml:space="preserve"> </w:t>
      </w:r>
      <w:proofErr w:type="spellStart"/>
      <w:r w:rsidRPr="008C0E52">
        <w:rPr>
          <w:sz w:val="22"/>
          <w:szCs w:val="22"/>
        </w:rPr>
        <w:t>ritme</w:t>
      </w:r>
      <w:proofErr w:type="spellEnd"/>
      <w:r w:rsidRPr="008C0E52">
        <w:rPr>
          <w:sz w:val="22"/>
          <w:szCs w:val="22"/>
        </w:rPr>
        <w:t xml:space="preserve"> </w:t>
      </w:r>
      <w:proofErr w:type="spellStart"/>
      <w:r w:rsidRPr="008C0E52">
        <w:rPr>
          <w:sz w:val="22"/>
          <w:szCs w:val="22"/>
        </w:rPr>
        <w:t>serangan</w:t>
      </w:r>
      <w:proofErr w:type="spellEnd"/>
      <w:r w:rsidRPr="008C0E52">
        <w:rPr>
          <w:sz w:val="22"/>
          <w:szCs w:val="22"/>
        </w:rPr>
        <w:t xml:space="preserve">. </w:t>
      </w:r>
      <w:proofErr w:type="spellStart"/>
      <w:r w:rsidRPr="008C0E52">
        <w:rPr>
          <w:sz w:val="22"/>
          <w:szCs w:val="22"/>
        </w:rPr>
        <w:t>Namun</w:t>
      </w:r>
      <w:proofErr w:type="spellEnd"/>
      <w:r w:rsidRPr="008C0E52">
        <w:rPr>
          <w:sz w:val="22"/>
          <w:szCs w:val="22"/>
        </w:rPr>
        <w:t xml:space="preserve">, </w:t>
      </w:r>
      <w:proofErr w:type="spellStart"/>
      <w:r w:rsidRPr="008C0E52">
        <w:rPr>
          <w:sz w:val="22"/>
          <w:szCs w:val="22"/>
        </w:rPr>
        <w:t>meskipun</w:t>
      </w:r>
      <w:proofErr w:type="spellEnd"/>
      <w:r w:rsidRPr="008C0E52">
        <w:rPr>
          <w:sz w:val="22"/>
          <w:szCs w:val="22"/>
        </w:rPr>
        <w:t xml:space="preserve"> </w:t>
      </w:r>
      <w:proofErr w:type="spellStart"/>
      <w:r w:rsidRPr="008C0E52">
        <w:rPr>
          <w:sz w:val="22"/>
          <w:szCs w:val="22"/>
        </w:rPr>
        <w:t>penguasaan</w:t>
      </w:r>
      <w:proofErr w:type="spellEnd"/>
      <w:r w:rsidRPr="008C0E52">
        <w:rPr>
          <w:sz w:val="22"/>
          <w:szCs w:val="22"/>
        </w:rPr>
        <w:t xml:space="preserve"> bola yang </w:t>
      </w:r>
      <w:proofErr w:type="spellStart"/>
      <w:r w:rsidRPr="008C0E52">
        <w:rPr>
          <w:sz w:val="22"/>
          <w:szCs w:val="22"/>
        </w:rPr>
        <w:t>tinggi</w:t>
      </w:r>
      <w:proofErr w:type="spellEnd"/>
      <w:r w:rsidRPr="008C0E52">
        <w:rPr>
          <w:sz w:val="22"/>
          <w:szCs w:val="22"/>
        </w:rPr>
        <w:t xml:space="preserve"> </w:t>
      </w:r>
      <w:proofErr w:type="spellStart"/>
      <w:r w:rsidRPr="008C0E52">
        <w:rPr>
          <w:sz w:val="22"/>
          <w:szCs w:val="22"/>
        </w:rPr>
        <w:t>dapat</w:t>
      </w:r>
      <w:proofErr w:type="spellEnd"/>
      <w:r w:rsidRPr="008C0E52">
        <w:rPr>
          <w:sz w:val="22"/>
          <w:szCs w:val="22"/>
        </w:rPr>
        <w:t xml:space="preserve"> </w:t>
      </w:r>
      <w:proofErr w:type="spellStart"/>
      <w:r w:rsidRPr="008C0E52">
        <w:rPr>
          <w:sz w:val="22"/>
          <w:szCs w:val="22"/>
        </w:rPr>
        <w:t>memberikan</w:t>
      </w:r>
      <w:proofErr w:type="spellEnd"/>
      <w:r w:rsidRPr="008C0E52">
        <w:rPr>
          <w:sz w:val="22"/>
          <w:szCs w:val="22"/>
        </w:rPr>
        <w:t xml:space="preserve"> </w:t>
      </w:r>
      <w:proofErr w:type="spellStart"/>
      <w:r w:rsidRPr="008C0E52">
        <w:rPr>
          <w:sz w:val="22"/>
          <w:szCs w:val="22"/>
        </w:rPr>
        <w:t>keuntungan</w:t>
      </w:r>
      <w:proofErr w:type="spellEnd"/>
      <w:r w:rsidRPr="008C0E52">
        <w:rPr>
          <w:sz w:val="22"/>
          <w:szCs w:val="22"/>
        </w:rPr>
        <w:t xml:space="preserve"> </w:t>
      </w:r>
      <w:proofErr w:type="spellStart"/>
      <w:r w:rsidRPr="008C0E52">
        <w:rPr>
          <w:sz w:val="22"/>
          <w:szCs w:val="22"/>
        </w:rPr>
        <w:t>strategis</w:t>
      </w:r>
      <w:proofErr w:type="spellEnd"/>
      <w:r w:rsidRPr="008C0E52">
        <w:rPr>
          <w:sz w:val="22"/>
          <w:szCs w:val="22"/>
        </w:rPr>
        <w:t xml:space="preserve">, </w:t>
      </w:r>
      <w:proofErr w:type="spellStart"/>
      <w:r w:rsidRPr="008C0E52">
        <w:rPr>
          <w:sz w:val="22"/>
          <w:szCs w:val="22"/>
        </w:rPr>
        <w:t>penelitian</w:t>
      </w:r>
      <w:proofErr w:type="spellEnd"/>
      <w:r w:rsidRPr="008C0E52">
        <w:rPr>
          <w:sz w:val="22"/>
          <w:szCs w:val="22"/>
        </w:rPr>
        <w:t xml:space="preserve"> juga </w:t>
      </w:r>
      <w:proofErr w:type="spellStart"/>
      <w:r w:rsidRPr="008C0E52">
        <w:rPr>
          <w:sz w:val="22"/>
          <w:szCs w:val="22"/>
        </w:rPr>
        <w:t>mencatat</w:t>
      </w:r>
      <w:proofErr w:type="spellEnd"/>
      <w:r w:rsidRPr="008C0E52">
        <w:rPr>
          <w:sz w:val="22"/>
          <w:szCs w:val="22"/>
        </w:rPr>
        <w:t xml:space="preserve"> </w:t>
      </w:r>
      <w:proofErr w:type="spellStart"/>
      <w:r w:rsidRPr="008C0E52">
        <w:rPr>
          <w:sz w:val="22"/>
          <w:szCs w:val="22"/>
        </w:rPr>
        <w:t>bahwa</w:t>
      </w:r>
      <w:proofErr w:type="spellEnd"/>
      <w:r w:rsidRPr="008C0E52">
        <w:rPr>
          <w:sz w:val="22"/>
          <w:szCs w:val="22"/>
        </w:rPr>
        <w:t xml:space="preserve"> </w:t>
      </w:r>
      <w:proofErr w:type="spellStart"/>
      <w:r w:rsidRPr="008C0E52">
        <w:rPr>
          <w:sz w:val="22"/>
          <w:szCs w:val="22"/>
        </w:rPr>
        <w:t>efektivitas</w:t>
      </w:r>
      <w:proofErr w:type="spellEnd"/>
      <w:r w:rsidRPr="008C0E52">
        <w:rPr>
          <w:sz w:val="22"/>
          <w:szCs w:val="22"/>
        </w:rPr>
        <w:t xml:space="preserve"> </w:t>
      </w:r>
      <w:proofErr w:type="spellStart"/>
      <w:r w:rsidRPr="008C0E52">
        <w:rPr>
          <w:sz w:val="22"/>
          <w:szCs w:val="22"/>
        </w:rPr>
        <w:t>dalam</w:t>
      </w:r>
      <w:proofErr w:type="spellEnd"/>
      <w:r w:rsidRPr="008C0E52">
        <w:rPr>
          <w:sz w:val="22"/>
          <w:szCs w:val="22"/>
        </w:rPr>
        <w:t xml:space="preserve"> </w:t>
      </w:r>
      <w:proofErr w:type="spellStart"/>
      <w:r w:rsidRPr="008C0E52">
        <w:rPr>
          <w:sz w:val="22"/>
          <w:szCs w:val="22"/>
        </w:rPr>
        <w:t>memanfaatkkan</w:t>
      </w:r>
      <w:proofErr w:type="spellEnd"/>
      <w:r w:rsidRPr="008C0E52">
        <w:rPr>
          <w:sz w:val="22"/>
          <w:szCs w:val="22"/>
        </w:rPr>
        <w:t xml:space="preserve"> </w:t>
      </w:r>
      <w:proofErr w:type="spellStart"/>
      <w:r w:rsidRPr="008C0E52">
        <w:rPr>
          <w:sz w:val="22"/>
          <w:szCs w:val="22"/>
        </w:rPr>
        <w:t>penguasaan</w:t>
      </w:r>
      <w:proofErr w:type="spellEnd"/>
      <w:r w:rsidRPr="008C0E52">
        <w:rPr>
          <w:sz w:val="22"/>
          <w:szCs w:val="22"/>
        </w:rPr>
        <w:t xml:space="preserve"> </w:t>
      </w:r>
      <w:proofErr w:type="spellStart"/>
      <w:r w:rsidRPr="008C0E52">
        <w:rPr>
          <w:sz w:val="22"/>
          <w:szCs w:val="22"/>
        </w:rPr>
        <w:t>tersebut</w:t>
      </w:r>
      <w:proofErr w:type="spellEnd"/>
      <w:r w:rsidRPr="008C0E52">
        <w:rPr>
          <w:sz w:val="22"/>
          <w:szCs w:val="22"/>
        </w:rPr>
        <w:t xml:space="preserve"> </w:t>
      </w:r>
      <w:proofErr w:type="spellStart"/>
      <w:r w:rsidRPr="008C0E52">
        <w:rPr>
          <w:sz w:val="22"/>
          <w:szCs w:val="22"/>
        </w:rPr>
        <w:t>menjadi</w:t>
      </w:r>
      <w:proofErr w:type="spellEnd"/>
      <w:r w:rsidRPr="008C0E52">
        <w:rPr>
          <w:sz w:val="22"/>
          <w:szCs w:val="22"/>
        </w:rPr>
        <w:t xml:space="preserve"> </w:t>
      </w:r>
      <w:proofErr w:type="spellStart"/>
      <w:r w:rsidRPr="008C0E52">
        <w:rPr>
          <w:sz w:val="22"/>
          <w:szCs w:val="22"/>
        </w:rPr>
        <w:t>faktor</w:t>
      </w:r>
      <w:proofErr w:type="spellEnd"/>
      <w:r w:rsidRPr="008C0E52">
        <w:rPr>
          <w:sz w:val="22"/>
          <w:szCs w:val="22"/>
        </w:rPr>
        <w:t xml:space="preserve"> </w:t>
      </w:r>
      <w:proofErr w:type="spellStart"/>
      <w:r w:rsidRPr="008C0E52">
        <w:rPr>
          <w:sz w:val="22"/>
          <w:szCs w:val="22"/>
        </w:rPr>
        <w:t>penentu</w:t>
      </w:r>
      <w:proofErr w:type="spellEnd"/>
      <w:r w:rsidRPr="008C0E52">
        <w:rPr>
          <w:sz w:val="22"/>
          <w:szCs w:val="22"/>
        </w:rPr>
        <w:t xml:space="preserve"> </w:t>
      </w:r>
      <w:proofErr w:type="spellStart"/>
      <w:r w:rsidRPr="008C0E52">
        <w:rPr>
          <w:sz w:val="22"/>
          <w:szCs w:val="22"/>
        </w:rPr>
        <w:t>keberhasilan</w:t>
      </w:r>
      <w:proofErr w:type="spellEnd"/>
      <w:r w:rsidRPr="008C0E52">
        <w:rPr>
          <w:sz w:val="22"/>
          <w:szCs w:val="22"/>
        </w:rPr>
        <w:t xml:space="preserve">, </w:t>
      </w:r>
      <w:proofErr w:type="spellStart"/>
      <w:r w:rsidRPr="008C0E52">
        <w:rPr>
          <w:sz w:val="22"/>
          <w:szCs w:val="22"/>
        </w:rPr>
        <w:t>seperti</w:t>
      </w:r>
      <w:proofErr w:type="spellEnd"/>
      <w:r w:rsidRPr="008C0E52">
        <w:rPr>
          <w:sz w:val="22"/>
          <w:szCs w:val="22"/>
        </w:rPr>
        <w:t xml:space="preserve"> </w:t>
      </w:r>
      <w:proofErr w:type="spellStart"/>
      <w:r w:rsidRPr="008C0E52">
        <w:rPr>
          <w:sz w:val="22"/>
          <w:szCs w:val="22"/>
        </w:rPr>
        <w:t>terlihat</w:t>
      </w:r>
      <w:proofErr w:type="spellEnd"/>
      <w:r w:rsidRPr="008C0E52">
        <w:rPr>
          <w:sz w:val="22"/>
          <w:szCs w:val="22"/>
        </w:rPr>
        <w:t xml:space="preserve"> </w:t>
      </w:r>
      <w:proofErr w:type="spellStart"/>
      <w:r w:rsidRPr="008C0E52">
        <w:rPr>
          <w:sz w:val="22"/>
          <w:szCs w:val="22"/>
        </w:rPr>
        <w:t>dari</w:t>
      </w:r>
      <w:proofErr w:type="spellEnd"/>
      <w:r w:rsidRPr="008C0E52">
        <w:rPr>
          <w:sz w:val="22"/>
          <w:szCs w:val="22"/>
        </w:rPr>
        <w:t xml:space="preserve"> </w:t>
      </w:r>
      <w:proofErr w:type="spellStart"/>
      <w:r w:rsidRPr="008C0E52">
        <w:rPr>
          <w:sz w:val="22"/>
          <w:szCs w:val="22"/>
        </w:rPr>
        <w:t>jumlah</w:t>
      </w:r>
      <w:proofErr w:type="spellEnd"/>
      <w:r w:rsidRPr="008C0E52">
        <w:rPr>
          <w:sz w:val="22"/>
          <w:szCs w:val="22"/>
        </w:rPr>
        <w:t xml:space="preserve"> </w:t>
      </w:r>
      <w:proofErr w:type="spellStart"/>
      <w:r w:rsidRPr="008C0E52">
        <w:rPr>
          <w:sz w:val="22"/>
          <w:szCs w:val="22"/>
        </w:rPr>
        <w:t>tembakan</w:t>
      </w:r>
      <w:proofErr w:type="spellEnd"/>
      <w:r w:rsidRPr="008C0E52">
        <w:rPr>
          <w:sz w:val="22"/>
          <w:szCs w:val="22"/>
        </w:rPr>
        <w:t xml:space="preserve"> yang </w:t>
      </w:r>
      <w:proofErr w:type="spellStart"/>
      <w:r w:rsidRPr="008C0E52">
        <w:rPr>
          <w:sz w:val="22"/>
          <w:szCs w:val="22"/>
        </w:rPr>
        <w:t>dihasilkan</w:t>
      </w:r>
      <w:proofErr w:type="spellEnd"/>
      <w:r w:rsidRPr="008C0E52">
        <w:rPr>
          <w:sz w:val="22"/>
          <w:szCs w:val="22"/>
        </w:rPr>
        <w:t xml:space="preserve"> dan </w:t>
      </w:r>
      <w:proofErr w:type="spellStart"/>
      <w:r w:rsidRPr="008C0E52">
        <w:rPr>
          <w:sz w:val="22"/>
          <w:szCs w:val="22"/>
        </w:rPr>
        <w:t>peluang</w:t>
      </w:r>
      <w:proofErr w:type="spellEnd"/>
      <w:r w:rsidRPr="008C0E52">
        <w:rPr>
          <w:sz w:val="22"/>
          <w:szCs w:val="22"/>
        </w:rPr>
        <w:t xml:space="preserve"> yang </w:t>
      </w:r>
      <w:proofErr w:type="spellStart"/>
      <w:r w:rsidRPr="008C0E52">
        <w:rPr>
          <w:sz w:val="22"/>
          <w:szCs w:val="22"/>
        </w:rPr>
        <w:t>tercipta</w:t>
      </w:r>
      <w:proofErr w:type="spellEnd"/>
      <w:r w:rsidRPr="008C0E52">
        <w:rPr>
          <w:sz w:val="22"/>
          <w:szCs w:val="22"/>
        </w:rPr>
        <w:t xml:space="preserve">. </w:t>
      </w:r>
      <w:proofErr w:type="spellStart"/>
      <w:r w:rsidRPr="008C0E52">
        <w:rPr>
          <w:sz w:val="22"/>
          <w:szCs w:val="22"/>
        </w:rPr>
        <w:t>Dengan</w:t>
      </w:r>
      <w:proofErr w:type="spellEnd"/>
      <w:r w:rsidRPr="008C0E52">
        <w:rPr>
          <w:sz w:val="22"/>
          <w:szCs w:val="22"/>
        </w:rPr>
        <w:t xml:space="preserve"> </w:t>
      </w:r>
      <w:proofErr w:type="spellStart"/>
      <w:r w:rsidRPr="008C0E52">
        <w:rPr>
          <w:sz w:val="22"/>
          <w:szCs w:val="22"/>
        </w:rPr>
        <w:t>demikian</w:t>
      </w:r>
      <w:proofErr w:type="spellEnd"/>
      <w:r w:rsidRPr="008C0E52">
        <w:rPr>
          <w:sz w:val="22"/>
          <w:szCs w:val="22"/>
        </w:rPr>
        <w:t xml:space="preserve">, </w:t>
      </w:r>
      <w:proofErr w:type="spellStart"/>
      <w:r w:rsidRPr="008C0E52">
        <w:rPr>
          <w:sz w:val="22"/>
          <w:szCs w:val="22"/>
        </w:rPr>
        <w:t>pemahaman</w:t>
      </w:r>
      <w:proofErr w:type="spellEnd"/>
      <w:r w:rsidRPr="008C0E52">
        <w:rPr>
          <w:sz w:val="22"/>
          <w:szCs w:val="22"/>
        </w:rPr>
        <w:t xml:space="preserve"> </w:t>
      </w:r>
      <w:proofErr w:type="spellStart"/>
      <w:r w:rsidRPr="008C0E52">
        <w:rPr>
          <w:sz w:val="22"/>
          <w:szCs w:val="22"/>
        </w:rPr>
        <w:t>mendalam</w:t>
      </w:r>
      <w:proofErr w:type="spellEnd"/>
      <w:r w:rsidRPr="008C0E52">
        <w:rPr>
          <w:sz w:val="22"/>
          <w:szCs w:val="22"/>
        </w:rPr>
        <w:t xml:space="preserve"> </w:t>
      </w:r>
      <w:proofErr w:type="spellStart"/>
      <w:r w:rsidRPr="008C0E52">
        <w:rPr>
          <w:sz w:val="22"/>
          <w:szCs w:val="22"/>
        </w:rPr>
        <w:t>tentang</w:t>
      </w:r>
      <w:proofErr w:type="spellEnd"/>
      <w:r w:rsidRPr="008C0E52">
        <w:rPr>
          <w:sz w:val="22"/>
          <w:szCs w:val="22"/>
        </w:rPr>
        <w:t xml:space="preserve"> </w:t>
      </w:r>
      <w:proofErr w:type="spellStart"/>
      <w:r w:rsidRPr="008C0E52">
        <w:rPr>
          <w:sz w:val="22"/>
          <w:szCs w:val="22"/>
        </w:rPr>
        <w:t>penguasaan</w:t>
      </w:r>
      <w:proofErr w:type="spellEnd"/>
      <w:r w:rsidRPr="008C0E52">
        <w:rPr>
          <w:sz w:val="22"/>
          <w:szCs w:val="22"/>
        </w:rPr>
        <w:t xml:space="preserve"> bola </w:t>
      </w:r>
      <w:proofErr w:type="spellStart"/>
      <w:r w:rsidRPr="008C0E52">
        <w:rPr>
          <w:sz w:val="22"/>
          <w:szCs w:val="22"/>
        </w:rPr>
        <w:t>menjadi</w:t>
      </w:r>
      <w:proofErr w:type="spellEnd"/>
      <w:r w:rsidRPr="008C0E52">
        <w:rPr>
          <w:sz w:val="22"/>
          <w:szCs w:val="22"/>
        </w:rPr>
        <w:t xml:space="preserve"> </w:t>
      </w:r>
      <w:proofErr w:type="spellStart"/>
      <w:r w:rsidRPr="008C0E52">
        <w:rPr>
          <w:sz w:val="22"/>
          <w:szCs w:val="22"/>
        </w:rPr>
        <w:t>krusial</w:t>
      </w:r>
      <w:proofErr w:type="spellEnd"/>
      <w:r w:rsidRPr="008C0E52">
        <w:rPr>
          <w:sz w:val="22"/>
          <w:szCs w:val="22"/>
        </w:rPr>
        <w:t xml:space="preserve"> </w:t>
      </w:r>
      <w:proofErr w:type="spellStart"/>
      <w:r w:rsidRPr="008C0E52">
        <w:rPr>
          <w:sz w:val="22"/>
          <w:szCs w:val="22"/>
        </w:rPr>
        <w:t>bagi</w:t>
      </w:r>
      <w:proofErr w:type="spellEnd"/>
      <w:r w:rsidRPr="008C0E52">
        <w:rPr>
          <w:sz w:val="22"/>
          <w:szCs w:val="22"/>
        </w:rPr>
        <w:t xml:space="preserve"> </w:t>
      </w:r>
      <w:proofErr w:type="spellStart"/>
      <w:r w:rsidRPr="008C0E52">
        <w:rPr>
          <w:sz w:val="22"/>
          <w:szCs w:val="22"/>
        </w:rPr>
        <w:t>pelatih</w:t>
      </w:r>
      <w:proofErr w:type="spellEnd"/>
      <w:r w:rsidRPr="008C0E52">
        <w:rPr>
          <w:sz w:val="22"/>
          <w:szCs w:val="22"/>
        </w:rPr>
        <w:t xml:space="preserve"> dan </w:t>
      </w:r>
      <w:proofErr w:type="spellStart"/>
      <w:r w:rsidRPr="008C0E52">
        <w:rPr>
          <w:sz w:val="22"/>
          <w:szCs w:val="22"/>
        </w:rPr>
        <w:t>pemain</w:t>
      </w:r>
      <w:proofErr w:type="spellEnd"/>
      <w:r w:rsidRPr="008C0E52">
        <w:rPr>
          <w:sz w:val="22"/>
          <w:szCs w:val="22"/>
        </w:rPr>
        <w:t xml:space="preserve"> </w:t>
      </w:r>
      <w:proofErr w:type="spellStart"/>
      <w:r w:rsidRPr="008C0E52">
        <w:rPr>
          <w:sz w:val="22"/>
          <w:szCs w:val="22"/>
        </w:rPr>
        <w:t>untuk</w:t>
      </w:r>
      <w:proofErr w:type="spellEnd"/>
      <w:r w:rsidRPr="008C0E52">
        <w:rPr>
          <w:sz w:val="22"/>
          <w:szCs w:val="22"/>
        </w:rPr>
        <w:t xml:space="preserve"> </w:t>
      </w:r>
      <w:proofErr w:type="spellStart"/>
      <w:r w:rsidRPr="008C0E52">
        <w:rPr>
          <w:sz w:val="22"/>
          <w:szCs w:val="22"/>
        </w:rPr>
        <w:t>merumuskan</w:t>
      </w:r>
      <w:proofErr w:type="spellEnd"/>
      <w:r w:rsidRPr="008C0E52">
        <w:rPr>
          <w:sz w:val="22"/>
          <w:szCs w:val="22"/>
        </w:rPr>
        <w:t xml:space="preserve"> </w:t>
      </w:r>
      <w:proofErr w:type="spellStart"/>
      <w:r w:rsidRPr="008C0E52">
        <w:rPr>
          <w:sz w:val="22"/>
          <w:szCs w:val="22"/>
        </w:rPr>
        <w:t>strategi</w:t>
      </w:r>
      <w:proofErr w:type="spellEnd"/>
      <w:r w:rsidRPr="008C0E52">
        <w:rPr>
          <w:sz w:val="22"/>
          <w:szCs w:val="22"/>
        </w:rPr>
        <w:t xml:space="preserve"> yang </w:t>
      </w:r>
      <w:proofErr w:type="spellStart"/>
      <w:r w:rsidRPr="008C0E52">
        <w:rPr>
          <w:sz w:val="22"/>
          <w:szCs w:val="22"/>
        </w:rPr>
        <w:t>lebih</w:t>
      </w:r>
      <w:proofErr w:type="spellEnd"/>
      <w:r w:rsidRPr="008C0E52">
        <w:rPr>
          <w:sz w:val="22"/>
          <w:szCs w:val="22"/>
        </w:rPr>
        <w:t xml:space="preserve"> </w:t>
      </w:r>
      <w:proofErr w:type="spellStart"/>
      <w:r w:rsidRPr="008C0E52">
        <w:rPr>
          <w:sz w:val="22"/>
          <w:szCs w:val="22"/>
        </w:rPr>
        <w:t>efektif</w:t>
      </w:r>
      <w:proofErr w:type="spellEnd"/>
      <w:r w:rsidRPr="008C0E52">
        <w:rPr>
          <w:sz w:val="22"/>
          <w:szCs w:val="22"/>
        </w:rPr>
        <w:t xml:space="preserve"> </w:t>
      </w:r>
      <w:proofErr w:type="spellStart"/>
      <w:r w:rsidRPr="008C0E52">
        <w:rPr>
          <w:sz w:val="22"/>
          <w:szCs w:val="22"/>
        </w:rPr>
        <w:t>dalam</w:t>
      </w:r>
      <w:proofErr w:type="spellEnd"/>
      <w:r w:rsidRPr="008C0E52">
        <w:rPr>
          <w:sz w:val="22"/>
          <w:szCs w:val="22"/>
        </w:rPr>
        <w:t xml:space="preserve"> </w:t>
      </w:r>
      <w:proofErr w:type="spellStart"/>
      <w:r w:rsidRPr="008C0E52">
        <w:rPr>
          <w:sz w:val="22"/>
          <w:szCs w:val="22"/>
        </w:rPr>
        <w:t>menghadapi</w:t>
      </w:r>
      <w:proofErr w:type="spellEnd"/>
      <w:r w:rsidRPr="008C0E52">
        <w:rPr>
          <w:sz w:val="22"/>
          <w:szCs w:val="22"/>
        </w:rPr>
        <w:t xml:space="preserve"> </w:t>
      </w:r>
      <w:proofErr w:type="spellStart"/>
      <w:r w:rsidRPr="008C0E52">
        <w:rPr>
          <w:sz w:val="22"/>
          <w:szCs w:val="22"/>
        </w:rPr>
        <w:t>lawan</w:t>
      </w:r>
      <w:proofErr w:type="spellEnd"/>
      <w:r w:rsidRPr="008C0E52">
        <w:rPr>
          <w:sz w:val="22"/>
          <w:szCs w:val="22"/>
        </w:rPr>
        <w:t xml:space="preserve">. </w:t>
      </w:r>
      <w:proofErr w:type="spellStart"/>
      <w:r w:rsidRPr="008C0E52">
        <w:rPr>
          <w:sz w:val="22"/>
          <w:szCs w:val="22"/>
        </w:rPr>
        <w:t>Untuk</w:t>
      </w:r>
      <w:proofErr w:type="spellEnd"/>
      <w:r w:rsidRPr="008C0E52">
        <w:rPr>
          <w:sz w:val="22"/>
          <w:szCs w:val="22"/>
        </w:rPr>
        <w:t xml:space="preserve"> </w:t>
      </w:r>
      <w:proofErr w:type="spellStart"/>
      <w:r w:rsidRPr="008C0E52">
        <w:rPr>
          <w:sz w:val="22"/>
          <w:szCs w:val="22"/>
        </w:rPr>
        <w:t>dapat</w:t>
      </w:r>
      <w:proofErr w:type="spellEnd"/>
      <w:r w:rsidRPr="008C0E52">
        <w:rPr>
          <w:sz w:val="22"/>
          <w:szCs w:val="22"/>
        </w:rPr>
        <w:t xml:space="preserve"> </w:t>
      </w:r>
      <w:proofErr w:type="spellStart"/>
      <w:r w:rsidRPr="008C0E52">
        <w:rPr>
          <w:sz w:val="22"/>
          <w:szCs w:val="22"/>
        </w:rPr>
        <w:t>melakukan</w:t>
      </w:r>
      <w:proofErr w:type="spellEnd"/>
      <w:r w:rsidRPr="008C0E52">
        <w:rPr>
          <w:sz w:val="22"/>
          <w:szCs w:val="22"/>
        </w:rPr>
        <w:t xml:space="preserve"> possession ball </w:t>
      </w:r>
      <w:proofErr w:type="spellStart"/>
      <w:r w:rsidRPr="008C0E52">
        <w:rPr>
          <w:sz w:val="22"/>
          <w:szCs w:val="22"/>
        </w:rPr>
        <w:t>dengan</w:t>
      </w:r>
      <w:proofErr w:type="spellEnd"/>
      <w:r w:rsidRPr="008C0E52">
        <w:rPr>
          <w:sz w:val="22"/>
          <w:szCs w:val="22"/>
        </w:rPr>
        <w:t xml:space="preserve"> </w:t>
      </w:r>
      <w:proofErr w:type="spellStart"/>
      <w:r w:rsidRPr="008C0E52">
        <w:rPr>
          <w:sz w:val="22"/>
          <w:szCs w:val="22"/>
        </w:rPr>
        <w:t>sangat</w:t>
      </w:r>
      <w:proofErr w:type="spellEnd"/>
      <w:r w:rsidRPr="008C0E52">
        <w:rPr>
          <w:sz w:val="22"/>
          <w:szCs w:val="22"/>
        </w:rPr>
        <w:t xml:space="preserve"> </w:t>
      </w:r>
      <w:proofErr w:type="spellStart"/>
      <w:r w:rsidRPr="008C0E52">
        <w:rPr>
          <w:sz w:val="22"/>
          <w:szCs w:val="22"/>
        </w:rPr>
        <w:t>baik</w:t>
      </w:r>
      <w:proofErr w:type="spellEnd"/>
      <w:r w:rsidRPr="008C0E52">
        <w:rPr>
          <w:sz w:val="22"/>
          <w:szCs w:val="22"/>
        </w:rPr>
        <w:t xml:space="preserve">, </w:t>
      </w:r>
      <w:proofErr w:type="spellStart"/>
      <w:r w:rsidRPr="008C0E52">
        <w:rPr>
          <w:sz w:val="22"/>
          <w:szCs w:val="22"/>
        </w:rPr>
        <w:t>pemain</w:t>
      </w:r>
      <w:proofErr w:type="spellEnd"/>
      <w:r w:rsidRPr="008C0E52">
        <w:rPr>
          <w:sz w:val="22"/>
          <w:szCs w:val="22"/>
        </w:rPr>
        <w:t xml:space="preserve"> futsal </w:t>
      </w:r>
      <w:proofErr w:type="spellStart"/>
      <w:r w:rsidRPr="008C0E52">
        <w:rPr>
          <w:sz w:val="22"/>
          <w:szCs w:val="22"/>
        </w:rPr>
        <w:t>memerlukan</w:t>
      </w:r>
      <w:proofErr w:type="spellEnd"/>
      <w:r w:rsidRPr="008C0E52">
        <w:rPr>
          <w:sz w:val="22"/>
          <w:szCs w:val="22"/>
        </w:rPr>
        <w:t xml:space="preserve"> </w:t>
      </w:r>
      <w:proofErr w:type="spellStart"/>
      <w:r w:rsidRPr="008C0E52">
        <w:rPr>
          <w:sz w:val="22"/>
          <w:szCs w:val="22"/>
        </w:rPr>
        <w:t>beberapa</w:t>
      </w:r>
      <w:proofErr w:type="spellEnd"/>
      <w:r w:rsidRPr="008C0E52">
        <w:rPr>
          <w:sz w:val="22"/>
          <w:szCs w:val="22"/>
        </w:rPr>
        <w:t xml:space="preserve"> </w:t>
      </w:r>
      <w:proofErr w:type="spellStart"/>
      <w:r w:rsidRPr="008C0E52">
        <w:rPr>
          <w:sz w:val="22"/>
          <w:szCs w:val="22"/>
        </w:rPr>
        <w:t>keterampilan</w:t>
      </w:r>
      <w:proofErr w:type="spellEnd"/>
      <w:r w:rsidRPr="008C0E52">
        <w:rPr>
          <w:sz w:val="22"/>
          <w:szCs w:val="22"/>
        </w:rPr>
        <w:t xml:space="preserve"> dan </w:t>
      </w:r>
      <w:proofErr w:type="spellStart"/>
      <w:r w:rsidRPr="008C0E52">
        <w:rPr>
          <w:sz w:val="22"/>
          <w:szCs w:val="22"/>
        </w:rPr>
        <w:t>atribut</w:t>
      </w:r>
      <w:proofErr w:type="spellEnd"/>
      <w:r w:rsidRPr="008C0E52">
        <w:rPr>
          <w:sz w:val="22"/>
          <w:szCs w:val="22"/>
        </w:rPr>
        <w:t xml:space="preserve"> </w:t>
      </w:r>
      <w:proofErr w:type="spellStart"/>
      <w:r w:rsidRPr="008C0E52">
        <w:rPr>
          <w:sz w:val="22"/>
          <w:szCs w:val="22"/>
        </w:rPr>
        <w:t>penting</w:t>
      </w:r>
      <w:proofErr w:type="spellEnd"/>
      <w:r w:rsidRPr="008C0E52">
        <w:rPr>
          <w:sz w:val="22"/>
          <w:szCs w:val="22"/>
        </w:rPr>
        <w:t xml:space="preserve">. </w:t>
      </w:r>
      <w:proofErr w:type="spellStart"/>
      <w:r w:rsidRPr="008C0E52">
        <w:rPr>
          <w:sz w:val="22"/>
          <w:szCs w:val="22"/>
        </w:rPr>
        <w:t>Pertama</w:t>
      </w:r>
      <w:proofErr w:type="spellEnd"/>
      <w:r w:rsidRPr="008C0E52">
        <w:rPr>
          <w:sz w:val="22"/>
          <w:szCs w:val="22"/>
        </w:rPr>
        <w:t xml:space="preserve">, </w:t>
      </w:r>
      <w:proofErr w:type="spellStart"/>
      <w:r w:rsidRPr="008C0E52">
        <w:rPr>
          <w:sz w:val="22"/>
          <w:szCs w:val="22"/>
        </w:rPr>
        <w:t>kemampuan</w:t>
      </w:r>
      <w:proofErr w:type="spellEnd"/>
      <w:r w:rsidRPr="008C0E52">
        <w:rPr>
          <w:sz w:val="22"/>
          <w:szCs w:val="22"/>
        </w:rPr>
        <w:t xml:space="preserve"> passing yang </w:t>
      </w:r>
      <w:proofErr w:type="spellStart"/>
      <w:r w:rsidRPr="008C0E52">
        <w:rPr>
          <w:sz w:val="22"/>
          <w:szCs w:val="22"/>
        </w:rPr>
        <w:t>akurat</w:t>
      </w:r>
      <w:proofErr w:type="spellEnd"/>
      <w:r w:rsidRPr="008C0E52">
        <w:rPr>
          <w:sz w:val="22"/>
          <w:szCs w:val="22"/>
        </w:rPr>
        <w:t xml:space="preserve"> </w:t>
      </w:r>
      <w:proofErr w:type="spellStart"/>
      <w:r w:rsidRPr="008C0E52">
        <w:rPr>
          <w:sz w:val="22"/>
          <w:szCs w:val="22"/>
        </w:rPr>
        <w:t>adalah</w:t>
      </w:r>
      <w:proofErr w:type="spellEnd"/>
      <w:r w:rsidRPr="008C0E52">
        <w:rPr>
          <w:sz w:val="22"/>
          <w:szCs w:val="22"/>
        </w:rPr>
        <w:t xml:space="preserve"> </w:t>
      </w:r>
      <w:proofErr w:type="spellStart"/>
      <w:r w:rsidRPr="008C0E52">
        <w:rPr>
          <w:sz w:val="22"/>
          <w:szCs w:val="22"/>
        </w:rPr>
        <w:t>kunci</w:t>
      </w:r>
      <w:proofErr w:type="spellEnd"/>
      <w:r w:rsidRPr="008C0E52">
        <w:rPr>
          <w:sz w:val="22"/>
          <w:szCs w:val="22"/>
        </w:rPr>
        <w:t xml:space="preserve">, </w:t>
      </w:r>
      <w:proofErr w:type="spellStart"/>
      <w:r w:rsidRPr="008C0E52">
        <w:rPr>
          <w:sz w:val="22"/>
          <w:szCs w:val="22"/>
        </w:rPr>
        <w:t>karena</w:t>
      </w:r>
      <w:proofErr w:type="spellEnd"/>
      <w:r w:rsidRPr="008C0E52">
        <w:rPr>
          <w:sz w:val="22"/>
          <w:szCs w:val="22"/>
        </w:rPr>
        <w:t xml:space="preserve"> passing yang </w:t>
      </w:r>
      <w:proofErr w:type="spellStart"/>
      <w:r w:rsidRPr="008C0E52">
        <w:rPr>
          <w:sz w:val="22"/>
          <w:szCs w:val="22"/>
        </w:rPr>
        <w:t>baik</w:t>
      </w:r>
      <w:proofErr w:type="spellEnd"/>
      <w:r w:rsidRPr="008C0E52">
        <w:rPr>
          <w:sz w:val="22"/>
          <w:szCs w:val="22"/>
        </w:rPr>
        <w:t xml:space="preserve"> </w:t>
      </w:r>
      <w:proofErr w:type="spellStart"/>
      <w:r w:rsidRPr="008C0E52">
        <w:rPr>
          <w:sz w:val="22"/>
          <w:szCs w:val="22"/>
        </w:rPr>
        <w:t>memungkinkan</w:t>
      </w:r>
      <w:proofErr w:type="spellEnd"/>
      <w:r w:rsidRPr="008C0E52">
        <w:rPr>
          <w:sz w:val="22"/>
          <w:szCs w:val="22"/>
        </w:rPr>
        <w:t xml:space="preserve"> </w:t>
      </w:r>
      <w:proofErr w:type="spellStart"/>
      <w:r w:rsidRPr="008C0E52">
        <w:rPr>
          <w:sz w:val="22"/>
          <w:szCs w:val="22"/>
        </w:rPr>
        <w:t>pemain</w:t>
      </w:r>
      <w:proofErr w:type="spellEnd"/>
      <w:r w:rsidRPr="008C0E52">
        <w:rPr>
          <w:sz w:val="22"/>
          <w:szCs w:val="22"/>
        </w:rPr>
        <w:t xml:space="preserve"> </w:t>
      </w:r>
      <w:proofErr w:type="spellStart"/>
      <w:r w:rsidRPr="008C0E52">
        <w:rPr>
          <w:sz w:val="22"/>
          <w:szCs w:val="22"/>
        </w:rPr>
        <w:t>untuk</w:t>
      </w:r>
      <w:proofErr w:type="spellEnd"/>
      <w:r w:rsidRPr="008C0E52">
        <w:rPr>
          <w:sz w:val="22"/>
          <w:szCs w:val="22"/>
        </w:rPr>
        <w:t xml:space="preserve"> </w:t>
      </w:r>
      <w:proofErr w:type="spellStart"/>
      <w:r w:rsidRPr="008C0E52">
        <w:rPr>
          <w:sz w:val="22"/>
          <w:szCs w:val="22"/>
        </w:rPr>
        <w:t>mempertahankan</w:t>
      </w:r>
      <w:proofErr w:type="spellEnd"/>
      <w:r w:rsidRPr="008C0E52">
        <w:rPr>
          <w:sz w:val="22"/>
          <w:szCs w:val="22"/>
        </w:rPr>
        <w:t xml:space="preserve"> </w:t>
      </w:r>
      <w:proofErr w:type="spellStart"/>
      <w:r w:rsidRPr="008C0E52">
        <w:rPr>
          <w:sz w:val="22"/>
          <w:szCs w:val="22"/>
        </w:rPr>
        <w:t>penguasaan</w:t>
      </w:r>
      <w:proofErr w:type="spellEnd"/>
      <w:r w:rsidRPr="008C0E52">
        <w:rPr>
          <w:sz w:val="22"/>
          <w:szCs w:val="22"/>
        </w:rPr>
        <w:t xml:space="preserve"> bola dan </w:t>
      </w:r>
      <w:proofErr w:type="spellStart"/>
      <w:r w:rsidRPr="008C0E52">
        <w:rPr>
          <w:sz w:val="22"/>
          <w:szCs w:val="22"/>
        </w:rPr>
        <w:t>mengatur</w:t>
      </w:r>
      <w:proofErr w:type="spellEnd"/>
      <w:r w:rsidRPr="008C0E52">
        <w:rPr>
          <w:sz w:val="22"/>
          <w:szCs w:val="22"/>
        </w:rPr>
        <w:t xml:space="preserve"> </w:t>
      </w:r>
      <w:proofErr w:type="spellStart"/>
      <w:r w:rsidRPr="008C0E52">
        <w:rPr>
          <w:sz w:val="22"/>
          <w:szCs w:val="22"/>
        </w:rPr>
        <w:t>alur</w:t>
      </w:r>
      <w:proofErr w:type="spellEnd"/>
      <w:r w:rsidRPr="008C0E52">
        <w:rPr>
          <w:sz w:val="22"/>
          <w:szCs w:val="22"/>
        </w:rPr>
        <w:t xml:space="preserve"> </w:t>
      </w:r>
      <w:proofErr w:type="spellStart"/>
      <w:r w:rsidRPr="008C0E52">
        <w:rPr>
          <w:sz w:val="22"/>
          <w:szCs w:val="22"/>
        </w:rPr>
        <w:t>permainan</w:t>
      </w:r>
      <w:proofErr w:type="spellEnd"/>
      <w:r w:rsidRPr="008C0E52">
        <w:rPr>
          <w:sz w:val="22"/>
          <w:szCs w:val="22"/>
        </w:rPr>
        <w:t xml:space="preserve">. </w:t>
      </w:r>
      <w:proofErr w:type="spellStart"/>
      <w:r w:rsidRPr="008C0E52">
        <w:rPr>
          <w:sz w:val="22"/>
          <w:szCs w:val="22"/>
        </w:rPr>
        <w:t>Menurut</w:t>
      </w:r>
      <w:proofErr w:type="spellEnd"/>
      <w:r w:rsidRPr="008C0E52">
        <w:rPr>
          <w:sz w:val="22"/>
          <w:szCs w:val="22"/>
        </w:rPr>
        <w:t xml:space="preserve"> </w:t>
      </w:r>
      <w:proofErr w:type="spellStart"/>
      <w:r w:rsidRPr="008C0E52">
        <w:rPr>
          <w:sz w:val="22"/>
          <w:szCs w:val="22"/>
        </w:rPr>
        <w:t>penelitian</w:t>
      </w:r>
      <w:proofErr w:type="spellEnd"/>
      <w:r w:rsidRPr="008C0E52">
        <w:rPr>
          <w:sz w:val="22"/>
          <w:szCs w:val="22"/>
        </w:rPr>
        <w:t xml:space="preserve"> yang </w:t>
      </w:r>
      <w:proofErr w:type="spellStart"/>
      <w:r w:rsidRPr="008C0E52">
        <w:rPr>
          <w:sz w:val="22"/>
          <w:szCs w:val="22"/>
        </w:rPr>
        <w:t>dilakukan</w:t>
      </w:r>
      <w:proofErr w:type="spellEnd"/>
      <w:r w:rsidRPr="008C0E52">
        <w:rPr>
          <w:sz w:val="22"/>
          <w:szCs w:val="22"/>
        </w:rPr>
        <w:t xml:space="preserve"> oleh (</w:t>
      </w:r>
      <w:proofErr w:type="spellStart"/>
      <w:r w:rsidRPr="008C0E52">
        <w:rPr>
          <w:sz w:val="22"/>
          <w:szCs w:val="22"/>
        </w:rPr>
        <w:t>Agischa</w:t>
      </w:r>
      <w:proofErr w:type="spellEnd"/>
      <w:r w:rsidRPr="008C0E52">
        <w:rPr>
          <w:sz w:val="22"/>
          <w:szCs w:val="22"/>
        </w:rPr>
        <w:t xml:space="preserve"> &amp; </w:t>
      </w:r>
      <w:proofErr w:type="spellStart"/>
      <w:r w:rsidRPr="008C0E52">
        <w:rPr>
          <w:sz w:val="22"/>
          <w:szCs w:val="22"/>
        </w:rPr>
        <w:t>Wahyudi</w:t>
      </w:r>
      <w:proofErr w:type="spellEnd"/>
      <w:r w:rsidRPr="008C0E52">
        <w:rPr>
          <w:sz w:val="22"/>
          <w:szCs w:val="22"/>
        </w:rPr>
        <w:t xml:space="preserve">, 2022), </w:t>
      </w:r>
      <w:proofErr w:type="spellStart"/>
      <w:r w:rsidRPr="008C0E52">
        <w:rPr>
          <w:sz w:val="22"/>
          <w:szCs w:val="22"/>
        </w:rPr>
        <w:t>teknik</w:t>
      </w:r>
      <w:proofErr w:type="spellEnd"/>
      <w:r w:rsidRPr="008C0E52">
        <w:rPr>
          <w:sz w:val="22"/>
          <w:szCs w:val="22"/>
        </w:rPr>
        <w:t xml:space="preserve"> passing yang </w:t>
      </w:r>
      <w:proofErr w:type="spellStart"/>
      <w:r w:rsidRPr="008C0E52">
        <w:rPr>
          <w:sz w:val="22"/>
          <w:szCs w:val="22"/>
        </w:rPr>
        <w:t>tepat</w:t>
      </w:r>
      <w:proofErr w:type="spellEnd"/>
      <w:r w:rsidRPr="008C0E52">
        <w:rPr>
          <w:sz w:val="22"/>
          <w:szCs w:val="22"/>
        </w:rPr>
        <w:t xml:space="preserve"> </w:t>
      </w:r>
      <w:proofErr w:type="spellStart"/>
      <w:r w:rsidRPr="008C0E52">
        <w:rPr>
          <w:sz w:val="22"/>
          <w:szCs w:val="22"/>
        </w:rPr>
        <w:t>dapat</w:t>
      </w:r>
      <w:proofErr w:type="spellEnd"/>
      <w:r w:rsidRPr="008C0E52">
        <w:rPr>
          <w:sz w:val="22"/>
          <w:szCs w:val="22"/>
        </w:rPr>
        <w:t xml:space="preserve"> </w:t>
      </w:r>
      <w:proofErr w:type="spellStart"/>
      <w:r w:rsidRPr="008C0E52">
        <w:rPr>
          <w:sz w:val="22"/>
          <w:szCs w:val="22"/>
        </w:rPr>
        <w:t>meningkatkan</w:t>
      </w:r>
      <w:proofErr w:type="spellEnd"/>
      <w:r w:rsidRPr="008C0E52">
        <w:rPr>
          <w:sz w:val="22"/>
          <w:szCs w:val="22"/>
        </w:rPr>
        <w:t xml:space="preserve"> </w:t>
      </w:r>
      <w:proofErr w:type="spellStart"/>
      <w:r w:rsidRPr="008C0E52">
        <w:rPr>
          <w:sz w:val="22"/>
          <w:szCs w:val="22"/>
        </w:rPr>
        <w:t>efektivitas</w:t>
      </w:r>
      <w:proofErr w:type="spellEnd"/>
      <w:r w:rsidRPr="008C0E52">
        <w:rPr>
          <w:sz w:val="22"/>
          <w:szCs w:val="22"/>
        </w:rPr>
        <w:t xml:space="preserve"> </w:t>
      </w:r>
      <w:proofErr w:type="spellStart"/>
      <w:r w:rsidRPr="008C0E52">
        <w:rPr>
          <w:sz w:val="22"/>
          <w:szCs w:val="22"/>
        </w:rPr>
        <w:t>penguasaan</w:t>
      </w:r>
      <w:proofErr w:type="spellEnd"/>
      <w:r w:rsidRPr="008C0E52">
        <w:rPr>
          <w:sz w:val="22"/>
          <w:szCs w:val="22"/>
        </w:rPr>
        <w:t xml:space="preserve"> bola, di mana </w:t>
      </w:r>
      <w:proofErr w:type="spellStart"/>
      <w:r w:rsidRPr="008C0E52">
        <w:rPr>
          <w:sz w:val="22"/>
          <w:szCs w:val="22"/>
        </w:rPr>
        <w:t>pemain</w:t>
      </w:r>
      <w:proofErr w:type="spellEnd"/>
      <w:r w:rsidRPr="008C0E52">
        <w:rPr>
          <w:sz w:val="22"/>
          <w:szCs w:val="22"/>
        </w:rPr>
        <w:t xml:space="preserve"> </w:t>
      </w:r>
      <w:proofErr w:type="spellStart"/>
      <w:r w:rsidRPr="008C0E52">
        <w:rPr>
          <w:sz w:val="22"/>
          <w:szCs w:val="22"/>
        </w:rPr>
        <w:t>harus</w:t>
      </w:r>
      <w:proofErr w:type="spellEnd"/>
      <w:r w:rsidRPr="008C0E52">
        <w:rPr>
          <w:sz w:val="22"/>
          <w:szCs w:val="22"/>
        </w:rPr>
        <w:t xml:space="preserve"> </w:t>
      </w:r>
      <w:proofErr w:type="spellStart"/>
      <w:r w:rsidRPr="008C0E52">
        <w:rPr>
          <w:sz w:val="22"/>
          <w:szCs w:val="22"/>
        </w:rPr>
        <w:t>mampu</w:t>
      </w:r>
      <w:proofErr w:type="spellEnd"/>
      <w:r w:rsidRPr="008C0E52">
        <w:rPr>
          <w:sz w:val="22"/>
          <w:szCs w:val="22"/>
        </w:rPr>
        <w:t xml:space="preserve"> </w:t>
      </w:r>
      <w:proofErr w:type="spellStart"/>
      <w:r w:rsidRPr="008C0E52">
        <w:rPr>
          <w:sz w:val="22"/>
          <w:szCs w:val="22"/>
        </w:rPr>
        <w:t>melakukan</w:t>
      </w:r>
      <w:proofErr w:type="spellEnd"/>
      <w:r w:rsidRPr="008C0E52">
        <w:rPr>
          <w:sz w:val="22"/>
          <w:szCs w:val="22"/>
        </w:rPr>
        <w:t xml:space="preserve"> </w:t>
      </w:r>
      <w:proofErr w:type="spellStart"/>
      <w:r w:rsidRPr="008C0E52">
        <w:rPr>
          <w:sz w:val="22"/>
          <w:szCs w:val="22"/>
        </w:rPr>
        <w:t>operan</w:t>
      </w:r>
      <w:proofErr w:type="spellEnd"/>
      <w:r w:rsidRPr="008C0E52">
        <w:rPr>
          <w:sz w:val="22"/>
          <w:szCs w:val="22"/>
        </w:rPr>
        <w:t xml:space="preserve"> </w:t>
      </w:r>
      <w:proofErr w:type="spellStart"/>
      <w:r w:rsidRPr="008C0E52">
        <w:rPr>
          <w:sz w:val="22"/>
          <w:szCs w:val="22"/>
        </w:rPr>
        <w:t>dengan</w:t>
      </w:r>
      <w:proofErr w:type="spellEnd"/>
      <w:r w:rsidRPr="008C0E52">
        <w:rPr>
          <w:sz w:val="22"/>
          <w:szCs w:val="22"/>
        </w:rPr>
        <w:t xml:space="preserve"> </w:t>
      </w:r>
      <w:proofErr w:type="spellStart"/>
      <w:r w:rsidRPr="008C0E52">
        <w:rPr>
          <w:sz w:val="22"/>
          <w:szCs w:val="22"/>
        </w:rPr>
        <w:t>kecepatan</w:t>
      </w:r>
      <w:proofErr w:type="spellEnd"/>
      <w:r w:rsidRPr="008C0E52">
        <w:rPr>
          <w:sz w:val="22"/>
          <w:szCs w:val="22"/>
        </w:rPr>
        <w:t xml:space="preserve"> dan </w:t>
      </w:r>
      <w:proofErr w:type="spellStart"/>
      <w:r w:rsidRPr="008C0E52">
        <w:rPr>
          <w:sz w:val="22"/>
          <w:szCs w:val="22"/>
        </w:rPr>
        <w:t>ketepatan</w:t>
      </w:r>
      <w:proofErr w:type="spellEnd"/>
      <w:r w:rsidRPr="008C0E52">
        <w:rPr>
          <w:sz w:val="22"/>
          <w:szCs w:val="22"/>
        </w:rPr>
        <w:t xml:space="preserve"> yang </w:t>
      </w:r>
      <w:proofErr w:type="spellStart"/>
      <w:r w:rsidRPr="008C0E52">
        <w:rPr>
          <w:sz w:val="22"/>
          <w:szCs w:val="22"/>
        </w:rPr>
        <w:t>tinggi</w:t>
      </w:r>
      <w:proofErr w:type="spellEnd"/>
      <w:r w:rsidRPr="008C0E52">
        <w:rPr>
          <w:sz w:val="22"/>
          <w:szCs w:val="22"/>
        </w:rPr>
        <w:t xml:space="preserve">. </w:t>
      </w:r>
      <w:proofErr w:type="spellStart"/>
      <w:r w:rsidRPr="008C0E52">
        <w:rPr>
          <w:sz w:val="22"/>
          <w:szCs w:val="22"/>
        </w:rPr>
        <w:t>Kedua</w:t>
      </w:r>
      <w:proofErr w:type="spellEnd"/>
      <w:r w:rsidRPr="008C0E52">
        <w:rPr>
          <w:sz w:val="22"/>
          <w:szCs w:val="22"/>
        </w:rPr>
        <w:t xml:space="preserve">, </w:t>
      </w:r>
      <w:proofErr w:type="spellStart"/>
      <w:r w:rsidRPr="008C0E52">
        <w:rPr>
          <w:sz w:val="22"/>
          <w:szCs w:val="22"/>
        </w:rPr>
        <w:t>teknik</w:t>
      </w:r>
      <w:proofErr w:type="spellEnd"/>
      <w:r w:rsidRPr="008C0E52">
        <w:rPr>
          <w:sz w:val="22"/>
          <w:szCs w:val="22"/>
        </w:rPr>
        <w:t xml:space="preserve"> </w:t>
      </w:r>
      <w:proofErr w:type="spellStart"/>
      <w:r w:rsidRPr="008C0E52">
        <w:rPr>
          <w:sz w:val="22"/>
          <w:szCs w:val="22"/>
        </w:rPr>
        <w:t>kontrol</w:t>
      </w:r>
      <w:proofErr w:type="spellEnd"/>
      <w:r w:rsidRPr="008C0E52">
        <w:rPr>
          <w:sz w:val="22"/>
          <w:szCs w:val="22"/>
        </w:rPr>
        <w:t xml:space="preserve"> juga </w:t>
      </w:r>
      <w:proofErr w:type="spellStart"/>
      <w:r w:rsidRPr="008C0E52">
        <w:rPr>
          <w:sz w:val="22"/>
          <w:szCs w:val="22"/>
        </w:rPr>
        <w:t>sangat</w:t>
      </w:r>
      <w:proofErr w:type="spellEnd"/>
      <w:r w:rsidRPr="008C0E52">
        <w:rPr>
          <w:sz w:val="22"/>
          <w:szCs w:val="22"/>
        </w:rPr>
        <w:t xml:space="preserve"> </w:t>
      </w:r>
      <w:proofErr w:type="spellStart"/>
      <w:r w:rsidRPr="008C0E52">
        <w:rPr>
          <w:sz w:val="22"/>
          <w:szCs w:val="22"/>
        </w:rPr>
        <w:t>penting</w:t>
      </w:r>
      <w:proofErr w:type="spellEnd"/>
      <w:r w:rsidRPr="008C0E52">
        <w:rPr>
          <w:sz w:val="22"/>
          <w:szCs w:val="22"/>
        </w:rPr>
        <w:t xml:space="preserve">; </w:t>
      </w:r>
      <w:proofErr w:type="spellStart"/>
      <w:r w:rsidRPr="008C0E52">
        <w:rPr>
          <w:sz w:val="22"/>
          <w:szCs w:val="22"/>
        </w:rPr>
        <w:t>kemampuan</w:t>
      </w:r>
      <w:proofErr w:type="spellEnd"/>
      <w:r w:rsidRPr="008C0E52">
        <w:rPr>
          <w:sz w:val="22"/>
          <w:szCs w:val="22"/>
        </w:rPr>
        <w:t xml:space="preserve"> </w:t>
      </w:r>
      <w:proofErr w:type="spellStart"/>
      <w:r w:rsidRPr="008C0E52">
        <w:rPr>
          <w:sz w:val="22"/>
          <w:szCs w:val="22"/>
        </w:rPr>
        <w:t>untuk</w:t>
      </w:r>
      <w:proofErr w:type="spellEnd"/>
      <w:r w:rsidRPr="008C0E52">
        <w:rPr>
          <w:sz w:val="22"/>
          <w:szCs w:val="22"/>
        </w:rPr>
        <w:t xml:space="preserve"> </w:t>
      </w:r>
      <w:proofErr w:type="spellStart"/>
      <w:r w:rsidRPr="008C0E52">
        <w:rPr>
          <w:sz w:val="22"/>
          <w:szCs w:val="22"/>
        </w:rPr>
        <w:t>menghentikan</w:t>
      </w:r>
      <w:proofErr w:type="spellEnd"/>
      <w:r w:rsidRPr="008C0E52">
        <w:rPr>
          <w:sz w:val="22"/>
          <w:szCs w:val="22"/>
        </w:rPr>
        <w:t xml:space="preserve"> dan </w:t>
      </w:r>
      <w:proofErr w:type="spellStart"/>
      <w:r w:rsidRPr="008C0E52">
        <w:rPr>
          <w:sz w:val="22"/>
          <w:szCs w:val="22"/>
        </w:rPr>
        <w:t>mengendalikan</w:t>
      </w:r>
      <w:proofErr w:type="spellEnd"/>
      <w:r w:rsidRPr="008C0E52">
        <w:rPr>
          <w:sz w:val="22"/>
          <w:szCs w:val="22"/>
        </w:rPr>
        <w:t xml:space="preserve"> bola </w:t>
      </w:r>
      <w:proofErr w:type="spellStart"/>
      <w:r w:rsidRPr="008C0E52">
        <w:rPr>
          <w:sz w:val="22"/>
          <w:szCs w:val="22"/>
        </w:rPr>
        <w:t>dengan</w:t>
      </w:r>
      <w:proofErr w:type="spellEnd"/>
      <w:r w:rsidRPr="008C0E52">
        <w:rPr>
          <w:sz w:val="22"/>
          <w:szCs w:val="22"/>
        </w:rPr>
        <w:t xml:space="preserve"> </w:t>
      </w:r>
      <w:proofErr w:type="spellStart"/>
      <w:r w:rsidRPr="008C0E52">
        <w:rPr>
          <w:sz w:val="22"/>
          <w:szCs w:val="22"/>
        </w:rPr>
        <w:t>baik</w:t>
      </w:r>
      <w:proofErr w:type="spellEnd"/>
      <w:r w:rsidRPr="008C0E52">
        <w:rPr>
          <w:sz w:val="22"/>
          <w:szCs w:val="22"/>
        </w:rPr>
        <w:t xml:space="preserve"> </w:t>
      </w:r>
      <w:proofErr w:type="spellStart"/>
      <w:r w:rsidRPr="008C0E52">
        <w:rPr>
          <w:sz w:val="22"/>
          <w:szCs w:val="22"/>
        </w:rPr>
        <w:t>akan</w:t>
      </w:r>
      <w:proofErr w:type="spellEnd"/>
      <w:r w:rsidRPr="008C0E52">
        <w:rPr>
          <w:sz w:val="22"/>
          <w:szCs w:val="22"/>
        </w:rPr>
        <w:t xml:space="preserve"> </w:t>
      </w:r>
      <w:proofErr w:type="spellStart"/>
      <w:r w:rsidRPr="008C0E52">
        <w:rPr>
          <w:sz w:val="22"/>
          <w:szCs w:val="22"/>
        </w:rPr>
        <w:t>memudahkan</w:t>
      </w:r>
      <w:proofErr w:type="spellEnd"/>
      <w:r w:rsidRPr="008C0E52">
        <w:rPr>
          <w:sz w:val="22"/>
          <w:szCs w:val="22"/>
        </w:rPr>
        <w:t xml:space="preserve"> </w:t>
      </w:r>
      <w:proofErr w:type="spellStart"/>
      <w:r w:rsidRPr="008C0E52">
        <w:rPr>
          <w:sz w:val="22"/>
          <w:szCs w:val="22"/>
        </w:rPr>
        <w:t>pemain</w:t>
      </w:r>
      <w:proofErr w:type="spellEnd"/>
      <w:r w:rsidRPr="008C0E52">
        <w:rPr>
          <w:sz w:val="22"/>
          <w:szCs w:val="22"/>
        </w:rPr>
        <w:t xml:space="preserve"> </w:t>
      </w:r>
      <w:proofErr w:type="spellStart"/>
      <w:r w:rsidRPr="008C0E52">
        <w:rPr>
          <w:sz w:val="22"/>
          <w:szCs w:val="22"/>
        </w:rPr>
        <w:t>dalam</w:t>
      </w:r>
      <w:proofErr w:type="spellEnd"/>
      <w:r w:rsidRPr="008C0E52">
        <w:rPr>
          <w:sz w:val="22"/>
          <w:szCs w:val="22"/>
        </w:rPr>
        <w:t xml:space="preserve"> </w:t>
      </w:r>
      <w:proofErr w:type="spellStart"/>
      <w:r w:rsidRPr="008C0E52">
        <w:rPr>
          <w:sz w:val="22"/>
          <w:szCs w:val="22"/>
        </w:rPr>
        <w:t>mempertahankan</w:t>
      </w:r>
      <w:proofErr w:type="spellEnd"/>
      <w:r w:rsidRPr="008C0E52">
        <w:rPr>
          <w:sz w:val="22"/>
          <w:szCs w:val="22"/>
        </w:rPr>
        <w:t xml:space="preserve"> </w:t>
      </w:r>
      <w:proofErr w:type="spellStart"/>
      <w:r w:rsidRPr="008C0E52">
        <w:rPr>
          <w:sz w:val="22"/>
          <w:szCs w:val="22"/>
        </w:rPr>
        <w:t>penguasaan</w:t>
      </w:r>
      <w:proofErr w:type="spellEnd"/>
      <w:r w:rsidRPr="008C0E52">
        <w:rPr>
          <w:sz w:val="22"/>
          <w:szCs w:val="22"/>
        </w:rPr>
        <w:t xml:space="preserve"> bola di </w:t>
      </w:r>
      <w:proofErr w:type="spellStart"/>
      <w:r w:rsidRPr="008C0E52">
        <w:rPr>
          <w:sz w:val="22"/>
          <w:szCs w:val="22"/>
        </w:rPr>
        <w:t>bawah</w:t>
      </w:r>
      <w:proofErr w:type="spellEnd"/>
      <w:r w:rsidRPr="008C0E52">
        <w:rPr>
          <w:sz w:val="22"/>
          <w:szCs w:val="22"/>
        </w:rPr>
        <w:t xml:space="preserve"> </w:t>
      </w:r>
      <w:proofErr w:type="spellStart"/>
      <w:r w:rsidRPr="008C0E52">
        <w:rPr>
          <w:sz w:val="22"/>
          <w:szCs w:val="22"/>
        </w:rPr>
        <w:t>tekanan</w:t>
      </w:r>
      <w:proofErr w:type="spellEnd"/>
      <w:r w:rsidRPr="008C0E52">
        <w:rPr>
          <w:sz w:val="22"/>
          <w:szCs w:val="22"/>
        </w:rPr>
        <w:t xml:space="preserve"> </w:t>
      </w:r>
      <w:proofErr w:type="spellStart"/>
      <w:r w:rsidRPr="008C0E52">
        <w:rPr>
          <w:sz w:val="22"/>
          <w:szCs w:val="22"/>
        </w:rPr>
        <w:t>lawan</w:t>
      </w:r>
      <w:proofErr w:type="spellEnd"/>
      <w:r w:rsidRPr="008C0E52">
        <w:rPr>
          <w:sz w:val="22"/>
          <w:szCs w:val="22"/>
        </w:rPr>
        <w:t xml:space="preserve">. </w:t>
      </w:r>
      <w:proofErr w:type="spellStart"/>
      <w:r w:rsidRPr="008C0E52">
        <w:rPr>
          <w:sz w:val="22"/>
          <w:szCs w:val="22"/>
        </w:rPr>
        <w:t>Penelitian</w:t>
      </w:r>
      <w:proofErr w:type="spellEnd"/>
      <w:r w:rsidRPr="008C0E52">
        <w:rPr>
          <w:sz w:val="22"/>
          <w:szCs w:val="22"/>
        </w:rPr>
        <w:t xml:space="preserve"> </w:t>
      </w:r>
      <w:proofErr w:type="spellStart"/>
      <w:r w:rsidRPr="008C0E52">
        <w:rPr>
          <w:sz w:val="22"/>
          <w:szCs w:val="22"/>
        </w:rPr>
        <w:t>menunjukkan</w:t>
      </w:r>
      <w:proofErr w:type="spellEnd"/>
      <w:r w:rsidRPr="008C0E52">
        <w:rPr>
          <w:sz w:val="22"/>
          <w:szCs w:val="22"/>
        </w:rPr>
        <w:t xml:space="preserve"> </w:t>
      </w:r>
      <w:proofErr w:type="spellStart"/>
      <w:r w:rsidRPr="008C0E52">
        <w:rPr>
          <w:sz w:val="22"/>
          <w:szCs w:val="22"/>
        </w:rPr>
        <w:t>bahwa</w:t>
      </w:r>
      <w:proofErr w:type="spellEnd"/>
      <w:r w:rsidRPr="008C0E52">
        <w:rPr>
          <w:sz w:val="22"/>
          <w:szCs w:val="22"/>
        </w:rPr>
        <w:t xml:space="preserve"> </w:t>
      </w:r>
      <w:proofErr w:type="spellStart"/>
      <w:r w:rsidRPr="008C0E52">
        <w:rPr>
          <w:sz w:val="22"/>
          <w:szCs w:val="22"/>
        </w:rPr>
        <w:t>pemain</w:t>
      </w:r>
      <w:proofErr w:type="spellEnd"/>
      <w:r w:rsidRPr="008C0E52">
        <w:rPr>
          <w:sz w:val="22"/>
          <w:szCs w:val="22"/>
        </w:rPr>
        <w:t xml:space="preserve"> yang </w:t>
      </w:r>
      <w:proofErr w:type="spellStart"/>
      <w:r w:rsidRPr="008C0E52">
        <w:rPr>
          <w:sz w:val="22"/>
          <w:szCs w:val="22"/>
        </w:rPr>
        <w:t>mampu</w:t>
      </w:r>
      <w:proofErr w:type="spellEnd"/>
      <w:r w:rsidRPr="008C0E52">
        <w:rPr>
          <w:sz w:val="22"/>
          <w:szCs w:val="22"/>
        </w:rPr>
        <w:t xml:space="preserve"> </w:t>
      </w:r>
      <w:proofErr w:type="spellStart"/>
      <w:r w:rsidRPr="008C0E52">
        <w:rPr>
          <w:sz w:val="22"/>
          <w:szCs w:val="22"/>
        </w:rPr>
        <w:t>melakukan</w:t>
      </w:r>
      <w:proofErr w:type="spellEnd"/>
      <w:r w:rsidRPr="008C0E52">
        <w:rPr>
          <w:sz w:val="22"/>
          <w:szCs w:val="22"/>
        </w:rPr>
        <w:t xml:space="preserve"> </w:t>
      </w:r>
      <w:proofErr w:type="spellStart"/>
      <w:r w:rsidRPr="008C0E52">
        <w:rPr>
          <w:sz w:val="22"/>
          <w:szCs w:val="22"/>
        </w:rPr>
        <w:t>kontrol</w:t>
      </w:r>
      <w:proofErr w:type="spellEnd"/>
      <w:r w:rsidRPr="008C0E52">
        <w:rPr>
          <w:sz w:val="22"/>
          <w:szCs w:val="22"/>
        </w:rPr>
        <w:t xml:space="preserve"> bola </w:t>
      </w:r>
      <w:proofErr w:type="spellStart"/>
      <w:r w:rsidRPr="008C0E52">
        <w:rPr>
          <w:sz w:val="22"/>
          <w:szCs w:val="22"/>
        </w:rPr>
        <w:t>dengan</w:t>
      </w:r>
      <w:proofErr w:type="spellEnd"/>
      <w:r w:rsidRPr="008C0E52">
        <w:rPr>
          <w:sz w:val="22"/>
          <w:szCs w:val="22"/>
        </w:rPr>
        <w:t xml:space="preserve"> </w:t>
      </w:r>
      <w:proofErr w:type="spellStart"/>
      <w:r w:rsidRPr="008C0E52">
        <w:rPr>
          <w:sz w:val="22"/>
          <w:szCs w:val="22"/>
        </w:rPr>
        <w:t>baik</w:t>
      </w:r>
      <w:proofErr w:type="spellEnd"/>
      <w:r w:rsidRPr="008C0E52">
        <w:rPr>
          <w:sz w:val="22"/>
          <w:szCs w:val="22"/>
        </w:rPr>
        <w:t xml:space="preserve"> </w:t>
      </w:r>
      <w:proofErr w:type="spellStart"/>
      <w:r w:rsidRPr="008C0E52">
        <w:rPr>
          <w:sz w:val="22"/>
          <w:szCs w:val="22"/>
        </w:rPr>
        <w:t>cenderung</w:t>
      </w:r>
      <w:proofErr w:type="spellEnd"/>
      <w:r w:rsidRPr="008C0E52">
        <w:rPr>
          <w:sz w:val="22"/>
          <w:szCs w:val="22"/>
        </w:rPr>
        <w:t xml:space="preserve"> </w:t>
      </w:r>
      <w:proofErr w:type="spellStart"/>
      <w:r w:rsidRPr="008C0E52">
        <w:rPr>
          <w:sz w:val="22"/>
          <w:szCs w:val="22"/>
        </w:rPr>
        <w:t>memiliki</w:t>
      </w:r>
      <w:proofErr w:type="spellEnd"/>
      <w:r w:rsidRPr="008C0E52">
        <w:rPr>
          <w:sz w:val="22"/>
          <w:szCs w:val="22"/>
        </w:rPr>
        <w:t xml:space="preserve"> </w:t>
      </w:r>
      <w:proofErr w:type="spellStart"/>
      <w:r w:rsidRPr="008C0E52">
        <w:rPr>
          <w:sz w:val="22"/>
          <w:szCs w:val="22"/>
        </w:rPr>
        <w:t>lebih</w:t>
      </w:r>
      <w:proofErr w:type="spellEnd"/>
      <w:r w:rsidRPr="008C0E52">
        <w:rPr>
          <w:sz w:val="22"/>
          <w:szCs w:val="22"/>
        </w:rPr>
        <w:t xml:space="preserve"> </w:t>
      </w:r>
      <w:proofErr w:type="spellStart"/>
      <w:r w:rsidRPr="008C0E52">
        <w:rPr>
          <w:sz w:val="22"/>
          <w:szCs w:val="22"/>
        </w:rPr>
        <w:t>banyak</w:t>
      </w:r>
      <w:proofErr w:type="spellEnd"/>
      <w:r w:rsidRPr="008C0E52">
        <w:rPr>
          <w:sz w:val="22"/>
          <w:szCs w:val="22"/>
        </w:rPr>
        <w:t xml:space="preserve"> </w:t>
      </w:r>
      <w:proofErr w:type="spellStart"/>
      <w:r w:rsidRPr="008C0E52">
        <w:rPr>
          <w:sz w:val="22"/>
          <w:szCs w:val="22"/>
        </w:rPr>
        <w:t>peluang</w:t>
      </w:r>
      <w:proofErr w:type="spellEnd"/>
      <w:r w:rsidRPr="008C0E52">
        <w:rPr>
          <w:sz w:val="22"/>
          <w:szCs w:val="22"/>
        </w:rPr>
        <w:t xml:space="preserve"> </w:t>
      </w:r>
      <w:proofErr w:type="spellStart"/>
      <w:r w:rsidRPr="008C0E52">
        <w:rPr>
          <w:sz w:val="22"/>
          <w:szCs w:val="22"/>
        </w:rPr>
        <w:t>untuk</w:t>
      </w:r>
      <w:proofErr w:type="spellEnd"/>
      <w:r w:rsidRPr="008C0E52">
        <w:rPr>
          <w:sz w:val="22"/>
          <w:szCs w:val="22"/>
        </w:rPr>
        <w:t xml:space="preserve"> </w:t>
      </w:r>
      <w:proofErr w:type="spellStart"/>
      <w:r w:rsidRPr="008C0E52">
        <w:rPr>
          <w:sz w:val="22"/>
          <w:szCs w:val="22"/>
        </w:rPr>
        <w:t>melakukan</w:t>
      </w:r>
      <w:proofErr w:type="spellEnd"/>
      <w:r w:rsidRPr="008C0E52">
        <w:rPr>
          <w:sz w:val="22"/>
          <w:szCs w:val="22"/>
        </w:rPr>
        <w:t xml:space="preserve"> passing </w:t>
      </w:r>
      <w:proofErr w:type="spellStart"/>
      <w:r w:rsidRPr="008C0E52">
        <w:rPr>
          <w:sz w:val="22"/>
          <w:szCs w:val="22"/>
        </w:rPr>
        <w:t>atau</w:t>
      </w:r>
      <w:proofErr w:type="spellEnd"/>
      <w:r w:rsidRPr="008C0E52">
        <w:rPr>
          <w:sz w:val="22"/>
          <w:szCs w:val="22"/>
        </w:rPr>
        <w:t xml:space="preserve"> dribbling </w:t>
      </w:r>
      <w:proofErr w:type="spellStart"/>
      <w:r w:rsidRPr="008C0E52">
        <w:rPr>
          <w:sz w:val="22"/>
          <w:szCs w:val="22"/>
        </w:rPr>
        <w:t>ke</w:t>
      </w:r>
      <w:proofErr w:type="spellEnd"/>
      <w:r w:rsidRPr="008C0E52">
        <w:rPr>
          <w:sz w:val="22"/>
          <w:szCs w:val="22"/>
        </w:rPr>
        <w:t xml:space="preserve"> </w:t>
      </w:r>
      <w:proofErr w:type="spellStart"/>
      <w:r w:rsidRPr="008C0E52">
        <w:rPr>
          <w:sz w:val="22"/>
          <w:szCs w:val="22"/>
        </w:rPr>
        <w:t>arah</w:t>
      </w:r>
      <w:proofErr w:type="spellEnd"/>
      <w:r w:rsidRPr="008C0E52">
        <w:rPr>
          <w:sz w:val="22"/>
          <w:szCs w:val="22"/>
        </w:rPr>
        <w:t xml:space="preserve"> </w:t>
      </w:r>
      <w:proofErr w:type="spellStart"/>
      <w:r w:rsidRPr="008C0E52">
        <w:rPr>
          <w:sz w:val="22"/>
          <w:szCs w:val="22"/>
        </w:rPr>
        <w:t>gawang</w:t>
      </w:r>
      <w:proofErr w:type="spellEnd"/>
      <w:r w:rsidRPr="008C0E52">
        <w:rPr>
          <w:sz w:val="22"/>
          <w:szCs w:val="22"/>
        </w:rPr>
        <w:t xml:space="preserve"> </w:t>
      </w:r>
      <w:proofErr w:type="spellStart"/>
      <w:r w:rsidRPr="008C0E52">
        <w:rPr>
          <w:sz w:val="22"/>
          <w:szCs w:val="22"/>
        </w:rPr>
        <w:t>lawan</w:t>
      </w:r>
      <w:proofErr w:type="spellEnd"/>
      <w:r w:rsidRPr="008C0E52">
        <w:rPr>
          <w:sz w:val="22"/>
          <w:szCs w:val="22"/>
        </w:rPr>
        <w:t xml:space="preserve"> (</w:t>
      </w:r>
      <w:proofErr w:type="spellStart"/>
      <w:r w:rsidRPr="008C0E52">
        <w:rPr>
          <w:sz w:val="22"/>
          <w:szCs w:val="22"/>
        </w:rPr>
        <w:t>Agischa</w:t>
      </w:r>
      <w:proofErr w:type="spellEnd"/>
      <w:r w:rsidRPr="008C0E52">
        <w:rPr>
          <w:sz w:val="22"/>
          <w:szCs w:val="22"/>
        </w:rPr>
        <w:t xml:space="preserve"> &amp; </w:t>
      </w:r>
      <w:proofErr w:type="spellStart"/>
      <w:r w:rsidRPr="008C0E52">
        <w:rPr>
          <w:sz w:val="22"/>
          <w:szCs w:val="22"/>
        </w:rPr>
        <w:t>Wahyudi</w:t>
      </w:r>
      <w:proofErr w:type="spellEnd"/>
      <w:r w:rsidRPr="008C0E52">
        <w:rPr>
          <w:sz w:val="22"/>
          <w:szCs w:val="22"/>
        </w:rPr>
        <w:t xml:space="preserve">, 2022). </w:t>
      </w:r>
      <w:proofErr w:type="spellStart"/>
      <w:r w:rsidRPr="008C0E52">
        <w:rPr>
          <w:sz w:val="22"/>
          <w:szCs w:val="22"/>
        </w:rPr>
        <w:t>Selain</w:t>
      </w:r>
      <w:proofErr w:type="spellEnd"/>
      <w:r w:rsidRPr="008C0E52">
        <w:rPr>
          <w:sz w:val="22"/>
          <w:szCs w:val="22"/>
        </w:rPr>
        <w:t xml:space="preserve"> </w:t>
      </w:r>
      <w:proofErr w:type="spellStart"/>
      <w:r w:rsidRPr="008C0E52">
        <w:rPr>
          <w:sz w:val="22"/>
          <w:szCs w:val="22"/>
        </w:rPr>
        <w:t>itu</w:t>
      </w:r>
      <w:proofErr w:type="spellEnd"/>
      <w:r w:rsidRPr="008C0E52">
        <w:rPr>
          <w:sz w:val="22"/>
          <w:szCs w:val="22"/>
        </w:rPr>
        <w:t xml:space="preserve">, stamina dan </w:t>
      </w:r>
      <w:proofErr w:type="spellStart"/>
      <w:r w:rsidRPr="008C0E52">
        <w:rPr>
          <w:sz w:val="22"/>
          <w:szCs w:val="22"/>
        </w:rPr>
        <w:t>kondisi</w:t>
      </w:r>
      <w:proofErr w:type="spellEnd"/>
      <w:r w:rsidRPr="008C0E52">
        <w:rPr>
          <w:sz w:val="22"/>
          <w:szCs w:val="22"/>
        </w:rPr>
        <w:t xml:space="preserve"> </w:t>
      </w:r>
      <w:proofErr w:type="spellStart"/>
      <w:r w:rsidRPr="008C0E52">
        <w:rPr>
          <w:sz w:val="22"/>
          <w:szCs w:val="22"/>
        </w:rPr>
        <w:t>fisik</w:t>
      </w:r>
      <w:proofErr w:type="spellEnd"/>
      <w:r w:rsidRPr="008C0E52">
        <w:rPr>
          <w:sz w:val="22"/>
          <w:szCs w:val="22"/>
        </w:rPr>
        <w:t xml:space="preserve"> yang </w:t>
      </w:r>
      <w:proofErr w:type="spellStart"/>
      <w:r w:rsidRPr="008C0E52">
        <w:rPr>
          <w:sz w:val="22"/>
          <w:szCs w:val="22"/>
        </w:rPr>
        <w:t>baik</w:t>
      </w:r>
      <w:proofErr w:type="spellEnd"/>
      <w:r w:rsidRPr="008C0E52">
        <w:rPr>
          <w:sz w:val="22"/>
          <w:szCs w:val="22"/>
        </w:rPr>
        <w:t xml:space="preserve"> </w:t>
      </w:r>
      <w:proofErr w:type="spellStart"/>
      <w:r w:rsidRPr="008C0E52">
        <w:rPr>
          <w:sz w:val="22"/>
          <w:szCs w:val="22"/>
        </w:rPr>
        <w:t>diperlukan</w:t>
      </w:r>
      <w:proofErr w:type="spellEnd"/>
      <w:r w:rsidRPr="008C0E52">
        <w:rPr>
          <w:sz w:val="22"/>
          <w:szCs w:val="22"/>
        </w:rPr>
        <w:t xml:space="preserve"> agar </w:t>
      </w:r>
      <w:proofErr w:type="spellStart"/>
      <w:r w:rsidRPr="008C0E52">
        <w:rPr>
          <w:sz w:val="22"/>
          <w:szCs w:val="22"/>
        </w:rPr>
        <w:t>pemain</w:t>
      </w:r>
      <w:proofErr w:type="spellEnd"/>
      <w:r w:rsidRPr="008C0E52">
        <w:rPr>
          <w:sz w:val="22"/>
          <w:szCs w:val="22"/>
        </w:rPr>
        <w:t xml:space="preserve"> </w:t>
      </w:r>
      <w:proofErr w:type="spellStart"/>
      <w:r w:rsidRPr="008C0E52">
        <w:rPr>
          <w:sz w:val="22"/>
          <w:szCs w:val="22"/>
        </w:rPr>
        <w:t>dapat</w:t>
      </w:r>
      <w:proofErr w:type="spellEnd"/>
      <w:r w:rsidRPr="008C0E52">
        <w:rPr>
          <w:sz w:val="22"/>
          <w:szCs w:val="22"/>
        </w:rPr>
        <w:t xml:space="preserve"> </w:t>
      </w:r>
      <w:proofErr w:type="spellStart"/>
      <w:r w:rsidRPr="008C0E52">
        <w:rPr>
          <w:sz w:val="22"/>
          <w:szCs w:val="22"/>
        </w:rPr>
        <w:t>bergerak</w:t>
      </w:r>
      <w:proofErr w:type="spellEnd"/>
      <w:r w:rsidRPr="008C0E52">
        <w:rPr>
          <w:sz w:val="22"/>
          <w:szCs w:val="22"/>
        </w:rPr>
        <w:t xml:space="preserve"> </w:t>
      </w:r>
      <w:proofErr w:type="spellStart"/>
      <w:r w:rsidRPr="008C0E52">
        <w:rPr>
          <w:sz w:val="22"/>
          <w:szCs w:val="22"/>
        </w:rPr>
        <w:t>cepat</w:t>
      </w:r>
      <w:proofErr w:type="spellEnd"/>
      <w:r w:rsidRPr="008C0E52">
        <w:rPr>
          <w:sz w:val="22"/>
          <w:szCs w:val="22"/>
        </w:rPr>
        <w:t xml:space="preserve"> dan </w:t>
      </w:r>
      <w:proofErr w:type="spellStart"/>
      <w:r w:rsidRPr="008C0E52">
        <w:rPr>
          <w:sz w:val="22"/>
          <w:szCs w:val="22"/>
        </w:rPr>
        <w:t>efektif</w:t>
      </w:r>
      <w:proofErr w:type="spellEnd"/>
      <w:r w:rsidRPr="008C0E52">
        <w:rPr>
          <w:sz w:val="22"/>
          <w:szCs w:val="22"/>
        </w:rPr>
        <w:t xml:space="preserve"> di </w:t>
      </w:r>
      <w:proofErr w:type="spellStart"/>
      <w:r w:rsidRPr="008C0E52">
        <w:rPr>
          <w:sz w:val="22"/>
          <w:szCs w:val="22"/>
        </w:rPr>
        <w:t>lapangan</w:t>
      </w:r>
      <w:proofErr w:type="spellEnd"/>
      <w:r w:rsidRPr="008C0E52">
        <w:rPr>
          <w:sz w:val="22"/>
          <w:szCs w:val="22"/>
        </w:rPr>
        <w:t xml:space="preserve">. Hasil </w:t>
      </w:r>
      <w:proofErr w:type="spellStart"/>
      <w:r w:rsidRPr="008C0E52">
        <w:rPr>
          <w:sz w:val="22"/>
          <w:szCs w:val="22"/>
        </w:rPr>
        <w:t>penelitian</w:t>
      </w:r>
      <w:proofErr w:type="spellEnd"/>
      <w:r w:rsidRPr="008C0E52">
        <w:rPr>
          <w:sz w:val="22"/>
          <w:szCs w:val="22"/>
        </w:rPr>
        <w:t xml:space="preserve"> </w:t>
      </w:r>
      <w:proofErr w:type="spellStart"/>
      <w:r w:rsidRPr="008C0E52">
        <w:rPr>
          <w:sz w:val="22"/>
          <w:szCs w:val="22"/>
        </w:rPr>
        <w:t>menunjukkan</w:t>
      </w:r>
      <w:proofErr w:type="spellEnd"/>
      <w:r w:rsidRPr="008C0E52">
        <w:rPr>
          <w:sz w:val="22"/>
          <w:szCs w:val="22"/>
        </w:rPr>
        <w:t xml:space="preserve"> </w:t>
      </w:r>
      <w:proofErr w:type="spellStart"/>
      <w:r w:rsidRPr="008C0E52">
        <w:rPr>
          <w:sz w:val="22"/>
          <w:szCs w:val="22"/>
        </w:rPr>
        <w:t>bahwa</w:t>
      </w:r>
      <w:proofErr w:type="spellEnd"/>
      <w:r w:rsidRPr="008C0E52">
        <w:rPr>
          <w:sz w:val="22"/>
          <w:szCs w:val="22"/>
        </w:rPr>
        <w:t xml:space="preserve"> </w:t>
      </w:r>
      <w:proofErr w:type="spellStart"/>
      <w:r w:rsidRPr="008C0E52">
        <w:rPr>
          <w:sz w:val="22"/>
          <w:szCs w:val="22"/>
        </w:rPr>
        <w:t>tim</w:t>
      </w:r>
      <w:proofErr w:type="spellEnd"/>
      <w:r w:rsidRPr="008C0E52">
        <w:rPr>
          <w:sz w:val="22"/>
          <w:szCs w:val="22"/>
        </w:rPr>
        <w:t xml:space="preserve"> yang </w:t>
      </w:r>
      <w:proofErr w:type="spellStart"/>
      <w:r w:rsidRPr="008C0E52">
        <w:rPr>
          <w:sz w:val="22"/>
          <w:szCs w:val="22"/>
        </w:rPr>
        <w:t>memiliki</w:t>
      </w:r>
      <w:proofErr w:type="spellEnd"/>
      <w:r w:rsidRPr="008C0E52">
        <w:rPr>
          <w:sz w:val="22"/>
          <w:szCs w:val="22"/>
        </w:rPr>
        <w:t xml:space="preserve"> </w:t>
      </w:r>
      <w:proofErr w:type="spellStart"/>
      <w:r w:rsidRPr="008C0E52">
        <w:rPr>
          <w:sz w:val="22"/>
          <w:szCs w:val="22"/>
        </w:rPr>
        <w:t>tingkat</w:t>
      </w:r>
      <w:proofErr w:type="spellEnd"/>
      <w:r w:rsidRPr="008C0E52">
        <w:rPr>
          <w:sz w:val="22"/>
          <w:szCs w:val="22"/>
        </w:rPr>
        <w:t xml:space="preserve"> </w:t>
      </w:r>
      <w:proofErr w:type="spellStart"/>
      <w:r w:rsidRPr="008C0E52">
        <w:rPr>
          <w:sz w:val="22"/>
          <w:szCs w:val="22"/>
        </w:rPr>
        <w:t>kebugaran</w:t>
      </w:r>
      <w:proofErr w:type="spellEnd"/>
      <w:r w:rsidRPr="008C0E52">
        <w:rPr>
          <w:sz w:val="22"/>
          <w:szCs w:val="22"/>
        </w:rPr>
        <w:t xml:space="preserve"> </w:t>
      </w:r>
      <w:proofErr w:type="spellStart"/>
      <w:r w:rsidRPr="008C0E52">
        <w:rPr>
          <w:sz w:val="22"/>
          <w:szCs w:val="22"/>
        </w:rPr>
        <w:t>fisik</w:t>
      </w:r>
      <w:proofErr w:type="spellEnd"/>
      <w:r w:rsidRPr="008C0E52">
        <w:rPr>
          <w:sz w:val="22"/>
          <w:szCs w:val="22"/>
        </w:rPr>
        <w:t xml:space="preserve"> yang </w:t>
      </w:r>
      <w:proofErr w:type="spellStart"/>
      <w:r w:rsidRPr="008C0E52">
        <w:rPr>
          <w:sz w:val="22"/>
          <w:szCs w:val="22"/>
        </w:rPr>
        <w:t>lebih</w:t>
      </w:r>
      <w:proofErr w:type="spellEnd"/>
      <w:r w:rsidRPr="008C0E52">
        <w:rPr>
          <w:sz w:val="22"/>
          <w:szCs w:val="22"/>
        </w:rPr>
        <w:t xml:space="preserve"> </w:t>
      </w:r>
      <w:proofErr w:type="spellStart"/>
      <w:r w:rsidRPr="008C0E52">
        <w:rPr>
          <w:sz w:val="22"/>
          <w:szCs w:val="22"/>
        </w:rPr>
        <w:t>baik</w:t>
      </w:r>
      <w:proofErr w:type="spellEnd"/>
      <w:r w:rsidRPr="008C0E52">
        <w:rPr>
          <w:sz w:val="22"/>
          <w:szCs w:val="22"/>
        </w:rPr>
        <w:t xml:space="preserve"> </w:t>
      </w:r>
      <w:proofErr w:type="spellStart"/>
      <w:r w:rsidRPr="008C0E52">
        <w:rPr>
          <w:sz w:val="22"/>
          <w:szCs w:val="22"/>
        </w:rPr>
        <w:t>dapat</w:t>
      </w:r>
      <w:proofErr w:type="spellEnd"/>
      <w:r w:rsidRPr="008C0E52">
        <w:rPr>
          <w:sz w:val="22"/>
          <w:szCs w:val="22"/>
        </w:rPr>
        <w:t xml:space="preserve"> </w:t>
      </w:r>
      <w:proofErr w:type="spellStart"/>
      <w:r w:rsidRPr="008C0E52">
        <w:rPr>
          <w:sz w:val="22"/>
          <w:szCs w:val="22"/>
        </w:rPr>
        <w:t>mempertahankan</w:t>
      </w:r>
      <w:proofErr w:type="spellEnd"/>
      <w:r w:rsidRPr="008C0E52">
        <w:rPr>
          <w:sz w:val="22"/>
          <w:szCs w:val="22"/>
        </w:rPr>
        <w:t xml:space="preserve"> </w:t>
      </w:r>
      <w:proofErr w:type="spellStart"/>
      <w:r w:rsidRPr="008C0E52">
        <w:rPr>
          <w:sz w:val="22"/>
          <w:szCs w:val="22"/>
        </w:rPr>
        <w:t>penguasaan</w:t>
      </w:r>
      <w:proofErr w:type="spellEnd"/>
      <w:r w:rsidRPr="008C0E52">
        <w:rPr>
          <w:sz w:val="22"/>
          <w:szCs w:val="22"/>
        </w:rPr>
        <w:t xml:space="preserve"> bola </w:t>
      </w:r>
      <w:proofErr w:type="spellStart"/>
      <w:r w:rsidRPr="008C0E52">
        <w:rPr>
          <w:sz w:val="22"/>
          <w:szCs w:val="22"/>
        </w:rPr>
        <w:t>lebih</w:t>
      </w:r>
      <w:proofErr w:type="spellEnd"/>
      <w:r w:rsidRPr="008C0E52">
        <w:rPr>
          <w:sz w:val="22"/>
          <w:szCs w:val="22"/>
        </w:rPr>
        <w:t xml:space="preserve"> lama dan </w:t>
      </w:r>
      <w:proofErr w:type="spellStart"/>
      <w:r w:rsidRPr="008C0E52">
        <w:rPr>
          <w:sz w:val="22"/>
          <w:szCs w:val="22"/>
        </w:rPr>
        <w:t>mengurangi</w:t>
      </w:r>
      <w:proofErr w:type="spellEnd"/>
      <w:r w:rsidRPr="008C0E52">
        <w:rPr>
          <w:sz w:val="22"/>
          <w:szCs w:val="22"/>
        </w:rPr>
        <w:t xml:space="preserve"> </w:t>
      </w:r>
      <w:proofErr w:type="spellStart"/>
      <w:r w:rsidRPr="008C0E52">
        <w:rPr>
          <w:sz w:val="22"/>
          <w:szCs w:val="22"/>
        </w:rPr>
        <w:t>risiko</w:t>
      </w:r>
      <w:proofErr w:type="spellEnd"/>
      <w:r w:rsidRPr="008C0E52">
        <w:rPr>
          <w:sz w:val="22"/>
          <w:szCs w:val="22"/>
        </w:rPr>
        <w:t xml:space="preserve"> </w:t>
      </w:r>
      <w:proofErr w:type="spellStart"/>
      <w:r w:rsidRPr="008C0E52">
        <w:rPr>
          <w:sz w:val="22"/>
          <w:szCs w:val="22"/>
        </w:rPr>
        <w:t>kehilangan</w:t>
      </w:r>
      <w:proofErr w:type="spellEnd"/>
      <w:r w:rsidRPr="008C0E52">
        <w:rPr>
          <w:sz w:val="22"/>
          <w:szCs w:val="22"/>
        </w:rPr>
        <w:t xml:space="preserve"> bola </w:t>
      </w:r>
      <w:proofErr w:type="spellStart"/>
      <w:r w:rsidRPr="008C0E52">
        <w:rPr>
          <w:sz w:val="22"/>
          <w:szCs w:val="22"/>
        </w:rPr>
        <w:t>kepada</w:t>
      </w:r>
      <w:proofErr w:type="spellEnd"/>
      <w:r w:rsidRPr="008C0E52">
        <w:rPr>
          <w:sz w:val="22"/>
          <w:szCs w:val="22"/>
        </w:rPr>
        <w:t xml:space="preserve"> </w:t>
      </w:r>
      <w:proofErr w:type="spellStart"/>
      <w:r w:rsidRPr="008C0E52">
        <w:rPr>
          <w:sz w:val="22"/>
          <w:szCs w:val="22"/>
        </w:rPr>
        <w:t>lawan</w:t>
      </w:r>
      <w:proofErr w:type="spellEnd"/>
      <w:r w:rsidRPr="008C0E52">
        <w:rPr>
          <w:sz w:val="22"/>
          <w:szCs w:val="22"/>
        </w:rPr>
        <w:t xml:space="preserve"> (</w:t>
      </w:r>
      <w:proofErr w:type="spellStart"/>
      <w:r w:rsidRPr="008C0E52">
        <w:rPr>
          <w:sz w:val="22"/>
          <w:szCs w:val="22"/>
        </w:rPr>
        <w:t>Seto</w:t>
      </w:r>
      <w:proofErr w:type="spellEnd"/>
      <w:r w:rsidRPr="008C0E52">
        <w:rPr>
          <w:sz w:val="22"/>
          <w:szCs w:val="22"/>
        </w:rPr>
        <w:t xml:space="preserve">, 2019). </w:t>
      </w:r>
      <w:proofErr w:type="spellStart"/>
      <w:r w:rsidRPr="008C0E52">
        <w:rPr>
          <w:sz w:val="22"/>
          <w:szCs w:val="22"/>
        </w:rPr>
        <w:t>Dengan</w:t>
      </w:r>
      <w:proofErr w:type="spellEnd"/>
      <w:r w:rsidRPr="008C0E52">
        <w:rPr>
          <w:sz w:val="22"/>
          <w:szCs w:val="22"/>
        </w:rPr>
        <w:t xml:space="preserve"> </w:t>
      </w:r>
      <w:proofErr w:type="spellStart"/>
      <w:r w:rsidRPr="008C0E52">
        <w:rPr>
          <w:sz w:val="22"/>
          <w:szCs w:val="22"/>
        </w:rPr>
        <w:t>demikian</w:t>
      </w:r>
      <w:proofErr w:type="spellEnd"/>
      <w:r w:rsidRPr="008C0E52">
        <w:rPr>
          <w:sz w:val="22"/>
          <w:szCs w:val="22"/>
        </w:rPr>
        <w:t xml:space="preserve">, </w:t>
      </w:r>
      <w:proofErr w:type="spellStart"/>
      <w:r w:rsidRPr="008C0E52">
        <w:rPr>
          <w:sz w:val="22"/>
          <w:szCs w:val="22"/>
        </w:rPr>
        <w:t>kombinasi</w:t>
      </w:r>
      <w:proofErr w:type="spellEnd"/>
      <w:r w:rsidRPr="008C0E52">
        <w:rPr>
          <w:sz w:val="22"/>
          <w:szCs w:val="22"/>
        </w:rPr>
        <w:t xml:space="preserve"> </w:t>
      </w:r>
      <w:proofErr w:type="spellStart"/>
      <w:r w:rsidRPr="008C0E52">
        <w:rPr>
          <w:sz w:val="22"/>
          <w:szCs w:val="22"/>
        </w:rPr>
        <w:t>dari</w:t>
      </w:r>
      <w:proofErr w:type="spellEnd"/>
      <w:r w:rsidRPr="008C0E52">
        <w:rPr>
          <w:sz w:val="22"/>
          <w:szCs w:val="22"/>
        </w:rPr>
        <w:t xml:space="preserve"> </w:t>
      </w:r>
      <w:proofErr w:type="spellStart"/>
      <w:r w:rsidRPr="008C0E52">
        <w:rPr>
          <w:sz w:val="22"/>
          <w:szCs w:val="22"/>
        </w:rPr>
        <w:t>keterampilan</w:t>
      </w:r>
      <w:proofErr w:type="spellEnd"/>
      <w:r w:rsidRPr="008C0E52">
        <w:rPr>
          <w:sz w:val="22"/>
          <w:szCs w:val="22"/>
        </w:rPr>
        <w:t xml:space="preserve"> </w:t>
      </w:r>
      <w:proofErr w:type="spellStart"/>
      <w:r w:rsidRPr="008C0E52">
        <w:rPr>
          <w:sz w:val="22"/>
          <w:szCs w:val="22"/>
        </w:rPr>
        <w:t>teknis</w:t>
      </w:r>
      <w:proofErr w:type="spellEnd"/>
      <w:r w:rsidRPr="008C0E52">
        <w:rPr>
          <w:sz w:val="22"/>
          <w:szCs w:val="22"/>
        </w:rPr>
        <w:t xml:space="preserve">, </w:t>
      </w:r>
      <w:proofErr w:type="spellStart"/>
      <w:r w:rsidRPr="008C0E52">
        <w:rPr>
          <w:sz w:val="22"/>
          <w:szCs w:val="22"/>
        </w:rPr>
        <w:t>kondisi</w:t>
      </w:r>
      <w:proofErr w:type="spellEnd"/>
      <w:r w:rsidRPr="008C0E52">
        <w:rPr>
          <w:sz w:val="22"/>
          <w:szCs w:val="22"/>
        </w:rPr>
        <w:t xml:space="preserve"> </w:t>
      </w:r>
      <w:proofErr w:type="spellStart"/>
      <w:r w:rsidRPr="008C0E52">
        <w:rPr>
          <w:sz w:val="22"/>
          <w:szCs w:val="22"/>
        </w:rPr>
        <w:t>fisik</w:t>
      </w:r>
      <w:proofErr w:type="spellEnd"/>
      <w:r w:rsidRPr="008C0E52">
        <w:rPr>
          <w:sz w:val="22"/>
          <w:szCs w:val="22"/>
        </w:rPr>
        <w:t xml:space="preserve">, dan </w:t>
      </w:r>
      <w:proofErr w:type="spellStart"/>
      <w:r w:rsidRPr="008C0E52">
        <w:rPr>
          <w:sz w:val="22"/>
          <w:szCs w:val="22"/>
        </w:rPr>
        <w:t>pemahaman</w:t>
      </w:r>
      <w:proofErr w:type="spellEnd"/>
      <w:r w:rsidRPr="008C0E52">
        <w:rPr>
          <w:sz w:val="22"/>
          <w:szCs w:val="22"/>
        </w:rPr>
        <w:t xml:space="preserve"> </w:t>
      </w:r>
      <w:proofErr w:type="spellStart"/>
      <w:r w:rsidRPr="008C0E52">
        <w:rPr>
          <w:sz w:val="22"/>
          <w:szCs w:val="22"/>
        </w:rPr>
        <w:t>taktik</w:t>
      </w:r>
      <w:proofErr w:type="spellEnd"/>
      <w:r w:rsidRPr="008C0E52">
        <w:rPr>
          <w:sz w:val="22"/>
          <w:szCs w:val="22"/>
        </w:rPr>
        <w:t xml:space="preserve"> </w:t>
      </w:r>
      <w:proofErr w:type="spellStart"/>
      <w:r w:rsidRPr="008C0E52">
        <w:rPr>
          <w:sz w:val="22"/>
          <w:szCs w:val="22"/>
        </w:rPr>
        <w:t>permainan</w:t>
      </w:r>
      <w:proofErr w:type="spellEnd"/>
      <w:r w:rsidRPr="008C0E52">
        <w:rPr>
          <w:sz w:val="22"/>
          <w:szCs w:val="22"/>
        </w:rPr>
        <w:t xml:space="preserve"> </w:t>
      </w:r>
      <w:proofErr w:type="spellStart"/>
      <w:r w:rsidRPr="008C0E52">
        <w:rPr>
          <w:sz w:val="22"/>
          <w:szCs w:val="22"/>
        </w:rPr>
        <w:t>menjadi</w:t>
      </w:r>
      <w:proofErr w:type="spellEnd"/>
      <w:r w:rsidRPr="008C0E52">
        <w:rPr>
          <w:sz w:val="22"/>
          <w:szCs w:val="22"/>
        </w:rPr>
        <w:t xml:space="preserve"> </w:t>
      </w:r>
      <w:proofErr w:type="spellStart"/>
      <w:r w:rsidRPr="008C0E52">
        <w:rPr>
          <w:sz w:val="22"/>
          <w:szCs w:val="22"/>
        </w:rPr>
        <w:t>faktor-faktor</w:t>
      </w:r>
      <w:proofErr w:type="spellEnd"/>
      <w:r w:rsidRPr="008C0E52">
        <w:rPr>
          <w:sz w:val="22"/>
          <w:szCs w:val="22"/>
        </w:rPr>
        <w:t xml:space="preserve"> </w:t>
      </w:r>
      <w:proofErr w:type="spellStart"/>
      <w:r w:rsidRPr="008C0E52">
        <w:rPr>
          <w:sz w:val="22"/>
          <w:szCs w:val="22"/>
        </w:rPr>
        <w:t>krusial</w:t>
      </w:r>
      <w:proofErr w:type="spellEnd"/>
      <w:r w:rsidRPr="008C0E52">
        <w:rPr>
          <w:sz w:val="22"/>
          <w:szCs w:val="22"/>
        </w:rPr>
        <w:t xml:space="preserve"> </w:t>
      </w:r>
      <w:proofErr w:type="spellStart"/>
      <w:r w:rsidRPr="008C0E52">
        <w:rPr>
          <w:sz w:val="22"/>
          <w:szCs w:val="22"/>
        </w:rPr>
        <w:t>bagi</w:t>
      </w:r>
      <w:proofErr w:type="spellEnd"/>
      <w:r w:rsidRPr="008C0E52">
        <w:rPr>
          <w:sz w:val="22"/>
          <w:szCs w:val="22"/>
        </w:rPr>
        <w:t xml:space="preserve"> </w:t>
      </w:r>
      <w:proofErr w:type="spellStart"/>
      <w:r w:rsidRPr="008C0E52">
        <w:rPr>
          <w:sz w:val="22"/>
          <w:szCs w:val="22"/>
        </w:rPr>
        <w:t>pemain</w:t>
      </w:r>
      <w:proofErr w:type="spellEnd"/>
      <w:r w:rsidRPr="008C0E52">
        <w:rPr>
          <w:sz w:val="22"/>
          <w:szCs w:val="22"/>
        </w:rPr>
        <w:t xml:space="preserve"> futsal </w:t>
      </w:r>
      <w:proofErr w:type="spellStart"/>
      <w:r w:rsidRPr="008C0E52">
        <w:rPr>
          <w:sz w:val="22"/>
          <w:szCs w:val="22"/>
        </w:rPr>
        <w:t>untuk</w:t>
      </w:r>
      <w:proofErr w:type="spellEnd"/>
      <w:r w:rsidRPr="008C0E52">
        <w:rPr>
          <w:sz w:val="22"/>
          <w:szCs w:val="22"/>
        </w:rPr>
        <w:t xml:space="preserve"> </w:t>
      </w:r>
      <w:proofErr w:type="spellStart"/>
      <w:r w:rsidRPr="008C0E52">
        <w:rPr>
          <w:sz w:val="22"/>
          <w:szCs w:val="22"/>
        </w:rPr>
        <w:t>berhasil</w:t>
      </w:r>
      <w:proofErr w:type="spellEnd"/>
      <w:r w:rsidRPr="008C0E52">
        <w:rPr>
          <w:sz w:val="22"/>
          <w:szCs w:val="22"/>
        </w:rPr>
        <w:t xml:space="preserve"> </w:t>
      </w:r>
      <w:proofErr w:type="spellStart"/>
      <w:r w:rsidRPr="008C0E52">
        <w:rPr>
          <w:sz w:val="22"/>
          <w:szCs w:val="22"/>
        </w:rPr>
        <w:t>dalam</w:t>
      </w:r>
      <w:proofErr w:type="spellEnd"/>
      <w:r w:rsidRPr="008C0E52">
        <w:rPr>
          <w:sz w:val="22"/>
          <w:szCs w:val="22"/>
        </w:rPr>
        <w:t xml:space="preserve"> </w:t>
      </w:r>
      <w:proofErr w:type="spellStart"/>
      <w:r w:rsidRPr="008C0E52">
        <w:rPr>
          <w:sz w:val="22"/>
          <w:szCs w:val="22"/>
        </w:rPr>
        <w:t>melakukan</w:t>
      </w:r>
      <w:proofErr w:type="spellEnd"/>
      <w:r w:rsidRPr="008C0E52">
        <w:rPr>
          <w:sz w:val="22"/>
          <w:szCs w:val="22"/>
        </w:rPr>
        <w:t xml:space="preserve"> possession ball </w:t>
      </w:r>
      <w:proofErr w:type="spellStart"/>
      <w:r w:rsidRPr="008C0E52">
        <w:rPr>
          <w:sz w:val="22"/>
          <w:szCs w:val="22"/>
        </w:rPr>
        <w:t>secara</w:t>
      </w:r>
      <w:proofErr w:type="spellEnd"/>
      <w:r w:rsidRPr="008C0E52">
        <w:rPr>
          <w:sz w:val="22"/>
          <w:szCs w:val="22"/>
        </w:rPr>
        <w:t xml:space="preserve"> </w:t>
      </w:r>
      <w:proofErr w:type="spellStart"/>
      <w:r w:rsidRPr="008C0E52">
        <w:rPr>
          <w:sz w:val="22"/>
          <w:szCs w:val="22"/>
        </w:rPr>
        <w:t>efektif</w:t>
      </w:r>
      <w:proofErr w:type="spellEnd"/>
      <w:r w:rsidRPr="008C0E52">
        <w:rPr>
          <w:sz w:val="22"/>
          <w:szCs w:val="22"/>
        </w:rPr>
        <w:t xml:space="preserve"> (</w:t>
      </w:r>
      <w:proofErr w:type="spellStart"/>
      <w:r w:rsidRPr="008C0E52">
        <w:rPr>
          <w:sz w:val="22"/>
          <w:szCs w:val="22"/>
        </w:rPr>
        <w:t>Agischa</w:t>
      </w:r>
      <w:proofErr w:type="spellEnd"/>
      <w:r w:rsidRPr="008C0E52">
        <w:rPr>
          <w:sz w:val="22"/>
          <w:szCs w:val="22"/>
        </w:rPr>
        <w:t xml:space="preserve"> &amp; </w:t>
      </w:r>
      <w:proofErr w:type="spellStart"/>
      <w:r w:rsidRPr="008C0E52">
        <w:rPr>
          <w:sz w:val="22"/>
          <w:szCs w:val="22"/>
        </w:rPr>
        <w:t>Wahyudi</w:t>
      </w:r>
      <w:proofErr w:type="spellEnd"/>
      <w:r w:rsidRPr="008C0E52">
        <w:rPr>
          <w:sz w:val="22"/>
          <w:szCs w:val="22"/>
        </w:rPr>
        <w:t>, 2022)</w:t>
      </w:r>
      <w:r w:rsidR="00972B2F" w:rsidRPr="00E549EC">
        <w:rPr>
          <w:i/>
          <w:iCs/>
          <w:sz w:val="22"/>
          <w:szCs w:val="22"/>
        </w:rPr>
        <w:t>.</w:t>
      </w:r>
    </w:p>
    <w:p w14:paraId="4003DF3B" w14:textId="27D2C599" w:rsidR="00972B2F" w:rsidRPr="00E549EC" w:rsidRDefault="008C0E52" w:rsidP="00E549EC">
      <w:pPr>
        <w:pStyle w:val="BodyText"/>
        <w:spacing w:after="0"/>
        <w:ind w:firstLine="720"/>
        <w:jc w:val="both"/>
        <w:rPr>
          <w:sz w:val="22"/>
          <w:szCs w:val="22"/>
        </w:rPr>
      </w:pPr>
      <w:r w:rsidRPr="008C0E52">
        <w:rPr>
          <w:sz w:val="22"/>
          <w:szCs w:val="22"/>
          <w:lang w:val="id-ID"/>
        </w:rPr>
        <w:t xml:space="preserve">Shooting adalah teknik yang digunakan untuk mencetak gol dengan menendang bola ke arah gawang lawan. Dua istilah penting dalam konteks shooting adalah akurasi dan shoot attempt. Akurasi shooting mengacu pada persentase tembakan yang tepat sasaran, dihitung dengan membagi jumlah tembakan yang mengenai gawang (shot on target) dengan total usaha menembak (shoot attempts), kemudian dikalikan 100%. Sementara itu, Shoot Attempt mencakup semua usaha menembak, baik yang tepat sasaran maupun tidak. Hasil penelitian di EURO FUTSAL CHAMPIONSHIP SURABAYA 2024 menunjukan bahwa tim yang berhasil melakukan total 51 shoot attempts, dengan 54% di antaranya menjadi shot on target. Ini berarti bahwa dari 51 tembakan, 28 tembakan tepat sasaran, menunjukkan bahwa tim memiliki kemampuan shooting yang baik meskipun masih ada ruang untuk perbaikan dalam meningkatkan akurasi. Data ini mengindikasikan perlunya fokus pada teknik shooting selama latihan untuk memaksimalkan peluang mencetak gol dalam pertandingan mendatang. Untuk melakukan teknik shooting dengan sangat baik, pemain futsal memerlukan beberapa keterampilan dan persiapan yang spesifik. Pertama, kekuatan dan teknik tendangan sangat penting; pemain harus mampu menendang bola dengan kuat dan tepat ke arah gawang. Penelitian oleh (Siswanti, 2020) menunjukkan bahwa tim futsal putri UNESA berhasil melakukan shooting on target sebanyak 51 kali dari total 94 tembakan, dengan akurasi mencapai 54%. Ini menunjukkan bahwa penguasaan teknik shooting yang baik dapat meningkatkan peluang mencetak gol. Selain itu, penguasaan posisi dan waktu juga berperan </w:t>
      </w:r>
      <w:r w:rsidRPr="008C0E52">
        <w:rPr>
          <w:sz w:val="22"/>
          <w:szCs w:val="22"/>
          <w:lang w:val="id-ID"/>
        </w:rPr>
        <w:lastRenderedPageBreak/>
        <w:t>penting; pemain perlu memahami kapan dan di mana harus melakukan shooting untuk memaksimalkan efektivitasnya. Penelitian sebelumnya juga mengindikasikan bahwa pemain yang terlatih dalam pengambilan keputusan cepat dan pemilihan waktu yang tepat cenderung memiliki tingkat keberhasilan shooting yang lebih tinggi (Irawan, 2009). Terakhir, latihan rutin dan pengunaan alat bantu seperti target ban dapat meningkatkan akurasi shooting; penelitian menunjukkan bahwa siswa yang menggunakan media target ban mengalami peningkatan akurasi shooting dari rata-rata 73,5% pada siklus pertama menjadi 83% pada siklus kedua (Pratama, Alsaudi, &amp; Iqbal, 2020). Dengan demikian, kombinasi dari teknik yang tepat, pemahaman taktik permainan, dan latihan yang konsisten sangat penting bagi pemain futsal untuk mencapai performa shooting yang optimal (Siswanti, 2020)</w:t>
      </w:r>
      <w:r w:rsidR="00972B2F" w:rsidRPr="00E549EC">
        <w:rPr>
          <w:sz w:val="22"/>
          <w:szCs w:val="22"/>
        </w:rPr>
        <w:t>.</w:t>
      </w:r>
    </w:p>
    <w:p w14:paraId="29481DC6" w14:textId="6268E79C" w:rsidR="00972B2F" w:rsidRPr="00E549EC" w:rsidRDefault="008C0E52" w:rsidP="00E549EC">
      <w:pPr>
        <w:ind w:firstLine="720"/>
        <w:jc w:val="both"/>
        <w:rPr>
          <w:sz w:val="22"/>
          <w:szCs w:val="22"/>
        </w:rPr>
      </w:pPr>
      <w:r w:rsidRPr="008C0E52">
        <w:rPr>
          <w:sz w:val="22"/>
          <w:szCs w:val="22"/>
        </w:rPr>
        <w:t xml:space="preserve">Save </w:t>
      </w:r>
      <w:proofErr w:type="spellStart"/>
      <w:r w:rsidRPr="008C0E52">
        <w:rPr>
          <w:sz w:val="22"/>
          <w:szCs w:val="22"/>
        </w:rPr>
        <w:t>atau</w:t>
      </w:r>
      <w:proofErr w:type="spellEnd"/>
      <w:r w:rsidRPr="008C0E52">
        <w:rPr>
          <w:sz w:val="22"/>
          <w:szCs w:val="22"/>
        </w:rPr>
        <w:t xml:space="preserve"> </w:t>
      </w:r>
      <w:proofErr w:type="spellStart"/>
      <w:r w:rsidRPr="008C0E52">
        <w:rPr>
          <w:sz w:val="22"/>
          <w:szCs w:val="22"/>
        </w:rPr>
        <w:t>penyelamatan</w:t>
      </w:r>
      <w:proofErr w:type="spellEnd"/>
      <w:r w:rsidRPr="008C0E52">
        <w:rPr>
          <w:sz w:val="22"/>
          <w:szCs w:val="22"/>
        </w:rPr>
        <w:t xml:space="preserve"> </w:t>
      </w:r>
      <w:proofErr w:type="spellStart"/>
      <w:r w:rsidRPr="008C0E52">
        <w:rPr>
          <w:sz w:val="22"/>
          <w:szCs w:val="22"/>
        </w:rPr>
        <w:t>adalah</w:t>
      </w:r>
      <w:proofErr w:type="spellEnd"/>
      <w:r w:rsidRPr="008C0E52">
        <w:rPr>
          <w:sz w:val="22"/>
          <w:szCs w:val="22"/>
        </w:rPr>
        <w:t xml:space="preserve"> </w:t>
      </w:r>
      <w:proofErr w:type="spellStart"/>
      <w:r w:rsidRPr="008C0E52">
        <w:rPr>
          <w:sz w:val="22"/>
          <w:szCs w:val="22"/>
        </w:rPr>
        <w:t>tindakan</w:t>
      </w:r>
      <w:proofErr w:type="spellEnd"/>
      <w:r w:rsidRPr="008C0E52">
        <w:rPr>
          <w:sz w:val="22"/>
          <w:szCs w:val="22"/>
        </w:rPr>
        <w:t xml:space="preserve"> yang </w:t>
      </w:r>
      <w:proofErr w:type="spellStart"/>
      <w:r w:rsidRPr="008C0E52">
        <w:rPr>
          <w:sz w:val="22"/>
          <w:szCs w:val="22"/>
        </w:rPr>
        <w:t>dilakukan</w:t>
      </w:r>
      <w:proofErr w:type="spellEnd"/>
      <w:r w:rsidRPr="008C0E52">
        <w:rPr>
          <w:sz w:val="22"/>
          <w:szCs w:val="22"/>
        </w:rPr>
        <w:t xml:space="preserve"> oleh </w:t>
      </w:r>
      <w:proofErr w:type="spellStart"/>
      <w:r w:rsidRPr="008C0E52">
        <w:rPr>
          <w:sz w:val="22"/>
          <w:szCs w:val="22"/>
        </w:rPr>
        <w:t>kiper</w:t>
      </w:r>
      <w:proofErr w:type="spellEnd"/>
      <w:r w:rsidRPr="008C0E52">
        <w:rPr>
          <w:sz w:val="22"/>
          <w:szCs w:val="22"/>
        </w:rPr>
        <w:t xml:space="preserve"> </w:t>
      </w:r>
      <w:proofErr w:type="spellStart"/>
      <w:r w:rsidRPr="008C0E52">
        <w:rPr>
          <w:sz w:val="22"/>
          <w:szCs w:val="22"/>
        </w:rPr>
        <w:t>untuk</w:t>
      </w:r>
      <w:proofErr w:type="spellEnd"/>
      <w:r w:rsidRPr="008C0E52">
        <w:rPr>
          <w:sz w:val="22"/>
          <w:szCs w:val="22"/>
        </w:rPr>
        <w:t xml:space="preserve"> </w:t>
      </w:r>
      <w:proofErr w:type="spellStart"/>
      <w:r w:rsidRPr="008C0E52">
        <w:rPr>
          <w:sz w:val="22"/>
          <w:szCs w:val="22"/>
        </w:rPr>
        <w:t>mencegah</w:t>
      </w:r>
      <w:proofErr w:type="spellEnd"/>
      <w:r w:rsidRPr="008C0E52">
        <w:rPr>
          <w:sz w:val="22"/>
          <w:szCs w:val="22"/>
        </w:rPr>
        <w:t xml:space="preserve"> bola </w:t>
      </w:r>
      <w:proofErr w:type="spellStart"/>
      <w:r w:rsidRPr="008C0E52">
        <w:rPr>
          <w:sz w:val="22"/>
          <w:szCs w:val="22"/>
        </w:rPr>
        <w:t>masuk</w:t>
      </w:r>
      <w:proofErr w:type="spellEnd"/>
      <w:r w:rsidRPr="008C0E52">
        <w:rPr>
          <w:sz w:val="22"/>
          <w:szCs w:val="22"/>
        </w:rPr>
        <w:t xml:space="preserve"> </w:t>
      </w:r>
      <w:proofErr w:type="spellStart"/>
      <w:r w:rsidRPr="008C0E52">
        <w:rPr>
          <w:sz w:val="22"/>
          <w:szCs w:val="22"/>
        </w:rPr>
        <w:t>ke</w:t>
      </w:r>
      <w:proofErr w:type="spellEnd"/>
      <w:r w:rsidRPr="008C0E52">
        <w:rPr>
          <w:sz w:val="22"/>
          <w:szCs w:val="22"/>
        </w:rPr>
        <w:t xml:space="preserve"> </w:t>
      </w:r>
      <w:proofErr w:type="spellStart"/>
      <w:r w:rsidRPr="008C0E52">
        <w:rPr>
          <w:sz w:val="22"/>
          <w:szCs w:val="22"/>
        </w:rPr>
        <w:t>gawangnya</w:t>
      </w:r>
      <w:proofErr w:type="spellEnd"/>
      <w:r w:rsidRPr="008C0E52">
        <w:rPr>
          <w:sz w:val="22"/>
          <w:szCs w:val="22"/>
        </w:rPr>
        <w:t xml:space="preserve">, </w:t>
      </w:r>
      <w:proofErr w:type="spellStart"/>
      <w:r w:rsidRPr="008C0E52">
        <w:rPr>
          <w:sz w:val="22"/>
          <w:szCs w:val="22"/>
        </w:rPr>
        <w:t>biasanya</w:t>
      </w:r>
      <w:proofErr w:type="spellEnd"/>
      <w:r w:rsidRPr="008C0E52">
        <w:rPr>
          <w:sz w:val="22"/>
          <w:szCs w:val="22"/>
        </w:rPr>
        <w:t xml:space="preserve"> </w:t>
      </w:r>
      <w:proofErr w:type="spellStart"/>
      <w:r w:rsidRPr="008C0E52">
        <w:rPr>
          <w:sz w:val="22"/>
          <w:szCs w:val="22"/>
        </w:rPr>
        <w:t>melalui</w:t>
      </w:r>
      <w:proofErr w:type="spellEnd"/>
      <w:r w:rsidRPr="008C0E52">
        <w:rPr>
          <w:sz w:val="22"/>
          <w:szCs w:val="22"/>
        </w:rPr>
        <w:t xml:space="preserve"> </w:t>
      </w:r>
      <w:proofErr w:type="spellStart"/>
      <w:r w:rsidRPr="008C0E52">
        <w:rPr>
          <w:sz w:val="22"/>
          <w:szCs w:val="22"/>
        </w:rPr>
        <w:t>teknik</w:t>
      </w:r>
      <w:proofErr w:type="spellEnd"/>
      <w:r w:rsidRPr="008C0E52">
        <w:rPr>
          <w:sz w:val="22"/>
          <w:szCs w:val="22"/>
        </w:rPr>
        <w:t xml:space="preserve"> </w:t>
      </w:r>
      <w:proofErr w:type="spellStart"/>
      <w:r w:rsidRPr="008C0E52">
        <w:rPr>
          <w:sz w:val="22"/>
          <w:szCs w:val="22"/>
        </w:rPr>
        <w:t>menangkap</w:t>
      </w:r>
      <w:proofErr w:type="spellEnd"/>
      <w:r w:rsidRPr="008C0E52">
        <w:rPr>
          <w:sz w:val="22"/>
          <w:szCs w:val="22"/>
        </w:rPr>
        <w:t xml:space="preserve"> </w:t>
      </w:r>
      <w:proofErr w:type="spellStart"/>
      <w:r w:rsidRPr="008C0E52">
        <w:rPr>
          <w:sz w:val="22"/>
          <w:szCs w:val="22"/>
        </w:rPr>
        <w:t>atau</w:t>
      </w:r>
      <w:proofErr w:type="spellEnd"/>
      <w:r w:rsidRPr="008C0E52">
        <w:rPr>
          <w:sz w:val="22"/>
          <w:szCs w:val="22"/>
        </w:rPr>
        <w:t xml:space="preserve"> </w:t>
      </w:r>
      <w:proofErr w:type="spellStart"/>
      <w:r w:rsidRPr="008C0E52">
        <w:rPr>
          <w:sz w:val="22"/>
          <w:szCs w:val="22"/>
        </w:rPr>
        <w:t>menepis</w:t>
      </w:r>
      <w:proofErr w:type="spellEnd"/>
      <w:r w:rsidRPr="008C0E52">
        <w:rPr>
          <w:sz w:val="22"/>
          <w:szCs w:val="22"/>
        </w:rPr>
        <w:t xml:space="preserve"> bola yang </w:t>
      </w:r>
      <w:proofErr w:type="spellStart"/>
      <w:r w:rsidRPr="008C0E52">
        <w:rPr>
          <w:sz w:val="22"/>
          <w:szCs w:val="22"/>
        </w:rPr>
        <w:t>ditembakkan</w:t>
      </w:r>
      <w:proofErr w:type="spellEnd"/>
      <w:r w:rsidRPr="008C0E52">
        <w:rPr>
          <w:sz w:val="22"/>
          <w:szCs w:val="22"/>
        </w:rPr>
        <w:t xml:space="preserve"> oleh </w:t>
      </w:r>
      <w:proofErr w:type="spellStart"/>
      <w:r w:rsidRPr="008C0E52">
        <w:rPr>
          <w:sz w:val="22"/>
          <w:szCs w:val="22"/>
        </w:rPr>
        <w:t>lawan</w:t>
      </w:r>
      <w:proofErr w:type="spellEnd"/>
      <w:r w:rsidRPr="008C0E52">
        <w:rPr>
          <w:sz w:val="22"/>
          <w:szCs w:val="22"/>
        </w:rPr>
        <w:t xml:space="preserve">. </w:t>
      </w:r>
      <w:proofErr w:type="spellStart"/>
      <w:r w:rsidRPr="008C0E52">
        <w:rPr>
          <w:sz w:val="22"/>
          <w:szCs w:val="22"/>
        </w:rPr>
        <w:t>Statistik</w:t>
      </w:r>
      <w:proofErr w:type="spellEnd"/>
      <w:r w:rsidRPr="008C0E52">
        <w:rPr>
          <w:sz w:val="22"/>
          <w:szCs w:val="22"/>
        </w:rPr>
        <w:t xml:space="preserve"> save </w:t>
      </w:r>
      <w:proofErr w:type="spellStart"/>
      <w:r w:rsidRPr="008C0E52">
        <w:rPr>
          <w:sz w:val="22"/>
          <w:szCs w:val="22"/>
        </w:rPr>
        <w:t>menjadi</w:t>
      </w:r>
      <w:proofErr w:type="spellEnd"/>
      <w:r w:rsidRPr="008C0E52">
        <w:rPr>
          <w:sz w:val="22"/>
          <w:szCs w:val="22"/>
        </w:rPr>
        <w:t xml:space="preserve"> </w:t>
      </w:r>
      <w:proofErr w:type="spellStart"/>
      <w:r w:rsidRPr="008C0E52">
        <w:rPr>
          <w:sz w:val="22"/>
          <w:szCs w:val="22"/>
        </w:rPr>
        <w:t>indikator</w:t>
      </w:r>
      <w:proofErr w:type="spellEnd"/>
      <w:r w:rsidRPr="008C0E52">
        <w:rPr>
          <w:sz w:val="22"/>
          <w:szCs w:val="22"/>
        </w:rPr>
        <w:t xml:space="preserve"> </w:t>
      </w:r>
      <w:proofErr w:type="spellStart"/>
      <w:r w:rsidRPr="008C0E52">
        <w:rPr>
          <w:sz w:val="22"/>
          <w:szCs w:val="22"/>
        </w:rPr>
        <w:t>penting</w:t>
      </w:r>
      <w:proofErr w:type="spellEnd"/>
      <w:r w:rsidRPr="008C0E52">
        <w:rPr>
          <w:sz w:val="22"/>
          <w:szCs w:val="22"/>
        </w:rPr>
        <w:t xml:space="preserve"> </w:t>
      </w:r>
      <w:proofErr w:type="spellStart"/>
      <w:r w:rsidRPr="008C0E52">
        <w:rPr>
          <w:sz w:val="22"/>
          <w:szCs w:val="22"/>
        </w:rPr>
        <w:t>dalam</w:t>
      </w:r>
      <w:proofErr w:type="spellEnd"/>
      <w:r w:rsidRPr="008C0E52">
        <w:rPr>
          <w:sz w:val="22"/>
          <w:szCs w:val="22"/>
        </w:rPr>
        <w:t xml:space="preserve"> </w:t>
      </w:r>
      <w:proofErr w:type="spellStart"/>
      <w:r w:rsidRPr="008C0E52">
        <w:rPr>
          <w:sz w:val="22"/>
          <w:szCs w:val="22"/>
        </w:rPr>
        <w:t>menilai</w:t>
      </w:r>
      <w:proofErr w:type="spellEnd"/>
      <w:r w:rsidRPr="008C0E52">
        <w:rPr>
          <w:sz w:val="22"/>
          <w:szCs w:val="22"/>
        </w:rPr>
        <w:t xml:space="preserve"> </w:t>
      </w:r>
      <w:proofErr w:type="spellStart"/>
      <w:r w:rsidRPr="008C0E52">
        <w:rPr>
          <w:sz w:val="22"/>
          <w:szCs w:val="22"/>
        </w:rPr>
        <w:t>performa</w:t>
      </w:r>
      <w:proofErr w:type="spellEnd"/>
      <w:r w:rsidRPr="008C0E52">
        <w:rPr>
          <w:sz w:val="22"/>
          <w:szCs w:val="22"/>
        </w:rPr>
        <w:t xml:space="preserve"> </w:t>
      </w:r>
      <w:proofErr w:type="spellStart"/>
      <w:r w:rsidRPr="008C0E52">
        <w:rPr>
          <w:sz w:val="22"/>
          <w:szCs w:val="22"/>
        </w:rPr>
        <w:t>seorang</w:t>
      </w:r>
      <w:proofErr w:type="spellEnd"/>
      <w:r w:rsidRPr="008C0E52">
        <w:rPr>
          <w:sz w:val="22"/>
          <w:szCs w:val="22"/>
        </w:rPr>
        <w:t xml:space="preserve"> </w:t>
      </w:r>
      <w:proofErr w:type="spellStart"/>
      <w:r w:rsidRPr="008C0E52">
        <w:rPr>
          <w:sz w:val="22"/>
          <w:szCs w:val="22"/>
        </w:rPr>
        <w:t>kiper</w:t>
      </w:r>
      <w:proofErr w:type="spellEnd"/>
      <w:r w:rsidRPr="008C0E52">
        <w:rPr>
          <w:sz w:val="22"/>
          <w:szCs w:val="22"/>
        </w:rPr>
        <w:t xml:space="preserve">, </w:t>
      </w:r>
      <w:proofErr w:type="spellStart"/>
      <w:r w:rsidRPr="008C0E52">
        <w:rPr>
          <w:sz w:val="22"/>
          <w:szCs w:val="22"/>
        </w:rPr>
        <w:t>karena</w:t>
      </w:r>
      <w:proofErr w:type="spellEnd"/>
      <w:r w:rsidRPr="008C0E52">
        <w:rPr>
          <w:sz w:val="22"/>
          <w:szCs w:val="22"/>
        </w:rPr>
        <w:t xml:space="preserve"> </w:t>
      </w:r>
      <w:proofErr w:type="spellStart"/>
      <w:r w:rsidRPr="008C0E52">
        <w:rPr>
          <w:sz w:val="22"/>
          <w:szCs w:val="22"/>
        </w:rPr>
        <w:t>mencerminkan</w:t>
      </w:r>
      <w:proofErr w:type="spellEnd"/>
      <w:r w:rsidRPr="008C0E52">
        <w:rPr>
          <w:sz w:val="22"/>
          <w:szCs w:val="22"/>
        </w:rPr>
        <w:t xml:space="preserve"> </w:t>
      </w:r>
      <w:proofErr w:type="spellStart"/>
      <w:r w:rsidRPr="008C0E52">
        <w:rPr>
          <w:sz w:val="22"/>
          <w:szCs w:val="22"/>
        </w:rPr>
        <w:t>kemampuan</w:t>
      </w:r>
      <w:proofErr w:type="spellEnd"/>
      <w:r w:rsidRPr="008C0E52">
        <w:rPr>
          <w:sz w:val="22"/>
          <w:szCs w:val="22"/>
        </w:rPr>
        <w:t xml:space="preserve"> </w:t>
      </w:r>
      <w:proofErr w:type="spellStart"/>
      <w:r w:rsidRPr="008C0E52">
        <w:rPr>
          <w:sz w:val="22"/>
          <w:szCs w:val="22"/>
        </w:rPr>
        <w:t>individu</w:t>
      </w:r>
      <w:proofErr w:type="spellEnd"/>
      <w:r w:rsidRPr="008C0E52">
        <w:rPr>
          <w:sz w:val="22"/>
          <w:szCs w:val="22"/>
        </w:rPr>
        <w:t xml:space="preserve"> </w:t>
      </w:r>
      <w:proofErr w:type="spellStart"/>
      <w:r w:rsidRPr="008C0E52">
        <w:rPr>
          <w:sz w:val="22"/>
          <w:szCs w:val="22"/>
        </w:rPr>
        <w:t>dalam</w:t>
      </w:r>
      <w:proofErr w:type="spellEnd"/>
      <w:r w:rsidRPr="008C0E52">
        <w:rPr>
          <w:sz w:val="22"/>
          <w:szCs w:val="22"/>
        </w:rPr>
        <w:t xml:space="preserve"> </w:t>
      </w:r>
      <w:proofErr w:type="spellStart"/>
      <w:r w:rsidRPr="008C0E52">
        <w:rPr>
          <w:sz w:val="22"/>
          <w:szCs w:val="22"/>
        </w:rPr>
        <w:t>menjaga</w:t>
      </w:r>
      <w:proofErr w:type="spellEnd"/>
      <w:r w:rsidRPr="008C0E52">
        <w:rPr>
          <w:sz w:val="22"/>
          <w:szCs w:val="22"/>
        </w:rPr>
        <w:t xml:space="preserve"> </w:t>
      </w:r>
      <w:proofErr w:type="spellStart"/>
      <w:r w:rsidRPr="008C0E52">
        <w:rPr>
          <w:sz w:val="22"/>
          <w:szCs w:val="22"/>
        </w:rPr>
        <w:t>gawang</w:t>
      </w:r>
      <w:proofErr w:type="spellEnd"/>
      <w:r w:rsidRPr="008C0E52">
        <w:rPr>
          <w:sz w:val="22"/>
          <w:szCs w:val="22"/>
        </w:rPr>
        <w:t xml:space="preserve"> dan </w:t>
      </w:r>
      <w:proofErr w:type="spellStart"/>
      <w:r w:rsidRPr="008C0E52">
        <w:rPr>
          <w:sz w:val="22"/>
          <w:szCs w:val="22"/>
        </w:rPr>
        <w:t>mencegah</w:t>
      </w:r>
      <w:proofErr w:type="spellEnd"/>
      <w:r w:rsidRPr="008C0E52">
        <w:rPr>
          <w:sz w:val="22"/>
          <w:szCs w:val="22"/>
        </w:rPr>
        <w:t xml:space="preserve"> </w:t>
      </w:r>
      <w:proofErr w:type="spellStart"/>
      <w:r w:rsidRPr="008C0E52">
        <w:rPr>
          <w:sz w:val="22"/>
          <w:szCs w:val="22"/>
        </w:rPr>
        <w:t>kebobolan</w:t>
      </w:r>
      <w:proofErr w:type="spellEnd"/>
      <w:r w:rsidRPr="008C0E52">
        <w:rPr>
          <w:sz w:val="22"/>
          <w:szCs w:val="22"/>
        </w:rPr>
        <w:t xml:space="preserve">. </w:t>
      </w:r>
      <w:proofErr w:type="spellStart"/>
      <w:r w:rsidRPr="008C0E52">
        <w:rPr>
          <w:sz w:val="22"/>
          <w:szCs w:val="22"/>
        </w:rPr>
        <w:t>Dalam</w:t>
      </w:r>
      <w:proofErr w:type="spellEnd"/>
      <w:r w:rsidRPr="008C0E52">
        <w:rPr>
          <w:sz w:val="22"/>
          <w:szCs w:val="22"/>
        </w:rPr>
        <w:t xml:space="preserve"> </w:t>
      </w:r>
      <w:proofErr w:type="spellStart"/>
      <w:r w:rsidRPr="008C0E52">
        <w:rPr>
          <w:sz w:val="22"/>
          <w:szCs w:val="22"/>
        </w:rPr>
        <w:t>analisis</w:t>
      </w:r>
      <w:proofErr w:type="spellEnd"/>
      <w:r w:rsidRPr="008C0E52">
        <w:rPr>
          <w:sz w:val="22"/>
          <w:szCs w:val="22"/>
        </w:rPr>
        <w:t xml:space="preserve"> </w:t>
      </w:r>
      <w:proofErr w:type="spellStart"/>
      <w:r w:rsidRPr="008C0E52">
        <w:rPr>
          <w:sz w:val="22"/>
          <w:szCs w:val="22"/>
        </w:rPr>
        <w:t>statistik</w:t>
      </w:r>
      <w:proofErr w:type="spellEnd"/>
      <w:r w:rsidRPr="008C0E52">
        <w:rPr>
          <w:sz w:val="22"/>
          <w:szCs w:val="22"/>
        </w:rPr>
        <w:t xml:space="preserve"> </w:t>
      </w:r>
      <w:proofErr w:type="spellStart"/>
      <w:r w:rsidRPr="008C0E52">
        <w:rPr>
          <w:sz w:val="22"/>
          <w:szCs w:val="22"/>
        </w:rPr>
        <w:t>pertandingan</w:t>
      </w:r>
      <w:proofErr w:type="spellEnd"/>
      <w:r w:rsidRPr="008C0E52">
        <w:rPr>
          <w:sz w:val="22"/>
          <w:szCs w:val="22"/>
        </w:rPr>
        <w:t xml:space="preserve"> futsal di EURO FUTSAL CHAMPIONSHIP SURABAYA 2024, </w:t>
      </w:r>
      <w:proofErr w:type="spellStart"/>
      <w:r w:rsidRPr="008C0E52">
        <w:rPr>
          <w:sz w:val="22"/>
          <w:szCs w:val="22"/>
        </w:rPr>
        <w:t>hasil</w:t>
      </w:r>
      <w:proofErr w:type="spellEnd"/>
      <w:r w:rsidRPr="008C0E52">
        <w:rPr>
          <w:sz w:val="22"/>
          <w:szCs w:val="22"/>
        </w:rPr>
        <w:t xml:space="preserve"> </w:t>
      </w:r>
      <w:proofErr w:type="spellStart"/>
      <w:r w:rsidRPr="008C0E52">
        <w:rPr>
          <w:sz w:val="22"/>
          <w:szCs w:val="22"/>
        </w:rPr>
        <w:t>penelitian</w:t>
      </w:r>
      <w:proofErr w:type="spellEnd"/>
      <w:r w:rsidRPr="008C0E52">
        <w:rPr>
          <w:sz w:val="22"/>
          <w:szCs w:val="22"/>
        </w:rPr>
        <w:t xml:space="preserve"> </w:t>
      </w:r>
      <w:proofErr w:type="spellStart"/>
      <w:r w:rsidRPr="008C0E52">
        <w:rPr>
          <w:sz w:val="22"/>
          <w:szCs w:val="22"/>
        </w:rPr>
        <w:t>menunjukkan</w:t>
      </w:r>
      <w:proofErr w:type="spellEnd"/>
      <w:r w:rsidRPr="008C0E52">
        <w:rPr>
          <w:sz w:val="22"/>
          <w:szCs w:val="22"/>
        </w:rPr>
        <w:t xml:space="preserve"> </w:t>
      </w:r>
      <w:proofErr w:type="spellStart"/>
      <w:r w:rsidRPr="008C0E52">
        <w:rPr>
          <w:sz w:val="22"/>
          <w:szCs w:val="22"/>
        </w:rPr>
        <w:t>bahwa</w:t>
      </w:r>
      <w:proofErr w:type="spellEnd"/>
      <w:r w:rsidRPr="008C0E52">
        <w:rPr>
          <w:sz w:val="22"/>
          <w:szCs w:val="22"/>
        </w:rPr>
        <w:t xml:space="preserve"> </w:t>
      </w:r>
      <w:proofErr w:type="spellStart"/>
      <w:r w:rsidRPr="008C0E52">
        <w:rPr>
          <w:sz w:val="22"/>
          <w:szCs w:val="22"/>
        </w:rPr>
        <w:t>kiper</w:t>
      </w:r>
      <w:proofErr w:type="spellEnd"/>
      <w:r w:rsidRPr="008C0E52">
        <w:rPr>
          <w:sz w:val="22"/>
          <w:szCs w:val="22"/>
        </w:rPr>
        <w:t xml:space="preserve"> </w:t>
      </w:r>
      <w:proofErr w:type="spellStart"/>
      <w:r w:rsidRPr="008C0E52">
        <w:rPr>
          <w:sz w:val="22"/>
          <w:szCs w:val="22"/>
        </w:rPr>
        <w:t>dari</w:t>
      </w:r>
      <w:proofErr w:type="spellEnd"/>
      <w:r w:rsidRPr="008C0E52">
        <w:rPr>
          <w:sz w:val="22"/>
          <w:szCs w:val="22"/>
        </w:rPr>
        <w:t xml:space="preserve"> </w:t>
      </w:r>
      <w:proofErr w:type="spellStart"/>
      <w:r w:rsidRPr="008C0E52">
        <w:rPr>
          <w:sz w:val="22"/>
          <w:szCs w:val="22"/>
        </w:rPr>
        <w:t>tim</w:t>
      </w:r>
      <w:proofErr w:type="spellEnd"/>
      <w:r w:rsidRPr="008C0E52">
        <w:rPr>
          <w:sz w:val="22"/>
          <w:szCs w:val="22"/>
        </w:rPr>
        <w:t xml:space="preserve"> yang </w:t>
      </w:r>
      <w:proofErr w:type="spellStart"/>
      <w:r w:rsidRPr="008C0E52">
        <w:rPr>
          <w:sz w:val="22"/>
          <w:szCs w:val="22"/>
        </w:rPr>
        <w:t>berpartisipasi</w:t>
      </w:r>
      <w:proofErr w:type="spellEnd"/>
      <w:r w:rsidRPr="008C0E52">
        <w:rPr>
          <w:sz w:val="22"/>
          <w:szCs w:val="22"/>
        </w:rPr>
        <w:t xml:space="preserve"> </w:t>
      </w:r>
      <w:proofErr w:type="spellStart"/>
      <w:r w:rsidRPr="008C0E52">
        <w:rPr>
          <w:sz w:val="22"/>
          <w:szCs w:val="22"/>
        </w:rPr>
        <w:t>berhasil</w:t>
      </w:r>
      <w:proofErr w:type="spellEnd"/>
      <w:r w:rsidRPr="008C0E52">
        <w:rPr>
          <w:sz w:val="22"/>
          <w:szCs w:val="22"/>
        </w:rPr>
        <w:t xml:space="preserve"> </w:t>
      </w:r>
      <w:proofErr w:type="spellStart"/>
      <w:r w:rsidRPr="008C0E52">
        <w:rPr>
          <w:sz w:val="22"/>
          <w:szCs w:val="22"/>
        </w:rPr>
        <w:t>melakukan</w:t>
      </w:r>
      <w:proofErr w:type="spellEnd"/>
      <w:r w:rsidRPr="008C0E52">
        <w:rPr>
          <w:sz w:val="22"/>
          <w:szCs w:val="22"/>
        </w:rPr>
        <w:t xml:space="preserve"> total 43 save, </w:t>
      </w:r>
      <w:proofErr w:type="spellStart"/>
      <w:r w:rsidRPr="008C0E52">
        <w:rPr>
          <w:sz w:val="22"/>
          <w:szCs w:val="22"/>
        </w:rPr>
        <w:t>dengan</w:t>
      </w:r>
      <w:proofErr w:type="spellEnd"/>
      <w:r w:rsidRPr="008C0E52">
        <w:rPr>
          <w:sz w:val="22"/>
          <w:szCs w:val="22"/>
        </w:rPr>
        <w:t xml:space="preserve"> </w:t>
      </w:r>
      <w:proofErr w:type="spellStart"/>
      <w:r w:rsidRPr="008C0E52">
        <w:rPr>
          <w:sz w:val="22"/>
          <w:szCs w:val="22"/>
        </w:rPr>
        <w:t>tingkat</w:t>
      </w:r>
      <w:proofErr w:type="spellEnd"/>
      <w:r w:rsidRPr="008C0E52">
        <w:rPr>
          <w:sz w:val="22"/>
          <w:szCs w:val="22"/>
        </w:rPr>
        <w:t xml:space="preserve"> </w:t>
      </w:r>
      <w:proofErr w:type="spellStart"/>
      <w:r w:rsidRPr="008C0E52">
        <w:rPr>
          <w:sz w:val="22"/>
          <w:szCs w:val="22"/>
        </w:rPr>
        <w:t>keberhasilan</w:t>
      </w:r>
      <w:proofErr w:type="spellEnd"/>
      <w:r w:rsidRPr="008C0E52">
        <w:rPr>
          <w:sz w:val="22"/>
          <w:szCs w:val="22"/>
        </w:rPr>
        <w:t xml:space="preserve"> </w:t>
      </w:r>
      <w:proofErr w:type="spellStart"/>
      <w:r w:rsidRPr="008C0E52">
        <w:rPr>
          <w:sz w:val="22"/>
          <w:szCs w:val="22"/>
        </w:rPr>
        <w:t>penyelamatan</w:t>
      </w:r>
      <w:proofErr w:type="spellEnd"/>
      <w:r w:rsidRPr="008C0E52">
        <w:rPr>
          <w:sz w:val="22"/>
          <w:szCs w:val="22"/>
        </w:rPr>
        <w:t xml:space="preserve"> </w:t>
      </w:r>
      <w:proofErr w:type="spellStart"/>
      <w:r w:rsidRPr="008C0E52">
        <w:rPr>
          <w:sz w:val="22"/>
          <w:szCs w:val="22"/>
        </w:rPr>
        <w:t>mencapai</w:t>
      </w:r>
      <w:proofErr w:type="spellEnd"/>
      <w:r w:rsidRPr="008C0E52">
        <w:rPr>
          <w:sz w:val="22"/>
          <w:szCs w:val="22"/>
        </w:rPr>
        <w:t xml:space="preserve"> 88%. Angka </w:t>
      </w:r>
      <w:proofErr w:type="spellStart"/>
      <w:r w:rsidRPr="008C0E52">
        <w:rPr>
          <w:sz w:val="22"/>
          <w:szCs w:val="22"/>
        </w:rPr>
        <w:t>ini</w:t>
      </w:r>
      <w:proofErr w:type="spellEnd"/>
      <w:r w:rsidRPr="008C0E52">
        <w:rPr>
          <w:sz w:val="22"/>
          <w:szCs w:val="22"/>
        </w:rPr>
        <w:t xml:space="preserve"> </w:t>
      </w:r>
      <w:proofErr w:type="spellStart"/>
      <w:r w:rsidRPr="008C0E52">
        <w:rPr>
          <w:sz w:val="22"/>
          <w:szCs w:val="22"/>
        </w:rPr>
        <w:t>menunjukkan</w:t>
      </w:r>
      <w:proofErr w:type="spellEnd"/>
      <w:r w:rsidRPr="008C0E52">
        <w:rPr>
          <w:sz w:val="22"/>
          <w:szCs w:val="22"/>
        </w:rPr>
        <w:t xml:space="preserve"> </w:t>
      </w:r>
      <w:proofErr w:type="spellStart"/>
      <w:r w:rsidRPr="008C0E52">
        <w:rPr>
          <w:sz w:val="22"/>
          <w:szCs w:val="22"/>
        </w:rPr>
        <w:t>bahwa</w:t>
      </w:r>
      <w:proofErr w:type="spellEnd"/>
      <w:r w:rsidRPr="008C0E52">
        <w:rPr>
          <w:sz w:val="22"/>
          <w:szCs w:val="22"/>
        </w:rPr>
        <w:t xml:space="preserve"> </w:t>
      </w:r>
      <w:proofErr w:type="spellStart"/>
      <w:r w:rsidRPr="008C0E52">
        <w:rPr>
          <w:sz w:val="22"/>
          <w:szCs w:val="22"/>
        </w:rPr>
        <w:t>kiper</w:t>
      </w:r>
      <w:proofErr w:type="spellEnd"/>
      <w:r w:rsidRPr="008C0E52">
        <w:rPr>
          <w:sz w:val="22"/>
          <w:szCs w:val="22"/>
        </w:rPr>
        <w:t xml:space="preserve"> </w:t>
      </w:r>
      <w:proofErr w:type="spellStart"/>
      <w:r w:rsidRPr="008C0E52">
        <w:rPr>
          <w:sz w:val="22"/>
          <w:szCs w:val="22"/>
        </w:rPr>
        <w:t>tidak</w:t>
      </w:r>
      <w:proofErr w:type="spellEnd"/>
      <w:r w:rsidRPr="008C0E52">
        <w:rPr>
          <w:sz w:val="22"/>
          <w:szCs w:val="22"/>
        </w:rPr>
        <w:t xml:space="preserve"> </w:t>
      </w:r>
      <w:proofErr w:type="spellStart"/>
      <w:r w:rsidRPr="008C0E52">
        <w:rPr>
          <w:sz w:val="22"/>
          <w:szCs w:val="22"/>
        </w:rPr>
        <w:t>hanya</w:t>
      </w:r>
      <w:proofErr w:type="spellEnd"/>
      <w:r w:rsidRPr="008C0E52">
        <w:rPr>
          <w:sz w:val="22"/>
          <w:szCs w:val="22"/>
        </w:rPr>
        <w:t xml:space="preserve"> </w:t>
      </w:r>
      <w:proofErr w:type="spellStart"/>
      <w:r w:rsidRPr="008C0E52">
        <w:rPr>
          <w:sz w:val="22"/>
          <w:szCs w:val="22"/>
        </w:rPr>
        <w:t>efektif</w:t>
      </w:r>
      <w:proofErr w:type="spellEnd"/>
      <w:r w:rsidRPr="008C0E52">
        <w:rPr>
          <w:sz w:val="22"/>
          <w:szCs w:val="22"/>
        </w:rPr>
        <w:t xml:space="preserve"> </w:t>
      </w:r>
      <w:proofErr w:type="spellStart"/>
      <w:r w:rsidRPr="008C0E52">
        <w:rPr>
          <w:sz w:val="22"/>
          <w:szCs w:val="22"/>
        </w:rPr>
        <w:t>dalam</w:t>
      </w:r>
      <w:proofErr w:type="spellEnd"/>
      <w:r w:rsidRPr="008C0E52">
        <w:rPr>
          <w:sz w:val="22"/>
          <w:szCs w:val="22"/>
        </w:rPr>
        <w:t xml:space="preserve"> </w:t>
      </w:r>
      <w:proofErr w:type="spellStart"/>
      <w:r w:rsidRPr="008C0E52">
        <w:rPr>
          <w:sz w:val="22"/>
          <w:szCs w:val="22"/>
        </w:rPr>
        <w:t>mengantisipasi</w:t>
      </w:r>
      <w:proofErr w:type="spellEnd"/>
      <w:r w:rsidRPr="008C0E52">
        <w:rPr>
          <w:sz w:val="22"/>
          <w:szCs w:val="22"/>
        </w:rPr>
        <w:t xml:space="preserve"> </w:t>
      </w:r>
      <w:proofErr w:type="spellStart"/>
      <w:r w:rsidRPr="008C0E52">
        <w:rPr>
          <w:sz w:val="22"/>
          <w:szCs w:val="22"/>
        </w:rPr>
        <w:t>serangan</w:t>
      </w:r>
      <w:proofErr w:type="spellEnd"/>
      <w:r w:rsidRPr="008C0E52">
        <w:rPr>
          <w:sz w:val="22"/>
          <w:szCs w:val="22"/>
        </w:rPr>
        <w:t xml:space="preserve"> </w:t>
      </w:r>
      <w:proofErr w:type="spellStart"/>
      <w:r w:rsidRPr="008C0E52">
        <w:rPr>
          <w:sz w:val="22"/>
          <w:szCs w:val="22"/>
        </w:rPr>
        <w:t>lawan</w:t>
      </w:r>
      <w:proofErr w:type="spellEnd"/>
      <w:r w:rsidRPr="008C0E52">
        <w:rPr>
          <w:sz w:val="22"/>
          <w:szCs w:val="22"/>
        </w:rPr>
        <w:t xml:space="preserve">, </w:t>
      </w:r>
      <w:proofErr w:type="spellStart"/>
      <w:r w:rsidRPr="008C0E52">
        <w:rPr>
          <w:sz w:val="22"/>
          <w:szCs w:val="22"/>
        </w:rPr>
        <w:t>tetapi</w:t>
      </w:r>
      <w:proofErr w:type="spellEnd"/>
      <w:r w:rsidRPr="008C0E52">
        <w:rPr>
          <w:sz w:val="22"/>
          <w:szCs w:val="22"/>
        </w:rPr>
        <w:t xml:space="preserve"> juga </w:t>
      </w:r>
      <w:proofErr w:type="spellStart"/>
      <w:r w:rsidRPr="008C0E52">
        <w:rPr>
          <w:sz w:val="22"/>
          <w:szCs w:val="22"/>
        </w:rPr>
        <w:t>mampu</w:t>
      </w:r>
      <w:proofErr w:type="spellEnd"/>
      <w:r w:rsidRPr="008C0E52">
        <w:rPr>
          <w:sz w:val="22"/>
          <w:szCs w:val="22"/>
        </w:rPr>
        <w:t xml:space="preserve"> </w:t>
      </w:r>
      <w:proofErr w:type="spellStart"/>
      <w:r w:rsidRPr="008C0E52">
        <w:rPr>
          <w:sz w:val="22"/>
          <w:szCs w:val="22"/>
        </w:rPr>
        <w:t>memberikan</w:t>
      </w:r>
      <w:proofErr w:type="spellEnd"/>
      <w:r w:rsidRPr="008C0E52">
        <w:rPr>
          <w:sz w:val="22"/>
          <w:szCs w:val="22"/>
        </w:rPr>
        <w:t xml:space="preserve"> rasa </w:t>
      </w:r>
      <w:proofErr w:type="spellStart"/>
      <w:r w:rsidRPr="008C0E52">
        <w:rPr>
          <w:sz w:val="22"/>
          <w:szCs w:val="22"/>
        </w:rPr>
        <w:t>aman</w:t>
      </w:r>
      <w:proofErr w:type="spellEnd"/>
      <w:r w:rsidRPr="008C0E52">
        <w:rPr>
          <w:sz w:val="22"/>
          <w:szCs w:val="22"/>
        </w:rPr>
        <w:t xml:space="preserve"> </w:t>
      </w:r>
      <w:proofErr w:type="spellStart"/>
      <w:r w:rsidRPr="008C0E52">
        <w:rPr>
          <w:sz w:val="22"/>
          <w:szCs w:val="22"/>
        </w:rPr>
        <w:t>bagi</w:t>
      </w:r>
      <w:proofErr w:type="spellEnd"/>
      <w:r w:rsidRPr="008C0E52">
        <w:rPr>
          <w:sz w:val="22"/>
          <w:szCs w:val="22"/>
        </w:rPr>
        <w:t xml:space="preserve"> </w:t>
      </w:r>
      <w:proofErr w:type="spellStart"/>
      <w:r w:rsidRPr="008C0E52">
        <w:rPr>
          <w:sz w:val="22"/>
          <w:szCs w:val="22"/>
        </w:rPr>
        <w:t>timnya</w:t>
      </w:r>
      <w:proofErr w:type="spellEnd"/>
      <w:r w:rsidRPr="008C0E52">
        <w:rPr>
          <w:sz w:val="22"/>
          <w:szCs w:val="22"/>
        </w:rPr>
        <w:t xml:space="preserve">. </w:t>
      </w:r>
      <w:proofErr w:type="spellStart"/>
      <w:r w:rsidRPr="008C0E52">
        <w:rPr>
          <w:sz w:val="22"/>
          <w:szCs w:val="22"/>
        </w:rPr>
        <w:t>Meskipun</w:t>
      </w:r>
      <w:proofErr w:type="spellEnd"/>
      <w:r w:rsidRPr="008C0E52">
        <w:rPr>
          <w:sz w:val="22"/>
          <w:szCs w:val="22"/>
        </w:rPr>
        <w:t xml:space="preserve"> </w:t>
      </w:r>
      <w:proofErr w:type="spellStart"/>
      <w:r w:rsidRPr="008C0E52">
        <w:rPr>
          <w:sz w:val="22"/>
          <w:szCs w:val="22"/>
        </w:rPr>
        <w:t>demikian</w:t>
      </w:r>
      <w:proofErr w:type="spellEnd"/>
      <w:r w:rsidRPr="008C0E52">
        <w:rPr>
          <w:sz w:val="22"/>
          <w:szCs w:val="22"/>
        </w:rPr>
        <w:t xml:space="preserve">, </w:t>
      </w:r>
      <w:proofErr w:type="spellStart"/>
      <w:r w:rsidRPr="008C0E52">
        <w:rPr>
          <w:sz w:val="22"/>
          <w:szCs w:val="22"/>
        </w:rPr>
        <w:t>penilitian</w:t>
      </w:r>
      <w:proofErr w:type="spellEnd"/>
      <w:r w:rsidRPr="008C0E52">
        <w:rPr>
          <w:sz w:val="22"/>
          <w:szCs w:val="22"/>
        </w:rPr>
        <w:t xml:space="preserve"> juga </w:t>
      </w:r>
      <w:proofErr w:type="spellStart"/>
      <w:r w:rsidRPr="008C0E52">
        <w:rPr>
          <w:sz w:val="22"/>
          <w:szCs w:val="22"/>
        </w:rPr>
        <w:t>mencatat</w:t>
      </w:r>
      <w:proofErr w:type="spellEnd"/>
      <w:r w:rsidRPr="008C0E52">
        <w:rPr>
          <w:sz w:val="22"/>
          <w:szCs w:val="22"/>
        </w:rPr>
        <w:t xml:space="preserve"> </w:t>
      </w:r>
      <w:proofErr w:type="spellStart"/>
      <w:r w:rsidRPr="008C0E52">
        <w:rPr>
          <w:sz w:val="22"/>
          <w:szCs w:val="22"/>
        </w:rPr>
        <w:t>bahwa</w:t>
      </w:r>
      <w:proofErr w:type="spellEnd"/>
      <w:r w:rsidRPr="008C0E52">
        <w:rPr>
          <w:sz w:val="22"/>
          <w:szCs w:val="22"/>
        </w:rPr>
        <w:t xml:space="preserve"> </w:t>
      </w:r>
      <w:proofErr w:type="spellStart"/>
      <w:r w:rsidRPr="008C0E52">
        <w:rPr>
          <w:sz w:val="22"/>
          <w:szCs w:val="22"/>
        </w:rPr>
        <w:t>meskipun</w:t>
      </w:r>
      <w:proofErr w:type="spellEnd"/>
      <w:r w:rsidRPr="008C0E52">
        <w:rPr>
          <w:sz w:val="22"/>
          <w:szCs w:val="22"/>
        </w:rPr>
        <w:t xml:space="preserve"> </w:t>
      </w:r>
      <w:proofErr w:type="spellStart"/>
      <w:r w:rsidRPr="008C0E52">
        <w:rPr>
          <w:sz w:val="22"/>
          <w:szCs w:val="22"/>
        </w:rPr>
        <w:t>kiper</w:t>
      </w:r>
      <w:proofErr w:type="spellEnd"/>
      <w:r w:rsidRPr="008C0E52">
        <w:rPr>
          <w:sz w:val="22"/>
          <w:szCs w:val="22"/>
        </w:rPr>
        <w:t xml:space="preserve"> </w:t>
      </w:r>
      <w:proofErr w:type="spellStart"/>
      <w:r w:rsidRPr="008C0E52">
        <w:rPr>
          <w:sz w:val="22"/>
          <w:szCs w:val="22"/>
        </w:rPr>
        <w:t>melakukan</w:t>
      </w:r>
      <w:proofErr w:type="spellEnd"/>
      <w:r w:rsidRPr="008C0E52">
        <w:rPr>
          <w:sz w:val="22"/>
          <w:szCs w:val="22"/>
        </w:rPr>
        <w:t xml:space="preserve"> </w:t>
      </w:r>
      <w:proofErr w:type="spellStart"/>
      <w:r w:rsidRPr="008C0E52">
        <w:rPr>
          <w:sz w:val="22"/>
          <w:szCs w:val="22"/>
        </w:rPr>
        <w:t>banyak</w:t>
      </w:r>
      <w:proofErr w:type="spellEnd"/>
      <w:r w:rsidRPr="008C0E52">
        <w:rPr>
          <w:sz w:val="22"/>
          <w:szCs w:val="22"/>
        </w:rPr>
        <w:t xml:space="preserve"> </w:t>
      </w:r>
      <w:proofErr w:type="spellStart"/>
      <w:r w:rsidRPr="008C0E52">
        <w:rPr>
          <w:sz w:val="22"/>
          <w:szCs w:val="22"/>
        </w:rPr>
        <w:t>penyelamatan</w:t>
      </w:r>
      <w:proofErr w:type="spellEnd"/>
      <w:r w:rsidRPr="008C0E52">
        <w:rPr>
          <w:sz w:val="22"/>
          <w:szCs w:val="22"/>
        </w:rPr>
        <w:t xml:space="preserve">, </w:t>
      </w:r>
      <w:proofErr w:type="spellStart"/>
      <w:r w:rsidRPr="008C0E52">
        <w:rPr>
          <w:sz w:val="22"/>
          <w:szCs w:val="22"/>
        </w:rPr>
        <w:t>hal</w:t>
      </w:r>
      <w:proofErr w:type="spellEnd"/>
      <w:r w:rsidRPr="008C0E52">
        <w:rPr>
          <w:sz w:val="22"/>
          <w:szCs w:val="22"/>
        </w:rPr>
        <w:t xml:space="preserve"> </w:t>
      </w:r>
      <w:proofErr w:type="spellStart"/>
      <w:r w:rsidRPr="008C0E52">
        <w:rPr>
          <w:sz w:val="22"/>
          <w:szCs w:val="22"/>
        </w:rPr>
        <w:t>tersebut</w:t>
      </w:r>
      <w:proofErr w:type="spellEnd"/>
      <w:r w:rsidRPr="008C0E52">
        <w:rPr>
          <w:sz w:val="22"/>
          <w:szCs w:val="22"/>
        </w:rPr>
        <w:t xml:space="preserve"> </w:t>
      </w:r>
      <w:proofErr w:type="spellStart"/>
      <w:r w:rsidRPr="008C0E52">
        <w:rPr>
          <w:sz w:val="22"/>
          <w:szCs w:val="22"/>
        </w:rPr>
        <w:t>tidak</w:t>
      </w:r>
      <w:proofErr w:type="spellEnd"/>
      <w:r w:rsidRPr="008C0E52">
        <w:rPr>
          <w:sz w:val="22"/>
          <w:szCs w:val="22"/>
        </w:rPr>
        <w:t xml:space="preserve"> </w:t>
      </w:r>
      <w:proofErr w:type="spellStart"/>
      <w:r w:rsidRPr="008C0E52">
        <w:rPr>
          <w:sz w:val="22"/>
          <w:szCs w:val="22"/>
        </w:rPr>
        <w:t>selalu</w:t>
      </w:r>
      <w:proofErr w:type="spellEnd"/>
      <w:r w:rsidRPr="008C0E52">
        <w:rPr>
          <w:sz w:val="22"/>
          <w:szCs w:val="22"/>
        </w:rPr>
        <w:t xml:space="preserve"> </w:t>
      </w:r>
      <w:proofErr w:type="spellStart"/>
      <w:r w:rsidRPr="008C0E52">
        <w:rPr>
          <w:sz w:val="22"/>
          <w:szCs w:val="22"/>
        </w:rPr>
        <w:t>berbanding</w:t>
      </w:r>
      <w:proofErr w:type="spellEnd"/>
      <w:r w:rsidRPr="008C0E52">
        <w:rPr>
          <w:sz w:val="22"/>
          <w:szCs w:val="22"/>
        </w:rPr>
        <w:t xml:space="preserve"> </w:t>
      </w:r>
      <w:proofErr w:type="spellStart"/>
      <w:r w:rsidRPr="008C0E52">
        <w:rPr>
          <w:sz w:val="22"/>
          <w:szCs w:val="22"/>
        </w:rPr>
        <w:t>lurus</w:t>
      </w:r>
      <w:proofErr w:type="spellEnd"/>
      <w:r w:rsidRPr="008C0E52">
        <w:rPr>
          <w:sz w:val="22"/>
          <w:szCs w:val="22"/>
        </w:rPr>
        <w:t xml:space="preserve"> </w:t>
      </w:r>
      <w:proofErr w:type="spellStart"/>
      <w:r w:rsidRPr="008C0E52">
        <w:rPr>
          <w:sz w:val="22"/>
          <w:szCs w:val="22"/>
        </w:rPr>
        <w:t>dengan</w:t>
      </w:r>
      <w:proofErr w:type="spellEnd"/>
      <w:r w:rsidRPr="008C0E52">
        <w:rPr>
          <w:sz w:val="22"/>
          <w:szCs w:val="22"/>
        </w:rPr>
        <w:t xml:space="preserve"> </w:t>
      </w:r>
      <w:proofErr w:type="spellStart"/>
      <w:r w:rsidRPr="008C0E52">
        <w:rPr>
          <w:sz w:val="22"/>
          <w:szCs w:val="22"/>
        </w:rPr>
        <w:t>hasil</w:t>
      </w:r>
      <w:proofErr w:type="spellEnd"/>
      <w:r w:rsidRPr="008C0E52">
        <w:rPr>
          <w:sz w:val="22"/>
          <w:szCs w:val="22"/>
        </w:rPr>
        <w:t xml:space="preserve"> </w:t>
      </w:r>
      <w:proofErr w:type="spellStart"/>
      <w:r w:rsidRPr="008C0E52">
        <w:rPr>
          <w:sz w:val="22"/>
          <w:szCs w:val="22"/>
        </w:rPr>
        <w:t>akhir</w:t>
      </w:r>
      <w:proofErr w:type="spellEnd"/>
      <w:r w:rsidRPr="008C0E52">
        <w:rPr>
          <w:sz w:val="22"/>
          <w:szCs w:val="22"/>
        </w:rPr>
        <w:t xml:space="preserve"> </w:t>
      </w:r>
      <w:proofErr w:type="spellStart"/>
      <w:r w:rsidRPr="008C0E52">
        <w:rPr>
          <w:sz w:val="22"/>
          <w:szCs w:val="22"/>
        </w:rPr>
        <w:t>pertandingan</w:t>
      </w:r>
      <w:proofErr w:type="spellEnd"/>
      <w:r w:rsidRPr="008C0E52">
        <w:rPr>
          <w:sz w:val="22"/>
          <w:szCs w:val="22"/>
        </w:rPr>
        <w:t xml:space="preserve">, </w:t>
      </w:r>
      <w:proofErr w:type="spellStart"/>
      <w:r w:rsidRPr="008C0E52">
        <w:rPr>
          <w:sz w:val="22"/>
          <w:szCs w:val="22"/>
        </w:rPr>
        <w:t>karena</w:t>
      </w:r>
      <w:proofErr w:type="spellEnd"/>
      <w:r w:rsidRPr="008C0E52">
        <w:rPr>
          <w:sz w:val="22"/>
          <w:szCs w:val="22"/>
        </w:rPr>
        <w:t xml:space="preserve"> </w:t>
      </w:r>
      <w:proofErr w:type="spellStart"/>
      <w:r w:rsidRPr="008C0E52">
        <w:rPr>
          <w:sz w:val="22"/>
          <w:szCs w:val="22"/>
        </w:rPr>
        <w:t>tim</w:t>
      </w:r>
      <w:proofErr w:type="spellEnd"/>
      <w:r w:rsidRPr="008C0E52">
        <w:rPr>
          <w:sz w:val="22"/>
          <w:szCs w:val="22"/>
        </w:rPr>
        <w:t xml:space="preserve"> </w:t>
      </w:r>
      <w:proofErr w:type="spellStart"/>
      <w:r w:rsidRPr="008C0E52">
        <w:rPr>
          <w:sz w:val="22"/>
          <w:szCs w:val="22"/>
        </w:rPr>
        <w:t>tetap</w:t>
      </w:r>
      <w:proofErr w:type="spellEnd"/>
      <w:r w:rsidRPr="008C0E52">
        <w:rPr>
          <w:sz w:val="22"/>
          <w:szCs w:val="22"/>
        </w:rPr>
        <w:t xml:space="preserve"> </w:t>
      </w:r>
      <w:proofErr w:type="spellStart"/>
      <w:r w:rsidRPr="008C0E52">
        <w:rPr>
          <w:sz w:val="22"/>
          <w:szCs w:val="22"/>
        </w:rPr>
        <w:t>perlu</w:t>
      </w:r>
      <w:proofErr w:type="spellEnd"/>
      <w:r w:rsidRPr="008C0E52">
        <w:rPr>
          <w:sz w:val="22"/>
          <w:szCs w:val="22"/>
        </w:rPr>
        <w:t xml:space="preserve"> </w:t>
      </w:r>
      <w:proofErr w:type="spellStart"/>
      <w:r w:rsidRPr="008C0E52">
        <w:rPr>
          <w:sz w:val="22"/>
          <w:szCs w:val="22"/>
        </w:rPr>
        <w:t>meningkatkan</w:t>
      </w:r>
      <w:proofErr w:type="spellEnd"/>
      <w:r w:rsidRPr="008C0E52">
        <w:rPr>
          <w:sz w:val="22"/>
          <w:szCs w:val="22"/>
        </w:rPr>
        <w:t xml:space="preserve"> </w:t>
      </w:r>
      <w:proofErr w:type="spellStart"/>
      <w:r w:rsidRPr="008C0E52">
        <w:rPr>
          <w:sz w:val="22"/>
          <w:szCs w:val="22"/>
        </w:rPr>
        <w:t>aspek</w:t>
      </w:r>
      <w:proofErr w:type="spellEnd"/>
      <w:r w:rsidRPr="008C0E52">
        <w:rPr>
          <w:sz w:val="22"/>
          <w:szCs w:val="22"/>
        </w:rPr>
        <w:t xml:space="preserve"> </w:t>
      </w:r>
      <w:proofErr w:type="spellStart"/>
      <w:r w:rsidRPr="008C0E52">
        <w:rPr>
          <w:sz w:val="22"/>
          <w:szCs w:val="22"/>
        </w:rPr>
        <w:t>menyerang</w:t>
      </w:r>
      <w:proofErr w:type="spellEnd"/>
      <w:r w:rsidRPr="008C0E52">
        <w:rPr>
          <w:sz w:val="22"/>
          <w:szCs w:val="22"/>
        </w:rPr>
        <w:t xml:space="preserve"> </w:t>
      </w:r>
      <w:proofErr w:type="spellStart"/>
      <w:r w:rsidRPr="008C0E52">
        <w:rPr>
          <w:sz w:val="22"/>
          <w:szCs w:val="22"/>
        </w:rPr>
        <w:t>untuk</w:t>
      </w:r>
      <w:proofErr w:type="spellEnd"/>
      <w:r w:rsidRPr="008C0E52">
        <w:rPr>
          <w:sz w:val="22"/>
          <w:szCs w:val="22"/>
        </w:rPr>
        <w:t xml:space="preserve"> </w:t>
      </w:r>
      <w:proofErr w:type="spellStart"/>
      <w:r w:rsidRPr="008C0E52">
        <w:rPr>
          <w:sz w:val="22"/>
          <w:szCs w:val="22"/>
        </w:rPr>
        <w:t>mencetak</w:t>
      </w:r>
      <w:proofErr w:type="spellEnd"/>
      <w:r w:rsidRPr="008C0E52">
        <w:rPr>
          <w:sz w:val="22"/>
          <w:szCs w:val="22"/>
        </w:rPr>
        <w:t xml:space="preserve"> </w:t>
      </w:r>
      <w:proofErr w:type="spellStart"/>
      <w:r w:rsidRPr="008C0E52">
        <w:rPr>
          <w:sz w:val="22"/>
          <w:szCs w:val="22"/>
        </w:rPr>
        <w:t>gol</w:t>
      </w:r>
      <w:proofErr w:type="spellEnd"/>
      <w:r w:rsidRPr="008C0E52">
        <w:rPr>
          <w:sz w:val="22"/>
          <w:szCs w:val="22"/>
        </w:rPr>
        <w:t xml:space="preserve">. </w:t>
      </w:r>
      <w:proofErr w:type="spellStart"/>
      <w:r w:rsidRPr="008C0E52">
        <w:rPr>
          <w:sz w:val="22"/>
          <w:szCs w:val="22"/>
        </w:rPr>
        <w:t>Dengan</w:t>
      </w:r>
      <w:proofErr w:type="spellEnd"/>
      <w:r w:rsidRPr="008C0E52">
        <w:rPr>
          <w:sz w:val="22"/>
          <w:szCs w:val="22"/>
        </w:rPr>
        <w:t xml:space="preserve"> </w:t>
      </w:r>
      <w:proofErr w:type="spellStart"/>
      <w:r w:rsidRPr="008C0E52">
        <w:rPr>
          <w:sz w:val="22"/>
          <w:szCs w:val="22"/>
        </w:rPr>
        <w:t>demikian</w:t>
      </w:r>
      <w:proofErr w:type="spellEnd"/>
      <w:r w:rsidRPr="008C0E52">
        <w:rPr>
          <w:sz w:val="22"/>
          <w:szCs w:val="22"/>
        </w:rPr>
        <w:t xml:space="preserve">, </w:t>
      </w:r>
      <w:proofErr w:type="spellStart"/>
      <w:r w:rsidRPr="008C0E52">
        <w:rPr>
          <w:sz w:val="22"/>
          <w:szCs w:val="22"/>
        </w:rPr>
        <w:t>analisis</w:t>
      </w:r>
      <w:proofErr w:type="spellEnd"/>
      <w:r w:rsidRPr="008C0E52">
        <w:rPr>
          <w:sz w:val="22"/>
          <w:szCs w:val="22"/>
        </w:rPr>
        <w:t xml:space="preserve"> save </w:t>
      </w:r>
      <w:proofErr w:type="spellStart"/>
      <w:r w:rsidRPr="008C0E52">
        <w:rPr>
          <w:sz w:val="22"/>
          <w:szCs w:val="22"/>
        </w:rPr>
        <w:t>ini</w:t>
      </w:r>
      <w:proofErr w:type="spellEnd"/>
      <w:r w:rsidRPr="008C0E52">
        <w:rPr>
          <w:sz w:val="22"/>
          <w:szCs w:val="22"/>
        </w:rPr>
        <w:t xml:space="preserve"> </w:t>
      </w:r>
      <w:proofErr w:type="spellStart"/>
      <w:r w:rsidRPr="008C0E52">
        <w:rPr>
          <w:sz w:val="22"/>
          <w:szCs w:val="22"/>
        </w:rPr>
        <w:t>memberikan</w:t>
      </w:r>
      <w:proofErr w:type="spellEnd"/>
      <w:r w:rsidRPr="008C0E52">
        <w:rPr>
          <w:sz w:val="22"/>
          <w:szCs w:val="22"/>
        </w:rPr>
        <w:t xml:space="preserve"> </w:t>
      </w:r>
      <w:proofErr w:type="spellStart"/>
      <w:r w:rsidRPr="008C0E52">
        <w:rPr>
          <w:sz w:val="22"/>
          <w:szCs w:val="22"/>
        </w:rPr>
        <w:t>wawasan</w:t>
      </w:r>
      <w:proofErr w:type="spellEnd"/>
      <w:r w:rsidRPr="008C0E52">
        <w:rPr>
          <w:sz w:val="22"/>
          <w:szCs w:val="22"/>
        </w:rPr>
        <w:t xml:space="preserve"> yang </w:t>
      </w:r>
      <w:proofErr w:type="spellStart"/>
      <w:r w:rsidRPr="008C0E52">
        <w:rPr>
          <w:sz w:val="22"/>
          <w:szCs w:val="22"/>
        </w:rPr>
        <w:t>berharga</w:t>
      </w:r>
      <w:proofErr w:type="spellEnd"/>
      <w:r w:rsidRPr="008C0E52">
        <w:rPr>
          <w:sz w:val="22"/>
          <w:szCs w:val="22"/>
        </w:rPr>
        <w:t xml:space="preserve"> </w:t>
      </w:r>
      <w:proofErr w:type="spellStart"/>
      <w:r w:rsidRPr="008C0E52">
        <w:rPr>
          <w:sz w:val="22"/>
          <w:szCs w:val="22"/>
        </w:rPr>
        <w:t>tentang</w:t>
      </w:r>
      <w:proofErr w:type="spellEnd"/>
      <w:r w:rsidRPr="008C0E52">
        <w:rPr>
          <w:sz w:val="22"/>
          <w:szCs w:val="22"/>
        </w:rPr>
        <w:t xml:space="preserve"> </w:t>
      </w:r>
      <w:proofErr w:type="spellStart"/>
      <w:r w:rsidRPr="008C0E52">
        <w:rPr>
          <w:sz w:val="22"/>
          <w:szCs w:val="22"/>
        </w:rPr>
        <w:t>peran</w:t>
      </w:r>
      <w:proofErr w:type="spellEnd"/>
      <w:r w:rsidRPr="008C0E52">
        <w:rPr>
          <w:sz w:val="22"/>
          <w:szCs w:val="22"/>
        </w:rPr>
        <w:t xml:space="preserve"> </w:t>
      </w:r>
      <w:proofErr w:type="spellStart"/>
      <w:r w:rsidRPr="008C0E52">
        <w:rPr>
          <w:sz w:val="22"/>
          <w:szCs w:val="22"/>
        </w:rPr>
        <w:t>penting</w:t>
      </w:r>
      <w:proofErr w:type="spellEnd"/>
      <w:r w:rsidRPr="008C0E52">
        <w:rPr>
          <w:sz w:val="22"/>
          <w:szCs w:val="22"/>
        </w:rPr>
        <w:t xml:space="preserve"> </w:t>
      </w:r>
      <w:proofErr w:type="spellStart"/>
      <w:r w:rsidRPr="008C0E52">
        <w:rPr>
          <w:sz w:val="22"/>
          <w:szCs w:val="22"/>
        </w:rPr>
        <w:t>kiper</w:t>
      </w:r>
      <w:proofErr w:type="spellEnd"/>
      <w:r w:rsidRPr="008C0E52">
        <w:rPr>
          <w:sz w:val="22"/>
          <w:szCs w:val="22"/>
        </w:rPr>
        <w:t xml:space="preserve"> </w:t>
      </w:r>
      <w:proofErr w:type="spellStart"/>
      <w:r w:rsidRPr="008C0E52">
        <w:rPr>
          <w:sz w:val="22"/>
          <w:szCs w:val="22"/>
        </w:rPr>
        <w:t>dalam</w:t>
      </w:r>
      <w:proofErr w:type="spellEnd"/>
      <w:r w:rsidRPr="008C0E52">
        <w:rPr>
          <w:sz w:val="22"/>
          <w:szCs w:val="22"/>
        </w:rPr>
        <w:t xml:space="preserve"> </w:t>
      </w:r>
      <w:proofErr w:type="spellStart"/>
      <w:r w:rsidRPr="008C0E52">
        <w:rPr>
          <w:sz w:val="22"/>
          <w:szCs w:val="22"/>
        </w:rPr>
        <w:t>keseluruhan</w:t>
      </w:r>
      <w:proofErr w:type="spellEnd"/>
      <w:r w:rsidRPr="008C0E52">
        <w:rPr>
          <w:sz w:val="22"/>
          <w:szCs w:val="22"/>
        </w:rPr>
        <w:t xml:space="preserve"> </w:t>
      </w:r>
      <w:proofErr w:type="spellStart"/>
      <w:r w:rsidRPr="008C0E52">
        <w:rPr>
          <w:sz w:val="22"/>
          <w:szCs w:val="22"/>
        </w:rPr>
        <w:t>strategi</w:t>
      </w:r>
      <w:proofErr w:type="spellEnd"/>
      <w:r w:rsidRPr="008C0E52">
        <w:rPr>
          <w:sz w:val="22"/>
          <w:szCs w:val="22"/>
        </w:rPr>
        <w:t xml:space="preserve"> </w:t>
      </w:r>
      <w:proofErr w:type="spellStart"/>
      <w:r w:rsidRPr="008C0E52">
        <w:rPr>
          <w:sz w:val="22"/>
          <w:szCs w:val="22"/>
        </w:rPr>
        <w:t>tim.</w:t>
      </w:r>
      <w:proofErr w:type="spellEnd"/>
      <w:r w:rsidRPr="008C0E52">
        <w:rPr>
          <w:sz w:val="22"/>
          <w:szCs w:val="22"/>
        </w:rPr>
        <w:t xml:space="preserve"> </w:t>
      </w:r>
      <w:proofErr w:type="spellStart"/>
      <w:r w:rsidRPr="008C0E52">
        <w:rPr>
          <w:sz w:val="22"/>
          <w:szCs w:val="22"/>
        </w:rPr>
        <w:t>Untuk</w:t>
      </w:r>
      <w:proofErr w:type="spellEnd"/>
      <w:r w:rsidRPr="008C0E52">
        <w:rPr>
          <w:sz w:val="22"/>
          <w:szCs w:val="22"/>
        </w:rPr>
        <w:t xml:space="preserve"> </w:t>
      </w:r>
      <w:proofErr w:type="spellStart"/>
      <w:r w:rsidRPr="008C0E52">
        <w:rPr>
          <w:sz w:val="22"/>
          <w:szCs w:val="22"/>
        </w:rPr>
        <w:t>dapat</w:t>
      </w:r>
      <w:proofErr w:type="spellEnd"/>
      <w:r w:rsidRPr="008C0E52">
        <w:rPr>
          <w:sz w:val="22"/>
          <w:szCs w:val="22"/>
        </w:rPr>
        <w:t xml:space="preserve"> </w:t>
      </w:r>
      <w:proofErr w:type="spellStart"/>
      <w:r w:rsidRPr="008C0E52">
        <w:rPr>
          <w:sz w:val="22"/>
          <w:szCs w:val="22"/>
        </w:rPr>
        <w:t>melakukan</w:t>
      </w:r>
      <w:proofErr w:type="spellEnd"/>
      <w:r w:rsidRPr="008C0E52">
        <w:rPr>
          <w:sz w:val="22"/>
          <w:szCs w:val="22"/>
        </w:rPr>
        <w:t xml:space="preserve"> </w:t>
      </w:r>
      <w:proofErr w:type="spellStart"/>
      <w:r w:rsidRPr="008C0E52">
        <w:rPr>
          <w:sz w:val="22"/>
          <w:szCs w:val="22"/>
        </w:rPr>
        <w:t>teknik</w:t>
      </w:r>
      <w:proofErr w:type="spellEnd"/>
      <w:r w:rsidRPr="008C0E52">
        <w:rPr>
          <w:sz w:val="22"/>
          <w:szCs w:val="22"/>
        </w:rPr>
        <w:t xml:space="preserve"> save </w:t>
      </w:r>
      <w:proofErr w:type="spellStart"/>
      <w:r w:rsidRPr="008C0E52">
        <w:rPr>
          <w:sz w:val="22"/>
          <w:szCs w:val="22"/>
        </w:rPr>
        <w:t>atau</w:t>
      </w:r>
      <w:proofErr w:type="spellEnd"/>
      <w:r w:rsidRPr="008C0E52">
        <w:rPr>
          <w:sz w:val="22"/>
          <w:szCs w:val="22"/>
        </w:rPr>
        <w:t xml:space="preserve"> </w:t>
      </w:r>
      <w:proofErr w:type="spellStart"/>
      <w:r w:rsidRPr="008C0E52">
        <w:rPr>
          <w:sz w:val="22"/>
          <w:szCs w:val="22"/>
        </w:rPr>
        <w:t>penyelamatan</w:t>
      </w:r>
      <w:proofErr w:type="spellEnd"/>
      <w:r w:rsidRPr="008C0E52">
        <w:rPr>
          <w:sz w:val="22"/>
          <w:szCs w:val="22"/>
        </w:rPr>
        <w:t xml:space="preserve"> </w:t>
      </w:r>
      <w:proofErr w:type="spellStart"/>
      <w:r w:rsidRPr="008C0E52">
        <w:rPr>
          <w:sz w:val="22"/>
          <w:szCs w:val="22"/>
        </w:rPr>
        <w:t>dengan</w:t>
      </w:r>
      <w:proofErr w:type="spellEnd"/>
      <w:r w:rsidRPr="008C0E52">
        <w:rPr>
          <w:sz w:val="22"/>
          <w:szCs w:val="22"/>
        </w:rPr>
        <w:t xml:space="preserve"> </w:t>
      </w:r>
      <w:proofErr w:type="spellStart"/>
      <w:r w:rsidRPr="008C0E52">
        <w:rPr>
          <w:sz w:val="22"/>
          <w:szCs w:val="22"/>
        </w:rPr>
        <w:t>sangat</w:t>
      </w:r>
      <w:proofErr w:type="spellEnd"/>
      <w:r w:rsidRPr="008C0E52">
        <w:rPr>
          <w:sz w:val="22"/>
          <w:szCs w:val="22"/>
        </w:rPr>
        <w:t xml:space="preserve"> </w:t>
      </w:r>
      <w:proofErr w:type="spellStart"/>
      <w:r w:rsidRPr="008C0E52">
        <w:rPr>
          <w:sz w:val="22"/>
          <w:szCs w:val="22"/>
        </w:rPr>
        <w:t>baik</w:t>
      </w:r>
      <w:proofErr w:type="spellEnd"/>
      <w:r w:rsidRPr="008C0E52">
        <w:rPr>
          <w:sz w:val="22"/>
          <w:szCs w:val="22"/>
        </w:rPr>
        <w:t xml:space="preserve">, </w:t>
      </w:r>
      <w:proofErr w:type="spellStart"/>
      <w:r w:rsidRPr="008C0E52">
        <w:rPr>
          <w:sz w:val="22"/>
          <w:szCs w:val="22"/>
        </w:rPr>
        <w:t>seorang</w:t>
      </w:r>
      <w:proofErr w:type="spellEnd"/>
      <w:r w:rsidRPr="008C0E52">
        <w:rPr>
          <w:sz w:val="22"/>
          <w:szCs w:val="22"/>
        </w:rPr>
        <w:t xml:space="preserve"> </w:t>
      </w:r>
      <w:proofErr w:type="spellStart"/>
      <w:r w:rsidRPr="008C0E52">
        <w:rPr>
          <w:sz w:val="22"/>
          <w:szCs w:val="22"/>
        </w:rPr>
        <w:t>kiper</w:t>
      </w:r>
      <w:proofErr w:type="spellEnd"/>
      <w:r w:rsidRPr="008C0E52">
        <w:rPr>
          <w:sz w:val="22"/>
          <w:szCs w:val="22"/>
        </w:rPr>
        <w:t xml:space="preserve"> futsal </w:t>
      </w:r>
      <w:proofErr w:type="spellStart"/>
      <w:r w:rsidRPr="008C0E52">
        <w:rPr>
          <w:sz w:val="22"/>
          <w:szCs w:val="22"/>
        </w:rPr>
        <w:t>memerlukan</w:t>
      </w:r>
      <w:proofErr w:type="spellEnd"/>
      <w:r w:rsidRPr="008C0E52">
        <w:rPr>
          <w:sz w:val="22"/>
          <w:szCs w:val="22"/>
        </w:rPr>
        <w:t xml:space="preserve"> </w:t>
      </w:r>
      <w:proofErr w:type="spellStart"/>
      <w:r w:rsidRPr="008C0E52">
        <w:rPr>
          <w:sz w:val="22"/>
          <w:szCs w:val="22"/>
        </w:rPr>
        <w:t>beberapa</w:t>
      </w:r>
      <w:proofErr w:type="spellEnd"/>
      <w:r w:rsidRPr="008C0E52">
        <w:rPr>
          <w:sz w:val="22"/>
          <w:szCs w:val="22"/>
        </w:rPr>
        <w:t xml:space="preserve"> </w:t>
      </w:r>
      <w:proofErr w:type="spellStart"/>
      <w:r w:rsidRPr="008C0E52">
        <w:rPr>
          <w:sz w:val="22"/>
          <w:szCs w:val="22"/>
        </w:rPr>
        <w:t>keterampilan</w:t>
      </w:r>
      <w:proofErr w:type="spellEnd"/>
      <w:r w:rsidRPr="008C0E52">
        <w:rPr>
          <w:sz w:val="22"/>
          <w:szCs w:val="22"/>
        </w:rPr>
        <w:t xml:space="preserve"> dan </w:t>
      </w:r>
      <w:proofErr w:type="spellStart"/>
      <w:r w:rsidRPr="008C0E52">
        <w:rPr>
          <w:sz w:val="22"/>
          <w:szCs w:val="22"/>
        </w:rPr>
        <w:t>atribut</w:t>
      </w:r>
      <w:proofErr w:type="spellEnd"/>
      <w:r w:rsidRPr="008C0E52">
        <w:rPr>
          <w:sz w:val="22"/>
          <w:szCs w:val="22"/>
        </w:rPr>
        <w:t xml:space="preserve"> </w:t>
      </w:r>
      <w:proofErr w:type="spellStart"/>
      <w:r w:rsidRPr="008C0E52">
        <w:rPr>
          <w:sz w:val="22"/>
          <w:szCs w:val="22"/>
        </w:rPr>
        <w:t>penting</w:t>
      </w:r>
      <w:proofErr w:type="spellEnd"/>
      <w:r w:rsidRPr="008C0E52">
        <w:rPr>
          <w:sz w:val="22"/>
          <w:szCs w:val="22"/>
        </w:rPr>
        <w:t xml:space="preserve">. </w:t>
      </w:r>
      <w:proofErr w:type="spellStart"/>
      <w:r w:rsidRPr="008C0E52">
        <w:rPr>
          <w:sz w:val="22"/>
          <w:szCs w:val="22"/>
        </w:rPr>
        <w:t>Pertama</w:t>
      </w:r>
      <w:proofErr w:type="spellEnd"/>
      <w:r w:rsidRPr="008C0E52">
        <w:rPr>
          <w:sz w:val="22"/>
          <w:szCs w:val="22"/>
        </w:rPr>
        <w:t xml:space="preserve">, </w:t>
      </w:r>
      <w:proofErr w:type="spellStart"/>
      <w:r w:rsidRPr="008C0E52">
        <w:rPr>
          <w:sz w:val="22"/>
          <w:szCs w:val="22"/>
        </w:rPr>
        <w:t>kecepatan</w:t>
      </w:r>
      <w:proofErr w:type="spellEnd"/>
      <w:r w:rsidRPr="008C0E52">
        <w:rPr>
          <w:sz w:val="22"/>
          <w:szCs w:val="22"/>
        </w:rPr>
        <w:t xml:space="preserve"> </w:t>
      </w:r>
      <w:proofErr w:type="spellStart"/>
      <w:r w:rsidRPr="008C0E52">
        <w:rPr>
          <w:sz w:val="22"/>
          <w:szCs w:val="22"/>
        </w:rPr>
        <w:t>reaksi</w:t>
      </w:r>
      <w:proofErr w:type="spellEnd"/>
      <w:r w:rsidRPr="008C0E52">
        <w:rPr>
          <w:sz w:val="22"/>
          <w:szCs w:val="22"/>
        </w:rPr>
        <w:t xml:space="preserve"> </w:t>
      </w:r>
      <w:proofErr w:type="spellStart"/>
      <w:r w:rsidRPr="008C0E52">
        <w:rPr>
          <w:sz w:val="22"/>
          <w:szCs w:val="22"/>
        </w:rPr>
        <w:t>adalah</w:t>
      </w:r>
      <w:proofErr w:type="spellEnd"/>
      <w:r w:rsidRPr="008C0E52">
        <w:rPr>
          <w:sz w:val="22"/>
          <w:szCs w:val="22"/>
        </w:rPr>
        <w:t xml:space="preserve"> </w:t>
      </w:r>
      <w:proofErr w:type="spellStart"/>
      <w:r w:rsidRPr="008C0E52">
        <w:rPr>
          <w:sz w:val="22"/>
          <w:szCs w:val="22"/>
        </w:rPr>
        <w:t>faktor</w:t>
      </w:r>
      <w:proofErr w:type="spellEnd"/>
      <w:r w:rsidRPr="008C0E52">
        <w:rPr>
          <w:sz w:val="22"/>
          <w:szCs w:val="22"/>
        </w:rPr>
        <w:t xml:space="preserve"> </w:t>
      </w:r>
      <w:proofErr w:type="spellStart"/>
      <w:r w:rsidRPr="008C0E52">
        <w:rPr>
          <w:sz w:val="22"/>
          <w:szCs w:val="22"/>
        </w:rPr>
        <w:t>krusial</w:t>
      </w:r>
      <w:proofErr w:type="spellEnd"/>
      <w:r w:rsidRPr="008C0E52">
        <w:rPr>
          <w:sz w:val="22"/>
          <w:szCs w:val="22"/>
        </w:rPr>
        <w:t xml:space="preserve">; </w:t>
      </w:r>
      <w:proofErr w:type="spellStart"/>
      <w:r w:rsidRPr="008C0E52">
        <w:rPr>
          <w:sz w:val="22"/>
          <w:szCs w:val="22"/>
        </w:rPr>
        <w:t>kiper</w:t>
      </w:r>
      <w:proofErr w:type="spellEnd"/>
      <w:r w:rsidRPr="008C0E52">
        <w:rPr>
          <w:sz w:val="22"/>
          <w:szCs w:val="22"/>
        </w:rPr>
        <w:t xml:space="preserve"> </w:t>
      </w:r>
      <w:proofErr w:type="spellStart"/>
      <w:r w:rsidRPr="008C0E52">
        <w:rPr>
          <w:sz w:val="22"/>
          <w:szCs w:val="22"/>
        </w:rPr>
        <w:t>harus</w:t>
      </w:r>
      <w:proofErr w:type="spellEnd"/>
      <w:r w:rsidRPr="008C0E52">
        <w:rPr>
          <w:sz w:val="22"/>
          <w:szCs w:val="22"/>
        </w:rPr>
        <w:t xml:space="preserve"> </w:t>
      </w:r>
      <w:proofErr w:type="spellStart"/>
      <w:r w:rsidRPr="008C0E52">
        <w:rPr>
          <w:sz w:val="22"/>
          <w:szCs w:val="22"/>
        </w:rPr>
        <w:t>mampu</w:t>
      </w:r>
      <w:proofErr w:type="spellEnd"/>
      <w:r w:rsidRPr="008C0E52">
        <w:rPr>
          <w:sz w:val="22"/>
          <w:szCs w:val="22"/>
        </w:rPr>
        <w:t xml:space="preserve"> </w:t>
      </w:r>
      <w:proofErr w:type="spellStart"/>
      <w:r w:rsidRPr="008C0E52">
        <w:rPr>
          <w:sz w:val="22"/>
          <w:szCs w:val="22"/>
        </w:rPr>
        <w:t>merespons</w:t>
      </w:r>
      <w:proofErr w:type="spellEnd"/>
      <w:r w:rsidRPr="008C0E52">
        <w:rPr>
          <w:sz w:val="22"/>
          <w:szCs w:val="22"/>
        </w:rPr>
        <w:t xml:space="preserve"> </w:t>
      </w:r>
      <w:proofErr w:type="spellStart"/>
      <w:r w:rsidRPr="008C0E52">
        <w:rPr>
          <w:sz w:val="22"/>
          <w:szCs w:val="22"/>
        </w:rPr>
        <w:t>dengan</w:t>
      </w:r>
      <w:proofErr w:type="spellEnd"/>
      <w:r w:rsidRPr="008C0E52">
        <w:rPr>
          <w:sz w:val="22"/>
          <w:szCs w:val="22"/>
        </w:rPr>
        <w:t xml:space="preserve"> </w:t>
      </w:r>
      <w:proofErr w:type="spellStart"/>
      <w:r w:rsidRPr="008C0E52">
        <w:rPr>
          <w:sz w:val="22"/>
          <w:szCs w:val="22"/>
        </w:rPr>
        <w:t>cepat</w:t>
      </w:r>
      <w:proofErr w:type="spellEnd"/>
      <w:r w:rsidRPr="008C0E52">
        <w:rPr>
          <w:sz w:val="22"/>
          <w:szCs w:val="22"/>
        </w:rPr>
        <w:t xml:space="preserve"> </w:t>
      </w:r>
      <w:proofErr w:type="spellStart"/>
      <w:r w:rsidRPr="008C0E52">
        <w:rPr>
          <w:sz w:val="22"/>
          <w:szCs w:val="22"/>
        </w:rPr>
        <w:t>terhadap</w:t>
      </w:r>
      <w:proofErr w:type="spellEnd"/>
      <w:r w:rsidRPr="008C0E52">
        <w:rPr>
          <w:sz w:val="22"/>
          <w:szCs w:val="22"/>
        </w:rPr>
        <w:t xml:space="preserve"> </w:t>
      </w:r>
      <w:proofErr w:type="spellStart"/>
      <w:r w:rsidRPr="008C0E52">
        <w:rPr>
          <w:sz w:val="22"/>
          <w:szCs w:val="22"/>
        </w:rPr>
        <w:t>tembakan</w:t>
      </w:r>
      <w:proofErr w:type="spellEnd"/>
      <w:r w:rsidRPr="008C0E52">
        <w:rPr>
          <w:sz w:val="22"/>
          <w:szCs w:val="22"/>
        </w:rPr>
        <w:t xml:space="preserve"> </w:t>
      </w:r>
      <w:proofErr w:type="spellStart"/>
      <w:r w:rsidRPr="008C0E52">
        <w:rPr>
          <w:sz w:val="22"/>
          <w:szCs w:val="22"/>
        </w:rPr>
        <w:t>lawan</w:t>
      </w:r>
      <w:proofErr w:type="spellEnd"/>
      <w:r w:rsidRPr="008C0E52">
        <w:rPr>
          <w:sz w:val="22"/>
          <w:szCs w:val="22"/>
        </w:rPr>
        <w:t xml:space="preserve">. </w:t>
      </w:r>
      <w:proofErr w:type="spellStart"/>
      <w:r w:rsidRPr="008C0E52">
        <w:rPr>
          <w:sz w:val="22"/>
          <w:szCs w:val="22"/>
        </w:rPr>
        <w:t>Penelitian</w:t>
      </w:r>
      <w:proofErr w:type="spellEnd"/>
      <w:r w:rsidRPr="008C0E52">
        <w:rPr>
          <w:sz w:val="22"/>
          <w:szCs w:val="22"/>
        </w:rPr>
        <w:t xml:space="preserve"> oleh (Putra, 2015) </w:t>
      </w:r>
      <w:proofErr w:type="spellStart"/>
      <w:r w:rsidRPr="008C0E52">
        <w:rPr>
          <w:sz w:val="22"/>
          <w:szCs w:val="22"/>
        </w:rPr>
        <w:t>menunjukkan</w:t>
      </w:r>
      <w:proofErr w:type="spellEnd"/>
      <w:r w:rsidRPr="008C0E52">
        <w:rPr>
          <w:sz w:val="22"/>
          <w:szCs w:val="22"/>
        </w:rPr>
        <w:t xml:space="preserve"> </w:t>
      </w:r>
      <w:proofErr w:type="spellStart"/>
      <w:r w:rsidRPr="008C0E52">
        <w:rPr>
          <w:sz w:val="22"/>
          <w:szCs w:val="22"/>
        </w:rPr>
        <w:t>bahwa</w:t>
      </w:r>
      <w:proofErr w:type="spellEnd"/>
      <w:r w:rsidRPr="008C0E52">
        <w:rPr>
          <w:sz w:val="22"/>
          <w:szCs w:val="22"/>
        </w:rPr>
        <w:t xml:space="preserve"> </w:t>
      </w:r>
      <w:proofErr w:type="spellStart"/>
      <w:r w:rsidRPr="008C0E52">
        <w:rPr>
          <w:sz w:val="22"/>
          <w:szCs w:val="22"/>
        </w:rPr>
        <w:t>latihan</w:t>
      </w:r>
      <w:proofErr w:type="spellEnd"/>
      <w:r w:rsidRPr="008C0E52">
        <w:rPr>
          <w:sz w:val="22"/>
          <w:szCs w:val="22"/>
        </w:rPr>
        <w:t xml:space="preserve"> yang </w:t>
      </w:r>
      <w:proofErr w:type="spellStart"/>
      <w:r w:rsidRPr="008C0E52">
        <w:rPr>
          <w:sz w:val="22"/>
          <w:szCs w:val="22"/>
        </w:rPr>
        <w:t>berfokus</w:t>
      </w:r>
      <w:proofErr w:type="spellEnd"/>
      <w:r w:rsidRPr="008C0E52">
        <w:rPr>
          <w:sz w:val="22"/>
          <w:szCs w:val="22"/>
        </w:rPr>
        <w:t xml:space="preserve"> pada </w:t>
      </w:r>
      <w:proofErr w:type="spellStart"/>
      <w:r w:rsidRPr="008C0E52">
        <w:rPr>
          <w:sz w:val="22"/>
          <w:szCs w:val="22"/>
        </w:rPr>
        <w:t>peningkatan</w:t>
      </w:r>
      <w:proofErr w:type="spellEnd"/>
      <w:r w:rsidRPr="008C0E52">
        <w:rPr>
          <w:sz w:val="22"/>
          <w:szCs w:val="22"/>
        </w:rPr>
        <w:t xml:space="preserve"> </w:t>
      </w:r>
      <w:proofErr w:type="spellStart"/>
      <w:r w:rsidRPr="008C0E52">
        <w:rPr>
          <w:sz w:val="22"/>
          <w:szCs w:val="22"/>
        </w:rPr>
        <w:t>kecepatan</w:t>
      </w:r>
      <w:proofErr w:type="spellEnd"/>
      <w:r w:rsidRPr="008C0E52">
        <w:rPr>
          <w:sz w:val="22"/>
          <w:szCs w:val="22"/>
        </w:rPr>
        <w:t xml:space="preserve"> </w:t>
      </w:r>
      <w:proofErr w:type="spellStart"/>
      <w:r w:rsidRPr="008C0E52">
        <w:rPr>
          <w:sz w:val="22"/>
          <w:szCs w:val="22"/>
        </w:rPr>
        <w:t>reaksi</w:t>
      </w:r>
      <w:proofErr w:type="spellEnd"/>
      <w:r w:rsidRPr="008C0E52">
        <w:rPr>
          <w:sz w:val="22"/>
          <w:szCs w:val="22"/>
        </w:rPr>
        <w:t xml:space="preserve">, </w:t>
      </w:r>
      <w:proofErr w:type="spellStart"/>
      <w:r w:rsidRPr="008C0E52">
        <w:rPr>
          <w:sz w:val="22"/>
          <w:szCs w:val="22"/>
        </w:rPr>
        <w:t>seperti</w:t>
      </w:r>
      <w:proofErr w:type="spellEnd"/>
      <w:r w:rsidRPr="008C0E52">
        <w:rPr>
          <w:sz w:val="22"/>
          <w:szCs w:val="22"/>
        </w:rPr>
        <w:t xml:space="preserve"> </w:t>
      </w:r>
      <w:proofErr w:type="spellStart"/>
      <w:r w:rsidRPr="008C0E52">
        <w:rPr>
          <w:sz w:val="22"/>
          <w:szCs w:val="22"/>
        </w:rPr>
        <w:t>menggunakan</w:t>
      </w:r>
      <w:proofErr w:type="spellEnd"/>
      <w:r w:rsidRPr="008C0E52">
        <w:rPr>
          <w:sz w:val="22"/>
          <w:szCs w:val="22"/>
        </w:rPr>
        <w:t xml:space="preserve"> bola </w:t>
      </w:r>
      <w:proofErr w:type="spellStart"/>
      <w:r w:rsidRPr="008C0E52">
        <w:rPr>
          <w:sz w:val="22"/>
          <w:szCs w:val="22"/>
        </w:rPr>
        <w:t>tenis</w:t>
      </w:r>
      <w:proofErr w:type="spellEnd"/>
      <w:r w:rsidRPr="008C0E52">
        <w:rPr>
          <w:sz w:val="22"/>
          <w:szCs w:val="22"/>
        </w:rPr>
        <w:t xml:space="preserve">, </w:t>
      </w:r>
      <w:proofErr w:type="spellStart"/>
      <w:r w:rsidRPr="008C0E52">
        <w:rPr>
          <w:sz w:val="22"/>
          <w:szCs w:val="22"/>
        </w:rPr>
        <w:t>dapat</w:t>
      </w:r>
      <w:proofErr w:type="spellEnd"/>
      <w:r w:rsidRPr="008C0E52">
        <w:rPr>
          <w:sz w:val="22"/>
          <w:szCs w:val="22"/>
        </w:rPr>
        <w:t xml:space="preserve"> </w:t>
      </w:r>
      <w:proofErr w:type="spellStart"/>
      <w:r w:rsidRPr="008C0E52">
        <w:rPr>
          <w:sz w:val="22"/>
          <w:szCs w:val="22"/>
        </w:rPr>
        <w:t>meningkatkan</w:t>
      </w:r>
      <w:proofErr w:type="spellEnd"/>
      <w:r w:rsidRPr="008C0E52">
        <w:rPr>
          <w:sz w:val="22"/>
          <w:szCs w:val="22"/>
        </w:rPr>
        <w:t xml:space="preserve"> </w:t>
      </w:r>
      <w:proofErr w:type="spellStart"/>
      <w:r w:rsidRPr="008C0E52">
        <w:rPr>
          <w:sz w:val="22"/>
          <w:szCs w:val="22"/>
        </w:rPr>
        <w:t>kemampuan</w:t>
      </w:r>
      <w:proofErr w:type="spellEnd"/>
      <w:r w:rsidRPr="008C0E52">
        <w:rPr>
          <w:sz w:val="22"/>
          <w:szCs w:val="22"/>
        </w:rPr>
        <w:t xml:space="preserve"> </w:t>
      </w:r>
      <w:proofErr w:type="spellStart"/>
      <w:r w:rsidRPr="008C0E52">
        <w:rPr>
          <w:sz w:val="22"/>
          <w:szCs w:val="22"/>
        </w:rPr>
        <w:t>penyelamatan</w:t>
      </w:r>
      <w:proofErr w:type="spellEnd"/>
      <w:r w:rsidRPr="008C0E52">
        <w:rPr>
          <w:sz w:val="22"/>
          <w:szCs w:val="22"/>
        </w:rPr>
        <w:t xml:space="preserve"> </w:t>
      </w:r>
      <w:proofErr w:type="spellStart"/>
      <w:r w:rsidRPr="008C0E52">
        <w:rPr>
          <w:sz w:val="22"/>
          <w:szCs w:val="22"/>
        </w:rPr>
        <w:t>kiper</w:t>
      </w:r>
      <w:proofErr w:type="spellEnd"/>
      <w:r w:rsidRPr="008C0E52">
        <w:rPr>
          <w:sz w:val="22"/>
          <w:szCs w:val="22"/>
        </w:rPr>
        <w:t xml:space="preserve"> </w:t>
      </w:r>
      <w:proofErr w:type="spellStart"/>
      <w:r w:rsidRPr="008C0E52">
        <w:rPr>
          <w:sz w:val="22"/>
          <w:szCs w:val="22"/>
        </w:rPr>
        <w:t>secara</w:t>
      </w:r>
      <w:proofErr w:type="spellEnd"/>
      <w:r w:rsidRPr="008C0E52">
        <w:rPr>
          <w:sz w:val="22"/>
          <w:szCs w:val="22"/>
        </w:rPr>
        <w:t xml:space="preserve"> </w:t>
      </w:r>
      <w:proofErr w:type="spellStart"/>
      <w:r w:rsidRPr="008C0E52">
        <w:rPr>
          <w:sz w:val="22"/>
          <w:szCs w:val="22"/>
        </w:rPr>
        <w:t>signifikan</w:t>
      </w:r>
      <w:proofErr w:type="spellEnd"/>
      <w:r w:rsidRPr="008C0E52">
        <w:rPr>
          <w:sz w:val="22"/>
          <w:szCs w:val="22"/>
        </w:rPr>
        <w:t xml:space="preserve">. </w:t>
      </w:r>
      <w:proofErr w:type="spellStart"/>
      <w:r w:rsidRPr="008C0E52">
        <w:rPr>
          <w:sz w:val="22"/>
          <w:szCs w:val="22"/>
        </w:rPr>
        <w:t>Selain</w:t>
      </w:r>
      <w:proofErr w:type="spellEnd"/>
      <w:r w:rsidRPr="008C0E52">
        <w:rPr>
          <w:sz w:val="22"/>
          <w:szCs w:val="22"/>
        </w:rPr>
        <w:t xml:space="preserve"> </w:t>
      </w:r>
      <w:proofErr w:type="spellStart"/>
      <w:r w:rsidRPr="008C0E52">
        <w:rPr>
          <w:sz w:val="22"/>
          <w:szCs w:val="22"/>
        </w:rPr>
        <w:t>itu</w:t>
      </w:r>
      <w:proofErr w:type="spellEnd"/>
      <w:r w:rsidRPr="008C0E52">
        <w:rPr>
          <w:sz w:val="22"/>
          <w:szCs w:val="22"/>
        </w:rPr>
        <w:t xml:space="preserve">, </w:t>
      </w:r>
      <w:proofErr w:type="spellStart"/>
      <w:r w:rsidRPr="008C0E52">
        <w:rPr>
          <w:sz w:val="22"/>
          <w:szCs w:val="22"/>
        </w:rPr>
        <w:t>keterampilan</w:t>
      </w:r>
      <w:proofErr w:type="spellEnd"/>
      <w:r w:rsidRPr="008C0E52">
        <w:rPr>
          <w:sz w:val="22"/>
          <w:szCs w:val="22"/>
        </w:rPr>
        <w:t xml:space="preserve"> </w:t>
      </w:r>
      <w:proofErr w:type="spellStart"/>
      <w:r w:rsidRPr="008C0E52">
        <w:rPr>
          <w:sz w:val="22"/>
          <w:szCs w:val="22"/>
        </w:rPr>
        <w:t>teknis</w:t>
      </w:r>
      <w:proofErr w:type="spellEnd"/>
      <w:r w:rsidRPr="008C0E52">
        <w:rPr>
          <w:sz w:val="22"/>
          <w:szCs w:val="22"/>
        </w:rPr>
        <w:t xml:space="preserve"> </w:t>
      </w:r>
      <w:proofErr w:type="spellStart"/>
      <w:r w:rsidRPr="008C0E52">
        <w:rPr>
          <w:sz w:val="22"/>
          <w:szCs w:val="22"/>
        </w:rPr>
        <w:t>dalam</w:t>
      </w:r>
      <w:proofErr w:type="spellEnd"/>
      <w:r w:rsidRPr="008C0E52">
        <w:rPr>
          <w:sz w:val="22"/>
          <w:szCs w:val="22"/>
        </w:rPr>
        <w:t xml:space="preserve"> </w:t>
      </w:r>
      <w:proofErr w:type="spellStart"/>
      <w:r w:rsidRPr="008C0E52">
        <w:rPr>
          <w:sz w:val="22"/>
          <w:szCs w:val="22"/>
        </w:rPr>
        <w:t>melakukan</w:t>
      </w:r>
      <w:proofErr w:type="spellEnd"/>
      <w:r w:rsidRPr="008C0E52">
        <w:rPr>
          <w:sz w:val="22"/>
          <w:szCs w:val="22"/>
        </w:rPr>
        <w:t xml:space="preserve"> </w:t>
      </w:r>
      <w:proofErr w:type="spellStart"/>
      <w:r w:rsidRPr="008C0E52">
        <w:rPr>
          <w:sz w:val="22"/>
          <w:szCs w:val="22"/>
        </w:rPr>
        <w:t>berbagai</w:t>
      </w:r>
      <w:proofErr w:type="spellEnd"/>
      <w:r w:rsidRPr="008C0E52">
        <w:rPr>
          <w:sz w:val="22"/>
          <w:szCs w:val="22"/>
        </w:rPr>
        <w:t xml:space="preserve"> </w:t>
      </w:r>
      <w:proofErr w:type="spellStart"/>
      <w:r w:rsidRPr="008C0E52">
        <w:rPr>
          <w:sz w:val="22"/>
          <w:szCs w:val="22"/>
        </w:rPr>
        <w:t>jenis</w:t>
      </w:r>
      <w:proofErr w:type="spellEnd"/>
      <w:r w:rsidRPr="008C0E52">
        <w:rPr>
          <w:sz w:val="22"/>
          <w:szCs w:val="22"/>
        </w:rPr>
        <w:t xml:space="preserve"> </w:t>
      </w:r>
      <w:proofErr w:type="spellStart"/>
      <w:r w:rsidRPr="008C0E52">
        <w:rPr>
          <w:sz w:val="22"/>
          <w:szCs w:val="22"/>
        </w:rPr>
        <w:t>penyelamatan</w:t>
      </w:r>
      <w:proofErr w:type="spellEnd"/>
      <w:r w:rsidRPr="008C0E52">
        <w:rPr>
          <w:sz w:val="22"/>
          <w:szCs w:val="22"/>
        </w:rPr>
        <w:t xml:space="preserve">, </w:t>
      </w:r>
      <w:proofErr w:type="spellStart"/>
      <w:r w:rsidRPr="008C0E52">
        <w:rPr>
          <w:sz w:val="22"/>
          <w:szCs w:val="22"/>
        </w:rPr>
        <w:t>seperti</w:t>
      </w:r>
      <w:proofErr w:type="spellEnd"/>
      <w:r w:rsidRPr="008C0E52">
        <w:rPr>
          <w:sz w:val="22"/>
          <w:szCs w:val="22"/>
        </w:rPr>
        <w:t xml:space="preserve"> standing save </w:t>
      </w:r>
      <w:proofErr w:type="spellStart"/>
      <w:r w:rsidRPr="008C0E52">
        <w:rPr>
          <w:sz w:val="22"/>
          <w:szCs w:val="22"/>
        </w:rPr>
        <w:t>atau</w:t>
      </w:r>
      <w:proofErr w:type="spellEnd"/>
      <w:r w:rsidRPr="008C0E52">
        <w:rPr>
          <w:sz w:val="22"/>
          <w:szCs w:val="22"/>
        </w:rPr>
        <w:t xml:space="preserve"> </w:t>
      </w:r>
      <w:proofErr w:type="spellStart"/>
      <w:r w:rsidRPr="008C0E52">
        <w:rPr>
          <w:sz w:val="22"/>
          <w:szCs w:val="22"/>
        </w:rPr>
        <w:t>penyelamatan</w:t>
      </w:r>
      <w:proofErr w:type="spellEnd"/>
      <w:r w:rsidRPr="008C0E52">
        <w:rPr>
          <w:sz w:val="22"/>
          <w:szCs w:val="22"/>
        </w:rPr>
        <w:t xml:space="preserve"> </w:t>
      </w:r>
      <w:proofErr w:type="spellStart"/>
      <w:r w:rsidRPr="008C0E52">
        <w:rPr>
          <w:sz w:val="22"/>
          <w:szCs w:val="22"/>
        </w:rPr>
        <w:t>dengan</w:t>
      </w:r>
      <w:proofErr w:type="spellEnd"/>
      <w:r w:rsidRPr="008C0E52">
        <w:rPr>
          <w:sz w:val="22"/>
          <w:szCs w:val="22"/>
        </w:rPr>
        <w:t xml:space="preserve"> </w:t>
      </w:r>
      <w:proofErr w:type="spellStart"/>
      <w:r w:rsidRPr="008C0E52">
        <w:rPr>
          <w:sz w:val="22"/>
          <w:szCs w:val="22"/>
        </w:rPr>
        <w:t>berdiri</w:t>
      </w:r>
      <w:proofErr w:type="spellEnd"/>
      <w:r w:rsidRPr="008C0E52">
        <w:rPr>
          <w:sz w:val="22"/>
          <w:szCs w:val="22"/>
        </w:rPr>
        <w:t xml:space="preserve">, diving </w:t>
      </w:r>
      <w:proofErr w:type="gramStart"/>
      <w:r w:rsidRPr="008C0E52">
        <w:rPr>
          <w:sz w:val="22"/>
          <w:szCs w:val="22"/>
        </w:rPr>
        <w:t>save</w:t>
      </w:r>
      <w:proofErr w:type="gramEnd"/>
      <w:r w:rsidRPr="008C0E52">
        <w:rPr>
          <w:sz w:val="22"/>
          <w:szCs w:val="22"/>
        </w:rPr>
        <w:t xml:space="preserve"> </w:t>
      </w:r>
      <w:proofErr w:type="spellStart"/>
      <w:r w:rsidRPr="008C0E52">
        <w:rPr>
          <w:sz w:val="22"/>
          <w:szCs w:val="22"/>
        </w:rPr>
        <w:t>atau</w:t>
      </w:r>
      <w:proofErr w:type="spellEnd"/>
      <w:r w:rsidRPr="008C0E52">
        <w:rPr>
          <w:sz w:val="22"/>
          <w:szCs w:val="22"/>
        </w:rPr>
        <w:t xml:space="preserve"> </w:t>
      </w:r>
      <w:proofErr w:type="spellStart"/>
      <w:r w:rsidRPr="008C0E52">
        <w:rPr>
          <w:sz w:val="22"/>
          <w:szCs w:val="22"/>
        </w:rPr>
        <w:t>penyelamatan</w:t>
      </w:r>
      <w:proofErr w:type="spellEnd"/>
      <w:r w:rsidRPr="008C0E52">
        <w:rPr>
          <w:sz w:val="22"/>
          <w:szCs w:val="22"/>
        </w:rPr>
        <w:t xml:space="preserve"> </w:t>
      </w:r>
      <w:proofErr w:type="spellStart"/>
      <w:r w:rsidRPr="008C0E52">
        <w:rPr>
          <w:sz w:val="22"/>
          <w:szCs w:val="22"/>
        </w:rPr>
        <w:t>dengan</w:t>
      </w:r>
      <w:proofErr w:type="spellEnd"/>
      <w:r w:rsidRPr="008C0E52">
        <w:rPr>
          <w:sz w:val="22"/>
          <w:szCs w:val="22"/>
        </w:rPr>
        <w:t xml:space="preserve"> </w:t>
      </w:r>
      <w:proofErr w:type="spellStart"/>
      <w:r w:rsidRPr="008C0E52">
        <w:rPr>
          <w:sz w:val="22"/>
          <w:szCs w:val="22"/>
        </w:rPr>
        <w:t>menjatuhkan</w:t>
      </w:r>
      <w:proofErr w:type="spellEnd"/>
      <w:r w:rsidRPr="008C0E52">
        <w:rPr>
          <w:sz w:val="22"/>
          <w:szCs w:val="22"/>
        </w:rPr>
        <w:t xml:space="preserve"> badan, stooping save </w:t>
      </w:r>
      <w:proofErr w:type="spellStart"/>
      <w:r w:rsidRPr="008C0E52">
        <w:rPr>
          <w:sz w:val="22"/>
          <w:szCs w:val="22"/>
        </w:rPr>
        <w:t>atau</w:t>
      </w:r>
      <w:proofErr w:type="spellEnd"/>
      <w:r w:rsidRPr="008C0E52">
        <w:rPr>
          <w:sz w:val="22"/>
          <w:szCs w:val="22"/>
        </w:rPr>
        <w:t xml:space="preserve"> </w:t>
      </w:r>
      <w:proofErr w:type="spellStart"/>
      <w:r w:rsidRPr="008C0E52">
        <w:rPr>
          <w:sz w:val="22"/>
          <w:szCs w:val="22"/>
        </w:rPr>
        <w:t>penyelamatan</w:t>
      </w:r>
      <w:proofErr w:type="spellEnd"/>
      <w:r w:rsidRPr="008C0E52">
        <w:rPr>
          <w:sz w:val="22"/>
          <w:szCs w:val="22"/>
        </w:rPr>
        <w:t xml:space="preserve"> </w:t>
      </w:r>
      <w:proofErr w:type="spellStart"/>
      <w:r w:rsidRPr="008C0E52">
        <w:rPr>
          <w:sz w:val="22"/>
          <w:szCs w:val="22"/>
        </w:rPr>
        <w:t>dengan</w:t>
      </w:r>
      <w:proofErr w:type="spellEnd"/>
      <w:r w:rsidRPr="008C0E52">
        <w:rPr>
          <w:sz w:val="22"/>
          <w:szCs w:val="22"/>
        </w:rPr>
        <w:t xml:space="preserve"> </w:t>
      </w:r>
      <w:proofErr w:type="spellStart"/>
      <w:r w:rsidRPr="008C0E52">
        <w:rPr>
          <w:sz w:val="22"/>
          <w:szCs w:val="22"/>
        </w:rPr>
        <w:t>membungkuk</w:t>
      </w:r>
      <w:proofErr w:type="spellEnd"/>
      <w:r w:rsidRPr="008C0E52">
        <w:rPr>
          <w:sz w:val="22"/>
          <w:szCs w:val="22"/>
        </w:rPr>
        <w:t xml:space="preserve">, dan </w:t>
      </w:r>
      <w:proofErr w:type="spellStart"/>
      <w:r w:rsidRPr="008C0E52">
        <w:rPr>
          <w:sz w:val="22"/>
          <w:szCs w:val="22"/>
        </w:rPr>
        <w:t>teknik</w:t>
      </w:r>
      <w:proofErr w:type="spellEnd"/>
      <w:r w:rsidRPr="008C0E52">
        <w:rPr>
          <w:sz w:val="22"/>
          <w:szCs w:val="22"/>
        </w:rPr>
        <w:t xml:space="preserve"> </w:t>
      </w:r>
      <w:proofErr w:type="spellStart"/>
      <w:r w:rsidRPr="008C0E52">
        <w:rPr>
          <w:sz w:val="22"/>
          <w:szCs w:val="22"/>
        </w:rPr>
        <w:t>akrobatik</w:t>
      </w:r>
      <w:proofErr w:type="spellEnd"/>
      <w:r w:rsidRPr="008C0E52">
        <w:rPr>
          <w:sz w:val="22"/>
          <w:szCs w:val="22"/>
        </w:rPr>
        <w:t xml:space="preserve">, juga </w:t>
      </w:r>
      <w:proofErr w:type="spellStart"/>
      <w:r w:rsidRPr="008C0E52">
        <w:rPr>
          <w:sz w:val="22"/>
          <w:szCs w:val="22"/>
        </w:rPr>
        <w:t>sangat</w:t>
      </w:r>
      <w:proofErr w:type="spellEnd"/>
      <w:r w:rsidRPr="008C0E52">
        <w:rPr>
          <w:sz w:val="22"/>
          <w:szCs w:val="22"/>
        </w:rPr>
        <w:t xml:space="preserve"> </w:t>
      </w:r>
      <w:proofErr w:type="spellStart"/>
      <w:r w:rsidRPr="008C0E52">
        <w:rPr>
          <w:sz w:val="22"/>
          <w:szCs w:val="22"/>
        </w:rPr>
        <w:t>penting</w:t>
      </w:r>
      <w:proofErr w:type="spellEnd"/>
      <w:r w:rsidRPr="008C0E52">
        <w:rPr>
          <w:sz w:val="22"/>
          <w:szCs w:val="22"/>
        </w:rPr>
        <w:t xml:space="preserve">. </w:t>
      </w:r>
      <w:proofErr w:type="spellStart"/>
      <w:r w:rsidRPr="008C0E52">
        <w:rPr>
          <w:sz w:val="22"/>
          <w:szCs w:val="22"/>
        </w:rPr>
        <w:t>Kiper</w:t>
      </w:r>
      <w:proofErr w:type="spellEnd"/>
      <w:r w:rsidRPr="008C0E52">
        <w:rPr>
          <w:sz w:val="22"/>
          <w:szCs w:val="22"/>
        </w:rPr>
        <w:t xml:space="preserve"> </w:t>
      </w:r>
      <w:proofErr w:type="spellStart"/>
      <w:r w:rsidRPr="008C0E52">
        <w:rPr>
          <w:sz w:val="22"/>
          <w:szCs w:val="22"/>
        </w:rPr>
        <w:t>perlu</w:t>
      </w:r>
      <w:proofErr w:type="spellEnd"/>
      <w:r w:rsidRPr="008C0E52">
        <w:rPr>
          <w:sz w:val="22"/>
          <w:szCs w:val="22"/>
        </w:rPr>
        <w:t xml:space="preserve"> </w:t>
      </w:r>
      <w:proofErr w:type="spellStart"/>
      <w:r w:rsidRPr="008C0E52">
        <w:rPr>
          <w:sz w:val="22"/>
          <w:szCs w:val="22"/>
        </w:rPr>
        <w:t>menguasai</w:t>
      </w:r>
      <w:proofErr w:type="spellEnd"/>
      <w:r w:rsidRPr="008C0E52">
        <w:rPr>
          <w:sz w:val="22"/>
          <w:szCs w:val="22"/>
        </w:rPr>
        <w:t xml:space="preserve"> </w:t>
      </w:r>
      <w:proofErr w:type="spellStart"/>
      <w:r w:rsidRPr="008C0E52">
        <w:rPr>
          <w:sz w:val="22"/>
          <w:szCs w:val="22"/>
        </w:rPr>
        <w:t>teknik-teknik</w:t>
      </w:r>
      <w:proofErr w:type="spellEnd"/>
      <w:r w:rsidRPr="008C0E52">
        <w:rPr>
          <w:sz w:val="22"/>
          <w:szCs w:val="22"/>
        </w:rPr>
        <w:t xml:space="preserve"> </w:t>
      </w:r>
      <w:proofErr w:type="spellStart"/>
      <w:r w:rsidRPr="008C0E52">
        <w:rPr>
          <w:sz w:val="22"/>
          <w:szCs w:val="22"/>
        </w:rPr>
        <w:t>ini</w:t>
      </w:r>
      <w:proofErr w:type="spellEnd"/>
      <w:r w:rsidRPr="008C0E52">
        <w:rPr>
          <w:sz w:val="22"/>
          <w:szCs w:val="22"/>
        </w:rPr>
        <w:t xml:space="preserve"> </w:t>
      </w:r>
      <w:proofErr w:type="spellStart"/>
      <w:r w:rsidRPr="008C0E52">
        <w:rPr>
          <w:sz w:val="22"/>
          <w:szCs w:val="22"/>
        </w:rPr>
        <w:t>untuk</w:t>
      </w:r>
      <w:proofErr w:type="spellEnd"/>
      <w:r w:rsidRPr="008C0E52">
        <w:rPr>
          <w:sz w:val="22"/>
          <w:szCs w:val="22"/>
        </w:rPr>
        <w:t xml:space="preserve"> </w:t>
      </w:r>
      <w:proofErr w:type="spellStart"/>
      <w:r w:rsidRPr="008C0E52">
        <w:rPr>
          <w:sz w:val="22"/>
          <w:szCs w:val="22"/>
        </w:rPr>
        <w:t>dapat</w:t>
      </w:r>
      <w:proofErr w:type="spellEnd"/>
      <w:r w:rsidRPr="008C0E52">
        <w:rPr>
          <w:sz w:val="22"/>
          <w:szCs w:val="22"/>
        </w:rPr>
        <w:t xml:space="preserve"> </w:t>
      </w:r>
      <w:proofErr w:type="spellStart"/>
      <w:r w:rsidRPr="008C0E52">
        <w:rPr>
          <w:sz w:val="22"/>
          <w:szCs w:val="22"/>
        </w:rPr>
        <w:t>menangkap</w:t>
      </w:r>
      <w:proofErr w:type="spellEnd"/>
      <w:r w:rsidRPr="008C0E52">
        <w:rPr>
          <w:sz w:val="22"/>
          <w:szCs w:val="22"/>
        </w:rPr>
        <w:t xml:space="preserve"> </w:t>
      </w:r>
      <w:proofErr w:type="spellStart"/>
      <w:r w:rsidRPr="008C0E52">
        <w:rPr>
          <w:sz w:val="22"/>
          <w:szCs w:val="22"/>
        </w:rPr>
        <w:t>atau</w:t>
      </w:r>
      <w:proofErr w:type="spellEnd"/>
      <w:r w:rsidRPr="008C0E52">
        <w:rPr>
          <w:sz w:val="22"/>
          <w:szCs w:val="22"/>
        </w:rPr>
        <w:t xml:space="preserve"> </w:t>
      </w:r>
      <w:proofErr w:type="spellStart"/>
      <w:r w:rsidRPr="008C0E52">
        <w:rPr>
          <w:sz w:val="22"/>
          <w:szCs w:val="22"/>
        </w:rPr>
        <w:t>menepis</w:t>
      </w:r>
      <w:proofErr w:type="spellEnd"/>
      <w:r w:rsidRPr="008C0E52">
        <w:rPr>
          <w:sz w:val="22"/>
          <w:szCs w:val="22"/>
        </w:rPr>
        <w:t xml:space="preserve"> bola yang </w:t>
      </w:r>
      <w:proofErr w:type="spellStart"/>
      <w:r w:rsidRPr="008C0E52">
        <w:rPr>
          <w:sz w:val="22"/>
          <w:szCs w:val="22"/>
        </w:rPr>
        <w:t>datang</w:t>
      </w:r>
      <w:proofErr w:type="spellEnd"/>
      <w:r w:rsidRPr="008C0E52">
        <w:rPr>
          <w:sz w:val="22"/>
          <w:szCs w:val="22"/>
        </w:rPr>
        <w:t xml:space="preserve"> </w:t>
      </w:r>
      <w:proofErr w:type="spellStart"/>
      <w:r w:rsidRPr="008C0E52">
        <w:rPr>
          <w:sz w:val="22"/>
          <w:szCs w:val="22"/>
        </w:rPr>
        <w:t>dengan</w:t>
      </w:r>
      <w:proofErr w:type="spellEnd"/>
      <w:r w:rsidRPr="008C0E52">
        <w:rPr>
          <w:sz w:val="22"/>
          <w:szCs w:val="22"/>
        </w:rPr>
        <w:t xml:space="preserve"> </w:t>
      </w:r>
      <w:proofErr w:type="spellStart"/>
      <w:r w:rsidRPr="008C0E52">
        <w:rPr>
          <w:sz w:val="22"/>
          <w:szCs w:val="22"/>
        </w:rPr>
        <w:t>kecepatan</w:t>
      </w:r>
      <w:proofErr w:type="spellEnd"/>
      <w:r w:rsidRPr="008C0E52">
        <w:rPr>
          <w:sz w:val="22"/>
          <w:szCs w:val="22"/>
        </w:rPr>
        <w:t xml:space="preserve"> </w:t>
      </w:r>
      <w:proofErr w:type="spellStart"/>
      <w:r w:rsidRPr="008C0E52">
        <w:rPr>
          <w:sz w:val="22"/>
          <w:szCs w:val="22"/>
        </w:rPr>
        <w:t>tinggi</w:t>
      </w:r>
      <w:proofErr w:type="spellEnd"/>
      <w:r w:rsidRPr="008C0E52">
        <w:rPr>
          <w:sz w:val="22"/>
          <w:szCs w:val="22"/>
        </w:rPr>
        <w:t xml:space="preserve"> </w:t>
      </w:r>
      <w:proofErr w:type="spellStart"/>
      <w:r w:rsidRPr="008C0E52">
        <w:rPr>
          <w:sz w:val="22"/>
          <w:szCs w:val="22"/>
        </w:rPr>
        <w:t>dari</w:t>
      </w:r>
      <w:proofErr w:type="spellEnd"/>
      <w:r w:rsidRPr="008C0E52">
        <w:rPr>
          <w:sz w:val="22"/>
          <w:szCs w:val="22"/>
        </w:rPr>
        <w:t xml:space="preserve"> </w:t>
      </w:r>
      <w:proofErr w:type="spellStart"/>
      <w:r w:rsidRPr="008C0E52">
        <w:rPr>
          <w:sz w:val="22"/>
          <w:szCs w:val="22"/>
        </w:rPr>
        <w:t>berbagai</w:t>
      </w:r>
      <w:proofErr w:type="spellEnd"/>
      <w:r w:rsidRPr="008C0E52">
        <w:rPr>
          <w:sz w:val="22"/>
          <w:szCs w:val="22"/>
        </w:rPr>
        <w:t xml:space="preserve"> </w:t>
      </w:r>
      <w:proofErr w:type="spellStart"/>
      <w:r w:rsidRPr="008C0E52">
        <w:rPr>
          <w:sz w:val="22"/>
          <w:szCs w:val="22"/>
        </w:rPr>
        <w:t>sudut</w:t>
      </w:r>
      <w:proofErr w:type="spellEnd"/>
      <w:r w:rsidRPr="008C0E52">
        <w:rPr>
          <w:sz w:val="22"/>
          <w:szCs w:val="22"/>
        </w:rPr>
        <w:t xml:space="preserve">. Hasil </w:t>
      </w:r>
      <w:proofErr w:type="spellStart"/>
      <w:r w:rsidRPr="008C0E52">
        <w:rPr>
          <w:sz w:val="22"/>
          <w:szCs w:val="22"/>
        </w:rPr>
        <w:t>penelitian</w:t>
      </w:r>
      <w:proofErr w:type="spellEnd"/>
      <w:r w:rsidRPr="008C0E52">
        <w:rPr>
          <w:sz w:val="22"/>
          <w:szCs w:val="22"/>
        </w:rPr>
        <w:t xml:space="preserve"> </w:t>
      </w:r>
      <w:proofErr w:type="spellStart"/>
      <w:r w:rsidRPr="008C0E52">
        <w:rPr>
          <w:sz w:val="22"/>
          <w:szCs w:val="22"/>
        </w:rPr>
        <w:t>menunjukkan</w:t>
      </w:r>
      <w:proofErr w:type="spellEnd"/>
      <w:r w:rsidRPr="008C0E52">
        <w:rPr>
          <w:sz w:val="22"/>
          <w:szCs w:val="22"/>
        </w:rPr>
        <w:t xml:space="preserve"> </w:t>
      </w:r>
      <w:proofErr w:type="spellStart"/>
      <w:r w:rsidRPr="008C0E52">
        <w:rPr>
          <w:sz w:val="22"/>
          <w:szCs w:val="22"/>
        </w:rPr>
        <w:t>bahwa</w:t>
      </w:r>
      <w:proofErr w:type="spellEnd"/>
      <w:r w:rsidRPr="008C0E52">
        <w:rPr>
          <w:sz w:val="22"/>
          <w:szCs w:val="22"/>
        </w:rPr>
        <w:t xml:space="preserve"> </w:t>
      </w:r>
      <w:proofErr w:type="spellStart"/>
      <w:r w:rsidRPr="008C0E52">
        <w:rPr>
          <w:sz w:val="22"/>
          <w:szCs w:val="22"/>
        </w:rPr>
        <w:t>kiper</w:t>
      </w:r>
      <w:proofErr w:type="spellEnd"/>
      <w:r w:rsidRPr="008C0E52">
        <w:rPr>
          <w:sz w:val="22"/>
          <w:szCs w:val="22"/>
        </w:rPr>
        <w:t xml:space="preserve"> yang </w:t>
      </w:r>
      <w:proofErr w:type="spellStart"/>
      <w:r w:rsidRPr="008C0E52">
        <w:rPr>
          <w:sz w:val="22"/>
          <w:szCs w:val="22"/>
        </w:rPr>
        <w:t>terlatih</w:t>
      </w:r>
      <w:proofErr w:type="spellEnd"/>
      <w:r w:rsidRPr="008C0E52">
        <w:rPr>
          <w:sz w:val="22"/>
          <w:szCs w:val="22"/>
        </w:rPr>
        <w:t xml:space="preserve"> </w:t>
      </w:r>
      <w:proofErr w:type="spellStart"/>
      <w:r w:rsidRPr="008C0E52">
        <w:rPr>
          <w:sz w:val="22"/>
          <w:szCs w:val="22"/>
        </w:rPr>
        <w:t>dalam</w:t>
      </w:r>
      <w:proofErr w:type="spellEnd"/>
      <w:r w:rsidRPr="008C0E52">
        <w:rPr>
          <w:sz w:val="22"/>
          <w:szCs w:val="22"/>
        </w:rPr>
        <w:t xml:space="preserve"> </w:t>
      </w:r>
      <w:proofErr w:type="spellStart"/>
      <w:r w:rsidRPr="008C0E52">
        <w:rPr>
          <w:sz w:val="22"/>
          <w:szCs w:val="22"/>
        </w:rPr>
        <w:t>teknik</w:t>
      </w:r>
      <w:proofErr w:type="spellEnd"/>
      <w:r w:rsidRPr="008C0E52">
        <w:rPr>
          <w:sz w:val="22"/>
          <w:szCs w:val="22"/>
        </w:rPr>
        <w:t xml:space="preserve"> </w:t>
      </w:r>
      <w:proofErr w:type="spellStart"/>
      <w:r w:rsidRPr="008C0E52">
        <w:rPr>
          <w:sz w:val="22"/>
          <w:szCs w:val="22"/>
        </w:rPr>
        <w:t>penyelamatan</w:t>
      </w:r>
      <w:proofErr w:type="spellEnd"/>
      <w:r w:rsidRPr="008C0E52">
        <w:rPr>
          <w:sz w:val="22"/>
          <w:szCs w:val="22"/>
        </w:rPr>
        <w:t xml:space="preserve"> </w:t>
      </w:r>
      <w:proofErr w:type="spellStart"/>
      <w:r w:rsidRPr="008C0E52">
        <w:rPr>
          <w:sz w:val="22"/>
          <w:szCs w:val="22"/>
        </w:rPr>
        <w:t>memiliki</w:t>
      </w:r>
      <w:proofErr w:type="spellEnd"/>
      <w:r w:rsidRPr="008C0E52">
        <w:rPr>
          <w:sz w:val="22"/>
          <w:szCs w:val="22"/>
        </w:rPr>
        <w:t xml:space="preserve"> </w:t>
      </w:r>
      <w:proofErr w:type="spellStart"/>
      <w:r w:rsidRPr="008C0E52">
        <w:rPr>
          <w:sz w:val="22"/>
          <w:szCs w:val="22"/>
        </w:rPr>
        <w:t>persentase</w:t>
      </w:r>
      <w:proofErr w:type="spellEnd"/>
      <w:r w:rsidRPr="008C0E52">
        <w:rPr>
          <w:sz w:val="22"/>
          <w:szCs w:val="22"/>
        </w:rPr>
        <w:t xml:space="preserve"> save yang </w:t>
      </w:r>
      <w:proofErr w:type="spellStart"/>
      <w:r w:rsidRPr="008C0E52">
        <w:rPr>
          <w:sz w:val="22"/>
          <w:szCs w:val="22"/>
        </w:rPr>
        <w:t>lebih</w:t>
      </w:r>
      <w:proofErr w:type="spellEnd"/>
      <w:r w:rsidRPr="008C0E52">
        <w:rPr>
          <w:sz w:val="22"/>
          <w:szCs w:val="22"/>
        </w:rPr>
        <w:t xml:space="preserve"> </w:t>
      </w:r>
      <w:proofErr w:type="spellStart"/>
      <w:r w:rsidRPr="008C0E52">
        <w:rPr>
          <w:sz w:val="22"/>
          <w:szCs w:val="22"/>
        </w:rPr>
        <w:t>tinggi</w:t>
      </w:r>
      <w:proofErr w:type="spellEnd"/>
      <w:r w:rsidRPr="008C0E52">
        <w:rPr>
          <w:sz w:val="22"/>
          <w:szCs w:val="22"/>
        </w:rPr>
        <w:t xml:space="preserve">, </w:t>
      </w:r>
      <w:proofErr w:type="spellStart"/>
      <w:r w:rsidRPr="008C0E52">
        <w:rPr>
          <w:sz w:val="22"/>
          <w:szCs w:val="22"/>
        </w:rPr>
        <w:t>sehingga</w:t>
      </w:r>
      <w:proofErr w:type="spellEnd"/>
      <w:r w:rsidRPr="008C0E52">
        <w:rPr>
          <w:sz w:val="22"/>
          <w:szCs w:val="22"/>
        </w:rPr>
        <w:t xml:space="preserve"> </w:t>
      </w:r>
      <w:proofErr w:type="spellStart"/>
      <w:r w:rsidRPr="008C0E52">
        <w:rPr>
          <w:sz w:val="22"/>
          <w:szCs w:val="22"/>
        </w:rPr>
        <w:t>mampu</w:t>
      </w:r>
      <w:proofErr w:type="spellEnd"/>
      <w:r w:rsidRPr="008C0E52">
        <w:rPr>
          <w:sz w:val="22"/>
          <w:szCs w:val="22"/>
        </w:rPr>
        <w:t xml:space="preserve"> </w:t>
      </w:r>
      <w:proofErr w:type="spellStart"/>
      <w:r w:rsidRPr="008C0E52">
        <w:rPr>
          <w:sz w:val="22"/>
          <w:szCs w:val="22"/>
        </w:rPr>
        <w:t>menjaga</w:t>
      </w:r>
      <w:proofErr w:type="spellEnd"/>
      <w:r w:rsidRPr="008C0E52">
        <w:rPr>
          <w:sz w:val="22"/>
          <w:szCs w:val="22"/>
        </w:rPr>
        <w:t xml:space="preserve"> </w:t>
      </w:r>
      <w:proofErr w:type="spellStart"/>
      <w:r w:rsidRPr="008C0E52">
        <w:rPr>
          <w:sz w:val="22"/>
          <w:szCs w:val="22"/>
        </w:rPr>
        <w:t>gawang</w:t>
      </w:r>
      <w:proofErr w:type="spellEnd"/>
      <w:r w:rsidRPr="008C0E52">
        <w:rPr>
          <w:sz w:val="22"/>
          <w:szCs w:val="22"/>
        </w:rPr>
        <w:t xml:space="preserve"> </w:t>
      </w:r>
      <w:proofErr w:type="spellStart"/>
      <w:r w:rsidRPr="008C0E52">
        <w:rPr>
          <w:sz w:val="22"/>
          <w:szCs w:val="22"/>
        </w:rPr>
        <w:t>dari</w:t>
      </w:r>
      <w:proofErr w:type="spellEnd"/>
      <w:r w:rsidRPr="008C0E52">
        <w:rPr>
          <w:sz w:val="22"/>
          <w:szCs w:val="22"/>
        </w:rPr>
        <w:t xml:space="preserve"> </w:t>
      </w:r>
      <w:proofErr w:type="spellStart"/>
      <w:r w:rsidRPr="008C0E52">
        <w:rPr>
          <w:sz w:val="22"/>
          <w:szCs w:val="22"/>
        </w:rPr>
        <w:t>kebobolan</w:t>
      </w:r>
      <w:proofErr w:type="spellEnd"/>
      <w:r w:rsidRPr="008C0E52">
        <w:rPr>
          <w:sz w:val="22"/>
          <w:szCs w:val="22"/>
        </w:rPr>
        <w:t xml:space="preserve"> (</w:t>
      </w:r>
      <w:proofErr w:type="spellStart"/>
      <w:r w:rsidRPr="008C0E52">
        <w:rPr>
          <w:sz w:val="22"/>
          <w:szCs w:val="22"/>
        </w:rPr>
        <w:t>Hidayat</w:t>
      </w:r>
      <w:proofErr w:type="spellEnd"/>
      <w:r w:rsidRPr="008C0E52">
        <w:rPr>
          <w:sz w:val="22"/>
          <w:szCs w:val="22"/>
        </w:rPr>
        <w:t xml:space="preserve">, </w:t>
      </w:r>
      <w:proofErr w:type="spellStart"/>
      <w:r w:rsidRPr="008C0E52">
        <w:rPr>
          <w:sz w:val="22"/>
          <w:szCs w:val="22"/>
        </w:rPr>
        <w:t>Permadi</w:t>
      </w:r>
      <w:proofErr w:type="spellEnd"/>
      <w:r w:rsidRPr="008C0E52">
        <w:rPr>
          <w:sz w:val="22"/>
          <w:szCs w:val="22"/>
        </w:rPr>
        <w:t xml:space="preserve">, &amp; </w:t>
      </w:r>
      <w:proofErr w:type="spellStart"/>
      <w:r w:rsidRPr="008C0E52">
        <w:rPr>
          <w:sz w:val="22"/>
          <w:szCs w:val="22"/>
        </w:rPr>
        <w:t>Hermawan</w:t>
      </w:r>
      <w:proofErr w:type="spellEnd"/>
      <w:r w:rsidRPr="008C0E52">
        <w:rPr>
          <w:sz w:val="22"/>
          <w:szCs w:val="22"/>
        </w:rPr>
        <w:t xml:space="preserve">, 2020). </w:t>
      </w:r>
      <w:proofErr w:type="spellStart"/>
      <w:r w:rsidRPr="008C0E52">
        <w:rPr>
          <w:sz w:val="22"/>
          <w:szCs w:val="22"/>
        </w:rPr>
        <w:t>Selain</w:t>
      </w:r>
      <w:proofErr w:type="spellEnd"/>
      <w:r w:rsidRPr="008C0E52">
        <w:rPr>
          <w:sz w:val="22"/>
          <w:szCs w:val="22"/>
        </w:rPr>
        <w:t xml:space="preserve"> </w:t>
      </w:r>
      <w:proofErr w:type="spellStart"/>
      <w:r w:rsidRPr="008C0E52">
        <w:rPr>
          <w:sz w:val="22"/>
          <w:szCs w:val="22"/>
        </w:rPr>
        <w:t>itu</w:t>
      </w:r>
      <w:proofErr w:type="spellEnd"/>
      <w:r w:rsidRPr="008C0E52">
        <w:rPr>
          <w:sz w:val="22"/>
          <w:szCs w:val="22"/>
        </w:rPr>
        <w:t xml:space="preserve">, </w:t>
      </w:r>
      <w:proofErr w:type="spellStart"/>
      <w:r w:rsidRPr="008C0E52">
        <w:rPr>
          <w:sz w:val="22"/>
          <w:szCs w:val="22"/>
        </w:rPr>
        <w:t>kondisi</w:t>
      </w:r>
      <w:proofErr w:type="spellEnd"/>
      <w:r w:rsidRPr="008C0E52">
        <w:rPr>
          <w:sz w:val="22"/>
          <w:szCs w:val="22"/>
        </w:rPr>
        <w:t xml:space="preserve"> </w:t>
      </w:r>
      <w:proofErr w:type="spellStart"/>
      <w:r w:rsidRPr="008C0E52">
        <w:rPr>
          <w:sz w:val="22"/>
          <w:szCs w:val="22"/>
        </w:rPr>
        <w:t>fisik</w:t>
      </w:r>
      <w:proofErr w:type="spellEnd"/>
      <w:r w:rsidRPr="008C0E52">
        <w:rPr>
          <w:sz w:val="22"/>
          <w:szCs w:val="22"/>
        </w:rPr>
        <w:t xml:space="preserve"> yang </w:t>
      </w:r>
      <w:proofErr w:type="spellStart"/>
      <w:r w:rsidRPr="008C0E52">
        <w:rPr>
          <w:sz w:val="22"/>
          <w:szCs w:val="22"/>
        </w:rPr>
        <w:t>baik</w:t>
      </w:r>
      <w:proofErr w:type="spellEnd"/>
      <w:r w:rsidRPr="008C0E52">
        <w:rPr>
          <w:sz w:val="22"/>
          <w:szCs w:val="22"/>
        </w:rPr>
        <w:t xml:space="preserve">, </w:t>
      </w:r>
      <w:proofErr w:type="spellStart"/>
      <w:r w:rsidRPr="008C0E52">
        <w:rPr>
          <w:sz w:val="22"/>
          <w:szCs w:val="22"/>
        </w:rPr>
        <w:t>termasuk</w:t>
      </w:r>
      <w:proofErr w:type="spellEnd"/>
      <w:r w:rsidRPr="008C0E52">
        <w:rPr>
          <w:sz w:val="22"/>
          <w:szCs w:val="22"/>
        </w:rPr>
        <w:t xml:space="preserve"> </w:t>
      </w:r>
      <w:proofErr w:type="spellStart"/>
      <w:r w:rsidRPr="008C0E52">
        <w:rPr>
          <w:sz w:val="22"/>
          <w:szCs w:val="22"/>
        </w:rPr>
        <w:t>kelincahan</w:t>
      </w:r>
      <w:proofErr w:type="spellEnd"/>
      <w:r w:rsidRPr="008C0E52">
        <w:rPr>
          <w:sz w:val="22"/>
          <w:szCs w:val="22"/>
        </w:rPr>
        <w:t xml:space="preserve"> dan </w:t>
      </w:r>
      <w:proofErr w:type="spellStart"/>
      <w:r w:rsidRPr="008C0E52">
        <w:rPr>
          <w:sz w:val="22"/>
          <w:szCs w:val="22"/>
        </w:rPr>
        <w:t>daya</w:t>
      </w:r>
      <w:proofErr w:type="spellEnd"/>
      <w:r w:rsidRPr="008C0E52">
        <w:rPr>
          <w:sz w:val="22"/>
          <w:szCs w:val="22"/>
        </w:rPr>
        <w:t xml:space="preserve"> </w:t>
      </w:r>
      <w:proofErr w:type="spellStart"/>
      <w:r w:rsidRPr="008C0E52">
        <w:rPr>
          <w:sz w:val="22"/>
          <w:szCs w:val="22"/>
        </w:rPr>
        <w:t>tahan</w:t>
      </w:r>
      <w:proofErr w:type="spellEnd"/>
      <w:r w:rsidRPr="008C0E52">
        <w:rPr>
          <w:sz w:val="22"/>
          <w:szCs w:val="22"/>
        </w:rPr>
        <w:t xml:space="preserve">, juga </w:t>
      </w:r>
      <w:proofErr w:type="spellStart"/>
      <w:r w:rsidRPr="008C0E52">
        <w:rPr>
          <w:sz w:val="22"/>
          <w:szCs w:val="22"/>
        </w:rPr>
        <w:t>mendukung</w:t>
      </w:r>
      <w:proofErr w:type="spellEnd"/>
      <w:r w:rsidRPr="008C0E52">
        <w:rPr>
          <w:sz w:val="22"/>
          <w:szCs w:val="22"/>
        </w:rPr>
        <w:t xml:space="preserve"> </w:t>
      </w:r>
      <w:proofErr w:type="spellStart"/>
      <w:r w:rsidRPr="008C0E52">
        <w:rPr>
          <w:sz w:val="22"/>
          <w:szCs w:val="22"/>
        </w:rPr>
        <w:t>kinerja</w:t>
      </w:r>
      <w:proofErr w:type="spellEnd"/>
      <w:r w:rsidRPr="008C0E52">
        <w:rPr>
          <w:sz w:val="22"/>
          <w:szCs w:val="22"/>
        </w:rPr>
        <w:t xml:space="preserve"> </w:t>
      </w:r>
      <w:proofErr w:type="spellStart"/>
      <w:r w:rsidRPr="008C0E52">
        <w:rPr>
          <w:sz w:val="22"/>
          <w:szCs w:val="22"/>
        </w:rPr>
        <w:t>kiper</w:t>
      </w:r>
      <w:proofErr w:type="spellEnd"/>
      <w:r w:rsidRPr="008C0E52">
        <w:rPr>
          <w:sz w:val="22"/>
          <w:szCs w:val="22"/>
        </w:rPr>
        <w:t xml:space="preserve"> </w:t>
      </w:r>
      <w:proofErr w:type="spellStart"/>
      <w:r w:rsidRPr="008C0E52">
        <w:rPr>
          <w:sz w:val="22"/>
          <w:szCs w:val="22"/>
        </w:rPr>
        <w:t>dalam</w:t>
      </w:r>
      <w:proofErr w:type="spellEnd"/>
      <w:r w:rsidRPr="008C0E52">
        <w:rPr>
          <w:sz w:val="22"/>
          <w:szCs w:val="22"/>
        </w:rPr>
        <w:t xml:space="preserve"> </w:t>
      </w:r>
      <w:proofErr w:type="spellStart"/>
      <w:r w:rsidRPr="008C0E52">
        <w:rPr>
          <w:sz w:val="22"/>
          <w:szCs w:val="22"/>
        </w:rPr>
        <w:t>pertandingan</w:t>
      </w:r>
      <w:proofErr w:type="spellEnd"/>
      <w:r w:rsidRPr="008C0E52">
        <w:rPr>
          <w:sz w:val="22"/>
          <w:szCs w:val="22"/>
        </w:rPr>
        <w:t xml:space="preserve">. </w:t>
      </w:r>
      <w:proofErr w:type="spellStart"/>
      <w:r w:rsidRPr="008C0E52">
        <w:rPr>
          <w:sz w:val="22"/>
          <w:szCs w:val="22"/>
        </w:rPr>
        <w:t>Penelitian</w:t>
      </w:r>
      <w:proofErr w:type="spellEnd"/>
      <w:r w:rsidRPr="008C0E52">
        <w:rPr>
          <w:sz w:val="22"/>
          <w:szCs w:val="22"/>
        </w:rPr>
        <w:t xml:space="preserve"> </w:t>
      </w:r>
      <w:proofErr w:type="spellStart"/>
      <w:r w:rsidRPr="008C0E52">
        <w:rPr>
          <w:sz w:val="22"/>
          <w:szCs w:val="22"/>
        </w:rPr>
        <w:t>menunjukkan</w:t>
      </w:r>
      <w:proofErr w:type="spellEnd"/>
      <w:r w:rsidRPr="008C0E52">
        <w:rPr>
          <w:sz w:val="22"/>
          <w:szCs w:val="22"/>
        </w:rPr>
        <w:t xml:space="preserve"> </w:t>
      </w:r>
      <w:proofErr w:type="spellStart"/>
      <w:r w:rsidRPr="008C0E52">
        <w:rPr>
          <w:sz w:val="22"/>
          <w:szCs w:val="22"/>
        </w:rPr>
        <w:t>bahwa</w:t>
      </w:r>
      <w:proofErr w:type="spellEnd"/>
      <w:r w:rsidRPr="008C0E52">
        <w:rPr>
          <w:sz w:val="22"/>
          <w:szCs w:val="22"/>
        </w:rPr>
        <w:t xml:space="preserve"> </w:t>
      </w:r>
      <w:proofErr w:type="spellStart"/>
      <w:r w:rsidRPr="008C0E52">
        <w:rPr>
          <w:sz w:val="22"/>
          <w:szCs w:val="22"/>
        </w:rPr>
        <w:t>kiper</w:t>
      </w:r>
      <w:proofErr w:type="spellEnd"/>
      <w:r w:rsidRPr="008C0E52">
        <w:rPr>
          <w:sz w:val="22"/>
          <w:szCs w:val="22"/>
        </w:rPr>
        <w:t xml:space="preserve"> </w:t>
      </w:r>
      <w:proofErr w:type="spellStart"/>
      <w:r w:rsidRPr="008C0E52">
        <w:rPr>
          <w:sz w:val="22"/>
          <w:szCs w:val="22"/>
        </w:rPr>
        <w:t>dengan</w:t>
      </w:r>
      <w:proofErr w:type="spellEnd"/>
      <w:r w:rsidRPr="008C0E52">
        <w:rPr>
          <w:sz w:val="22"/>
          <w:szCs w:val="22"/>
        </w:rPr>
        <w:t xml:space="preserve"> </w:t>
      </w:r>
      <w:proofErr w:type="spellStart"/>
      <w:r w:rsidRPr="008C0E52">
        <w:rPr>
          <w:sz w:val="22"/>
          <w:szCs w:val="22"/>
        </w:rPr>
        <w:t>kondisi</w:t>
      </w:r>
      <w:proofErr w:type="spellEnd"/>
      <w:r w:rsidRPr="008C0E52">
        <w:rPr>
          <w:sz w:val="22"/>
          <w:szCs w:val="22"/>
        </w:rPr>
        <w:t xml:space="preserve"> </w:t>
      </w:r>
      <w:proofErr w:type="spellStart"/>
      <w:r w:rsidRPr="008C0E52">
        <w:rPr>
          <w:sz w:val="22"/>
          <w:szCs w:val="22"/>
        </w:rPr>
        <w:t>fisik</w:t>
      </w:r>
      <w:proofErr w:type="spellEnd"/>
      <w:r w:rsidRPr="008C0E52">
        <w:rPr>
          <w:sz w:val="22"/>
          <w:szCs w:val="22"/>
        </w:rPr>
        <w:t xml:space="preserve"> yang </w:t>
      </w:r>
      <w:proofErr w:type="spellStart"/>
      <w:r w:rsidRPr="008C0E52">
        <w:rPr>
          <w:sz w:val="22"/>
          <w:szCs w:val="22"/>
        </w:rPr>
        <w:t>baik</w:t>
      </w:r>
      <w:proofErr w:type="spellEnd"/>
      <w:r w:rsidRPr="008C0E52">
        <w:rPr>
          <w:sz w:val="22"/>
          <w:szCs w:val="22"/>
        </w:rPr>
        <w:t xml:space="preserve"> </w:t>
      </w:r>
      <w:proofErr w:type="spellStart"/>
      <w:r w:rsidRPr="008C0E52">
        <w:rPr>
          <w:sz w:val="22"/>
          <w:szCs w:val="22"/>
        </w:rPr>
        <w:t>dapat</w:t>
      </w:r>
      <w:proofErr w:type="spellEnd"/>
      <w:r w:rsidRPr="008C0E52">
        <w:rPr>
          <w:sz w:val="22"/>
          <w:szCs w:val="22"/>
        </w:rPr>
        <w:t xml:space="preserve"> </w:t>
      </w:r>
      <w:proofErr w:type="spellStart"/>
      <w:r w:rsidRPr="008C0E52">
        <w:rPr>
          <w:sz w:val="22"/>
          <w:szCs w:val="22"/>
        </w:rPr>
        <w:t>bergerak</w:t>
      </w:r>
      <w:proofErr w:type="spellEnd"/>
      <w:r w:rsidRPr="008C0E52">
        <w:rPr>
          <w:sz w:val="22"/>
          <w:szCs w:val="22"/>
        </w:rPr>
        <w:t xml:space="preserve"> </w:t>
      </w:r>
      <w:proofErr w:type="spellStart"/>
      <w:r w:rsidRPr="008C0E52">
        <w:rPr>
          <w:sz w:val="22"/>
          <w:szCs w:val="22"/>
        </w:rPr>
        <w:t>lebih</w:t>
      </w:r>
      <w:proofErr w:type="spellEnd"/>
      <w:r w:rsidRPr="008C0E52">
        <w:rPr>
          <w:sz w:val="22"/>
          <w:szCs w:val="22"/>
        </w:rPr>
        <w:t xml:space="preserve"> </w:t>
      </w:r>
      <w:proofErr w:type="spellStart"/>
      <w:r w:rsidRPr="008C0E52">
        <w:rPr>
          <w:sz w:val="22"/>
          <w:szCs w:val="22"/>
        </w:rPr>
        <w:t>cepat</w:t>
      </w:r>
      <w:proofErr w:type="spellEnd"/>
      <w:r w:rsidRPr="008C0E52">
        <w:rPr>
          <w:sz w:val="22"/>
          <w:szCs w:val="22"/>
        </w:rPr>
        <w:t xml:space="preserve"> dan </w:t>
      </w:r>
      <w:proofErr w:type="spellStart"/>
      <w:r w:rsidRPr="008C0E52">
        <w:rPr>
          <w:sz w:val="22"/>
          <w:szCs w:val="22"/>
        </w:rPr>
        <w:t>efisien</w:t>
      </w:r>
      <w:proofErr w:type="spellEnd"/>
      <w:r w:rsidRPr="008C0E52">
        <w:rPr>
          <w:sz w:val="22"/>
          <w:szCs w:val="22"/>
        </w:rPr>
        <w:t xml:space="preserve"> </w:t>
      </w:r>
      <w:proofErr w:type="spellStart"/>
      <w:r w:rsidRPr="008C0E52">
        <w:rPr>
          <w:sz w:val="22"/>
          <w:szCs w:val="22"/>
        </w:rPr>
        <w:t>dalam</w:t>
      </w:r>
      <w:proofErr w:type="spellEnd"/>
      <w:r w:rsidRPr="008C0E52">
        <w:rPr>
          <w:sz w:val="22"/>
          <w:szCs w:val="22"/>
        </w:rPr>
        <w:t xml:space="preserve"> </w:t>
      </w:r>
      <w:proofErr w:type="spellStart"/>
      <w:r w:rsidRPr="008C0E52">
        <w:rPr>
          <w:sz w:val="22"/>
          <w:szCs w:val="22"/>
        </w:rPr>
        <w:t>melakukan</w:t>
      </w:r>
      <w:proofErr w:type="spellEnd"/>
      <w:r w:rsidRPr="008C0E52">
        <w:rPr>
          <w:sz w:val="22"/>
          <w:szCs w:val="22"/>
        </w:rPr>
        <w:t xml:space="preserve"> </w:t>
      </w:r>
      <w:proofErr w:type="spellStart"/>
      <w:r w:rsidRPr="008C0E52">
        <w:rPr>
          <w:sz w:val="22"/>
          <w:szCs w:val="22"/>
        </w:rPr>
        <w:t>penyelamatan</w:t>
      </w:r>
      <w:proofErr w:type="spellEnd"/>
      <w:r w:rsidRPr="008C0E52">
        <w:rPr>
          <w:sz w:val="22"/>
          <w:szCs w:val="22"/>
        </w:rPr>
        <w:t xml:space="preserve">, </w:t>
      </w:r>
      <w:proofErr w:type="spellStart"/>
      <w:r w:rsidRPr="008C0E52">
        <w:rPr>
          <w:sz w:val="22"/>
          <w:szCs w:val="22"/>
        </w:rPr>
        <w:t>sehingga</w:t>
      </w:r>
      <w:proofErr w:type="spellEnd"/>
      <w:r w:rsidRPr="008C0E52">
        <w:rPr>
          <w:sz w:val="22"/>
          <w:szCs w:val="22"/>
        </w:rPr>
        <w:t xml:space="preserve"> </w:t>
      </w:r>
      <w:proofErr w:type="spellStart"/>
      <w:r w:rsidRPr="008C0E52">
        <w:rPr>
          <w:sz w:val="22"/>
          <w:szCs w:val="22"/>
        </w:rPr>
        <w:t>mengurangi</w:t>
      </w:r>
      <w:proofErr w:type="spellEnd"/>
      <w:r w:rsidRPr="008C0E52">
        <w:rPr>
          <w:sz w:val="22"/>
          <w:szCs w:val="22"/>
        </w:rPr>
        <w:t xml:space="preserve"> </w:t>
      </w:r>
      <w:proofErr w:type="spellStart"/>
      <w:r w:rsidRPr="008C0E52">
        <w:rPr>
          <w:sz w:val="22"/>
          <w:szCs w:val="22"/>
        </w:rPr>
        <w:t>risiko</w:t>
      </w:r>
      <w:proofErr w:type="spellEnd"/>
      <w:r w:rsidRPr="008C0E52">
        <w:rPr>
          <w:sz w:val="22"/>
          <w:szCs w:val="22"/>
        </w:rPr>
        <w:t xml:space="preserve"> </w:t>
      </w:r>
      <w:proofErr w:type="spellStart"/>
      <w:r w:rsidRPr="008C0E52">
        <w:rPr>
          <w:sz w:val="22"/>
          <w:szCs w:val="22"/>
        </w:rPr>
        <w:t>kebobolan</w:t>
      </w:r>
      <w:proofErr w:type="spellEnd"/>
      <w:r w:rsidRPr="008C0E52">
        <w:rPr>
          <w:sz w:val="22"/>
          <w:szCs w:val="22"/>
        </w:rPr>
        <w:t xml:space="preserve"> (</w:t>
      </w:r>
      <w:proofErr w:type="spellStart"/>
      <w:r w:rsidRPr="008C0E52">
        <w:rPr>
          <w:sz w:val="22"/>
          <w:szCs w:val="22"/>
        </w:rPr>
        <w:t>Astaract</w:t>
      </w:r>
      <w:proofErr w:type="spellEnd"/>
      <w:r w:rsidRPr="008C0E52">
        <w:rPr>
          <w:sz w:val="22"/>
          <w:szCs w:val="22"/>
        </w:rPr>
        <w:t xml:space="preserve">, 2020). </w:t>
      </w:r>
      <w:proofErr w:type="spellStart"/>
      <w:r w:rsidRPr="008C0E52">
        <w:rPr>
          <w:sz w:val="22"/>
          <w:szCs w:val="22"/>
        </w:rPr>
        <w:t>Dengan</w:t>
      </w:r>
      <w:proofErr w:type="spellEnd"/>
      <w:r w:rsidRPr="008C0E52">
        <w:rPr>
          <w:sz w:val="22"/>
          <w:szCs w:val="22"/>
        </w:rPr>
        <w:t xml:space="preserve"> </w:t>
      </w:r>
      <w:proofErr w:type="spellStart"/>
      <w:r w:rsidRPr="008C0E52">
        <w:rPr>
          <w:sz w:val="22"/>
          <w:szCs w:val="22"/>
        </w:rPr>
        <w:t>demikian</w:t>
      </w:r>
      <w:proofErr w:type="spellEnd"/>
      <w:r w:rsidRPr="008C0E52">
        <w:rPr>
          <w:sz w:val="22"/>
          <w:szCs w:val="22"/>
        </w:rPr>
        <w:t xml:space="preserve">, </w:t>
      </w:r>
      <w:proofErr w:type="spellStart"/>
      <w:r w:rsidRPr="008C0E52">
        <w:rPr>
          <w:sz w:val="22"/>
          <w:szCs w:val="22"/>
        </w:rPr>
        <w:t>kombinasi</w:t>
      </w:r>
      <w:proofErr w:type="spellEnd"/>
      <w:r w:rsidRPr="008C0E52">
        <w:rPr>
          <w:sz w:val="22"/>
          <w:szCs w:val="22"/>
        </w:rPr>
        <w:t xml:space="preserve"> </w:t>
      </w:r>
      <w:proofErr w:type="spellStart"/>
      <w:r w:rsidRPr="008C0E52">
        <w:rPr>
          <w:sz w:val="22"/>
          <w:szCs w:val="22"/>
        </w:rPr>
        <w:t>dari</w:t>
      </w:r>
      <w:proofErr w:type="spellEnd"/>
      <w:r w:rsidRPr="008C0E52">
        <w:rPr>
          <w:sz w:val="22"/>
          <w:szCs w:val="22"/>
        </w:rPr>
        <w:t xml:space="preserve"> </w:t>
      </w:r>
      <w:proofErr w:type="spellStart"/>
      <w:r w:rsidRPr="008C0E52">
        <w:rPr>
          <w:sz w:val="22"/>
          <w:szCs w:val="22"/>
        </w:rPr>
        <w:t>kecepatan</w:t>
      </w:r>
      <w:proofErr w:type="spellEnd"/>
      <w:r w:rsidRPr="008C0E52">
        <w:rPr>
          <w:sz w:val="22"/>
          <w:szCs w:val="22"/>
        </w:rPr>
        <w:t xml:space="preserve"> </w:t>
      </w:r>
      <w:proofErr w:type="spellStart"/>
      <w:r w:rsidRPr="008C0E52">
        <w:rPr>
          <w:sz w:val="22"/>
          <w:szCs w:val="22"/>
        </w:rPr>
        <w:t>reaksi</w:t>
      </w:r>
      <w:proofErr w:type="spellEnd"/>
      <w:r w:rsidRPr="008C0E52">
        <w:rPr>
          <w:sz w:val="22"/>
          <w:szCs w:val="22"/>
        </w:rPr>
        <w:t xml:space="preserve">, </w:t>
      </w:r>
      <w:proofErr w:type="spellStart"/>
      <w:r w:rsidRPr="008C0E52">
        <w:rPr>
          <w:sz w:val="22"/>
          <w:szCs w:val="22"/>
        </w:rPr>
        <w:t>keterampilan</w:t>
      </w:r>
      <w:proofErr w:type="spellEnd"/>
      <w:r w:rsidRPr="008C0E52">
        <w:rPr>
          <w:sz w:val="22"/>
          <w:szCs w:val="22"/>
        </w:rPr>
        <w:t xml:space="preserve"> </w:t>
      </w:r>
      <w:proofErr w:type="spellStart"/>
      <w:r w:rsidRPr="008C0E52">
        <w:rPr>
          <w:sz w:val="22"/>
          <w:szCs w:val="22"/>
        </w:rPr>
        <w:t>teknis</w:t>
      </w:r>
      <w:proofErr w:type="spellEnd"/>
      <w:r w:rsidRPr="008C0E52">
        <w:rPr>
          <w:sz w:val="22"/>
          <w:szCs w:val="22"/>
        </w:rPr>
        <w:t xml:space="preserve">, dan </w:t>
      </w:r>
      <w:proofErr w:type="spellStart"/>
      <w:r w:rsidRPr="008C0E52">
        <w:rPr>
          <w:sz w:val="22"/>
          <w:szCs w:val="22"/>
        </w:rPr>
        <w:t>kondisi</w:t>
      </w:r>
      <w:proofErr w:type="spellEnd"/>
      <w:r w:rsidRPr="008C0E52">
        <w:rPr>
          <w:sz w:val="22"/>
          <w:szCs w:val="22"/>
        </w:rPr>
        <w:t xml:space="preserve"> </w:t>
      </w:r>
      <w:proofErr w:type="spellStart"/>
      <w:r w:rsidRPr="008C0E52">
        <w:rPr>
          <w:sz w:val="22"/>
          <w:szCs w:val="22"/>
        </w:rPr>
        <w:t>fisik</w:t>
      </w:r>
      <w:proofErr w:type="spellEnd"/>
      <w:r w:rsidRPr="008C0E52">
        <w:rPr>
          <w:sz w:val="22"/>
          <w:szCs w:val="22"/>
        </w:rPr>
        <w:t xml:space="preserve"> yang optimal </w:t>
      </w:r>
      <w:proofErr w:type="spellStart"/>
      <w:r w:rsidRPr="008C0E52">
        <w:rPr>
          <w:sz w:val="22"/>
          <w:szCs w:val="22"/>
        </w:rPr>
        <w:t>sangat</w:t>
      </w:r>
      <w:proofErr w:type="spellEnd"/>
      <w:r w:rsidRPr="008C0E52">
        <w:rPr>
          <w:sz w:val="22"/>
          <w:szCs w:val="22"/>
        </w:rPr>
        <w:t xml:space="preserve"> </w:t>
      </w:r>
      <w:proofErr w:type="spellStart"/>
      <w:r w:rsidRPr="008C0E52">
        <w:rPr>
          <w:sz w:val="22"/>
          <w:szCs w:val="22"/>
        </w:rPr>
        <w:t>penting</w:t>
      </w:r>
      <w:proofErr w:type="spellEnd"/>
      <w:r w:rsidRPr="008C0E52">
        <w:rPr>
          <w:sz w:val="22"/>
          <w:szCs w:val="22"/>
        </w:rPr>
        <w:t xml:space="preserve"> </w:t>
      </w:r>
      <w:proofErr w:type="spellStart"/>
      <w:r w:rsidRPr="008C0E52">
        <w:rPr>
          <w:sz w:val="22"/>
          <w:szCs w:val="22"/>
        </w:rPr>
        <w:t>bagi</w:t>
      </w:r>
      <w:proofErr w:type="spellEnd"/>
      <w:r w:rsidRPr="008C0E52">
        <w:rPr>
          <w:sz w:val="22"/>
          <w:szCs w:val="22"/>
        </w:rPr>
        <w:t xml:space="preserve"> </w:t>
      </w:r>
      <w:proofErr w:type="spellStart"/>
      <w:r w:rsidRPr="008C0E52">
        <w:rPr>
          <w:sz w:val="22"/>
          <w:szCs w:val="22"/>
        </w:rPr>
        <w:t>kiper</w:t>
      </w:r>
      <w:proofErr w:type="spellEnd"/>
      <w:r w:rsidRPr="008C0E52">
        <w:rPr>
          <w:sz w:val="22"/>
          <w:szCs w:val="22"/>
        </w:rPr>
        <w:t xml:space="preserve"> futsal </w:t>
      </w:r>
      <w:proofErr w:type="spellStart"/>
      <w:r w:rsidRPr="008C0E52">
        <w:rPr>
          <w:sz w:val="22"/>
          <w:szCs w:val="22"/>
        </w:rPr>
        <w:t>untuk</w:t>
      </w:r>
      <w:proofErr w:type="spellEnd"/>
      <w:r w:rsidRPr="008C0E52">
        <w:rPr>
          <w:sz w:val="22"/>
          <w:szCs w:val="22"/>
        </w:rPr>
        <w:t xml:space="preserve"> </w:t>
      </w:r>
      <w:proofErr w:type="spellStart"/>
      <w:r w:rsidRPr="008C0E52">
        <w:rPr>
          <w:sz w:val="22"/>
          <w:szCs w:val="22"/>
        </w:rPr>
        <w:t>mencapai</w:t>
      </w:r>
      <w:proofErr w:type="spellEnd"/>
      <w:r w:rsidRPr="008C0E52">
        <w:rPr>
          <w:sz w:val="22"/>
          <w:szCs w:val="22"/>
        </w:rPr>
        <w:t xml:space="preserve"> </w:t>
      </w:r>
      <w:proofErr w:type="spellStart"/>
      <w:r w:rsidRPr="008C0E52">
        <w:rPr>
          <w:sz w:val="22"/>
          <w:szCs w:val="22"/>
        </w:rPr>
        <w:t>performa</w:t>
      </w:r>
      <w:proofErr w:type="spellEnd"/>
      <w:r w:rsidRPr="008C0E52">
        <w:rPr>
          <w:sz w:val="22"/>
          <w:szCs w:val="22"/>
        </w:rPr>
        <w:t xml:space="preserve"> </w:t>
      </w:r>
      <w:proofErr w:type="spellStart"/>
      <w:r w:rsidRPr="008C0E52">
        <w:rPr>
          <w:sz w:val="22"/>
          <w:szCs w:val="22"/>
        </w:rPr>
        <w:t>penyelamatan</w:t>
      </w:r>
      <w:proofErr w:type="spellEnd"/>
      <w:r w:rsidRPr="008C0E52">
        <w:rPr>
          <w:sz w:val="22"/>
          <w:szCs w:val="22"/>
        </w:rPr>
        <w:t xml:space="preserve"> yang </w:t>
      </w:r>
      <w:proofErr w:type="spellStart"/>
      <w:r w:rsidRPr="008C0E52">
        <w:rPr>
          <w:sz w:val="22"/>
          <w:szCs w:val="22"/>
        </w:rPr>
        <w:t>maksimal</w:t>
      </w:r>
      <w:proofErr w:type="spellEnd"/>
      <w:r>
        <w:rPr>
          <w:sz w:val="22"/>
          <w:szCs w:val="22"/>
        </w:rPr>
        <w:t>.</w:t>
      </w:r>
    </w:p>
    <w:p w14:paraId="56FB892F" w14:textId="6EC61E0D" w:rsidR="007F56E2" w:rsidRPr="008C0E52" w:rsidRDefault="00973F4E" w:rsidP="008C0E52">
      <w:pPr>
        <w:pStyle w:val="BodyText"/>
        <w:spacing w:after="0"/>
        <w:jc w:val="both"/>
        <w:rPr>
          <w:sz w:val="22"/>
          <w:szCs w:val="22"/>
          <w:lang w:val="es-ES"/>
        </w:rPr>
      </w:pPr>
      <w:r w:rsidRPr="00E549EC">
        <w:rPr>
          <w:sz w:val="22"/>
          <w:szCs w:val="22"/>
          <w:lang w:val="es-ES"/>
        </w:rPr>
        <w:tab/>
      </w:r>
    </w:p>
    <w:p w14:paraId="644E998F" w14:textId="07154B6F" w:rsidR="0017119C" w:rsidRPr="00E549EC" w:rsidRDefault="003323BB" w:rsidP="00E549EC">
      <w:pPr>
        <w:pStyle w:val="Body"/>
        <w:ind w:firstLine="0"/>
        <w:rPr>
          <w:b/>
          <w:sz w:val="22"/>
          <w:szCs w:val="22"/>
          <w:lang w:eastAsia="id-ID"/>
        </w:rPr>
      </w:pPr>
      <w:r w:rsidRPr="00E549EC">
        <w:rPr>
          <w:b/>
          <w:sz w:val="22"/>
          <w:szCs w:val="22"/>
          <w:lang w:eastAsia="id-ID"/>
        </w:rPr>
        <w:t>KESIMPULAN DAN SARAN</w:t>
      </w:r>
    </w:p>
    <w:p w14:paraId="38515626" w14:textId="6EC31800" w:rsidR="00FA26A2" w:rsidRPr="00E549EC" w:rsidRDefault="008C0E52" w:rsidP="00E549EC">
      <w:pPr>
        <w:ind w:firstLine="720"/>
        <w:jc w:val="both"/>
        <w:rPr>
          <w:sz w:val="22"/>
          <w:szCs w:val="22"/>
          <w:lang w:val="id-ID"/>
        </w:rPr>
      </w:pPr>
      <w:r w:rsidRPr="008C0E52">
        <w:rPr>
          <w:sz w:val="22"/>
          <w:szCs w:val="22"/>
          <w:lang w:val="id-ID"/>
        </w:rPr>
        <w:t xml:space="preserve">Berdasarkan data yang diperoleh, dapat disimpulkan bahwa penguasaan bola, akurasi shooting, dan efektivitas penyelamatan kiper memaainkan peran krusial dalam menentukan hasil pertandingan. Tim yang mampu mempertahankan penguasaan bola di atas 60% cenderung memiliki peluang lebih besar untuk memenangkan pertandingan pertandingan, sementara akurasi shooting yang tinggi berkontribusi langsung pada jumlah gol yang dicetak. Selain itu, performa kiper dalam melakukan penyelamatan juga sangat berpengaruh terhadap </w:t>
      </w:r>
      <w:r w:rsidRPr="008C0E52">
        <w:rPr>
          <w:sz w:val="22"/>
          <w:szCs w:val="22"/>
          <w:lang w:val="id-ID"/>
        </w:rPr>
        <w:lastRenderedPageBreak/>
        <w:t>hasil akhir, di mana kiper dengan tingkat penyelamatan di atas 80% menunjukkan kemampuan yang sangat baik dalam menjaga gawang. Saran bagi pelatih dan tim adalah untuk lebih memfokuskan latihan pada peningkatan teknik dasar, terutama dalam hal passing dan shooting, serta pengembangan strategi permainan yang efektif untuk meningkatkan penguasaan bola. Selain itu, penting untuk melakukan analisis statistik secara rutin untuk mengidentifikasi kekuatan dan kelemahan tim, sehingga dapat merumuskan strategi yang lebih baik dalam kompetisi mendatang. Dengan demikian, penerapan statistik yang tepat akan membantu tim futsal dalam meraih prestasi yang lebih baik di masa depan</w:t>
      </w:r>
      <w:r w:rsidR="00C77771" w:rsidRPr="00E549EC">
        <w:rPr>
          <w:sz w:val="22"/>
          <w:szCs w:val="22"/>
        </w:rPr>
        <w:t>.</w:t>
      </w:r>
    </w:p>
    <w:p w14:paraId="44127BE1" w14:textId="77777777" w:rsidR="008C0E52" w:rsidRDefault="008C0E52" w:rsidP="007F56E2">
      <w:pPr>
        <w:pStyle w:val="Body"/>
        <w:ind w:firstLine="0"/>
        <w:rPr>
          <w:b/>
          <w:sz w:val="22"/>
          <w:szCs w:val="22"/>
          <w:lang w:eastAsia="id-ID"/>
        </w:rPr>
      </w:pPr>
    </w:p>
    <w:p w14:paraId="4667269D" w14:textId="4D7CB401" w:rsidR="00B32095" w:rsidRPr="007F56E2" w:rsidRDefault="003323BB" w:rsidP="007F56E2">
      <w:pPr>
        <w:pStyle w:val="Body"/>
        <w:ind w:firstLine="0"/>
        <w:rPr>
          <w:b/>
          <w:sz w:val="22"/>
          <w:szCs w:val="22"/>
          <w:lang w:val="id-ID"/>
        </w:rPr>
      </w:pPr>
      <w:r w:rsidRPr="00E549EC">
        <w:rPr>
          <w:b/>
          <w:sz w:val="22"/>
          <w:szCs w:val="22"/>
          <w:lang w:eastAsia="id-ID"/>
        </w:rPr>
        <w:t>DAFTAR PUSTAKA</w:t>
      </w:r>
    </w:p>
    <w:bookmarkEnd w:id="0"/>
    <w:p w14:paraId="1FD03A4B" w14:textId="77777777" w:rsidR="008C0E52" w:rsidRPr="008C0E52" w:rsidRDefault="008C0E52" w:rsidP="008C0E52">
      <w:pPr>
        <w:widowControl w:val="0"/>
        <w:autoSpaceDE w:val="0"/>
        <w:autoSpaceDN w:val="0"/>
        <w:adjustRightInd w:val="0"/>
        <w:ind w:left="480" w:hanging="480"/>
        <w:jc w:val="both"/>
        <w:rPr>
          <w:sz w:val="22"/>
          <w:szCs w:val="22"/>
          <w:lang w:val="id-ID"/>
        </w:rPr>
      </w:pPr>
      <w:r w:rsidRPr="008C0E52">
        <w:rPr>
          <w:sz w:val="22"/>
          <w:szCs w:val="22"/>
          <w:lang w:val="id-ID"/>
        </w:rPr>
        <w:t>Aslan, A., Salci, Y., &amp; Guvenc, A. (2019). The effects of weekly recreational soccer intervention on the physical fitness level of sedentary young men. Montenegrin Journal of Sports Science and Medicine, 8(1), 51–59. https://doi.org/10.26773/mjssm.190308</w:t>
      </w:r>
    </w:p>
    <w:p w14:paraId="125923FE" w14:textId="77777777" w:rsidR="008C0E52" w:rsidRPr="008C0E52" w:rsidRDefault="008C0E52" w:rsidP="008C0E52">
      <w:pPr>
        <w:widowControl w:val="0"/>
        <w:autoSpaceDE w:val="0"/>
        <w:autoSpaceDN w:val="0"/>
        <w:adjustRightInd w:val="0"/>
        <w:ind w:left="480" w:hanging="480"/>
        <w:jc w:val="both"/>
        <w:rPr>
          <w:sz w:val="22"/>
          <w:szCs w:val="22"/>
          <w:lang w:val="id-ID"/>
        </w:rPr>
      </w:pPr>
      <w:r w:rsidRPr="008C0E52">
        <w:rPr>
          <w:sz w:val="22"/>
          <w:szCs w:val="22"/>
          <w:lang w:val="id-ID"/>
        </w:rPr>
        <w:t>Barasakti, B. A., &amp; Faruk, M. (2019). Analisis Kondisi Fisik Tim Futsal Jomblo Fc U-23 Ponorogo. Jurnal Prestasi Olahraga, 1(1), 1–8.</w:t>
      </w:r>
    </w:p>
    <w:p w14:paraId="00C68B76" w14:textId="77777777" w:rsidR="008C0E52" w:rsidRPr="008C0E52" w:rsidRDefault="008C0E52" w:rsidP="008C0E52">
      <w:pPr>
        <w:widowControl w:val="0"/>
        <w:autoSpaceDE w:val="0"/>
        <w:autoSpaceDN w:val="0"/>
        <w:adjustRightInd w:val="0"/>
        <w:ind w:left="480" w:hanging="480"/>
        <w:jc w:val="both"/>
        <w:rPr>
          <w:sz w:val="22"/>
          <w:szCs w:val="22"/>
          <w:lang w:val="id-ID"/>
        </w:rPr>
      </w:pPr>
      <w:r w:rsidRPr="008C0E52">
        <w:rPr>
          <w:sz w:val="22"/>
          <w:szCs w:val="22"/>
          <w:lang w:val="id-ID"/>
        </w:rPr>
        <w:t>Ditya Agischa, R., &amp; Wahyudi, H. (2022). Analisis Teknik Dasar Bermain Futsal Timnas Putri Indonesia Pada Piala AFC Woman’s Championship Tahun 2018. Indonesian Journal of Kinanthropology (IJOK), 2(1), 18–28. https://doi.org/10.26740/ijok.v2n1.p18-28</w:t>
      </w:r>
    </w:p>
    <w:p w14:paraId="5BE0EC95" w14:textId="77777777" w:rsidR="008C0E52" w:rsidRPr="008C0E52" w:rsidRDefault="008C0E52" w:rsidP="008C0E52">
      <w:pPr>
        <w:widowControl w:val="0"/>
        <w:autoSpaceDE w:val="0"/>
        <w:autoSpaceDN w:val="0"/>
        <w:adjustRightInd w:val="0"/>
        <w:ind w:left="480" w:hanging="480"/>
        <w:jc w:val="both"/>
        <w:rPr>
          <w:sz w:val="22"/>
          <w:szCs w:val="22"/>
          <w:lang w:val="id-ID"/>
        </w:rPr>
      </w:pPr>
      <w:r w:rsidRPr="008C0E52">
        <w:rPr>
          <w:sz w:val="22"/>
          <w:szCs w:val="22"/>
          <w:lang w:val="id-ID"/>
        </w:rPr>
        <w:t>Hanafi, I., &amp; Kusuma, I. D. M. A. W. (2022). Teknik Yang Paling Dominan Pada Pertandingan Futsal Putri Profesional 2018. JSES : Journal of Sport and Exercise Science, 4(2), 6–13. https://doi.org/10.26740/jses.v4n2.p6-13</w:t>
      </w:r>
    </w:p>
    <w:p w14:paraId="5EE0EB3E" w14:textId="77777777" w:rsidR="008C0E52" w:rsidRPr="008C0E52" w:rsidRDefault="008C0E52" w:rsidP="008C0E52">
      <w:pPr>
        <w:widowControl w:val="0"/>
        <w:autoSpaceDE w:val="0"/>
        <w:autoSpaceDN w:val="0"/>
        <w:adjustRightInd w:val="0"/>
        <w:ind w:left="480" w:hanging="480"/>
        <w:jc w:val="both"/>
        <w:rPr>
          <w:sz w:val="22"/>
          <w:szCs w:val="22"/>
          <w:lang w:val="id-ID"/>
        </w:rPr>
      </w:pPr>
      <w:r w:rsidRPr="008C0E52">
        <w:rPr>
          <w:sz w:val="22"/>
          <w:szCs w:val="22"/>
          <w:lang w:val="id-ID"/>
        </w:rPr>
        <w:t>Hidayat, R. A., Permadi, A. A., &amp; Hermawan, I. (2020). Pengaruh Latihan Terhadap Kemampuan Penyelesaian Kiper Futsal. Jurnal Porkes (Jurnal Pendidikan Olahraga Kesehatan &amp; Rekreasi), 178-188.</w:t>
      </w:r>
    </w:p>
    <w:p w14:paraId="75AD8A07" w14:textId="77777777" w:rsidR="008C0E52" w:rsidRPr="008C0E52" w:rsidRDefault="008C0E52" w:rsidP="008C0E52">
      <w:pPr>
        <w:widowControl w:val="0"/>
        <w:autoSpaceDE w:val="0"/>
        <w:autoSpaceDN w:val="0"/>
        <w:adjustRightInd w:val="0"/>
        <w:ind w:left="480" w:hanging="480"/>
        <w:jc w:val="both"/>
        <w:rPr>
          <w:sz w:val="22"/>
          <w:szCs w:val="22"/>
          <w:lang w:val="id-ID"/>
        </w:rPr>
      </w:pPr>
    </w:p>
    <w:p w14:paraId="1D952CF3" w14:textId="77777777" w:rsidR="008C0E52" w:rsidRPr="008C0E52" w:rsidRDefault="008C0E52" w:rsidP="008C0E52">
      <w:pPr>
        <w:widowControl w:val="0"/>
        <w:autoSpaceDE w:val="0"/>
        <w:autoSpaceDN w:val="0"/>
        <w:adjustRightInd w:val="0"/>
        <w:ind w:left="480" w:hanging="480"/>
        <w:jc w:val="both"/>
        <w:rPr>
          <w:sz w:val="22"/>
          <w:szCs w:val="22"/>
          <w:lang w:val="id-ID"/>
        </w:rPr>
      </w:pPr>
      <w:r w:rsidRPr="008C0E52">
        <w:rPr>
          <w:sz w:val="22"/>
          <w:szCs w:val="22"/>
          <w:lang w:val="id-ID"/>
        </w:rPr>
        <w:t>Jiménez-Reyes, P., Samozino, P., &amp; Morin, J. B. (2019). Optimized training for jumping performance using the force-velocity imbalance: Individual adaptation kinetics. PLoS ONE, 14(5), 1–20. https://doi.org/10.1371/journal.pone.0216681</w:t>
      </w:r>
    </w:p>
    <w:p w14:paraId="7EEA2A3C" w14:textId="77777777" w:rsidR="008C0E52" w:rsidRPr="008C0E52" w:rsidRDefault="008C0E52" w:rsidP="008C0E52">
      <w:pPr>
        <w:widowControl w:val="0"/>
        <w:autoSpaceDE w:val="0"/>
        <w:autoSpaceDN w:val="0"/>
        <w:adjustRightInd w:val="0"/>
        <w:ind w:left="480" w:hanging="480"/>
        <w:jc w:val="both"/>
        <w:rPr>
          <w:sz w:val="22"/>
          <w:szCs w:val="22"/>
          <w:lang w:val="id-ID"/>
        </w:rPr>
      </w:pPr>
      <w:r w:rsidRPr="008C0E52">
        <w:rPr>
          <w:sz w:val="22"/>
          <w:szCs w:val="22"/>
          <w:lang w:val="id-ID"/>
        </w:rPr>
        <w:t>Mighra, B. A., &amp; Djaali, W. (2021). Pengaruh RAST (Running-Based Anaerobic Sprint Test) terhadap Denyut Jantung dan Kadar Asam Laktat pada Atlet Futsal FIK UNJ. Jurnal Ilmiah Kesehatan, 13(1), 113–119. https://doi.org/10.37012/jik.v13i1.530</w:t>
      </w:r>
    </w:p>
    <w:p w14:paraId="78633655" w14:textId="77777777" w:rsidR="008C0E52" w:rsidRPr="008C0E52" w:rsidRDefault="008C0E52" w:rsidP="008C0E52">
      <w:pPr>
        <w:widowControl w:val="0"/>
        <w:autoSpaceDE w:val="0"/>
        <w:autoSpaceDN w:val="0"/>
        <w:adjustRightInd w:val="0"/>
        <w:ind w:left="480" w:hanging="480"/>
        <w:jc w:val="both"/>
        <w:rPr>
          <w:sz w:val="22"/>
          <w:szCs w:val="22"/>
          <w:lang w:val="id-ID"/>
        </w:rPr>
      </w:pPr>
      <w:r w:rsidRPr="008C0E52">
        <w:rPr>
          <w:sz w:val="22"/>
          <w:szCs w:val="22"/>
          <w:lang w:val="id-ID"/>
        </w:rPr>
        <w:t>Naser, N., Ali, A., &amp; Macadam, P. (2017). Upaya Meningkatkan Hasil Akurasi Shooting dengan Menggunakan Media Target Ban pada Permainan Futsal. Journal of Exercise Science and Fitness, 15(2), 76–80. https://doi.org/10.1016/j.jesf.2017.09.001</w:t>
      </w:r>
    </w:p>
    <w:p w14:paraId="11284282" w14:textId="77777777" w:rsidR="008C0E52" w:rsidRPr="008C0E52" w:rsidRDefault="008C0E52" w:rsidP="008C0E52">
      <w:pPr>
        <w:widowControl w:val="0"/>
        <w:autoSpaceDE w:val="0"/>
        <w:autoSpaceDN w:val="0"/>
        <w:adjustRightInd w:val="0"/>
        <w:ind w:left="480" w:hanging="480"/>
        <w:jc w:val="both"/>
        <w:rPr>
          <w:sz w:val="22"/>
          <w:szCs w:val="22"/>
          <w:lang w:val="id-ID"/>
        </w:rPr>
      </w:pPr>
      <w:r w:rsidRPr="008C0E52">
        <w:rPr>
          <w:sz w:val="22"/>
          <w:szCs w:val="22"/>
          <w:lang w:val="id-ID"/>
        </w:rPr>
        <w:t>Pratama, A. P., Alsaudi, A. T. B. D., &amp; Iqbal, M. (2020). Upaya Meningkatkan Hasil Akurasi Shooting dengan Menggunakan Media Target Ban pada Permainan Futsal. Prosiding Seminar Nasional Pendidikan STKIP Kusuma Negara II, 63–69. http://jurnal.stkipkusumanegara.ac.id/index.php/semnara2020/article/view/624</w:t>
      </w:r>
    </w:p>
    <w:p w14:paraId="508C30CB" w14:textId="77777777" w:rsidR="008C0E52" w:rsidRPr="008C0E52" w:rsidRDefault="008C0E52" w:rsidP="008C0E52">
      <w:pPr>
        <w:widowControl w:val="0"/>
        <w:autoSpaceDE w:val="0"/>
        <w:autoSpaceDN w:val="0"/>
        <w:adjustRightInd w:val="0"/>
        <w:ind w:left="480" w:hanging="480"/>
        <w:jc w:val="both"/>
        <w:rPr>
          <w:sz w:val="22"/>
          <w:szCs w:val="22"/>
          <w:lang w:val="id-ID"/>
        </w:rPr>
      </w:pPr>
      <w:r w:rsidRPr="008C0E52">
        <w:rPr>
          <w:sz w:val="22"/>
          <w:szCs w:val="22"/>
          <w:lang w:val="id-ID"/>
        </w:rPr>
        <w:t>Reyes, P. J., Samozino, P., &amp; Morin, J. B. (2019). Optimized training for jumping performance using the force-velocity imbalance: Individual adaptation kinetics. National Library of Medicine, 1-20.</w:t>
      </w:r>
    </w:p>
    <w:p w14:paraId="2D38C519" w14:textId="77777777" w:rsidR="008C0E52" w:rsidRPr="008C0E52" w:rsidRDefault="008C0E52" w:rsidP="008C0E52">
      <w:pPr>
        <w:widowControl w:val="0"/>
        <w:autoSpaceDE w:val="0"/>
        <w:autoSpaceDN w:val="0"/>
        <w:adjustRightInd w:val="0"/>
        <w:ind w:left="480" w:hanging="480"/>
        <w:jc w:val="both"/>
        <w:rPr>
          <w:sz w:val="22"/>
          <w:szCs w:val="22"/>
          <w:lang w:val="id-ID"/>
        </w:rPr>
      </w:pPr>
      <w:r w:rsidRPr="008C0E52">
        <w:rPr>
          <w:sz w:val="22"/>
          <w:szCs w:val="22"/>
          <w:lang w:val="id-ID"/>
        </w:rPr>
        <w:t>Sandler. (2015). Pengaruh Latihan Squat Terhadap Peningkatan Power Otot Tungkai. Indonesia Performance Journal, 1(2), 71–75.</w:t>
      </w:r>
    </w:p>
    <w:p w14:paraId="75EE1264" w14:textId="77777777" w:rsidR="008C0E52" w:rsidRPr="008C0E52" w:rsidRDefault="008C0E52" w:rsidP="008C0E52">
      <w:pPr>
        <w:widowControl w:val="0"/>
        <w:autoSpaceDE w:val="0"/>
        <w:autoSpaceDN w:val="0"/>
        <w:adjustRightInd w:val="0"/>
        <w:ind w:left="480" w:hanging="480"/>
        <w:jc w:val="both"/>
        <w:rPr>
          <w:sz w:val="22"/>
          <w:szCs w:val="22"/>
          <w:lang w:val="id-ID"/>
        </w:rPr>
      </w:pPr>
      <w:r w:rsidRPr="008C0E52">
        <w:rPr>
          <w:sz w:val="22"/>
          <w:szCs w:val="22"/>
          <w:lang w:val="id-ID"/>
        </w:rPr>
        <w:t>Saudini, A. F., &amp; Sulistyorini. (2017). Pengaruh Latihan SquatTerhadap Peningkatan PowerOtot Tungkai. Indonesia Performance Journal, 71-75</w:t>
      </w:r>
    </w:p>
    <w:p w14:paraId="49447D04" w14:textId="77777777" w:rsidR="008C0E52" w:rsidRPr="008C0E52" w:rsidRDefault="008C0E52" w:rsidP="008C0E52">
      <w:pPr>
        <w:widowControl w:val="0"/>
        <w:autoSpaceDE w:val="0"/>
        <w:autoSpaceDN w:val="0"/>
        <w:adjustRightInd w:val="0"/>
        <w:ind w:left="480" w:hanging="480"/>
        <w:jc w:val="both"/>
        <w:rPr>
          <w:sz w:val="22"/>
          <w:szCs w:val="22"/>
          <w:lang w:val="id-ID"/>
        </w:rPr>
      </w:pPr>
      <w:r w:rsidRPr="008C0E52">
        <w:rPr>
          <w:sz w:val="22"/>
          <w:szCs w:val="22"/>
          <w:lang w:val="id-ID"/>
        </w:rPr>
        <w:t>Seto, S. A. (2019). The Effects of Weekly Recreational Soccer Intervention on the Physical Fitness Level of Sedentary Young Men. Montenegrin Journal of Sports Science and Medicine, 51-59.</w:t>
      </w:r>
    </w:p>
    <w:p w14:paraId="637CD180" w14:textId="77777777" w:rsidR="008C0E52" w:rsidRPr="008C0E52" w:rsidRDefault="008C0E52" w:rsidP="008C0E52">
      <w:pPr>
        <w:widowControl w:val="0"/>
        <w:autoSpaceDE w:val="0"/>
        <w:autoSpaceDN w:val="0"/>
        <w:adjustRightInd w:val="0"/>
        <w:ind w:left="480" w:hanging="480"/>
        <w:jc w:val="both"/>
        <w:rPr>
          <w:sz w:val="22"/>
          <w:szCs w:val="22"/>
          <w:lang w:val="id-ID"/>
        </w:rPr>
      </w:pPr>
      <w:r w:rsidRPr="008C0E52">
        <w:rPr>
          <w:sz w:val="22"/>
          <w:szCs w:val="22"/>
          <w:lang w:val="id-ID"/>
        </w:rPr>
        <w:t xml:space="preserve">Sucipto, A., Cholik Mutohir Professor, T., Sudijandoko Assistant Professor, A., Adi Sucipto, C., Cholik Mutohir, T., &amp; Sudijandoko, A. (2017). Development of coach competency </w:t>
      </w:r>
      <w:r w:rsidRPr="008C0E52">
        <w:rPr>
          <w:sz w:val="22"/>
          <w:szCs w:val="22"/>
          <w:lang w:val="id-ID"/>
        </w:rPr>
        <w:lastRenderedPageBreak/>
        <w:t>evaluation instrument of football school. International Journal of Physical Education, Sports and Health, 106(2), 106–110. www.kheljournal.com</w:t>
      </w:r>
    </w:p>
    <w:p w14:paraId="467E0D8A" w14:textId="77777777" w:rsidR="008C0E52" w:rsidRPr="008C0E52" w:rsidRDefault="008C0E52" w:rsidP="008C0E52">
      <w:pPr>
        <w:widowControl w:val="0"/>
        <w:autoSpaceDE w:val="0"/>
        <w:autoSpaceDN w:val="0"/>
        <w:adjustRightInd w:val="0"/>
        <w:ind w:left="480" w:hanging="480"/>
        <w:jc w:val="both"/>
        <w:rPr>
          <w:sz w:val="22"/>
          <w:szCs w:val="22"/>
          <w:lang w:val="id-ID"/>
        </w:rPr>
      </w:pPr>
      <w:r w:rsidRPr="008C0E52">
        <w:rPr>
          <w:sz w:val="22"/>
          <w:szCs w:val="22"/>
          <w:lang w:val="id-ID"/>
        </w:rPr>
        <w:t>iswanti, I. L. (2020). Analisis Passing, Control, dan ShootingFutsal Putri pada Pertandingan Liga Mahasiswa Regional 2019. Journal of Sport Sciense and Choaching, 90-97.</w:t>
      </w:r>
    </w:p>
    <w:p w14:paraId="6CDA5281" w14:textId="77777777" w:rsidR="008C0E52" w:rsidRPr="008C0E52" w:rsidRDefault="008C0E52" w:rsidP="008C0E52">
      <w:pPr>
        <w:widowControl w:val="0"/>
        <w:autoSpaceDE w:val="0"/>
        <w:autoSpaceDN w:val="0"/>
        <w:adjustRightInd w:val="0"/>
        <w:ind w:left="480" w:hanging="480"/>
        <w:jc w:val="both"/>
        <w:rPr>
          <w:sz w:val="22"/>
          <w:szCs w:val="22"/>
          <w:lang w:val="id-ID"/>
        </w:rPr>
      </w:pPr>
      <w:r w:rsidRPr="008C0E52">
        <w:rPr>
          <w:sz w:val="22"/>
          <w:szCs w:val="22"/>
          <w:lang w:val="id-ID"/>
        </w:rPr>
        <w:t>Smith, K. A., &amp; Johson, R. C. (2020). The Impact of Industry-Academia Collaboration on Skills Development in Engineering: A Case Study of Innovative Training Programs. International Journal of Engineering Education, 1104-1116.</w:t>
      </w:r>
    </w:p>
    <w:p w14:paraId="0E9C03DF" w14:textId="77777777" w:rsidR="008C0E52" w:rsidRPr="008C0E52" w:rsidRDefault="008C0E52" w:rsidP="008C0E52">
      <w:pPr>
        <w:widowControl w:val="0"/>
        <w:autoSpaceDE w:val="0"/>
        <w:autoSpaceDN w:val="0"/>
        <w:adjustRightInd w:val="0"/>
        <w:ind w:left="480" w:hanging="480"/>
        <w:jc w:val="both"/>
        <w:rPr>
          <w:sz w:val="22"/>
          <w:szCs w:val="22"/>
          <w:lang w:val="id-ID"/>
        </w:rPr>
      </w:pPr>
      <w:r w:rsidRPr="008C0E52">
        <w:rPr>
          <w:sz w:val="22"/>
          <w:szCs w:val="22"/>
          <w:lang w:val="id-ID"/>
        </w:rPr>
        <w:t>Sugiyono. (2019). Metode Penelitian Kuantitatif, Kualitatif, dan R&amp;D. Bandung: Alfabeta.</w:t>
      </w:r>
    </w:p>
    <w:p w14:paraId="124D2FCC" w14:textId="77777777" w:rsidR="008C0E52" w:rsidRPr="008C0E52" w:rsidRDefault="008C0E52" w:rsidP="008C0E52">
      <w:pPr>
        <w:widowControl w:val="0"/>
        <w:autoSpaceDE w:val="0"/>
        <w:autoSpaceDN w:val="0"/>
        <w:adjustRightInd w:val="0"/>
        <w:ind w:left="480" w:hanging="480"/>
        <w:jc w:val="both"/>
        <w:rPr>
          <w:sz w:val="22"/>
          <w:szCs w:val="22"/>
          <w:lang w:val="id-ID"/>
        </w:rPr>
      </w:pPr>
      <w:r w:rsidRPr="008C0E52">
        <w:rPr>
          <w:sz w:val="22"/>
          <w:szCs w:val="22"/>
          <w:lang w:val="id-ID"/>
        </w:rPr>
        <w:t>Wibisana, M. I. N. (2020). Analisis Indeks Kelelahan dan Daya Tahan Anaerobic Atlet Futsal SMA Institut Indonesia Semarang. Jurnal Terapan Ilmu Keolahragaan, 5(2), 140–144. https://doi.org/10.17509/jtikor.v5i2.26956</w:t>
      </w:r>
    </w:p>
    <w:p w14:paraId="362F57E9" w14:textId="77777777" w:rsidR="008C0E52" w:rsidRPr="008C0E52" w:rsidRDefault="008C0E52" w:rsidP="008C0E52">
      <w:pPr>
        <w:widowControl w:val="0"/>
        <w:autoSpaceDE w:val="0"/>
        <w:autoSpaceDN w:val="0"/>
        <w:adjustRightInd w:val="0"/>
        <w:ind w:left="480" w:hanging="480"/>
        <w:jc w:val="both"/>
        <w:rPr>
          <w:sz w:val="22"/>
          <w:szCs w:val="22"/>
          <w:lang w:val="id-ID"/>
        </w:rPr>
      </w:pPr>
      <w:r w:rsidRPr="008C0E52">
        <w:rPr>
          <w:sz w:val="22"/>
          <w:szCs w:val="22"/>
          <w:lang w:val="id-ID"/>
        </w:rPr>
        <w:t>Wicaksono, S., &amp; Kusuma, I. D. M. A. W. (2021). Pengaruh Latihan Menggunakan Bola Tenis Terhadap Kecepatan Reaksi Dan Konsentrasi Kiper Futsal Unesa. JSES : Journal of Sport and Exercise Science, 3(2), 56–60. https://doi.org/10.26740/jses.v3n2.p56-60</w:t>
      </w:r>
    </w:p>
    <w:p w14:paraId="514C6554" w14:textId="77777777" w:rsidR="008C0E52" w:rsidRPr="008C0E52" w:rsidRDefault="008C0E52" w:rsidP="008C0E52">
      <w:pPr>
        <w:widowControl w:val="0"/>
        <w:autoSpaceDE w:val="0"/>
        <w:autoSpaceDN w:val="0"/>
        <w:adjustRightInd w:val="0"/>
        <w:ind w:left="480" w:hanging="480"/>
        <w:jc w:val="both"/>
        <w:rPr>
          <w:sz w:val="22"/>
          <w:szCs w:val="22"/>
          <w:lang w:val="id-ID"/>
        </w:rPr>
      </w:pPr>
      <w:r w:rsidRPr="008C0E52">
        <w:rPr>
          <w:sz w:val="22"/>
          <w:szCs w:val="22"/>
          <w:lang w:val="id-ID"/>
        </w:rPr>
        <w:t>Yanci, J., Castillo, D., Iturricastillo, A., Ayarra, R., &amp; Nakamura, F. Y. (2017). Effects of Two Different Volume-Equated Weekly Distributed Short-Term Plyometric Training Programs on Futsal Players' Physical Performance. Journal of Strength and Conditioning Research, 1787-1794.</w:t>
      </w:r>
    </w:p>
    <w:p w14:paraId="52A6D757" w14:textId="7AD81FA1" w:rsidR="0040036E" w:rsidRPr="00E549EC" w:rsidRDefault="008C0E52" w:rsidP="008C0E52">
      <w:pPr>
        <w:widowControl w:val="0"/>
        <w:autoSpaceDE w:val="0"/>
        <w:autoSpaceDN w:val="0"/>
        <w:adjustRightInd w:val="0"/>
        <w:ind w:left="480" w:hanging="480"/>
        <w:jc w:val="both"/>
        <w:rPr>
          <w:iCs/>
          <w:color w:val="000000"/>
          <w:sz w:val="22"/>
          <w:szCs w:val="22"/>
          <w:lang w:val="id-ID"/>
        </w:rPr>
      </w:pPr>
      <w:r w:rsidRPr="008C0E52">
        <w:rPr>
          <w:sz w:val="22"/>
          <w:szCs w:val="22"/>
          <w:lang w:val="id-ID"/>
        </w:rPr>
        <w:t>Yusuf, P. M., &amp; Zainuddin, F. (2022). Analisis Kondisi Fisik Dominan Pemain Futsal Fims Academy Undikma. JUPE : Jurnal Pendidikan Mandala, 7(2), 8–10. https://doi.org/10.58258/jupe.v7i2.3560</w:t>
      </w:r>
      <w:r w:rsidR="0040036E" w:rsidRPr="00E549EC">
        <w:rPr>
          <w:noProof/>
          <w:sz w:val="22"/>
          <w:szCs w:val="22"/>
        </w:rPr>
        <w:t>.</w:t>
      </w:r>
    </w:p>
    <w:sectPr w:rsidR="0040036E" w:rsidRPr="00E549EC" w:rsidSect="00207D77">
      <w:headerReference w:type="even" r:id="rId8"/>
      <w:headerReference w:type="default" r:id="rId9"/>
      <w:footerReference w:type="even" r:id="rId10"/>
      <w:footerReference w:type="default" r:id="rId11"/>
      <w:pgSz w:w="11907" w:h="16840" w:code="9"/>
      <w:pgMar w:top="1701" w:right="1701" w:bottom="2268" w:left="1985"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9AE17" w14:textId="77777777" w:rsidR="00483E6B" w:rsidRDefault="00483E6B">
      <w:r>
        <w:separator/>
      </w:r>
    </w:p>
  </w:endnote>
  <w:endnote w:type="continuationSeparator" w:id="0">
    <w:p w14:paraId="20676EE2" w14:textId="77777777" w:rsidR="00483E6B" w:rsidRDefault="0048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6951008"/>
      <w:docPartObj>
        <w:docPartGallery w:val="Page Numbers (Bottom of Page)"/>
        <w:docPartUnique/>
      </w:docPartObj>
    </w:sdtPr>
    <w:sdtEndPr>
      <w:rPr>
        <w:noProof/>
      </w:rPr>
    </w:sdtEndPr>
    <w:sdtContent>
      <w:p w14:paraId="3E945E8D" w14:textId="26811DF0" w:rsidR="002033E7" w:rsidRDefault="002033E7">
        <w:pPr>
          <w:pStyle w:val="Footer"/>
          <w:jc w:val="right"/>
        </w:pPr>
        <w:r w:rsidRPr="002033E7">
          <w:rPr>
            <w:sz w:val="22"/>
            <w:szCs w:val="22"/>
          </w:rPr>
          <w:fldChar w:fldCharType="begin"/>
        </w:r>
        <w:r w:rsidRPr="002033E7">
          <w:rPr>
            <w:sz w:val="22"/>
            <w:szCs w:val="22"/>
          </w:rPr>
          <w:instrText xml:space="preserve"> PAGE   \* MERGEFORMAT </w:instrText>
        </w:r>
        <w:r w:rsidRPr="002033E7">
          <w:rPr>
            <w:sz w:val="22"/>
            <w:szCs w:val="22"/>
          </w:rPr>
          <w:fldChar w:fldCharType="separate"/>
        </w:r>
        <w:r w:rsidRPr="002033E7">
          <w:rPr>
            <w:noProof/>
            <w:sz w:val="22"/>
            <w:szCs w:val="22"/>
          </w:rPr>
          <w:t>2</w:t>
        </w:r>
        <w:r w:rsidRPr="002033E7">
          <w:rPr>
            <w:noProof/>
            <w:sz w:val="22"/>
            <w:szCs w:val="22"/>
          </w:rPr>
          <w:fldChar w:fldCharType="end"/>
        </w:r>
      </w:p>
    </w:sdtContent>
  </w:sdt>
  <w:p w14:paraId="2A87AD7A" w14:textId="77777777" w:rsidR="002033E7" w:rsidRDefault="002033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1368838"/>
      <w:docPartObj>
        <w:docPartGallery w:val="Page Numbers (Bottom of Page)"/>
        <w:docPartUnique/>
      </w:docPartObj>
    </w:sdtPr>
    <w:sdtEndPr>
      <w:rPr>
        <w:noProof/>
        <w:sz w:val="22"/>
        <w:szCs w:val="22"/>
      </w:rPr>
    </w:sdtEndPr>
    <w:sdtContent>
      <w:p w14:paraId="65287C36" w14:textId="44A5F614" w:rsidR="002033E7" w:rsidRPr="002033E7" w:rsidRDefault="002033E7">
        <w:pPr>
          <w:pStyle w:val="Footer"/>
          <w:jc w:val="right"/>
          <w:rPr>
            <w:sz w:val="22"/>
            <w:szCs w:val="22"/>
          </w:rPr>
        </w:pPr>
        <w:r w:rsidRPr="002033E7">
          <w:rPr>
            <w:sz w:val="22"/>
            <w:szCs w:val="22"/>
          </w:rPr>
          <w:fldChar w:fldCharType="begin"/>
        </w:r>
        <w:r w:rsidRPr="002033E7">
          <w:rPr>
            <w:sz w:val="22"/>
            <w:szCs w:val="22"/>
          </w:rPr>
          <w:instrText xml:space="preserve"> PAGE   \* MERGEFORMAT </w:instrText>
        </w:r>
        <w:r w:rsidRPr="002033E7">
          <w:rPr>
            <w:sz w:val="22"/>
            <w:szCs w:val="22"/>
          </w:rPr>
          <w:fldChar w:fldCharType="separate"/>
        </w:r>
        <w:r w:rsidRPr="002033E7">
          <w:rPr>
            <w:noProof/>
            <w:sz w:val="22"/>
            <w:szCs w:val="22"/>
          </w:rPr>
          <w:t>2</w:t>
        </w:r>
        <w:r w:rsidRPr="002033E7">
          <w:rPr>
            <w:noProof/>
            <w:sz w:val="22"/>
            <w:szCs w:val="22"/>
          </w:rPr>
          <w:fldChar w:fldCharType="end"/>
        </w:r>
      </w:p>
    </w:sdtContent>
  </w:sdt>
  <w:p w14:paraId="36F7A3CC" w14:textId="77777777" w:rsidR="002033E7" w:rsidRDefault="00203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BD84A" w14:textId="77777777" w:rsidR="00483E6B" w:rsidRDefault="00483E6B">
      <w:r>
        <w:separator/>
      </w:r>
    </w:p>
  </w:footnote>
  <w:footnote w:type="continuationSeparator" w:id="0">
    <w:p w14:paraId="19ED8093" w14:textId="77777777" w:rsidR="00483E6B" w:rsidRDefault="00483E6B">
      <w:r>
        <w:continuationSeparator/>
      </w:r>
    </w:p>
  </w:footnote>
  <w:footnote w:id="1">
    <w:p w14:paraId="4BAE687D" w14:textId="735F0E8A" w:rsidR="004778FB" w:rsidRDefault="004778FB" w:rsidP="00B27427">
      <w:pPr>
        <w:pStyle w:val="FootnoteText"/>
        <w:ind w:left="142" w:right="283" w:hanging="142"/>
        <w:jc w:val="both"/>
      </w:pPr>
      <w:r>
        <w:rPr>
          <w:rStyle w:val="FootnoteReference"/>
        </w:rPr>
        <w:footnoteRef/>
      </w:r>
      <w:proofErr w:type="spellStart"/>
      <w:r w:rsidR="00B27427" w:rsidRPr="00B27427">
        <w:rPr>
          <w:i/>
          <w:iCs/>
        </w:rPr>
        <w:t>Jurusan</w:t>
      </w:r>
      <w:proofErr w:type="spellEnd"/>
      <w:r w:rsidR="00B27427" w:rsidRPr="00B27427">
        <w:rPr>
          <w:i/>
          <w:iCs/>
        </w:rPr>
        <w:t xml:space="preserve"> Pendidikan </w:t>
      </w:r>
      <w:proofErr w:type="spellStart"/>
      <w:r w:rsidR="00B27427" w:rsidRPr="00B27427">
        <w:rPr>
          <w:i/>
          <w:iCs/>
        </w:rPr>
        <w:t>Kepelatihan</w:t>
      </w:r>
      <w:proofErr w:type="spellEnd"/>
      <w:r w:rsidR="00B27427" w:rsidRPr="00B27427">
        <w:rPr>
          <w:i/>
          <w:iCs/>
        </w:rPr>
        <w:t xml:space="preserve"> </w:t>
      </w:r>
      <w:proofErr w:type="spellStart"/>
      <w:r w:rsidR="00B27427" w:rsidRPr="00B27427">
        <w:rPr>
          <w:i/>
          <w:iCs/>
        </w:rPr>
        <w:t>Olahraga</w:t>
      </w:r>
      <w:proofErr w:type="spellEnd"/>
      <w:r w:rsidR="00B27427" w:rsidRPr="00B27427">
        <w:rPr>
          <w:i/>
          <w:iCs/>
        </w:rPr>
        <w:t xml:space="preserve">, </w:t>
      </w:r>
      <w:proofErr w:type="spellStart"/>
      <w:r w:rsidR="00B27427" w:rsidRPr="00B27427">
        <w:rPr>
          <w:i/>
          <w:iCs/>
        </w:rPr>
        <w:t>Fakultas</w:t>
      </w:r>
      <w:proofErr w:type="spellEnd"/>
      <w:r w:rsidR="00B27427" w:rsidRPr="00B27427">
        <w:rPr>
          <w:i/>
          <w:iCs/>
        </w:rPr>
        <w:t xml:space="preserve"> </w:t>
      </w:r>
      <w:proofErr w:type="spellStart"/>
      <w:r w:rsidR="00B27427" w:rsidRPr="00B27427">
        <w:rPr>
          <w:i/>
          <w:iCs/>
        </w:rPr>
        <w:t>Ilmu</w:t>
      </w:r>
      <w:proofErr w:type="spellEnd"/>
      <w:r w:rsidR="00B27427" w:rsidRPr="00B27427">
        <w:rPr>
          <w:i/>
          <w:iCs/>
        </w:rPr>
        <w:t xml:space="preserve"> </w:t>
      </w:r>
      <w:proofErr w:type="spellStart"/>
      <w:r w:rsidR="00B27427" w:rsidRPr="00B27427">
        <w:rPr>
          <w:i/>
          <w:iCs/>
        </w:rPr>
        <w:t>Keolahragaan</w:t>
      </w:r>
      <w:proofErr w:type="spellEnd"/>
      <w:r w:rsidR="00B27427" w:rsidRPr="00B27427">
        <w:rPr>
          <w:i/>
          <w:iCs/>
        </w:rPr>
        <w:t xml:space="preserve">, </w:t>
      </w:r>
      <w:proofErr w:type="spellStart"/>
      <w:r w:rsidR="00B27427" w:rsidRPr="00B27427">
        <w:rPr>
          <w:i/>
          <w:iCs/>
        </w:rPr>
        <w:t>Universitas</w:t>
      </w:r>
      <w:proofErr w:type="spellEnd"/>
      <w:r w:rsidR="00B27427" w:rsidRPr="00B27427">
        <w:rPr>
          <w:i/>
          <w:iCs/>
        </w:rPr>
        <w:t xml:space="preserve"> Negeri Malang, Indonesia</w:t>
      </w:r>
      <w:r w:rsidR="00823135">
        <w:rPr>
          <w:i/>
          <w:iCs/>
        </w:rPr>
        <w:t>.</w:t>
      </w:r>
    </w:p>
  </w:footnote>
  <w:footnote w:id="2">
    <w:p w14:paraId="7CEB52FB" w14:textId="20BDC46A" w:rsidR="004778FB" w:rsidRDefault="004778FB">
      <w:pPr>
        <w:pStyle w:val="FootnoteText"/>
      </w:pPr>
      <w:r>
        <w:rPr>
          <w:rStyle w:val="FootnoteReference"/>
        </w:rPr>
        <w:footnoteRef/>
      </w:r>
      <w:proofErr w:type="spellStart"/>
      <w:r w:rsidR="00B27427" w:rsidRPr="00B27427">
        <w:rPr>
          <w:i/>
          <w:iCs/>
        </w:rPr>
        <w:t>Jurusan</w:t>
      </w:r>
      <w:proofErr w:type="spellEnd"/>
      <w:r w:rsidR="00B27427" w:rsidRPr="00B27427">
        <w:rPr>
          <w:i/>
          <w:iCs/>
        </w:rPr>
        <w:t xml:space="preserve"> Pendidikan </w:t>
      </w:r>
      <w:proofErr w:type="spellStart"/>
      <w:r w:rsidR="00B27427" w:rsidRPr="00B27427">
        <w:rPr>
          <w:i/>
          <w:iCs/>
        </w:rPr>
        <w:t>Kepelatihan</w:t>
      </w:r>
      <w:proofErr w:type="spellEnd"/>
      <w:r w:rsidR="00B27427" w:rsidRPr="00B27427">
        <w:rPr>
          <w:i/>
          <w:iCs/>
        </w:rPr>
        <w:t xml:space="preserve"> </w:t>
      </w:r>
      <w:proofErr w:type="spellStart"/>
      <w:r w:rsidR="00B27427" w:rsidRPr="00B27427">
        <w:rPr>
          <w:i/>
          <w:iCs/>
        </w:rPr>
        <w:t>Olahraga</w:t>
      </w:r>
      <w:proofErr w:type="spellEnd"/>
      <w:r w:rsidR="00B27427" w:rsidRPr="00B27427">
        <w:rPr>
          <w:i/>
          <w:iCs/>
        </w:rPr>
        <w:t xml:space="preserve">, </w:t>
      </w:r>
      <w:proofErr w:type="spellStart"/>
      <w:r w:rsidR="00B27427" w:rsidRPr="00B27427">
        <w:rPr>
          <w:i/>
          <w:iCs/>
        </w:rPr>
        <w:t>Fakultas</w:t>
      </w:r>
      <w:proofErr w:type="spellEnd"/>
      <w:r w:rsidR="00B27427" w:rsidRPr="00B27427">
        <w:rPr>
          <w:i/>
          <w:iCs/>
        </w:rPr>
        <w:t xml:space="preserve"> </w:t>
      </w:r>
      <w:proofErr w:type="spellStart"/>
      <w:r w:rsidR="00B27427" w:rsidRPr="00B27427">
        <w:rPr>
          <w:i/>
          <w:iCs/>
        </w:rPr>
        <w:t>Ilmu</w:t>
      </w:r>
      <w:proofErr w:type="spellEnd"/>
      <w:r w:rsidR="00B27427" w:rsidRPr="00B27427">
        <w:rPr>
          <w:i/>
          <w:iCs/>
        </w:rPr>
        <w:t xml:space="preserve"> </w:t>
      </w:r>
      <w:proofErr w:type="spellStart"/>
      <w:r w:rsidR="00B27427" w:rsidRPr="00B27427">
        <w:rPr>
          <w:i/>
          <w:iCs/>
        </w:rPr>
        <w:t>Keolahragaan</w:t>
      </w:r>
      <w:proofErr w:type="spellEnd"/>
      <w:r w:rsidR="00B27427" w:rsidRPr="00B27427">
        <w:rPr>
          <w:i/>
          <w:iCs/>
        </w:rPr>
        <w:t xml:space="preserve">, </w:t>
      </w:r>
      <w:proofErr w:type="spellStart"/>
      <w:r w:rsidR="00B27427" w:rsidRPr="00B27427">
        <w:rPr>
          <w:i/>
          <w:iCs/>
        </w:rPr>
        <w:t>Universitas</w:t>
      </w:r>
      <w:proofErr w:type="spellEnd"/>
      <w:r w:rsidR="00B27427" w:rsidRPr="00B27427">
        <w:rPr>
          <w:i/>
          <w:iCs/>
        </w:rPr>
        <w:t xml:space="preserve"> Negeri Malang, Indonesia</w:t>
      </w:r>
      <w:r w:rsidR="00823135">
        <w:rPr>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CB109" w14:textId="77777777" w:rsidR="002033E7" w:rsidRPr="004538E1" w:rsidRDefault="002033E7" w:rsidP="002033E7">
    <w:pPr>
      <w:pStyle w:val="StyleTitle"/>
      <w:rPr>
        <w:rFonts w:cs="Times New Roman"/>
        <w:szCs w:val="24"/>
        <w:lang w:val="id-ID"/>
      </w:rPr>
    </w:pPr>
  </w:p>
  <w:p w14:paraId="1614C597" w14:textId="3199AD95" w:rsidR="002033E7" w:rsidRPr="002033E7" w:rsidRDefault="00B27427" w:rsidP="002033E7">
    <w:pPr>
      <w:pStyle w:val="Author"/>
      <w:jc w:val="both"/>
      <w:rPr>
        <w:b w:val="0"/>
        <w:bCs/>
        <w:i/>
        <w:iCs/>
        <w:sz w:val="22"/>
        <w:szCs w:val="22"/>
        <w:lang w:val="id-ID"/>
      </w:rPr>
    </w:pPr>
    <w:r>
      <w:rPr>
        <w:b w:val="0"/>
        <w:bCs/>
        <w:i/>
        <w:iCs/>
        <w:sz w:val="22"/>
        <w:szCs w:val="22"/>
      </w:rPr>
      <w:t xml:space="preserve">Iskandar </w:t>
    </w:r>
    <w:proofErr w:type="spellStart"/>
    <w:r>
      <w:rPr>
        <w:b w:val="0"/>
        <w:bCs/>
        <w:i/>
        <w:iCs/>
        <w:sz w:val="22"/>
        <w:szCs w:val="22"/>
      </w:rPr>
      <w:t>Zulkarnain</w:t>
    </w:r>
    <w:proofErr w:type="spellEnd"/>
    <w:r w:rsidR="002033E7" w:rsidRPr="002033E7">
      <w:rPr>
        <w:b w:val="0"/>
        <w:bCs/>
        <w:i/>
        <w:iCs/>
        <w:sz w:val="22"/>
        <w:szCs w:val="22"/>
        <w:lang w:val="id-ID"/>
      </w:rPr>
      <w:t xml:space="preserve">, </w:t>
    </w:r>
    <w:r w:rsidR="00981B91">
      <w:rPr>
        <w:b w:val="0"/>
        <w:bCs/>
        <w:i/>
        <w:iCs/>
        <w:sz w:val="22"/>
        <w:szCs w:val="22"/>
      </w:rPr>
      <w:t xml:space="preserve">Prisca </w:t>
    </w:r>
    <w:proofErr w:type="spellStart"/>
    <w:r w:rsidR="00981B91">
      <w:rPr>
        <w:b w:val="0"/>
        <w:bCs/>
        <w:i/>
        <w:iCs/>
        <w:sz w:val="22"/>
        <w:szCs w:val="22"/>
      </w:rPr>
      <w:t>Widiawati</w:t>
    </w:r>
    <w:proofErr w:type="spellEnd"/>
    <w:r w:rsidR="002033E7" w:rsidRPr="002033E7">
      <w:rPr>
        <w:b w:val="0"/>
        <w:bCs/>
        <w:i/>
        <w:iCs/>
        <w:sz w:val="22"/>
        <w:szCs w:val="22"/>
        <w:lang w:val="id-ID"/>
      </w:rPr>
      <w:t xml:space="preserve">: </w:t>
    </w:r>
    <w:r w:rsidRPr="00B27427">
      <w:rPr>
        <w:b w:val="0"/>
        <w:bCs/>
        <w:i/>
        <w:iCs/>
        <w:sz w:val="22"/>
        <w:szCs w:val="22"/>
        <w:lang w:val="id-ID"/>
      </w:rPr>
      <w:t>Analisis Statistik Pertandingan Futsal Pada Euro Futsal Championship Kategori Campus Final Regional Surabaya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B6B70" w14:textId="77777777" w:rsidR="00E549EC" w:rsidRPr="005621F5" w:rsidRDefault="00E549EC" w:rsidP="00E549EC">
    <w:pPr>
      <w:jc w:val="right"/>
      <w:rPr>
        <w:sz w:val="20"/>
        <w:szCs w:val="20"/>
      </w:rPr>
    </w:pPr>
    <w:r w:rsidRPr="005621F5">
      <w:rPr>
        <w:i/>
        <w:sz w:val="20"/>
        <w:szCs w:val="20"/>
      </w:rPr>
      <w:t>p-</w:t>
    </w:r>
    <w:r w:rsidRPr="005621F5">
      <w:rPr>
        <w:sz w:val="20"/>
        <w:szCs w:val="20"/>
      </w:rPr>
      <w:t xml:space="preserve">ISSN: 1693-1475, </w:t>
    </w:r>
    <w:r w:rsidRPr="005621F5">
      <w:rPr>
        <w:i/>
        <w:sz w:val="20"/>
        <w:szCs w:val="20"/>
      </w:rPr>
      <w:t>e-</w:t>
    </w:r>
    <w:r w:rsidRPr="005621F5">
      <w:rPr>
        <w:sz w:val="20"/>
        <w:szCs w:val="20"/>
      </w:rPr>
      <w:t>ISSN: 2549-9777</w:t>
    </w:r>
  </w:p>
  <w:p w14:paraId="65354D4D" w14:textId="77777777" w:rsidR="00E549EC" w:rsidRPr="005621F5" w:rsidRDefault="00E549EC" w:rsidP="00E549EC">
    <w:pPr>
      <w:pStyle w:val="Header"/>
      <w:jc w:val="right"/>
      <w:rPr>
        <w:sz w:val="20"/>
        <w:szCs w:val="20"/>
      </w:rPr>
    </w:pPr>
    <w:r w:rsidRPr="005621F5">
      <w:rPr>
        <w:sz w:val="20"/>
        <w:szCs w:val="20"/>
      </w:rPr>
      <w:tab/>
      <w:t xml:space="preserve">     </w:t>
    </w:r>
    <w:proofErr w:type="spellStart"/>
    <w:r w:rsidRPr="005621F5">
      <w:rPr>
        <w:sz w:val="20"/>
        <w:szCs w:val="20"/>
      </w:rPr>
      <w:t>Terindeks</w:t>
    </w:r>
    <w:proofErr w:type="spellEnd"/>
    <w:r w:rsidRPr="005621F5">
      <w:rPr>
        <w:sz w:val="20"/>
        <w:szCs w:val="20"/>
      </w:rPr>
      <w:t xml:space="preserve"> SINTA 4</w:t>
    </w:r>
  </w:p>
  <w:p w14:paraId="27E8D7A7" w14:textId="5BF0999A" w:rsidR="00E549EC" w:rsidRPr="00E549EC" w:rsidRDefault="00E549EC">
    <w:pPr>
      <w:pStyle w:val="Header"/>
      <w:rPr>
        <w:b/>
        <w:bCs/>
        <w:i/>
        <w:sz w:val="20"/>
        <w:szCs w:val="20"/>
      </w:rPr>
    </w:pPr>
    <w:r w:rsidRPr="005621F5">
      <w:rPr>
        <w:b/>
        <w:bCs/>
        <w:i/>
        <w:iCs/>
        <w:sz w:val="20"/>
        <w:szCs w:val="20"/>
        <w:lang w:val="nl-NL"/>
      </w:rPr>
      <w:t xml:space="preserve">Jurnal Ilmu Keolahragaan </w:t>
    </w:r>
    <w:r w:rsidRPr="005621F5">
      <w:rPr>
        <w:b/>
        <w:bCs/>
        <w:i/>
        <w:sz w:val="20"/>
        <w:szCs w:val="20"/>
      </w:rPr>
      <w:t>Vol. 2</w:t>
    </w:r>
    <w:r w:rsidR="00B27427">
      <w:rPr>
        <w:b/>
        <w:bCs/>
        <w:i/>
        <w:sz w:val="20"/>
        <w:szCs w:val="20"/>
      </w:rPr>
      <w:t>4</w:t>
    </w:r>
    <w:r w:rsidRPr="005621F5">
      <w:rPr>
        <w:b/>
        <w:bCs/>
        <w:i/>
        <w:sz w:val="20"/>
        <w:szCs w:val="20"/>
      </w:rPr>
      <w:t xml:space="preserve"> (</w:t>
    </w:r>
    <w:r>
      <w:rPr>
        <w:b/>
        <w:bCs/>
        <w:i/>
        <w:sz w:val="20"/>
        <w:szCs w:val="20"/>
      </w:rPr>
      <w:t>1</w:t>
    </w:r>
    <w:r w:rsidRPr="005621F5">
      <w:rPr>
        <w:b/>
        <w:bCs/>
        <w:i/>
        <w:sz w:val="20"/>
        <w:szCs w:val="20"/>
      </w:rPr>
      <w:t xml:space="preserve">), </w:t>
    </w:r>
    <w:proofErr w:type="spellStart"/>
    <w:r w:rsidRPr="005621F5">
      <w:rPr>
        <w:b/>
        <w:bCs/>
        <w:i/>
        <w:sz w:val="20"/>
        <w:szCs w:val="20"/>
      </w:rPr>
      <w:t>J</w:t>
    </w:r>
    <w:r>
      <w:rPr>
        <w:b/>
        <w:bCs/>
        <w:i/>
        <w:sz w:val="20"/>
        <w:szCs w:val="20"/>
      </w:rPr>
      <w:t>anuari</w:t>
    </w:r>
    <w:proofErr w:type="spellEnd"/>
    <w:r>
      <w:rPr>
        <w:b/>
        <w:bCs/>
        <w:i/>
        <w:sz w:val="20"/>
        <w:szCs w:val="20"/>
      </w:rPr>
      <w:t xml:space="preserve"> </w:t>
    </w:r>
    <w:r w:rsidRPr="005621F5">
      <w:rPr>
        <w:b/>
        <w:bCs/>
        <w:i/>
        <w:sz w:val="20"/>
        <w:szCs w:val="20"/>
      </w:rPr>
      <w:t xml:space="preserve">– </w:t>
    </w:r>
    <w:proofErr w:type="spellStart"/>
    <w:r>
      <w:rPr>
        <w:b/>
        <w:bCs/>
        <w:i/>
        <w:sz w:val="20"/>
        <w:szCs w:val="20"/>
      </w:rPr>
      <w:t>Juni</w:t>
    </w:r>
    <w:proofErr w:type="spellEnd"/>
    <w:r w:rsidRPr="005621F5">
      <w:rPr>
        <w:b/>
        <w:bCs/>
        <w:i/>
        <w:sz w:val="20"/>
        <w:szCs w:val="20"/>
      </w:rPr>
      <w:t xml:space="preserve"> 202</w:t>
    </w:r>
    <w:r w:rsidR="00B27427">
      <w:rPr>
        <w:b/>
        <w:bCs/>
        <w:i/>
        <w:sz w:val="20"/>
        <w:szCs w:val="20"/>
      </w:rPr>
      <w:t>6</w:t>
    </w:r>
    <w:r w:rsidRPr="005621F5">
      <w:rPr>
        <w:b/>
        <w:bCs/>
        <w:i/>
        <w:sz w:val="20"/>
        <w:szCs w:val="20"/>
      </w:rPr>
      <w:t xml:space="preserve">: </w:t>
    </w:r>
    <w:r w:rsidR="00FD7B6F">
      <w:rPr>
        <w:b/>
        <w:bCs/>
        <w:i/>
        <w:sz w:val="20"/>
        <w:szCs w:val="20"/>
      </w:rPr>
      <w:t>1</w:t>
    </w:r>
    <w:r>
      <w:rPr>
        <w:b/>
        <w:bCs/>
        <w:i/>
        <w:sz w:val="20"/>
        <w:szCs w:val="20"/>
      </w:rPr>
      <w:t xml:space="preserve"> – </w:t>
    </w:r>
    <w:r w:rsidR="00E97497">
      <w:rPr>
        <w:b/>
        <w:bCs/>
        <w:i/>
        <w:sz w:val="20"/>
        <w:szCs w:val="20"/>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F81E24"/>
    <w:multiLevelType w:val="hybridMultilevel"/>
    <w:tmpl w:val="12F81080"/>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05D61941"/>
    <w:multiLevelType w:val="hybridMultilevel"/>
    <w:tmpl w:val="252082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1D47622C"/>
    <w:multiLevelType w:val="hybridMultilevel"/>
    <w:tmpl w:val="F9EA1BE0"/>
    <w:lvl w:ilvl="0" w:tplc="5942CF9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5FE4C0E"/>
    <w:multiLevelType w:val="hybridMultilevel"/>
    <w:tmpl w:val="14708126"/>
    <w:lvl w:ilvl="0" w:tplc="629C63D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2BF2235B"/>
    <w:multiLevelType w:val="hybridMultilevel"/>
    <w:tmpl w:val="13D645A6"/>
    <w:lvl w:ilvl="0" w:tplc="629C63D4">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3C2D56EC"/>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750602B"/>
    <w:multiLevelType w:val="hybridMultilevel"/>
    <w:tmpl w:val="267CC8E6"/>
    <w:lvl w:ilvl="0" w:tplc="629C63D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79C71B13"/>
    <w:multiLevelType w:val="hybridMultilevel"/>
    <w:tmpl w:val="21ECDB8A"/>
    <w:lvl w:ilvl="0" w:tplc="B5A87C76">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6"/>
  </w:num>
  <w:num w:numId="5">
    <w:abstractNumId w:val="3"/>
  </w:num>
  <w:num w:numId="6">
    <w:abstractNumId w:val="7"/>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54A"/>
    <w:rsid w:val="00000BEB"/>
    <w:rsid w:val="000036DF"/>
    <w:rsid w:val="000117B5"/>
    <w:rsid w:val="0001250E"/>
    <w:rsid w:val="0001664E"/>
    <w:rsid w:val="00022890"/>
    <w:rsid w:val="0002298E"/>
    <w:rsid w:val="00041786"/>
    <w:rsid w:val="000452A9"/>
    <w:rsid w:val="00050362"/>
    <w:rsid w:val="0005225F"/>
    <w:rsid w:val="00063013"/>
    <w:rsid w:val="00081000"/>
    <w:rsid w:val="00081B0D"/>
    <w:rsid w:val="00082214"/>
    <w:rsid w:val="00082B0C"/>
    <w:rsid w:val="00082BC9"/>
    <w:rsid w:val="00090E9E"/>
    <w:rsid w:val="000952E9"/>
    <w:rsid w:val="000960D3"/>
    <w:rsid w:val="000970FF"/>
    <w:rsid w:val="000A379E"/>
    <w:rsid w:val="000A458A"/>
    <w:rsid w:val="000B4A7E"/>
    <w:rsid w:val="000B5ED9"/>
    <w:rsid w:val="000B6861"/>
    <w:rsid w:val="000B7004"/>
    <w:rsid w:val="000C3E10"/>
    <w:rsid w:val="000C4FF8"/>
    <w:rsid w:val="000C6D03"/>
    <w:rsid w:val="000E0897"/>
    <w:rsid w:val="000E43C5"/>
    <w:rsid w:val="000E51CC"/>
    <w:rsid w:val="000E68A9"/>
    <w:rsid w:val="000E7222"/>
    <w:rsid w:val="000F66B8"/>
    <w:rsid w:val="000F677B"/>
    <w:rsid w:val="000F6D4D"/>
    <w:rsid w:val="00101308"/>
    <w:rsid w:val="00101BCB"/>
    <w:rsid w:val="001021DD"/>
    <w:rsid w:val="0010301C"/>
    <w:rsid w:val="00103A13"/>
    <w:rsid w:val="00106F56"/>
    <w:rsid w:val="00111963"/>
    <w:rsid w:val="001157DD"/>
    <w:rsid w:val="0011623F"/>
    <w:rsid w:val="00120D85"/>
    <w:rsid w:val="00125571"/>
    <w:rsid w:val="001277EF"/>
    <w:rsid w:val="001319AD"/>
    <w:rsid w:val="00144EEF"/>
    <w:rsid w:val="00144FBA"/>
    <w:rsid w:val="00146887"/>
    <w:rsid w:val="001470B3"/>
    <w:rsid w:val="00156375"/>
    <w:rsid w:val="00156A3C"/>
    <w:rsid w:val="001605D1"/>
    <w:rsid w:val="00160BFC"/>
    <w:rsid w:val="001642ED"/>
    <w:rsid w:val="001651C1"/>
    <w:rsid w:val="0017119C"/>
    <w:rsid w:val="00173195"/>
    <w:rsid w:val="001761D4"/>
    <w:rsid w:val="00177B6F"/>
    <w:rsid w:val="00180BF7"/>
    <w:rsid w:val="00180E57"/>
    <w:rsid w:val="00181700"/>
    <w:rsid w:val="0018300C"/>
    <w:rsid w:val="00184FD9"/>
    <w:rsid w:val="00185E56"/>
    <w:rsid w:val="00186E61"/>
    <w:rsid w:val="00190038"/>
    <w:rsid w:val="001904D8"/>
    <w:rsid w:val="001A11DA"/>
    <w:rsid w:val="001A2C66"/>
    <w:rsid w:val="001A441F"/>
    <w:rsid w:val="001A77E9"/>
    <w:rsid w:val="001B092F"/>
    <w:rsid w:val="001C2267"/>
    <w:rsid w:val="001C293A"/>
    <w:rsid w:val="001C6D43"/>
    <w:rsid w:val="001D0E1D"/>
    <w:rsid w:val="001D4C91"/>
    <w:rsid w:val="001E1DF1"/>
    <w:rsid w:val="001F0A20"/>
    <w:rsid w:val="001F0FBF"/>
    <w:rsid w:val="001F2977"/>
    <w:rsid w:val="001F6937"/>
    <w:rsid w:val="002033E7"/>
    <w:rsid w:val="002055C3"/>
    <w:rsid w:val="00207D77"/>
    <w:rsid w:val="00211561"/>
    <w:rsid w:val="0021198F"/>
    <w:rsid w:val="0021652D"/>
    <w:rsid w:val="002206E8"/>
    <w:rsid w:val="00226E39"/>
    <w:rsid w:val="00230519"/>
    <w:rsid w:val="0023222E"/>
    <w:rsid w:val="00232504"/>
    <w:rsid w:val="00235F93"/>
    <w:rsid w:val="002363C1"/>
    <w:rsid w:val="002375FA"/>
    <w:rsid w:val="002509B3"/>
    <w:rsid w:val="00250A0E"/>
    <w:rsid w:val="0025170C"/>
    <w:rsid w:val="00251D63"/>
    <w:rsid w:val="00260424"/>
    <w:rsid w:val="00264706"/>
    <w:rsid w:val="00265836"/>
    <w:rsid w:val="00270EC1"/>
    <w:rsid w:val="002765E8"/>
    <w:rsid w:val="002768DF"/>
    <w:rsid w:val="00283228"/>
    <w:rsid w:val="00285D8C"/>
    <w:rsid w:val="00291181"/>
    <w:rsid w:val="00292DC0"/>
    <w:rsid w:val="002940F4"/>
    <w:rsid w:val="00295D9E"/>
    <w:rsid w:val="002978D1"/>
    <w:rsid w:val="002B1CEA"/>
    <w:rsid w:val="002B36A1"/>
    <w:rsid w:val="002B7022"/>
    <w:rsid w:val="002B7B33"/>
    <w:rsid w:val="002C0B73"/>
    <w:rsid w:val="002C1C14"/>
    <w:rsid w:val="002C2C7A"/>
    <w:rsid w:val="002C6E97"/>
    <w:rsid w:val="002D13C5"/>
    <w:rsid w:val="002D20DA"/>
    <w:rsid w:val="002D447D"/>
    <w:rsid w:val="002D48FB"/>
    <w:rsid w:val="002D6B59"/>
    <w:rsid w:val="002E1BB5"/>
    <w:rsid w:val="002E3733"/>
    <w:rsid w:val="002E7CBB"/>
    <w:rsid w:val="002F446E"/>
    <w:rsid w:val="002F4CF2"/>
    <w:rsid w:val="00306858"/>
    <w:rsid w:val="00307D5F"/>
    <w:rsid w:val="003128B1"/>
    <w:rsid w:val="003136A9"/>
    <w:rsid w:val="00320BB3"/>
    <w:rsid w:val="00321D8C"/>
    <w:rsid w:val="00324B5A"/>
    <w:rsid w:val="00331BA9"/>
    <w:rsid w:val="003323BB"/>
    <w:rsid w:val="00335DB2"/>
    <w:rsid w:val="0034238B"/>
    <w:rsid w:val="003426B0"/>
    <w:rsid w:val="00345E72"/>
    <w:rsid w:val="00365637"/>
    <w:rsid w:val="00377025"/>
    <w:rsid w:val="003815AF"/>
    <w:rsid w:val="0038381F"/>
    <w:rsid w:val="00387AC3"/>
    <w:rsid w:val="003927F7"/>
    <w:rsid w:val="003A58A2"/>
    <w:rsid w:val="003B37F7"/>
    <w:rsid w:val="003B5092"/>
    <w:rsid w:val="003B5191"/>
    <w:rsid w:val="003B688F"/>
    <w:rsid w:val="003B6F94"/>
    <w:rsid w:val="003C31CB"/>
    <w:rsid w:val="003C3FD8"/>
    <w:rsid w:val="003C5967"/>
    <w:rsid w:val="003C7708"/>
    <w:rsid w:val="003D40DA"/>
    <w:rsid w:val="003D6208"/>
    <w:rsid w:val="003D7E6B"/>
    <w:rsid w:val="003E384A"/>
    <w:rsid w:val="003E427D"/>
    <w:rsid w:val="003E5DF7"/>
    <w:rsid w:val="003F07CF"/>
    <w:rsid w:val="003F4F93"/>
    <w:rsid w:val="0040036E"/>
    <w:rsid w:val="004026A4"/>
    <w:rsid w:val="00402960"/>
    <w:rsid w:val="00407C4B"/>
    <w:rsid w:val="00412F1C"/>
    <w:rsid w:val="00415B23"/>
    <w:rsid w:val="00416164"/>
    <w:rsid w:val="00420249"/>
    <w:rsid w:val="004234BC"/>
    <w:rsid w:val="00424AF8"/>
    <w:rsid w:val="00427927"/>
    <w:rsid w:val="0042795A"/>
    <w:rsid w:val="00432AEB"/>
    <w:rsid w:val="00435EB4"/>
    <w:rsid w:val="00437F21"/>
    <w:rsid w:val="0044313C"/>
    <w:rsid w:val="00447F5E"/>
    <w:rsid w:val="004522DB"/>
    <w:rsid w:val="004538E1"/>
    <w:rsid w:val="00457309"/>
    <w:rsid w:val="0046617B"/>
    <w:rsid w:val="004715FE"/>
    <w:rsid w:val="00471BA7"/>
    <w:rsid w:val="0047536C"/>
    <w:rsid w:val="00475866"/>
    <w:rsid w:val="004778FB"/>
    <w:rsid w:val="00483E6B"/>
    <w:rsid w:val="00486946"/>
    <w:rsid w:val="004950C8"/>
    <w:rsid w:val="004963CA"/>
    <w:rsid w:val="0049650A"/>
    <w:rsid w:val="004A04F2"/>
    <w:rsid w:val="004A48A3"/>
    <w:rsid w:val="004A7BC3"/>
    <w:rsid w:val="004B292D"/>
    <w:rsid w:val="004B758A"/>
    <w:rsid w:val="004C078E"/>
    <w:rsid w:val="004C71D1"/>
    <w:rsid w:val="004D150C"/>
    <w:rsid w:val="004D4986"/>
    <w:rsid w:val="004D6462"/>
    <w:rsid w:val="004E1863"/>
    <w:rsid w:val="004E4D4A"/>
    <w:rsid w:val="004F1B97"/>
    <w:rsid w:val="004F5D32"/>
    <w:rsid w:val="005030DF"/>
    <w:rsid w:val="00514B65"/>
    <w:rsid w:val="00516CED"/>
    <w:rsid w:val="0051764E"/>
    <w:rsid w:val="00524A28"/>
    <w:rsid w:val="0053220B"/>
    <w:rsid w:val="00532322"/>
    <w:rsid w:val="00542F3F"/>
    <w:rsid w:val="00557605"/>
    <w:rsid w:val="005605AD"/>
    <w:rsid w:val="005611B3"/>
    <w:rsid w:val="00562678"/>
    <w:rsid w:val="005652E8"/>
    <w:rsid w:val="00574D7D"/>
    <w:rsid w:val="005754B3"/>
    <w:rsid w:val="005812D6"/>
    <w:rsid w:val="00584268"/>
    <w:rsid w:val="00584AE0"/>
    <w:rsid w:val="0058624D"/>
    <w:rsid w:val="00591E45"/>
    <w:rsid w:val="00591EDC"/>
    <w:rsid w:val="0059389A"/>
    <w:rsid w:val="00595DD2"/>
    <w:rsid w:val="005B271A"/>
    <w:rsid w:val="005B7AC9"/>
    <w:rsid w:val="005C2110"/>
    <w:rsid w:val="005C35AE"/>
    <w:rsid w:val="005D1B48"/>
    <w:rsid w:val="005D6839"/>
    <w:rsid w:val="005D6C1A"/>
    <w:rsid w:val="005E1168"/>
    <w:rsid w:val="005E463F"/>
    <w:rsid w:val="005E7948"/>
    <w:rsid w:val="005F0D1A"/>
    <w:rsid w:val="005F2660"/>
    <w:rsid w:val="005F6903"/>
    <w:rsid w:val="00600F8B"/>
    <w:rsid w:val="006020D6"/>
    <w:rsid w:val="00603009"/>
    <w:rsid w:val="0060454E"/>
    <w:rsid w:val="00605102"/>
    <w:rsid w:val="006052D8"/>
    <w:rsid w:val="00607CAB"/>
    <w:rsid w:val="00610F8D"/>
    <w:rsid w:val="00613579"/>
    <w:rsid w:val="006160E8"/>
    <w:rsid w:val="00624C59"/>
    <w:rsid w:val="00633E3D"/>
    <w:rsid w:val="0063433F"/>
    <w:rsid w:val="006506B0"/>
    <w:rsid w:val="00654477"/>
    <w:rsid w:val="00661EF5"/>
    <w:rsid w:val="00664B9C"/>
    <w:rsid w:val="0066696F"/>
    <w:rsid w:val="00666A1D"/>
    <w:rsid w:val="00667CCB"/>
    <w:rsid w:val="00667DFF"/>
    <w:rsid w:val="00671AE5"/>
    <w:rsid w:val="0069158C"/>
    <w:rsid w:val="0069491C"/>
    <w:rsid w:val="006B1AA4"/>
    <w:rsid w:val="006B42FB"/>
    <w:rsid w:val="006B450A"/>
    <w:rsid w:val="006C14FD"/>
    <w:rsid w:val="006C23E8"/>
    <w:rsid w:val="006C44F9"/>
    <w:rsid w:val="006C7808"/>
    <w:rsid w:val="006D53CC"/>
    <w:rsid w:val="006E07AD"/>
    <w:rsid w:val="006E1F0B"/>
    <w:rsid w:val="006E3C99"/>
    <w:rsid w:val="006E3DB6"/>
    <w:rsid w:val="006E5228"/>
    <w:rsid w:val="006F0509"/>
    <w:rsid w:val="006F20CF"/>
    <w:rsid w:val="006F42F1"/>
    <w:rsid w:val="0070048F"/>
    <w:rsid w:val="007006A4"/>
    <w:rsid w:val="00700986"/>
    <w:rsid w:val="00705197"/>
    <w:rsid w:val="007231DC"/>
    <w:rsid w:val="0073070D"/>
    <w:rsid w:val="007341AE"/>
    <w:rsid w:val="00734643"/>
    <w:rsid w:val="00741E6D"/>
    <w:rsid w:val="00741ED1"/>
    <w:rsid w:val="0074407F"/>
    <w:rsid w:val="00744259"/>
    <w:rsid w:val="00744557"/>
    <w:rsid w:val="00747556"/>
    <w:rsid w:val="007559FB"/>
    <w:rsid w:val="00757B70"/>
    <w:rsid w:val="00764561"/>
    <w:rsid w:val="00766A2C"/>
    <w:rsid w:val="0077049B"/>
    <w:rsid w:val="00776BD4"/>
    <w:rsid w:val="00782505"/>
    <w:rsid w:val="00786309"/>
    <w:rsid w:val="007863F5"/>
    <w:rsid w:val="00790B90"/>
    <w:rsid w:val="00791C62"/>
    <w:rsid w:val="007A2FC0"/>
    <w:rsid w:val="007A7A6D"/>
    <w:rsid w:val="007B331D"/>
    <w:rsid w:val="007B7ECF"/>
    <w:rsid w:val="007C0DBA"/>
    <w:rsid w:val="007D22A5"/>
    <w:rsid w:val="007D3747"/>
    <w:rsid w:val="007D4516"/>
    <w:rsid w:val="007F014F"/>
    <w:rsid w:val="007F245B"/>
    <w:rsid w:val="007F4810"/>
    <w:rsid w:val="007F56E2"/>
    <w:rsid w:val="00801EAF"/>
    <w:rsid w:val="00803FC7"/>
    <w:rsid w:val="00804959"/>
    <w:rsid w:val="008129D0"/>
    <w:rsid w:val="00814C9C"/>
    <w:rsid w:val="00815BFA"/>
    <w:rsid w:val="008162EF"/>
    <w:rsid w:val="00817D7E"/>
    <w:rsid w:val="00822EEC"/>
    <w:rsid w:val="00823135"/>
    <w:rsid w:val="0082340B"/>
    <w:rsid w:val="00824390"/>
    <w:rsid w:val="00824CA5"/>
    <w:rsid w:val="00826288"/>
    <w:rsid w:val="00827C42"/>
    <w:rsid w:val="00836AF4"/>
    <w:rsid w:val="008451D2"/>
    <w:rsid w:val="0084578E"/>
    <w:rsid w:val="00853390"/>
    <w:rsid w:val="00855213"/>
    <w:rsid w:val="00861D21"/>
    <w:rsid w:val="00864CE0"/>
    <w:rsid w:val="00873559"/>
    <w:rsid w:val="008744CB"/>
    <w:rsid w:val="00877684"/>
    <w:rsid w:val="00880BC4"/>
    <w:rsid w:val="00882D72"/>
    <w:rsid w:val="00883B0F"/>
    <w:rsid w:val="008852E5"/>
    <w:rsid w:val="00893D09"/>
    <w:rsid w:val="00893FA2"/>
    <w:rsid w:val="008A59BA"/>
    <w:rsid w:val="008A691B"/>
    <w:rsid w:val="008A7B3B"/>
    <w:rsid w:val="008B0D3E"/>
    <w:rsid w:val="008B4EA5"/>
    <w:rsid w:val="008B5C25"/>
    <w:rsid w:val="008C0E52"/>
    <w:rsid w:val="008C4195"/>
    <w:rsid w:val="008C5982"/>
    <w:rsid w:val="008C6FD9"/>
    <w:rsid w:val="008C76B6"/>
    <w:rsid w:val="008D4375"/>
    <w:rsid w:val="008E27F1"/>
    <w:rsid w:val="008E4C8D"/>
    <w:rsid w:val="008F09F1"/>
    <w:rsid w:val="008F6BA0"/>
    <w:rsid w:val="00900BA4"/>
    <w:rsid w:val="00907670"/>
    <w:rsid w:val="00907CE8"/>
    <w:rsid w:val="009123BD"/>
    <w:rsid w:val="009127DE"/>
    <w:rsid w:val="0091284D"/>
    <w:rsid w:val="00917863"/>
    <w:rsid w:val="009211D7"/>
    <w:rsid w:val="00921B22"/>
    <w:rsid w:val="00930193"/>
    <w:rsid w:val="00931343"/>
    <w:rsid w:val="0094425F"/>
    <w:rsid w:val="00945229"/>
    <w:rsid w:val="009454E8"/>
    <w:rsid w:val="0095160E"/>
    <w:rsid w:val="0095364D"/>
    <w:rsid w:val="00953D71"/>
    <w:rsid w:val="00954B46"/>
    <w:rsid w:val="00956DCC"/>
    <w:rsid w:val="00960BD8"/>
    <w:rsid w:val="00963F77"/>
    <w:rsid w:val="009647D4"/>
    <w:rsid w:val="00965EE9"/>
    <w:rsid w:val="0096758B"/>
    <w:rsid w:val="00971C08"/>
    <w:rsid w:val="00972A59"/>
    <w:rsid w:val="00972B2F"/>
    <w:rsid w:val="00973F4E"/>
    <w:rsid w:val="00981B91"/>
    <w:rsid w:val="00983E8A"/>
    <w:rsid w:val="00990802"/>
    <w:rsid w:val="00992440"/>
    <w:rsid w:val="009965C0"/>
    <w:rsid w:val="009A0355"/>
    <w:rsid w:val="009A0AB8"/>
    <w:rsid w:val="009A1041"/>
    <w:rsid w:val="009A343B"/>
    <w:rsid w:val="009A3D89"/>
    <w:rsid w:val="009A7C16"/>
    <w:rsid w:val="009B0E76"/>
    <w:rsid w:val="009B63AB"/>
    <w:rsid w:val="009B6499"/>
    <w:rsid w:val="009B7167"/>
    <w:rsid w:val="009C0DFD"/>
    <w:rsid w:val="009C31AE"/>
    <w:rsid w:val="009C4C4D"/>
    <w:rsid w:val="009D00CC"/>
    <w:rsid w:val="009D4572"/>
    <w:rsid w:val="009E22D8"/>
    <w:rsid w:val="009E2568"/>
    <w:rsid w:val="009E4DDC"/>
    <w:rsid w:val="009E5C6D"/>
    <w:rsid w:val="009E74BB"/>
    <w:rsid w:val="009F253D"/>
    <w:rsid w:val="009F3602"/>
    <w:rsid w:val="009F3BE9"/>
    <w:rsid w:val="009F5EE7"/>
    <w:rsid w:val="009F691E"/>
    <w:rsid w:val="009F7862"/>
    <w:rsid w:val="00A042F1"/>
    <w:rsid w:val="00A11BD2"/>
    <w:rsid w:val="00A134AD"/>
    <w:rsid w:val="00A205C4"/>
    <w:rsid w:val="00A22C53"/>
    <w:rsid w:val="00A23238"/>
    <w:rsid w:val="00A23D03"/>
    <w:rsid w:val="00A245F0"/>
    <w:rsid w:val="00A26EF3"/>
    <w:rsid w:val="00A31970"/>
    <w:rsid w:val="00A452C5"/>
    <w:rsid w:val="00A46CBF"/>
    <w:rsid w:val="00A47345"/>
    <w:rsid w:val="00A5328D"/>
    <w:rsid w:val="00A57097"/>
    <w:rsid w:val="00A57D92"/>
    <w:rsid w:val="00A62A24"/>
    <w:rsid w:val="00A63DDB"/>
    <w:rsid w:val="00A65217"/>
    <w:rsid w:val="00A65387"/>
    <w:rsid w:val="00A70377"/>
    <w:rsid w:val="00A72939"/>
    <w:rsid w:val="00A72CA0"/>
    <w:rsid w:val="00A72F97"/>
    <w:rsid w:val="00A8305C"/>
    <w:rsid w:val="00A8385D"/>
    <w:rsid w:val="00A869A4"/>
    <w:rsid w:val="00A93DBD"/>
    <w:rsid w:val="00A956B7"/>
    <w:rsid w:val="00A967A8"/>
    <w:rsid w:val="00A96E24"/>
    <w:rsid w:val="00A96EF8"/>
    <w:rsid w:val="00A97D45"/>
    <w:rsid w:val="00AA02FE"/>
    <w:rsid w:val="00AA0D82"/>
    <w:rsid w:val="00AA1C40"/>
    <w:rsid w:val="00AA4410"/>
    <w:rsid w:val="00AA5A0B"/>
    <w:rsid w:val="00AA625D"/>
    <w:rsid w:val="00AB206C"/>
    <w:rsid w:val="00AB3102"/>
    <w:rsid w:val="00AB4829"/>
    <w:rsid w:val="00AC1F65"/>
    <w:rsid w:val="00AC44E3"/>
    <w:rsid w:val="00AC4D58"/>
    <w:rsid w:val="00AC5A69"/>
    <w:rsid w:val="00AC67B8"/>
    <w:rsid w:val="00AC717E"/>
    <w:rsid w:val="00AD266B"/>
    <w:rsid w:val="00AD4C0B"/>
    <w:rsid w:val="00AD5072"/>
    <w:rsid w:val="00AE140D"/>
    <w:rsid w:val="00AE23C7"/>
    <w:rsid w:val="00AE3BE9"/>
    <w:rsid w:val="00AF1376"/>
    <w:rsid w:val="00AF180B"/>
    <w:rsid w:val="00AF5D86"/>
    <w:rsid w:val="00AF7491"/>
    <w:rsid w:val="00B01BD6"/>
    <w:rsid w:val="00B0216D"/>
    <w:rsid w:val="00B0693C"/>
    <w:rsid w:val="00B140CE"/>
    <w:rsid w:val="00B158E8"/>
    <w:rsid w:val="00B15A7A"/>
    <w:rsid w:val="00B15FDE"/>
    <w:rsid w:val="00B16DBC"/>
    <w:rsid w:val="00B16E94"/>
    <w:rsid w:val="00B2198A"/>
    <w:rsid w:val="00B220D6"/>
    <w:rsid w:val="00B25B39"/>
    <w:rsid w:val="00B27427"/>
    <w:rsid w:val="00B301C3"/>
    <w:rsid w:val="00B32095"/>
    <w:rsid w:val="00B436C4"/>
    <w:rsid w:val="00B53A05"/>
    <w:rsid w:val="00B56301"/>
    <w:rsid w:val="00B56F11"/>
    <w:rsid w:val="00B576A0"/>
    <w:rsid w:val="00B6040D"/>
    <w:rsid w:val="00B60CF5"/>
    <w:rsid w:val="00B60F8F"/>
    <w:rsid w:val="00B6161B"/>
    <w:rsid w:val="00B62146"/>
    <w:rsid w:val="00B66260"/>
    <w:rsid w:val="00B70ACF"/>
    <w:rsid w:val="00B801FF"/>
    <w:rsid w:val="00B82CB8"/>
    <w:rsid w:val="00B85CA9"/>
    <w:rsid w:val="00B968F1"/>
    <w:rsid w:val="00BA5F87"/>
    <w:rsid w:val="00BA6D2C"/>
    <w:rsid w:val="00BB5F72"/>
    <w:rsid w:val="00BB6649"/>
    <w:rsid w:val="00BC37CD"/>
    <w:rsid w:val="00BC524E"/>
    <w:rsid w:val="00BD3885"/>
    <w:rsid w:val="00BD3923"/>
    <w:rsid w:val="00BD6690"/>
    <w:rsid w:val="00BE2D11"/>
    <w:rsid w:val="00C0499C"/>
    <w:rsid w:val="00C0729B"/>
    <w:rsid w:val="00C11C88"/>
    <w:rsid w:val="00C251D6"/>
    <w:rsid w:val="00C257D4"/>
    <w:rsid w:val="00C277C0"/>
    <w:rsid w:val="00C3076C"/>
    <w:rsid w:val="00C309D9"/>
    <w:rsid w:val="00C3253C"/>
    <w:rsid w:val="00C40ECF"/>
    <w:rsid w:val="00C41763"/>
    <w:rsid w:val="00C421D9"/>
    <w:rsid w:val="00C50474"/>
    <w:rsid w:val="00C51FE1"/>
    <w:rsid w:val="00C6056D"/>
    <w:rsid w:val="00C71416"/>
    <w:rsid w:val="00C72889"/>
    <w:rsid w:val="00C72F76"/>
    <w:rsid w:val="00C75C9E"/>
    <w:rsid w:val="00C77771"/>
    <w:rsid w:val="00C77EBC"/>
    <w:rsid w:val="00C84E0B"/>
    <w:rsid w:val="00C90D5F"/>
    <w:rsid w:val="00C9139E"/>
    <w:rsid w:val="00C9227F"/>
    <w:rsid w:val="00CA163B"/>
    <w:rsid w:val="00CC127C"/>
    <w:rsid w:val="00CC2F7E"/>
    <w:rsid w:val="00CC308D"/>
    <w:rsid w:val="00CC7B0B"/>
    <w:rsid w:val="00CD60E7"/>
    <w:rsid w:val="00CE1D1C"/>
    <w:rsid w:val="00CE3C9E"/>
    <w:rsid w:val="00CE48F6"/>
    <w:rsid w:val="00D00578"/>
    <w:rsid w:val="00D036C2"/>
    <w:rsid w:val="00D061FC"/>
    <w:rsid w:val="00D0722C"/>
    <w:rsid w:val="00D10EBE"/>
    <w:rsid w:val="00D13A47"/>
    <w:rsid w:val="00D1519C"/>
    <w:rsid w:val="00D1616F"/>
    <w:rsid w:val="00D312C7"/>
    <w:rsid w:val="00D34353"/>
    <w:rsid w:val="00D34517"/>
    <w:rsid w:val="00D34AB0"/>
    <w:rsid w:val="00D35D77"/>
    <w:rsid w:val="00D40190"/>
    <w:rsid w:val="00D40CD7"/>
    <w:rsid w:val="00D50408"/>
    <w:rsid w:val="00D539B6"/>
    <w:rsid w:val="00D56273"/>
    <w:rsid w:val="00D56631"/>
    <w:rsid w:val="00D6656E"/>
    <w:rsid w:val="00D723EA"/>
    <w:rsid w:val="00D84CAB"/>
    <w:rsid w:val="00D85891"/>
    <w:rsid w:val="00D858B8"/>
    <w:rsid w:val="00D8635B"/>
    <w:rsid w:val="00D87872"/>
    <w:rsid w:val="00D94791"/>
    <w:rsid w:val="00DA20D6"/>
    <w:rsid w:val="00DA3AD2"/>
    <w:rsid w:val="00DA5707"/>
    <w:rsid w:val="00DA6233"/>
    <w:rsid w:val="00DA6480"/>
    <w:rsid w:val="00DB414F"/>
    <w:rsid w:val="00DB5AAE"/>
    <w:rsid w:val="00DB5D7A"/>
    <w:rsid w:val="00DC35EB"/>
    <w:rsid w:val="00DC5D39"/>
    <w:rsid w:val="00DD0ADA"/>
    <w:rsid w:val="00DD4602"/>
    <w:rsid w:val="00DD4774"/>
    <w:rsid w:val="00DD570E"/>
    <w:rsid w:val="00DE403A"/>
    <w:rsid w:val="00DE5F69"/>
    <w:rsid w:val="00DF167D"/>
    <w:rsid w:val="00DF2AED"/>
    <w:rsid w:val="00DF3D7D"/>
    <w:rsid w:val="00DF6977"/>
    <w:rsid w:val="00DF707C"/>
    <w:rsid w:val="00DF7487"/>
    <w:rsid w:val="00E02954"/>
    <w:rsid w:val="00E13E22"/>
    <w:rsid w:val="00E1615F"/>
    <w:rsid w:val="00E24938"/>
    <w:rsid w:val="00E25D87"/>
    <w:rsid w:val="00E25F36"/>
    <w:rsid w:val="00E3011F"/>
    <w:rsid w:val="00E31780"/>
    <w:rsid w:val="00E32DB4"/>
    <w:rsid w:val="00E33C90"/>
    <w:rsid w:val="00E370AA"/>
    <w:rsid w:val="00E4504F"/>
    <w:rsid w:val="00E50714"/>
    <w:rsid w:val="00E517F7"/>
    <w:rsid w:val="00E549EC"/>
    <w:rsid w:val="00E54F53"/>
    <w:rsid w:val="00E554A7"/>
    <w:rsid w:val="00E611D2"/>
    <w:rsid w:val="00E67C65"/>
    <w:rsid w:val="00E70F3F"/>
    <w:rsid w:val="00E71612"/>
    <w:rsid w:val="00E74BA3"/>
    <w:rsid w:val="00E75083"/>
    <w:rsid w:val="00E758E9"/>
    <w:rsid w:val="00E85529"/>
    <w:rsid w:val="00E8646B"/>
    <w:rsid w:val="00E87434"/>
    <w:rsid w:val="00E90A54"/>
    <w:rsid w:val="00E940C6"/>
    <w:rsid w:val="00E97497"/>
    <w:rsid w:val="00EA0123"/>
    <w:rsid w:val="00EA1D56"/>
    <w:rsid w:val="00EA6406"/>
    <w:rsid w:val="00EB11F4"/>
    <w:rsid w:val="00EB721C"/>
    <w:rsid w:val="00EB76BB"/>
    <w:rsid w:val="00EB7728"/>
    <w:rsid w:val="00EC2262"/>
    <w:rsid w:val="00ED011F"/>
    <w:rsid w:val="00ED345F"/>
    <w:rsid w:val="00ED5172"/>
    <w:rsid w:val="00ED53A5"/>
    <w:rsid w:val="00EF159A"/>
    <w:rsid w:val="00F036F1"/>
    <w:rsid w:val="00F03DEF"/>
    <w:rsid w:val="00F04378"/>
    <w:rsid w:val="00F07099"/>
    <w:rsid w:val="00F10D8B"/>
    <w:rsid w:val="00F14E29"/>
    <w:rsid w:val="00F23514"/>
    <w:rsid w:val="00F23759"/>
    <w:rsid w:val="00F23E82"/>
    <w:rsid w:val="00F316FB"/>
    <w:rsid w:val="00F4312B"/>
    <w:rsid w:val="00F46246"/>
    <w:rsid w:val="00F46DC2"/>
    <w:rsid w:val="00F522EB"/>
    <w:rsid w:val="00F60D69"/>
    <w:rsid w:val="00F63662"/>
    <w:rsid w:val="00F642E9"/>
    <w:rsid w:val="00F64A7A"/>
    <w:rsid w:val="00F673AB"/>
    <w:rsid w:val="00F706A7"/>
    <w:rsid w:val="00F74805"/>
    <w:rsid w:val="00F77129"/>
    <w:rsid w:val="00F82B3F"/>
    <w:rsid w:val="00F85042"/>
    <w:rsid w:val="00F86A10"/>
    <w:rsid w:val="00F9054A"/>
    <w:rsid w:val="00F91F6A"/>
    <w:rsid w:val="00FA26A2"/>
    <w:rsid w:val="00FB1331"/>
    <w:rsid w:val="00FB16D9"/>
    <w:rsid w:val="00FB35F8"/>
    <w:rsid w:val="00FB3A1B"/>
    <w:rsid w:val="00FC02F4"/>
    <w:rsid w:val="00FD50E5"/>
    <w:rsid w:val="00FD56B9"/>
    <w:rsid w:val="00FD72AA"/>
    <w:rsid w:val="00FD7B6F"/>
    <w:rsid w:val="00FE1F83"/>
    <w:rsid w:val="00FE312E"/>
    <w:rsid w:val="00FE5DC8"/>
    <w:rsid w:val="00FF4047"/>
    <w:rsid w:val="00FF59A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6383A"/>
  <w15:docId w15:val="{EC0F2A3B-2F28-479A-9286-92608C258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3009"/>
    <w:rPr>
      <w:sz w:val="24"/>
      <w:szCs w:val="24"/>
      <w:lang w:val="en-US" w:eastAsia="en-US"/>
    </w:rPr>
  </w:style>
  <w:style w:type="paragraph" w:styleId="Heading1">
    <w:name w:val="heading 1"/>
    <w:basedOn w:val="Normal"/>
    <w:next w:val="Normal"/>
    <w:link w:val="Heading1Char"/>
    <w:uiPriority w:val="9"/>
    <w:qFormat/>
    <w:rsid w:val="00F642E9"/>
    <w:pPr>
      <w:keepNext/>
      <w:numPr>
        <w:numId w:val="1"/>
      </w:numPr>
      <w:suppressAutoHyphens/>
      <w:jc w:val="both"/>
      <w:outlineLvl w:val="0"/>
    </w:pPr>
    <w:rPr>
      <w:b/>
      <w:sz w:val="20"/>
      <w:szCs w:val="20"/>
      <w:lang w:eastAsia="ar-SA"/>
    </w:rPr>
  </w:style>
  <w:style w:type="paragraph" w:styleId="Heading2">
    <w:name w:val="heading 2"/>
    <w:basedOn w:val="Normal"/>
    <w:next w:val="Normal"/>
    <w:qFormat/>
    <w:rsid w:val="00F642E9"/>
    <w:pPr>
      <w:keepNext/>
      <w:numPr>
        <w:ilvl w:val="1"/>
        <w:numId w:val="1"/>
      </w:numPr>
      <w:suppressAutoHyphens/>
      <w:jc w:val="both"/>
      <w:outlineLvl w:val="1"/>
    </w:pPr>
    <w:rPr>
      <w:szCs w:val="20"/>
      <w:lang w:eastAsia="ar-SA"/>
    </w:rPr>
  </w:style>
  <w:style w:type="paragraph" w:styleId="Heading3">
    <w:name w:val="heading 3"/>
    <w:basedOn w:val="Normal"/>
    <w:next w:val="Normal"/>
    <w:qFormat/>
    <w:rsid w:val="00F642E9"/>
    <w:pPr>
      <w:keepNext/>
      <w:numPr>
        <w:ilvl w:val="2"/>
        <w:numId w:val="1"/>
      </w:numPr>
      <w:suppressAutoHyphens/>
      <w:ind w:firstLine="851"/>
      <w:jc w:val="both"/>
      <w:outlineLvl w:val="2"/>
    </w:pPr>
    <w:rPr>
      <w:b/>
      <w:sz w:val="20"/>
      <w:szCs w:val="20"/>
      <w:lang w:eastAsia="ar-SA"/>
    </w:rPr>
  </w:style>
  <w:style w:type="paragraph" w:styleId="Heading4">
    <w:name w:val="heading 4"/>
    <w:basedOn w:val="Normal"/>
    <w:next w:val="Normal"/>
    <w:link w:val="Heading4Char"/>
    <w:unhideWhenUsed/>
    <w:qFormat/>
    <w:rsid w:val="00DA6480"/>
    <w:pPr>
      <w:keepNext/>
      <w:keepLines/>
      <w:spacing w:before="40"/>
      <w:outlineLvl w:val="3"/>
    </w:pPr>
    <w:rPr>
      <w:rFonts w:ascii="Calibri Light"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qFormat/>
    <w:rsid w:val="00F642E9"/>
    <w:pPr>
      <w:suppressAutoHyphens/>
      <w:jc w:val="center"/>
    </w:pPr>
    <w:rPr>
      <w:rFonts w:cs="Arial"/>
      <w:b/>
      <w:bCs/>
      <w:kern w:val="1"/>
      <w:sz w:val="32"/>
      <w:szCs w:val="32"/>
      <w:lang w:eastAsia="ar-SA"/>
    </w:rPr>
  </w:style>
  <w:style w:type="paragraph" w:styleId="Subtitle">
    <w:name w:val="Subtitle"/>
    <w:basedOn w:val="Normal"/>
    <w:qFormat/>
    <w:rsid w:val="00F642E9"/>
    <w:pPr>
      <w:spacing w:after="60"/>
      <w:jc w:val="center"/>
      <w:outlineLvl w:val="1"/>
    </w:pPr>
    <w:rPr>
      <w:rFonts w:ascii="Arial" w:hAnsi="Arial" w:cs="Arial"/>
    </w:rPr>
  </w:style>
  <w:style w:type="paragraph" w:styleId="BodyTextIndent">
    <w:name w:val="Body Text Indent"/>
    <w:basedOn w:val="Normal"/>
    <w:rsid w:val="00F642E9"/>
    <w:pPr>
      <w:suppressAutoHyphens/>
      <w:ind w:firstLine="567"/>
      <w:jc w:val="both"/>
    </w:pPr>
    <w:rPr>
      <w:sz w:val="20"/>
      <w:szCs w:val="20"/>
      <w:lang w:eastAsia="ar-SA"/>
    </w:rPr>
  </w:style>
  <w:style w:type="paragraph" w:styleId="BodyTextIndent2">
    <w:name w:val="Body Text Indent 2"/>
    <w:basedOn w:val="Normal"/>
    <w:rsid w:val="00F642E9"/>
    <w:pPr>
      <w:suppressAutoHyphens/>
      <w:ind w:left="567" w:hanging="567"/>
      <w:jc w:val="both"/>
    </w:pPr>
    <w:rPr>
      <w:sz w:val="20"/>
      <w:szCs w:val="20"/>
      <w:lang w:eastAsia="ar-SA"/>
    </w:rPr>
  </w:style>
  <w:style w:type="paragraph" w:customStyle="1" w:styleId="Equation">
    <w:name w:val="Equation"/>
    <w:basedOn w:val="BodyTextIndent"/>
    <w:rsid w:val="00F642E9"/>
    <w:pPr>
      <w:tabs>
        <w:tab w:val="left" w:pos="57"/>
        <w:tab w:val="center" w:pos="1985"/>
        <w:tab w:val="right" w:pos="4026"/>
      </w:tabs>
      <w:ind w:firstLine="0"/>
      <w:jc w:val="left"/>
    </w:pPr>
  </w:style>
  <w:style w:type="paragraph" w:customStyle="1" w:styleId="Body">
    <w:name w:val="Body"/>
    <w:basedOn w:val="BodyTextIndent"/>
    <w:rsid w:val="00F642E9"/>
  </w:style>
  <w:style w:type="paragraph" w:customStyle="1" w:styleId="BodyAbstract">
    <w:name w:val="Body Abstract"/>
    <w:basedOn w:val="Heading1"/>
    <w:rsid w:val="00C421D9"/>
    <w:pPr>
      <w:numPr>
        <w:numId w:val="0"/>
      </w:numPr>
      <w:ind w:left="567" w:right="567"/>
      <w:outlineLvl w:val="9"/>
    </w:pPr>
    <w:rPr>
      <w:b w:val="0"/>
      <w:i/>
    </w:rPr>
  </w:style>
  <w:style w:type="paragraph" w:styleId="FootnoteText">
    <w:name w:val="footnote text"/>
    <w:basedOn w:val="Normal"/>
    <w:link w:val="FootnoteTextChar"/>
    <w:uiPriority w:val="99"/>
    <w:rsid w:val="007231DC"/>
    <w:rPr>
      <w:sz w:val="20"/>
      <w:szCs w:val="20"/>
    </w:rPr>
  </w:style>
  <w:style w:type="character" w:styleId="FootnoteReference">
    <w:name w:val="footnote reference"/>
    <w:semiHidden/>
    <w:rsid w:val="007231DC"/>
    <w:rPr>
      <w:vertAlign w:val="superscript"/>
    </w:rPr>
  </w:style>
  <w:style w:type="paragraph" w:customStyle="1" w:styleId="StyleTitle">
    <w:name w:val="Style Title"/>
    <w:basedOn w:val="Title"/>
    <w:rsid w:val="00786309"/>
    <w:rPr>
      <w:sz w:val="24"/>
    </w:rPr>
  </w:style>
  <w:style w:type="character" w:styleId="Hyperlink">
    <w:name w:val="Hyperlink"/>
    <w:rsid w:val="00EB76BB"/>
    <w:rPr>
      <w:color w:val="0000FF"/>
      <w:u w:val="single"/>
    </w:rPr>
  </w:style>
  <w:style w:type="paragraph" w:styleId="NormalWeb">
    <w:name w:val="Normal (Web)"/>
    <w:basedOn w:val="Normal"/>
    <w:rsid w:val="0021652D"/>
    <w:pPr>
      <w:spacing w:before="100" w:beforeAutospacing="1" w:after="119"/>
    </w:pPr>
  </w:style>
  <w:style w:type="paragraph" w:customStyle="1" w:styleId="Author">
    <w:name w:val="Author"/>
    <w:basedOn w:val="Normal"/>
    <w:rsid w:val="004D150C"/>
    <w:pPr>
      <w:jc w:val="center"/>
    </w:pPr>
    <w:rPr>
      <w:b/>
    </w:rPr>
  </w:style>
  <w:style w:type="paragraph" w:customStyle="1" w:styleId="AbstractTitle">
    <w:name w:val="Abstract Title"/>
    <w:basedOn w:val="Normal"/>
    <w:rsid w:val="005C35AE"/>
    <w:pPr>
      <w:jc w:val="center"/>
    </w:pPr>
    <w:rPr>
      <w:b/>
      <w:sz w:val="20"/>
      <w:szCs w:val="20"/>
    </w:rPr>
  </w:style>
  <w:style w:type="table" w:styleId="TableGrid">
    <w:name w:val="Table Grid"/>
    <w:basedOn w:val="TableNormal"/>
    <w:uiPriority w:val="59"/>
    <w:rsid w:val="006B1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kepala,Body of text,List Paragraph1,Body of text+1,Body of text+2,Body of text+3,List Paragraph11"/>
    <w:basedOn w:val="Normal"/>
    <w:link w:val="ListParagraphChar"/>
    <w:uiPriority w:val="34"/>
    <w:qFormat/>
    <w:rsid w:val="006B42FB"/>
    <w:pPr>
      <w:ind w:left="720"/>
      <w:contextualSpacing/>
    </w:pPr>
  </w:style>
  <w:style w:type="paragraph" w:styleId="Header">
    <w:name w:val="header"/>
    <w:basedOn w:val="Normal"/>
    <w:link w:val="HeaderChar"/>
    <w:uiPriority w:val="99"/>
    <w:rsid w:val="009965C0"/>
    <w:pPr>
      <w:tabs>
        <w:tab w:val="center" w:pos="4513"/>
        <w:tab w:val="right" w:pos="9026"/>
      </w:tabs>
    </w:pPr>
  </w:style>
  <w:style w:type="character" w:customStyle="1" w:styleId="HeaderChar">
    <w:name w:val="Header Char"/>
    <w:link w:val="Header"/>
    <w:uiPriority w:val="99"/>
    <w:rsid w:val="009965C0"/>
    <w:rPr>
      <w:sz w:val="24"/>
      <w:szCs w:val="24"/>
      <w:lang w:val="en-US" w:eastAsia="en-US"/>
    </w:rPr>
  </w:style>
  <w:style w:type="paragraph" w:styleId="Footer">
    <w:name w:val="footer"/>
    <w:basedOn w:val="Normal"/>
    <w:link w:val="FooterChar"/>
    <w:uiPriority w:val="99"/>
    <w:rsid w:val="009965C0"/>
    <w:pPr>
      <w:tabs>
        <w:tab w:val="center" w:pos="4513"/>
        <w:tab w:val="right" w:pos="9026"/>
      </w:tabs>
    </w:pPr>
  </w:style>
  <w:style w:type="character" w:customStyle="1" w:styleId="FooterChar">
    <w:name w:val="Footer Char"/>
    <w:link w:val="Footer"/>
    <w:uiPriority w:val="99"/>
    <w:rsid w:val="009965C0"/>
    <w:rPr>
      <w:sz w:val="24"/>
      <w:szCs w:val="24"/>
      <w:lang w:val="en-US" w:eastAsia="en-US"/>
    </w:rPr>
  </w:style>
  <w:style w:type="paragraph" w:styleId="BalloonText">
    <w:name w:val="Balloon Text"/>
    <w:basedOn w:val="Normal"/>
    <w:link w:val="BalloonTextChar"/>
    <w:rsid w:val="004026A4"/>
    <w:rPr>
      <w:rFonts w:ascii="Segoe UI" w:hAnsi="Segoe UI" w:cs="Segoe UI"/>
      <w:sz w:val="18"/>
      <w:szCs w:val="18"/>
    </w:rPr>
  </w:style>
  <w:style w:type="character" w:customStyle="1" w:styleId="BalloonTextChar">
    <w:name w:val="Balloon Text Char"/>
    <w:link w:val="BalloonText"/>
    <w:rsid w:val="004026A4"/>
    <w:rPr>
      <w:rFonts w:ascii="Segoe UI" w:hAnsi="Segoe UI" w:cs="Segoe UI"/>
      <w:sz w:val="18"/>
      <w:szCs w:val="18"/>
      <w:lang w:val="en-US" w:eastAsia="en-US"/>
    </w:rPr>
  </w:style>
  <w:style w:type="character" w:styleId="CommentReference">
    <w:name w:val="annotation reference"/>
    <w:rsid w:val="002D6B59"/>
    <w:rPr>
      <w:sz w:val="16"/>
      <w:szCs w:val="16"/>
    </w:rPr>
  </w:style>
  <w:style w:type="paragraph" w:styleId="CommentText">
    <w:name w:val="annotation text"/>
    <w:basedOn w:val="Normal"/>
    <w:link w:val="CommentTextChar"/>
    <w:rsid w:val="002D6B59"/>
    <w:rPr>
      <w:sz w:val="20"/>
      <w:szCs w:val="20"/>
    </w:rPr>
  </w:style>
  <w:style w:type="character" w:customStyle="1" w:styleId="CommentTextChar">
    <w:name w:val="Comment Text Char"/>
    <w:link w:val="CommentText"/>
    <w:rsid w:val="002D6B59"/>
    <w:rPr>
      <w:lang w:val="en-US" w:eastAsia="en-US"/>
    </w:rPr>
  </w:style>
  <w:style w:type="paragraph" w:styleId="CommentSubject">
    <w:name w:val="annotation subject"/>
    <w:basedOn w:val="CommentText"/>
    <w:next w:val="CommentText"/>
    <w:link w:val="CommentSubjectChar"/>
    <w:rsid w:val="002D6B59"/>
    <w:rPr>
      <w:b/>
      <w:bCs/>
    </w:rPr>
  </w:style>
  <w:style w:type="character" w:customStyle="1" w:styleId="CommentSubjectChar">
    <w:name w:val="Comment Subject Char"/>
    <w:link w:val="CommentSubject"/>
    <w:rsid w:val="002D6B59"/>
    <w:rPr>
      <w:b/>
      <w:bCs/>
      <w:lang w:val="en-US" w:eastAsia="en-US"/>
    </w:rPr>
  </w:style>
  <w:style w:type="paragraph" w:styleId="HTMLPreformatted">
    <w:name w:val="HTML Preformatted"/>
    <w:basedOn w:val="Normal"/>
    <w:link w:val="HTMLPreformattedChar"/>
    <w:uiPriority w:val="99"/>
    <w:unhideWhenUsed/>
    <w:rsid w:val="00861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link w:val="HTMLPreformatted"/>
    <w:uiPriority w:val="99"/>
    <w:rsid w:val="00861D21"/>
    <w:rPr>
      <w:rFonts w:ascii="Courier New" w:hAnsi="Courier New" w:cs="Courier New"/>
    </w:rPr>
  </w:style>
  <w:style w:type="table" w:customStyle="1" w:styleId="PlainTable21">
    <w:name w:val="Plain Table 21"/>
    <w:basedOn w:val="TableNormal"/>
    <w:uiPriority w:val="42"/>
    <w:rsid w:val="00BE2D11"/>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ListParagraphChar">
    <w:name w:val="List Paragraph Char"/>
    <w:aliases w:val="kepala Char,Body of text Char,List Paragraph1 Char,Body of text+1 Char,Body of text+2 Char,Body of text+3 Char,List Paragraph11 Char"/>
    <w:link w:val="ListParagraph"/>
    <w:uiPriority w:val="34"/>
    <w:rsid w:val="00DA5707"/>
    <w:rPr>
      <w:sz w:val="24"/>
      <w:szCs w:val="24"/>
      <w:lang w:val="en-US" w:eastAsia="en-US"/>
    </w:rPr>
  </w:style>
  <w:style w:type="character" w:customStyle="1" w:styleId="FootnoteTextChar">
    <w:name w:val="Footnote Text Char"/>
    <w:link w:val="FootnoteText"/>
    <w:uiPriority w:val="99"/>
    <w:rsid w:val="00235F93"/>
    <w:rPr>
      <w:lang w:val="en-US" w:eastAsia="en-US"/>
    </w:rPr>
  </w:style>
  <w:style w:type="paragraph" w:customStyle="1" w:styleId="Style2">
    <w:name w:val="Style2"/>
    <w:basedOn w:val="Normal"/>
    <w:uiPriority w:val="99"/>
    <w:rsid w:val="00235F93"/>
    <w:pPr>
      <w:widowControl w:val="0"/>
      <w:autoSpaceDE w:val="0"/>
      <w:autoSpaceDN w:val="0"/>
      <w:adjustRightInd w:val="0"/>
      <w:spacing w:line="189" w:lineRule="exact"/>
      <w:ind w:hanging="465"/>
      <w:jc w:val="both"/>
    </w:pPr>
    <w:rPr>
      <w:rFonts w:ascii="Arial" w:hAnsi="Arial" w:cs="Arial"/>
      <w:lang w:val="id-ID" w:eastAsia="id-ID"/>
    </w:rPr>
  </w:style>
  <w:style w:type="character" w:customStyle="1" w:styleId="FontStyle12">
    <w:name w:val="Font Style12"/>
    <w:uiPriority w:val="99"/>
    <w:rsid w:val="00235F93"/>
    <w:rPr>
      <w:rFonts w:ascii="Arial" w:hAnsi="Arial" w:cs="Arial"/>
      <w:sz w:val="16"/>
      <w:szCs w:val="16"/>
    </w:rPr>
  </w:style>
  <w:style w:type="paragraph" w:customStyle="1" w:styleId="Style3">
    <w:name w:val="Style3"/>
    <w:basedOn w:val="Normal"/>
    <w:uiPriority w:val="99"/>
    <w:rsid w:val="00235F93"/>
    <w:pPr>
      <w:widowControl w:val="0"/>
      <w:autoSpaceDE w:val="0"/>
      <w:autoSpaceDN w:val="0"/>
      <w:adjustRightInd w:val="0"/>
      <w:spacing w:line="195" w:lineRule="exact"/>
      <w:ind w:hanging="484"/>
    </w:pPr>
    <w:rPr>
      <w:rFonts w:ascii="Arial" w:hAnsi="Arial" w:cs="Arial"/>
      <w:lang w:val="id-ID" w:eastAsia="id-ID"/>
    </w:rPr>
  </w:style>
  <w:style w:type="character" w:customStyle="1" w:styleId="FontStyle13">
    <w:name w:val="Font Style13"/>
    <w:uiPriority w:val="99"/>
    <w:rsid w:val="0018300C"/>
    <w:rPr>
      <w:rFonts w:ascii="Arial" w:hAnsi="Arial" w:cs="Arial"/>
      <w:i/>
      <w:iCs/>
      <w:sz w:val="16"/>
      <w:szCs w:val="16"/>
    </w:rPr>
  </w:style>
  <w:style w:type="paragraph" w:customStyle="1" w:styleId="IEEETitle">
    <w:name w:val="IEEE Title"/>
    <w:basedOn w:val="Normal"/>
    <w:next w:val="Normal"/>
    <w:rsid w:val="000117B5"/>
    <w:pPr>
      <w:adjustRightInd w:val="0"/>
      <w:snapToGrid w:val="0"/>
      <w:jc w:val="center"/>
    </w:pPr>
    <w:rPr>
      <w:rFonts w:eastAsia="SimSun"/>
      <w:sz w:val="48"/>
      <w:lang w:val="en-AU" w:eastAsia="zh-CN"/>
    </w:rPr>
  </w:style>
  <w:style w:type="character" w:customStyle="1" w:styleId="shorttext">
    <w:name w:val="short_text"/>
    <w:basedOn w:val="DefaultParagraphFont"/>
    <w:rsid w:val="000117B5"/>
  </w:style>
  <w:style w:type="paragraph" w:customStyle="1" w:styleId="alamat">
    <w:name w:val="alamat"/>
    <w:basedOn w:val="Normal"/>
    <w:link w:val="alamatChar"/>
    <w:qFormat/>
    <w:rsid w:val="003323BB"/>
    <w:pPr>
      <w:tabs>
        <w:tab w:val="left" w:pos="3882"/>
      </w:tabs>
      <w:autoSpaceDE w:val="0"/>
      <w:autoSpaceDN w:val="0"/>
      <w:adjustRightInd w:val="0"/>
      <w:jc w:val="center"/>
      <w:textAlignment w:val="center"/>
    </w:pPr>
    <w:rPr>
      <w:rFonts w:ascii="Cambria" w:eastAsia="Calibri" w:hAnsi="Cambria" w:cs="Calisto MT"/>
      <w:color w:val="000000"/>
      <w:sz w:val="22"/>
      <w:szCs w:val="20"/>
      <w:lang w:bidi="en-US"/>
    </w:rPr>
  </w:style>
  <w:style w:type="character" w:customStyle="1" w:styleId="alamatChar">
    <w:name w:val="alamat Char"/>
    <w:link w:val="alamat"/>
    <w:rsid w:val="003323BB"/>
    <w:rPr>
      <w:rFonts w:ascii="Cambria" w:eastAsia="Calibri" w:hAnsi="Cambria" w:cs="Calisto MT"/>
      <w:color w:val="000000"/>
      <w:sz w:val="22"/>
      <w:lang w:val="en-US" w:eastAsia="en-US" w:bidi="en-US"/>
    </w:rPr>
  </w:style>
  <w:style w:type="character" w:customStyle="1" w:styleId="Heading4Char">
    <w:name w:val="Heading 4 Char"/>
    <w:link w:val="Heading4"/>
    <w:rsid w:val="00DA6480"/>
    <w:rPr>
      <w:rFonts w:ascii="Calibri Light" w:eastAsia="Times New Roman" w:hAnsi="Calibri Light" w:cs="Times New Roman"/>
      <w:i/>
      <w:iCs/>
      <w:color w:val="2E74B5"/>
      <w:sz w:val="24"/>
      <w:szCs w:val="24"/>
      <w:lang w:val="en-US" w:eastAsia="en-US"/>
    </w:rPr>
  </w:style>
  <w:style w:type="character" w:customStyle="1" w:styleId="UnresolvedMention1">
    <w:name w:val="Unresolved Mention1"/>
    <w:basedOn w:val="DefaultParagraphFont"/>
    <w:uiPriority w:val="99"/>
    <w:semiHidden/>
    <w:unhideWhenUsed/>
    <w:rsid w:val="001470B3"/>
    <w:rPr>
      <w:color w:val="605E5C"/>
      <w:shd w:val="clear" w:color="auto" w:fill="E1DFDD"/>
    </w:rPr>
  </w:style>
  <w:style w:type="character" w:styleId="PlaceholderText">
    <w:name w:val="Placeholder Text"/>
    <w:basedOn w:val="DefaultParagraphFont"/>
    <w:uiPriority w:val="99"/>
    <w:semiHidden/>
    <w:rsid w:val="004715FE"/>
    <w:rPr>
      <w:color w:val="666666"/>
    </w:rPr>
  </w:style>
  <w:style w:type="paragraph" w:styleId="BodyText">
    <w:name w:val="Body Text"/>
    <w:basedOn w:val="Normal"/>
    <w:link w:val="BodyTextChar"/>
    <w:unhideWhenUsed/>
    <w:rsid w:val="00972B2F"/>
    <w:pPr>
      <w:spacing w:after="120"/>
    </w:pPr>
  </w:style>
  <w:style w:type="character" w:customStyle="1" w:styleId="BodyTextChar">
    <w:name w:val="Body Text Char"/>
    <w:basedOn w:val="DefaultParagraphFont"/>
    <w:link w:val="BodyText"/>
    <w:rsid w:val="00972B2F"/>
    <w:rPr>
      <w:sz w:val="24"/>
      <w:szCs w:val="24"/>
      <w:lang w:val="en-US" w:eastAsia="en-US"/>
    </w:rPr>
  </w:style>
  <w:style w:type="character" w:customStyle="1" w:styleId="Heading1Char">
    <w:name w:val="Heading 1 Char"/>
    <w:basedOn w:val="DefaultParagraphFont"/>
    <w:link w:val="Heading1"/>
    <w:uiPriority w:val="9"/>
    <w:rsid w:val="00345E72"/>
    <w:rPr>
      <w:b/>
      <w:lang w:val="en-US" w:eastAsia="ar-SA"/>
    </w:rPr>
  </w:style>
  <w:style w:type="paragraph" w:customStyle="1" w:styleId="Default">
    <w:name w:val="Default"/>
    <w:rsid w:val="0040036E"/>
    <w:pPr>
      <w:autoSpaceDE w:val="0"/>
      <w:autoSpaceDN w:val="0"/>
      <w:adjustRightInd w:val="0"/>
    </w:pPr>
    <w:rPr>
      <w:rFonts w:eastAsiaTheme="minorHAns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82841">
      <w:bodyDiv w:val="1"/>
      <w:marLeft w:val="0"/>
      <w:marRight w:val="0"/>
      <w:marTop w:val="0"/>
      <w:marBottom w:val="0"/>
      <w:divBdr>
        <w:top w:val="none" w:sz="0" w:space="0" w:color="auto"/>
        <w:left w:val="none" w:sz="0" w:space="0" w:color="auto"/>
        <w:bottom w:val="none" w:sz="0" w:space="0" w:color="auto"/>
        <w:right w:val="none" w:sz="0" w:space="0" w:color="auto"/>
      </w:divBdr>
    </w:div>
    <w:div w:id="53234438">
      <w:bodyDiv w:val="1"/>
      <w:marLeft w:val="0"/>
      <w:marRight w:val="0"/>
      <w:marTop w:val="0"/>
      <w:marBottom w:val="0"/>
      <w:divBdr>
        <w:top w:val="none" w:sz="0" w:space="0" w:color="auto"/>
        <w:left w:val="none" w:sz="0" w:space="0" w:color="auto"/>
        <w:bottom w:val="none" w:sz="0" w:space="0" w:color="auto"/>
        <w:right w:val="none" w:sz="0" w:space="0" w:color="auto"/>
      </w:divBdr>
      <w:divsChild>
        <w:div w:id="1539706838">
          <w:marLeft w:val="480"/>
          <w:marRight w:val="0"/>
          <w:marTop w:val="0"/>
          <w:marBottom w:val="0"/>
          <w:divBdr>
            <w:top w:val="none" w:sz="0" w:space="0" w:color="auto"/>
            <w:left w:val="none" w:sz="0" w:space="0" w:color="auto"/>
            <w:bottom w:val="none" w:sz="0" w:space="0" w:color="auto"/>
            <w:right w:val="none" w:sz="0" w:space="0" w:color="auto"/>
          </w:divBdr>
        </w:div>
        <w:div w:id="1921672830">
          <w:marLeft w:val="480"/>
          <w:marRight w:val="0"/>
          <w:marTop w:val="0"/>
          <w:marBottom w:val="0"/>
          <w:divBdr>
            <w:top w:val="none" w:sz="0" w:space="0" w:color="auto"/>
            <w:left w:val="none" w:sz="0" w:space="0" w:color="auto"/>
            <w:bottom w:val="none" w:sz="0" w:space="0" w:color="auto"/>
            <w:right w:val="none" w:sz="0" w:space="0" w:color="auto"/>
          </w:divBdr>
        </w:div>
      </w:divsChild>
    </w:div>
    <w:div w:id="162280375">
      <w:bodyDiv w:val="1"/>
      <w:marLeft w:val="0"/>
      <w:marRight w:val="0"/>
      <w:marTop w:val="0"/>
      <w:marBottom w:val="0"/>
      <w:divBdr>
        <w:top w:val="none" w:sz="0" w:space="0" w:color="auto"/>
        <w:left w:val="none" w:sz="0" w:space="0" w:color="auto"/>
        <w:bottom w:val="none" w:sz="0" w:space="0" w:color="auto"/>
        <w:right w:val="none" w:sz="0" w:space="0" w:color="auto"/>
      </w:divBdr>
    </w:div>
    <w:div w:id="216939936">
      <w:bodyDiv w:val="1"/>
      <w:marLeft w:val="0"/>
      <w:marRight w:val="0"/>
      <w:marTop w:val="0"/>
      <w:marBottom w:val="0"/>
      <w:divBdr>
        <w:top w:val="none" w:sz="0" w:space="0" w:color="auto"/>
        <w:left w:val="none" w:sz="0" w:space="0" w:color="auto"/>
        <w:bottom w:val="none" w:sz="0" w:space="0" w:color="auto"/>
        <w:right w:val="none" w:sz="0" w:space="0" w:color="auto"/>
      </w:divBdr>
      <w:divsChild>
        <w:div w:id="618950020">
          <w:marLeft w:val="480"/>
          <w:marRight w:val="0"/>
          <w:marTop w:val="0"/>
          <w:marBottom w:val="0"/>
          <w:divBdr>
            <w:top w:val="none" w:sz="0" w:space="0" w:color="auto"/>
            <w:left w:val="none" w:sz="0" w:space="0" w:color="auto"/>
            <w:bottom w:val="none" w:sz="0" w:space="0" w:color="auto"/>
            <w:right w:val="none" w:sz="0" w:space="0" w:color="auto"/>
          </w:divBdr>
        </w:div>
        <w:div w:id="689186387">
          <w:marLeft w:val="480"/>
          <w:marRight w:val="0"/>
          <w:marTop w:val="0"/>
          <w:marBottom w:val="0"/>
          <w:divBdr>
            <w:top w:val="none" w:sz="0" w:space="0" w:color="auto"/>
            <w:left w:val="none" w:sz="0" w:space="0" w:color="auto"/>
            <w:bottom w:val="none" w:sz="0" w:space="0" w:color="auto"/>
            <w:right w:val="none" w:sz="0" w:space="0" w:color="auto"/>
          </w:divBdr>
        </w:div>
        <w:div w:id="680744664">
          <w:marLeft w:val="480"/>
          <w:marRight w:val="0"/>
          <w:marTop w:val="0"/>
          <w:marBottom w:val="0"/>
          <w:divBdr>
            <w:top w:val="none" w:sz="0" w:space="0" w:color="auto"/>
            <w:left w:val="none" w:sz="0" w:space="0" w:color="auto"/>
            <w:bottom w:val="none" w:sz="0" w:space="0" w:color="auto"/>
            <w:right w:val="none" w:sz="0" w:space="0" w:color="auto"/>
          </w:divBdr>
        </w:div>
        <w:div w:id="1693914393">
          <w:marLeft w:val="480"/>
          <w:marRight w:val="0"/>
          <w:marTop w:val="0"/>
          <w:marBottom w:val="0"/>
          <w:divBdr>
            <w:top w:val="none" w:sz="0" w:space="0" w:color="auto"/>
            <w:left w:val="none" w:sz="0" w:space="0" w:color="auto"/>
            <w:bottom w:val="none" w:sz="0" w:space="0" w:color="auto"/>
            <w:right w:val="none" w:sz="0" w:space="0" w:color="auto"/>
          </w:divBdr>
        </w:div>
        <w:div w:id="127482292">
          <w:marLeft w:val="480"/>
          <w:marRight w:val="0"/>
          <w:marTop w:val="0"/>
          <w:marBottom w:val="0"/>
          <w:divBdr>
            <w:top w:val="none" w:sz="0" w:space="0" w:color="auto"/>
            <w:left w:val="none" w:sz="0" w:space="0" w:color="auto"/>
            <w:bottom w:val="none" w:sz="0" w:space="0" w:color="auto"/>
            <w:right w:val="none" w:sz="0" w:space="0" w:color="auto"/>
          </w:divBdr>
        </w:div>
        <w:div w:id="1674533692">
          <w:marLeft w:val="480"/>
          <w:marRight w:val="0"/>
          <w:marTop w:val="0"/>
          <w:marBottom w:val="0"/>
          <w:divBdr>
            <w:top w:val="none" w:sz="0" w:space="0" w:color="auto"/>
            <w:left w:val="none" w:sz="0" w:space="0" w:color="auto"/>
            <w:bottom w:val="none" w:sz="0" w:space="0" w:color="auto"/>
            <w:right w:val="none" w:sz="0" w:space="0" w:color="auto"/>
          </w:divBdr>
        </w:div>
        <w:div w:id="133521796">
          <w:marLeft w:val="480"/>
          <w:marRight w:val="0"/>
          <w:marTop w:val="0"/>
          <w:marBottom w:val="0"/>
          <w:divBdr>
            <w:top w:val="none" w:sz="0" w:space="0" w:color="auto"/>
            <w:left w:val="none" w:sz="0" w:space="0" w:color="auto"/>
            <w:bottom w:val="none" w:sz="0" w:space="0" w:color="auto"/>
            <w:right w:val="none" w:sz="0" w:space="0" w:color="auto"/>
          </w:divBdr>
        </w:div>
      </w:divsChild>
    </w:div>
    <w:div w:id="220869523">
      <w:bodyDiv w:val="1"/>
      <w:marLeft w:val="0"/>
      <w:marRight w:val="0"/>
      <w:marTop w:val="0"/>
      <w:marBottom w:val="0"/>
      <w:divBdr>
        <w:top w:val="none" w:sz="0" w:space="0" w:color="auto"/>
        <w:left w:val="none" w:sz="0" w:space="0" w:color="auto"/>
        <w:bottom w:val="none" w:sz="0" w:space="0" w:color="auto"/>
        <w:right w:val="none" w:sz="0" w:space="0" w:color="auto"/>
      </w:divBdr>
    </w:div>
    <w:div w:id="224223312">
      <w:bodyDiv w:val="1"/>
      <w:marLeft w:val="0"/>
      <w:marRight w:val="0"/>
      <w:marTop w:val="0"/>
      <w:marBottom w:val="0"/>
      <w:divBdr>
        <w:top w:val="none" w:sz="0" w:space="0" w:color="auto"/>
        <w:left w:val="none" w:sz="0" w:space="0" w:color="auto"/>
        <w:bottom w:val="none" w:sz="0" w:space="0" w:color="auto"/>
        <w:right w:val="none" w:sz="0" w:space="0" w:color="auto"/>
      </w:divBdr>
      <w:divsChild>
        <w:div w:id="1058361000">
          <w:marLeft w:val="480"/>
          <w:marRight w:val="0"/>
          <w:marTop w:val="0"/>
          <w:marBottom w:val="0"/>
          <w:divBdr>
            <w:top w:val="none" w:sz="0" w:space="0" w:color="auto"/>
            <w:left w:val="none" w:sz="0" w:space="0" w:color="auto"/>
            <w:bottom w:val="none" w:sz="0" w:space="0" w:color="auto"/>
            <w:right w:val="none" w:sz="0" w:space="0" w:color="auto"/>
          </w:divBdr>
        </w:div>
      </w:divsChild>
    </w:div>
    <w:div w:id="344672057">
      <w:bodyDiv w:val="1"/>
      <w:marLeft w:val="0"/>
      <w:marRight w:val="0"/>
      <w:marTop w:val="0"/>
      <w:marBottom w:val="0"/>
      <w:divBdr>
        <w:top w:val="none" w:sz="0" w:space="0" w:color="auto"/>
        <w:left w:val="none" w:sz="0" w:space="0" w:color="auto"/>
        <w:bottom w:val="none" w:sz="0" w:space="0" w:color="auto"/>
        <w:right w:val="none" w:sz="0" w:space="0" w:color="auto"/>
      </w:divBdr>
      <w:divsChild>
        <w:div w:id="1373843154">
          <w:marLeft w:val="480"/>
          <w:marRight w:val="0"/>
          <w:marTop w:val="0"/>
          <w:marBottom w:val="0"/>
          <w:divBdr>
            <w:top w:val="none" w:sz="0" w:space="0" w:color="auto"/>
            <w:left w:val="none" w:sz="0" w:space="0" w:color="auto"/>
            <w:bottom w:val="none" w:sz="0" w:space="0" w:color="auto"/>
            <w:right w:val="none" w:sz="0" w:space="0" w:color="auto"/>
          </w:divBdr>
        </w:div>
        <w:div w:id="1042484269">
          <w:marLeft w:val="480"/>
          <w:marRight w:val="0"/>
          <w:marTop w:val="0"/>
          <w:marBottom w:val="0"/>
          <w:divBdr>
            <w:top w:val="none" w:sz="0" w:space="0" w:color="auto"/>
            <w:left w:val="none" w:sz="0" w:space="0" w:color="auto"/>
            <w:bottom w:val="none" w:sz="0" w:space="0" w:color="auto"/>
            <w:right w:val="none" w:sz="0" w:space="0" w:color="auto"/>
          </w:divBdr>
        </w:div>
        <w:div w:id="578758462">
          <w:marLeft w:val="480"/>
          <w:marRight w:val="0"/>
          <w:marTop w:val="0"/>
          <w:marBottom w:val="0"/>
          <w:divBdr>
            <w:top w:val="none" w:sz="0" w:space="0" w:color="auto"/>
            <w:left w:val="none" w:sz="0" w:space="0" w:color="auto"/>
            <w:bottom w:val="none" w:sz="0" w:space="0" w:color="auto"/>
            <w:right w:val="none" w:sz="0" w:space="0" w:color="auto"/>
          </w:divBdr>
        </w:div>
        <w:div w:id="635570241">
          <w:marLeft w:val="480"/>
          <w:marRight w:val="0"/>
          <w:marTop w:val="0"/>
          <w:marBottom w:val="0"/>
          <w:divBdr>
            <w:top w:val="none" w:sz="0" w:space="0" w:color="auto"/>
            <w:left w:val="none" w:sz="0" w:space="0" w:color="auto"/>
            <w:bottom w:val="none" w:sz="0" w:space="0" w:color="auto"/>
            <w:right w:val="none" w:sz="0" w:space="0" w:color="auto"/>
          </w:divBdr>
        </w:div>
      </w:divsChild>
    </w:div>
    <w:div w:id="383989951">
      <w:bodyDiv w:val="1"/>
      <w:marLeft w:val="0"/>
      <w:marRight w:val="0"/>
      <w:marTop w:val="0"/>
      <w:marBottom w:val="0"/>
      <w:divBdr>
        <w:top w:val="none" w:sz="0" w:space="0" w:color="auto"/>
        <w:left w:val="none" w:sz="0" w:space="0" w:color="auto"/>
        <w:bottom w:val="none" w:sz="0" w:space="0" w:color="auto"/>
        <w:right w:val="none" w:sz="0" w:space="0" w:color="auto"/>
      </w:divBdr>
    </w:div>
    <w:div w:id="384523472">
      <w:bodyDiv w:val="1"/>
      <w:marLeft w:val="0"/>
      <w:marRight w:val="0"/>
      <w:marTop w:val="0"/>
      <w:marBottom w:val="0"/>
      <w:divBdr>
        <w:top w:val="none" w:sz="0" w:space="0" w:color="auto"/>
        <w:left w:val="none" w:sz="0" w:space="0" w:color="auto"/>
        <w:bottom w:val="none" w:sz="0" w:space="0" w:color="auto"/>
        <w:right w:val="none" w:sz="0" w:space="0" w:color="auto"/>
      </w:divBdr>
    </w:div>
    <w:div w:id="407919202">
      <w:bodyDiv w:val="1"/>
      <w:marLeft w:val="0"/>
      <w:marRight w:val="0"/>
      <w:marTop w:val="0"/>
      <w:marBottom w:val="0"/>
      <w:divBdr>
        <w:top w:val="none" w:sz="0" w:space="0" w:color="auto"/>
        <w:left w:val="none" w:sz="0" w:space="0" w:color="auto"/>
        <w:bottom w:val="none" w:sz="0" w:space="0" w:color="auto"/>
        <w:right w:val="none" w:sz="0" w:space="0" w:color="auto"/>
      </w:divBdr>
    </w:div>
    <w:div w:id="458111035">
      <w:bodyDiv w:val="1"/>
      <w:marLeft w:val="0"/>
      <w:marRight w:val="0"/>
      <w:marTop w:val="0"/>
      <w:marBottom w:val="0"/>
      <w:divBdr>
        <w:top w:val="none" w:sz="0" w:space="0" w:color="auto"/>
        <w:left w:val="none" w:sz="0" w:space="0" w:color="auto"/>
        <w:bottom w:val="none" w:sz="0" w:space="0" w:color="auto"/>
        <w:right w:val="none" w:sz="0" w:space="0" w:color="auto"/>
      </w:divBdr>
    </w:div>
    <w:div w:id="473105159">
      <w:bodyDiv w:val="1"/>
      <w:marLeft w:val="0"/>
      <w:marRight w:val="0"/>
      <w:marTop w:val="0"/>
      <w:marBottom w:val="0"/>
      <w:divBdr>
        <w:top w:val="none" w:sz="0" w:space="0" w:color="auto"/>
        <w:left w:val="none" w:sz="0" w:space="0" w:color="auto"/>
        <w:bottom w:val="none" w:sz="0" w:space="0" w:color="auto"/>
        <w:right w:val="none" w:sz="0" w:space="0" w:color="auto"/>
      </w:divBdr>
    </w:div>
    <w:div w:id="497425051">
      <w:bodyDiv w:val="1"/>
      <w:marLeft w:val="0"/>
      <w:marRight w:val="0"/>
      <w:marTop w:val="0"/>
      <w:marBottom w:val="0"/>
      <w:divBdr>
        <w:top w:val="none" w:sz="0" w:space="0" w:color="auto"/>
        <w:left w:val="none" w:sz="0" w:space="0" w:color="auto"/>
        <w:bottom w:val="none" w:sz="0" w:space="0" w:color="auto"/>
        <w:right w:val="none" w:sz="0" w:space="0" w:color="auto"/>
      </w:divBdr>
    </w:div>
    <w:div w:id="499005025">
      <w:bodyDiv w:val="1"/>
      <w:marLeft w:val="0"/>
      <w:marRight w:val="0"/>
      <w:marTop w:val="0"/>
      <w:marBottom w:val="0"/>
      <w:divBdr>
        <w:top w:val="none" w:sz="0" w:space="0" w:color="auto"/>
        <w:left w:val="none" w:sz="0" w:space="0" w:color="auto"/>
        <w:bottom w:val="none" w:sz="0" w:space="0" w:color="auto"/>
        <w:right w:val="none" w:sz="0" w:space="0" w:color="auto"/>
      </w:divBdr>
    </w:div>
    <w:div w:id="564341377">
      <w:bodyDiv w:val="1"/>
      <w:marLeft w:val="0"/>
      <w:marRight w:val="0"/>
      <w:marTop w:val="0"/>
      <w:marBottom w:val="0"/>
      <w:divBdr>
        <w:top w:val="none" w:sz="0" w:space="0" w:color="auto"/>
        <w:left w:val="none" w:sz="0" w:space="0" w:color="auto"/>
        <w:bottom w:val="none" w:sz="0" w:space="0" w:color="auto"/>
        <w:right w:val="none" w:sz="0" w:space="0" w:color="auto"/>
      </w:divBdr>
    </w:div>
    <w:div w:id="713502940">
      <w:bodyDiv w:val="1"/>
      <w:marLeft w:val="0"/>
      <w:marRight w:val="0"/>
      <w:marTop w:val="0"/>
      <w:marBottom w:val="0"/>
      <w:divBdr>
        <w:top w:val="none" w:sz="0" w:space="0" w:color="auto"/>
        <w:left w:val="none" w:sz="0" w:space="0" w:color="auto"/>
        <w:bottom w:val="none" w:sz="0" w:space="0" w:color="auto"/>
        <w:right w:val="none" w:sz="0" w:space="0" w:color="auto"/>
      </w:divBdr>
    </w:div>
    <w:div w:id="740180459">
      <w:bodyDiv w:val="1"/>
      <w:marLeft w:val="0"/>
      <w:marRight w:val="0"/>
      <w:marTop w:val="0"/>
      <w:marBottom w:val="0"/>
      <w:divBdr>
        <w:top w:val="none" w:sz="0" w:space="0" w:color="auto"/>
        <w:left w:val="none" w:sz="0" w:space="0" w:color="auto"/>
        <w:bottom w:val="none" w:sz="0" w:space="0" w:color="auto"/>
        <w:right w:val="none" w:sz="0" w:space="0" w:color="auto"/>
      </w:divBdr>
    </w:div>
    <w:div w:id="752899893">
      <w:bodyDiv w:val="1"/>
      <w:marLeft w:val="0"/>
      <w:marRight w:val="0"/>
      <w:marTop w:val="0"/>
      <w:marBottom w:val="0"/>
      <w:divBdr>
        <w:top w:val="none" w:sz="0" w:space="0" w:color="auto"/>
        <w:left w:val="none" w:sz="0" w:space="0" w:color="auto"/>
        <w:bottom w:val="none" w:sz="0" w:space="0" w:color="auto"/>
        <w:right w:val="none" w:sz="0" w:space="0" w:color="auto"/>
      </w:divBdr>
    </w:div>
    <w:div w:id="824664085">
      <w:bodyDiv w:val="1"/>
      <w:marLeft w:val="0"/>
      <w:marRight w:val="0"/>
      <w:marTop w:val="0"/>
      <w:marBottom w:val="0"/>
      <w:divBdr>
        <w:top w:val="none" w:sz="0" w:space="0" w:color="auto"/>
        <w:left w:val="none" w:sz="0" w:space="0" w:color="auto"/>
        <w:bottom w:val="none" w:sz="0" w:space="0" w:color="auto"/>
        <w:right w:val="none" w:sz="0" w:space="0" w:color="auto"/>
      </w:divBdr>
      <w:divsChild>
        <w:div w:id="942148785">
          <w:marLeft w:val="480"/>
          <w:marRight w:val="0"/>
          <w:marTop w:val="0"/>
          <w:marBottom w:val="0"/>
          <w:divBdr>
            <w:top w:val="none" w:sz="0" w:space="0" w:color="auto"/>
            <w:left w:val="none" w:sz="0" w:space="0" w:color="auto"/>
            <w:bottom w:val="none" w:sz="0" w:space="0" w:color="auto"/>
            <w:right w:val="none" w:sz="0" w:space="0" w:color="auto"/>
          </w:divBdr>
        </w:div>
        <w:div w:id="1742405912">
          <w:marLeft w:val="480"/>
          <w:marRight w:val="0"/>
          <w:marTop w:val="0"/>
          <w:marBottom w:val="0"/>
          <w:divBdr>
            <w:top w:val="none" w:sz="0" w:space="0" w:color="auto"/>
            <w:left w:val="none" w:sz="0" w:space="0" w:color="auto"/>
            <w:bottom w:val="none" w:sz="0" w:space="0" w:color="auto"/>
            <w:right w:val="none" w:sz="0" w:space="0" w:color="auto"/>
          </w:divBdr>
        </w:div>
        <w:div w:id="1449622213">
          <w:marLeft w:val="480"/>
          <w:marRight w:val="0"/>
          <w:marTop w:val="0"/>
          <w:marBottom w:val="0"/>
          <w:divBdr>
            <w:top w:val="none" w:sz="0" w:space="0" w:color="auto"/>
            <w:left w:val="none" w:sz="0" w:space="0" w:color="auto"/>
            <w:bottom w:val="none" w:sz="0" w:space="0" w:color="auto"/>
            <w:right w:val="none" w:sz="0" w:space="0" w:color="auto"/>
          </w:divBdr>
        </w:div>
        <w:div w:id="1370759239">
          <w:marLeft w:val="480"/>
          <w:marRight w:val="0"/>
          <w:marTop w:val="0"/>
          <w:marBottom w:val="0"/>
          <w:divBdr>
            <w:top w:val="none" w:sz="0" w:space="0" w:color="auto"/>
            <w:left w:val="none" w:sz="0" w:space="0" w:color="auto"/>
            <w:bottom w:val="none" w:sz="0" w:space="0" w:color="auto"/>
            <w:right w:val="none" w:sz="0" w:space="0" w:color="auto"/>
          </w:divBdr>
        </w:div>
      </w:divsChild>
    </w:div>
    <w:div w:id="830948799">
      <w:bodyDiv w:val="1"/>
      <w:marLeft w:val="0"/>
      <w:marRight w:val="0"/>
      <w:marTop w:val="0"/>
      <w:marBottom w:val="0"/>
      <w:divBdr>
        <w:top w:val="none" w:sz="0" w:space="0" w:color="auto"/>
        <w:left w:val="none" w:sz="0" w:space="0" w:color="auto"/>
        <w:bottom w:val="none" w:sz="0" w:space="0" w:color="auto"/>
        <w:right w:val="none" w:sz="0" w:space="0" w:color="auto"/>
      </w:divBdr>
    </w:div>
    <w:div w:id="849103831">
      <w:bodyDiv w:val="1"/>
      <w:marLeft w:val="0"/>
      <w:marRight w:val="0"/>
      <w:marTop w:val="0"/>
      <w:marBottom w:val="0"/>
      <w:divBdr>
        <w:top w:val="none" w:sz="0" w:space="0" w:color="auto"/>
        <w:left w:val="none" w:sz="0" w:space="0" w:color="auto"/>
        <w:bottom w:val="none" w:sz="0" w:space="0" w:color="auto"/>
        <w:right w:val="none" w:sz="0" w:space="0" w:color="auto"/>
      </w:divBdr>
    </w:div>
    <w:div w:id="868953064">
      <w:bodyDiv w:val="1"/>
      <w:marLeft w:val="0"/>
      <w:marRight w:val="0"/>
      <w:marTop w:val="0"/>
      <w:marBottom w:val="0"/>
      <w:divBdr>
        <w:top w:val="none" w:sz="0" w:space="0" w:color="auto"/>
        <w:left w:val="none" w:sz="0" w:space="0" w:color="auto"/>
        <w:bottom w:val="none" w:sz="0" w:space="0" w:color="auto"/>
        <w:right w:val="none" w:sz="0" w:space="0" w:color="auto"/>
      </w:divBdr>
      <w:divsChild>
        <w:div w:id="2107536049">
          <w:marLeft w:val="480"/>
          <w:marRight w:val="0"/>
          <w:marTop w:val="0"/>
          <w:marBottom w:val="0"/>
          <w:divBdr>
            <w:top w:val="none" w:sz="0" w:space="0" w:color="auto"/>
            <w:left w:val="none" w:sz="0" w:space="0" w:color="auto"/>
            <w:bottom w:val="none" w:sz="0" w:space="0" w:color="auto"/>
            <w:right w:val="none" w:sz="0" w:space="0" w:color="auto"/>
          </w:divBdr>
        </w:div>
        <w:div w:id="871528142">
          <w:marLeft w:val="480"/>
          <w:marRight w:val="0"/>
          <w:marTop w:val="0"/>
          <w:marBottom w:val="0"/>
          <w:divBdr>
            <w:top w:val="none" w:sz="0" w:space="0" w:color="auto"/>
            <w:left w:val="none" w:sz="0" w:space="0" w:color="auto"/>
            <w:bottom w:val="none" w:sz="0" w:space="0" w:color="auto"/>
            <w:right w:val="none" w:sz="0" w:space="0" w:color="auto"/>
          </w:divBdr>
        </w:div>
        <w:div w:id="895505219">
          <w:marLeft w:val="480"/>
          <w:marRight w:val="0"/>
          <w:marTop w:val="0"/>
          <w:marBottom w:val="0"/>
          <w:divBdr>
            <w:top w:val="none" w:sz="0" w:space="0" w:color="auto"/>
            <w:left w:val="none" w:sz="0" w:space="0" w:color="auto"/>
            <w:bottom w:val="none" w:sz="0" w:space="0" w:color="auto"/>
            <w:right w:val="none" w:sz="0" w:space="0" w:color="auto"/>
          </w:divBdr>
        </w:div>
      </w:divsChild>
    </w:div>
    <w:div w:id="898982585">
      <w:bodyDiv w:val="1"/>
      <w:marLeft w:val="0"/>
      <w:marRight w:val="0"/>
      <w:marTop w:val="0"/>
      <w:marBottom w:val="0"/>
      <w:divBdr>
        <w:top w:val="none" w:sz="0" w:space="0" w:color="auto"/>
        <w:left w:val="none" w:sz="0" w:space="0" w:color="auto"/>
        <w:bottom w:val="none" w:sz="0" w:space="0" w:color="auto"/>
        <w:right w:val="none" w:sz="0" w:space="0" w:color="auto"/>
      </w:divBdr>
    </w:div>
    <w:div w:id="924218073">
      <w:bodyDiv w:val="1"/>
      <w:marLeft w:val="0"/>
      <w:marRight w:val="0"/>
      <w:marTop w:val="0"/>
      <w:marBottom w:val="0"/>
      <w:divBdr>
        <w:top w:val="none" w:sz="0" w:space="0" w:color="auto"/>
        <w:left w:val="none" w:sz="0" w:space="0" w:color="auto"/>
        <w:bottom w:val="none" w:sz="0" w:space="0" w:color="auto"/>
        <w:right w:val="none" w:sz="0" w:space="0" w:color="auto"/>
      </w:divBdr>
      <w:divsChild>
        <w:div w:id="520317473">
          <w:marLeft w:val="480"/>
          <w:marRight w:val="0"/>
          <w:marTop w:val="0"/>
          <w:marBottom w:val="0"/>
          <w:divBdr>
            <w:top w:val="none" w:sz="0" w:space="0" w:color="auto"/>
            <w:left w:val="none" w:sz="0" w:space="0" w:color="auto"/>
            <w:bottom w:val="none" w:sz="0" w:space="0" w:color="auto"/>
            <w:right w:val="none" w:sz="0" w:space="0" w:color="auto"/>
          </w:divBdr>
        </w:div>
        <w:div w:id="331883071">
          <w:marLeft w:val="480"/>
          <w:marRight w:val="0"/>
          <w:marTop w:val="0"/>
          <w:marBottom w:val="0"/>
          <w:divBdr>
            <w:top w:val="none" w:sz="0" w:space="0" w:color="auto"/>
            <w:left w:val="none" w:sz="0" w:space="0" w:color="auto"/>
            <w:bottom w:val="none" w:sz="0" w:space="0" w:color="auto"/>
            <w:right w:val="none" w:sz="0" w:space="0" w:color="auto"/>
          </w:divBdr>
        </w:div>
      </w:divsChild>
    </w:div>
    <w:div w:id="944727629">
      <w:bodyDiv w:val="1"/>
      <w:marLeft w:val="0"/>
      <w:marRight w:val="0"/>
      <w:marTop w:val="0"/>
      <w:marBottom w:val="0"/>
      <w:divBdr>
        <w:top w:val="none" w:sz="0" w:space="0" w:color="auto"/>
        <w:left w:val="none" w:sz="0" w:space="0" w:color="auto"/>
        <w:bottom w:val="none" w:sz="0" w:space="0" w:color="auto"/>
        <w:right w:val="none" w:sz="0" w:space="0" w:color="auto"/>
      </w:divBdr>
      <w:divsChild>
        <w:div w:id="189998310">
          <w:marLeft w:val="480"/>
          <w:marRight w:val="0"/>
          <w:marTop w:val="0"/>
          <w:marBottom w:val="0"/>
          <w:divBdr>
            <w:top w:val="none" w:sz="0" w:space="0" w:color="auto"/>
            <w:left w:val="none" w:sz="0" w:space="0" w:color="auto"/>
            <w:bottom w:val="none" w:sz="0" w:space="0" w:color="auto"/>
            <w:right w:val="none" w:sz="0" w:space="0" w:color="auto"/>
          </w:divBdr>
        </w:div>
        <w:div w:id="1333995254">
          <w:marLeft w:val="480"/>
          <w:marRight w:val="0"/>
          <w:marTop w:val="0"/>
          <w:marBottom w:val="0"/>
          <w:divBdr>
            <w:top w:val="none" w:sz="0" w:space="0" w:color="auto"/>
            <w:left w:val="none" w:sz="0" w:space="0" w:color="auto"/>
            <w:bottom w:val="none" w:sz="0" w:space="0" w:color="auto"/>
            <w:right w:val="none" w:sz="0" w:space="0" w:color="auto"/>
          </w:divBdr>
        </w:div>
        <w:div w:id="1370303712">
          <w:marLeft w:val="480"/>
          <w:marRight w:val="0"/>
          <w:marTop w:val="0"/>
          <w:marBottom w:val="0"/>
          <w:divBdr>
            <w:top w:val="none" w:sz="0" w:space="0" w:color="auto"/>
            <w:left w:val="none" w:sz="0" w:space="0" w:color="auto"/>
            <w:bottom w:val="none" w:sz="0" w:space="0" w:color="auto"/>
            <w:right w:val="none" w:sz="0" w:space="0" w:color="auto"/>
          </w:divBdr>
        </w:div>
      </w:divsChild>
    </w:div>
    <w:div w:id="973757827">
      <w:bodyDiv w:val="1"/>
      <w:marLeft w:val="0"/>
      <w:marRight w:val="0"/>
      <w:marTop w:val="0"/>
      <w:marBottom w:val="0"/>
      <w:divBdr>
        <w:top w:val="none" w:sz="0" w:space="0" w:color="auto"/>
        <w:left w:val="none" w:sz="0" w:space="0" w:color="auto"/>
        <w:bottom w:val="none" w:sz="0" w:space="0" w:color="auto"/>
        <w:right w:val="none" w:sz="0" w:space="0" w:color="auto"/>
      </w:divBdr>
      <w:divsChild>
        <w:div w:id="1116751256">
          <w:marLeft w:val="480"/>
          <w:marRight w:val="0"/>
          <w:marTop w:val="0"/>
          <w:marBottom w:val="0"/>
          <w:divBdr>
            <w:top w:val="none" w:sz="0" w:space="0" w:color="auto"/>
            <w:left w:val="none" w:sz="0" w:space="0" w:color="auto"/>
            <w:bottom w:val="none" w:sz="0" w:space="0" w:color="auto"/>
            <w:right w:val="none" w:sz="0" w:space="0" w:color="auto"/>
          </w:divBdr>
        </w:div>
        <w:div w:id="852038813">
          <w:marLeft w:val="480"/>
          <w:marRight w:val="0"/>
          <w:marTop w:val="0"/>
          <w:marBottom w:val="0"/>
          <w:divBdr>
            <w:top w:val="none" w:sz="0" w:space="0" w:color="auto"/>
            <w:left w:val="none" w:sz="0" w:space="0" w:color="auto"/>
            <w:bottom w:val="none" w:sz="0" w:space="0" w:color="auto"/>
            <w:right w:val="none" w:sz="0" w:space="0" w:color="auto"/>
          </w:divBdr>
        </w:div>
        <w:div w:id="1118375180">
          <w:marLeft w:val="480"/>
          <w:marRight w:val="0"/>
          <w:marTop w:val="0"/>
          <w:marBottom w:val="0"/>
          <w:divBdr>
            <w:top w:val="none" w:sz="0" w:space="0" w:color="auto"/>
            <w:left w:val="none" w:sz="0" w:space="0" w:color="auto"/>
            <w:bottom w:val="none" w:sz="0" w:space="0" w:color="auto"/>
            <w:right w:val="none" w:sz="0" w:space="0" w:color="auto"/>
          </w:divBdr>
        </w:div>
        <w:div w:id="1444690348">
          <w:marLeft w:val="480"/>
          <w:marRight w:val="0"/>
          <w:marTop w:val="0"/>
          <w:marBottom w:val="0"/>
          <w:divBdr>
            <w:top w:val="none" w:sz="0" w:space="0" w:color="auto"/>
            <w:left w:val="none" w:sz="0" w:space="0" w:color="auto"/>
            <w:bottom w:val="none" w:sz="0" w:space="0" w:color="auto"/>
            <w:right w:val="none" w:sz="0" w:space="0" w:color="auto"/>
          </w:divBdr>
        </w:div>
      </w:divsChild>
    </w:div>
    <w:div w:id="1047607995">
      <w:bodyDiv w:val="1"/>
      <w:marLeft w:val="0"/>
      <w:marRight w:val="0"/>
      <w:marTop w:val="0"/>
      <w:marBottom w:val="0"/>
      <w:divBdr>
        <w:top w:val="none" w:sz="0" w:space="0" w:color="auto"/>
        <w:left w:val="none" w:sz="0" w:space="0" w:color="auto"/>
        <w:bottom w:val="none" w:sz="0" w:space="0" w:color="auto"/>
        <w:right w:val="none" w:sz="0" w:space="0" w:color="auto"/>
      </w:divBdr>
    </w:div>
    <w:div w:id="1095441579">
      <w:bodyDiv w:val="1"/>
      <w:marLeft w:val="0"/>
      <w:marRight w:val="0"/>
      <w:marTop w:val="0"/>
      <w:marBottom w:val="0"/>
      <w:divBdr>
        <w:top w:val="none" w:sz="0" w:space="0" w:color="auto"/>
        <w:left w:val="none" w:sz="0" w:space="0" w:color="auto"/>
        <w:bottom w:val="none" w:sz="0" w:space="0" w:color="auto"/>
        <w:right w:val="none" w:sz="0" w:space="0" w:color="auto"/>
      </w:divBdr>
      <w:divsChild>
        <w:div w:id="505754945">
          <w:marLeft w:val="480"/>
          <w:marRight w:val="0"/>
          <w:marTop w:val="0"/>
          <w:marBottom w:val="0"/>
          <w:divBdr>
            <w:top w:val="none" w:sz="0" w:space="0" w:color="auto"/>
            <w:left w:val="none" w:sz="0" w:space="0" w:color="auto"/>
            <w:bottom w:val="none" w:sz="0" w:space="0" w:color="auto"/>
            <w:right w:val="none" w:sz="0" w:space="0" w:color="auto"/>
          </w:divBdr>
        </w:div>
        <w:div w:id="861167845">
          <w:marLeft w:val="480"/>
          <w:marRight w:val="0"/>
          <w:marTop w:val="0"/>
          <w:marBottom w:val="0"/>
          <w:divBdr>
            <w:top w:val="none" w:sz="0" w:space="0" w:color="auto"/>
            <w:left w:val="none" w:sz="0" w:space="0" w:color="auto"/>
            <w:bottom w:val="none" w:sz="0" w:space="0" w:color="auto"/>
            <w:right w:val="none" w:sz="0" w:space="0" w:color="auto"/>
          </w:divBdr>
        </w:div>
        <w:div w:id="1153446858">
          <w:marLeft w:val="480"/>
          <w:marRight w:val="0"/>
          <w:marTop w:val="0"/>
          <w:marBottom w:val="0"/>
          <w:divBdr>
            <w:top w:val="none" w:sz="0" w:space="0" w:color="auto"/>
            <w:left w:val="none" w:sz="0" w:space="0" w:color="auto"/>
            <w:bottom w:val="none" w:sz="0" w:space="0" w:color="auto"/>
            <w:right w:val="none" w:sz="0" w:space="0" w:color="auto"/>
          </w:divBdr>
        </w:div>
      </w:divsChild>
    </w:div>
    <w:div w:id="1152327970">
      <w:bodyDiv w:val="1"/>
      <w:marLeft w:val="0"/>
      <w:marRight w:val="0"/>
      <w:marTop w:val="0"/>
      <w:marBottom w:val="0"/>
      <w:divBdr>
        <w:top w:val="none" w:sz="0" w:space="0" w:color="auto"/>
        <w:left w:val="none" w:sz="0" w:space="0" w:color="auto"/>
        <w:bottom w:val="none" w:sz="0" w:space="0" w:color="auto"/>
        <w:right w:val="none" w:sz="0" w:space="0" w:color="auto"/>
      </w:divBdr>
      <w:divsChild>
        <w:div w:id="1081753586">
          <w:marLeft w:val="480"/>
          <w:marRight w:val="0"/>
          <w:marTop w:val="0"/>
          <w:marBottom w:val="0"/>
          <w:divBdr>
            <w:top w:val="none" w:sz="0" w:space="0" w:color="auto"/>
            <w:left w:val="none" w:sz="0" w:space="0" w:color="auto"/>
            <w:bottom w:val="none" w:sz="0" w:space="0" w:color="auto"/>
            <w:right w:val="none" w:sz="0" w:space="0" w:color="auto"/>
          </w:divBdr>
        </w:div>
        <w:div w:id="344331467">
          <w:marLeft w:val="480"/>
          <w:marRight w:val="0"/>
          <w:marTop w:val="0"/>
          <w:marBottom w:val="0"/>
          <w:divBdr>
            <w:top w:val="none" w:sz="0" w:space="0" w:color="auto"/>
            <w:left w:val="none" w:sz="0" w:space="0" w:color="auto"/>
            <w:bottom w:val="none" w:sz="0" w:space="0" w:color="auto"/>
            <w:right w:val="none" w:sz="0" w:space="0" w:color="auto"/>
          </w:divBdr>
        </w:div>
        <w:div w:id="1565794103">
          <w:marLeft w:val="480"/>
          <w:marRight w:val="0"/>
          <w:marTop w:val="0"/>
          <w:marBottom w:val="0"/>
          <w:divBdr>
            <w:top w:val="none" w:sz="0" w:space="0" w:color="auto"/>
            <w:left w:val="none" w:sz="0" w:space="0" w:color="auto"/>
            <w:bottom w:val="none" w:sz="0" w:space="0" w:color="auto"/>
            <w:right w:val="none" w:sz="0" w:space="0" w:color="auto"/>
          </w:divBdr>
        </w:div>
        <w:div w:id="358354881">
          <w:marLeft w:val="480"/>
          <w:marRight w:val="0"/>
          <w:marTop w:val="0"/>
          <w:marBottom w:val="0"/>
          <w:divBdr>
            <w:top w:val="none" w:sz="0" w:space="0" w:color="auto"/>
            <w:left w:val="none" w:sz="0" w:space="0" w:color="auto"/>
            <w:bottom w:val="none" w:sz="0" w:space="0" w:color="auto"/>
            <w:right w:val="none" w:sz="0" w:space="0" w:color="auto"/>
          </w:divBdr>
        </w:div>
      </w:divsChild>
    </w:div>
    <w:div w:id="1212886316">
      <w:bodyDiv w:val="1"/>
      <w:marLeft w:val="0"/>
      <w:marRight w:val="0"/>
      <w:marTop w:val="0"/>
      <w:marBottom w:val="0"/>
      <w:divBdr>
        <w:top w:val="none" w:sz="0" w:space="0" w:color="auto"/>
        <w:left w:val="none" w:sz="0" w:space="0" w:color="auto"/>
        <w:bottom w:val="none" w:sz="0" w:space="0" w:color="auto"/>
        <w:right w:val="none" w:sz="0" w:space="0" w:color="auto"/>
      </w:divBdr>
      <w:divsChild>
        <w:div w:id="1247880261">
          <w:marLeft w:val="480"/>
          <w:marRight w:val="0"/>
          <w:marTop w:val="0"/>
          <w:marBottom w:val="0"/>
          <w:divBdr>
            <w:top w:val="none" w:sz="0" w:space="0" w:color="auto"/>
            <w:left w:val="none" w:sz="0" w:space="0" w:color="auto"/>
            <w:bottom w:val="none" w:sz="0" w:space="0" w:color="auto"/>
            <w:right w:val="none" w:sz="0" w:space="0" w:color="auto"/>
          </w:divBdr>
        </w:div>
        <w:div w:id="1194926287">
          <w:marLeft w:val="480"/>
          <w:marRight w:val="0"/>
          <w:marTop w:val="0"/>
          <w:marBottom w:val="0"/>
          <w:divBdr>
            <w:top w:val="none" w:sz="0" w:space="0" w:color="auto"/>
            <w:left w:val="none" w:sz="0" w:space="0" w:color="auto"/>
            <w:bottom w:val="none" w:sz="0" w:space="0" w:color="auto"/>
            <w:right w:val="none" w:sz="0" w:space="0" w:color="auto"/>
          </w:divBdr>
        </w:div>
        <w:div w:id="1482430663">
          <w:marLeft w:val="480"/>
          <w:marRight w:val="0"/>
          <w:marTop w:val="0"/>
          <w:marBottom w:val="0"/>
          <w:divBdr>
            <w:top w:val="none" w:sz="0" w:space="0" w:color="auto"/>
            <w:left w:val="none" w:sz="0" w:space="0" w:color="auto"/>
            <w:bottom w:val="none" w:sz="0" w:space="0" w:color="auto"/>
            <w:right w:val="none" w:sz="0" w:space="0" w:color="auto"/>
          </w:divBdr>
        </w:div>
      </w:divsChild>
    </w:div>
    <w:div w:id="1248615823">
      <w:bodyDiv w:val="1"/>
      <w:marLeft w:val="0"/>
      <w:marRight w:val="0"/>
      <w:marTop w:val="0"/>
      <w:marBottom w:val="0"/>
      <w:divBdr>
        <w:top w:val="none" w:sz="0" w:space="0" w:color="auto"/>
        <w:left w:val="none" w:sz="0" w:space="0" w:color="auto"/>
        <w:bottom w:val="none" w:sz="0" w:space="0" w:color="auto"/>
        <w:right w:val="none" w:sz="0" w:space="0" w:color="auto"/>
      </w:divBdr>
    </w:div>
    <w:div w:id="1288898048">
      <w:bodyDiv w:val="1"/>
      <w:marLeft w:val="0"/>
      <w:marRight w:val="0"/>
      <w:marTop w:val="0"/>
      <w:marBottom w:val="0"/>
      <w:divBdr>
        <w:top w:val="none" w:sz="0" w:space="0" w:color="auto"/>
        <w:left w:val="none" w:sz="0" w:space="0" w:color="auto"/>
        <w:bottom w:val="none" w:sz="0" w:space="0" w:color="auto"/>
        <w:right w:val="none" w:sz="0" w:space="0" w:color="auto"/>
      </w:divBdr>
    </w:div>
    <w:div w:id="1300111307">
      <w:bodyDiv w:val="1"/>
      <w:marLeft w:val="0"/>
      <w:marRight w:val="0"/>
      <w:marTop w:val="0"/>
      <w:marBottom w:val="0"/>
      <w:divBdr>
        <w:top w:val="none" w:sz="0" w:space="0" w:color="auto"/>
        <w:left w:val="none" w:sz="0" w:space="0" w:color="auto"/>
        <w:bottom w:val="none" w:sz="0" w:space="0" w:color="auto"/>
        <w:right w:val="none" w:sz="0" w:space="0" w:color="auto"/>
      </w:divBdr>
      <w:divsChild>
        <w:div w:id="1060637524">
          <w:marLeft w:val="480"/>
          <w:marRight w:val="0"/>
          <w:marTop w:val="0"/>
          <w:marBottom w:val="0"/>
          <w:divBdr>
            <w:top w:val="none" w:sz="0" w:space="0" w:color="auto"/>
            <w:left w:val="none" w:sz="0" w:space="0" w:color="auto"/>
            <w:bottom w:val="none" w:sz="0" w:space="0" w:color="auto"/>
            <w:right w:val="none" w:sz="0" w:space="0" w:color="auto"/>
          </w:divBdr>
        </w:div>
        <w:div w:id="1325667311">
          <w:marLeft w:val="480"/>
          <w:marRight w:val="0"/>
          <w:marTop w:val="0"/>
          <w:marBottom w:val="0"/>
          <w:divBdr>
            <w:top w:val="none" w:sz="0" w:space="0" w:color="auto"/>
            <w:left w:val="none" w:sz="0" w:space="0" w:color="auto"/>
            <w:bottom w:val="none" w:sz="0" w:space="0" w:color="auto"/>
            <w:right w:val="none" w:sz="0" w:space="0" w:color="auto"/>
          </w:divBdr>
        </w:div>
        <w:div w:id="2064868488">
          <w:marLeft w:val="480"/>
          <w:marRight w:val="0"/>
          <w:marTop w:val="0"/>
          <w:marBottom w:val="0"/>
          <w:divBdr>
            <w:top w:val="none" w:sz="0" w:space="0" w:color="auto"/>
            <w:left w:val="none" w:sz="0" w:space="0" w:color="auto"/>
            <w:bottom w:val="none" w:sz="0" w:space="0" w:color="auto"/>
            <w:right w:val="none" w:sz="0" w:space="0" w:color="auto"/>
          </w:divBdr>
        </w:div>
      </w:divsChild>
    </w:div>
    <w:div w:id="1366516737">
      <w:bodyDiv w:val="1"/>
      <w:marLeft w:val="0"/>
      <w:marRight w:val="0"/>
      <w:marTop w:val="0"/>
      <w:marBottom w:val="0"/>
      <w:divBdr>
        <w:top w:val="none" w:sz="0" w:space="0" w:color="auto"/>
        <w:left w:val="none" w:sz="0" w:space="0" w:color="auto"/>
        <w:bottom w:val="none" w:sz="0" w:space="0" w:color="auto"/>
        <w:right w:val="none" w:sz="0" w:space="0" w:color="auto"/>
      </w:divBdr>
      <w:divsChild>
        <w:div w:id="1262841131">
          <w:marLeft w:val="480"/>
          <w:marRight w:val="0"/>
          <w:marTop w:val="0"/>
          <w:marBottom w:val="0"/>
          <w:divBdr>
            <w:top w:val="none" w:sz="0" w:space="0" w:color="auto"/>
            <w:left w:val="none" w:sz="0" w:space="0" w:color="auto"/>
            <w:bottom w:val="none" w:sz="0" w:space="0" w:color="auto"/>
            <w:right w:val="none" w:sz="0" w:space="0" w:color="auto"/>
          </w:divBdr>
        </w:div>
        <w:div w:id="1096169835">
          <w:marLeft w:val="480"/>
          <w:marRight w:val="0"/>
          <w:marTop w:val="0"/>
          <w:marBottom w:val="0"/>
          <w:divBdr>
            <w:top w:val="none" w:sz="0" w:space="0" w:color="auto"/>
            <w:left w:val="none" w:sz="0" w:space="0" w:color="auto"/>
            <w:bottom w:val="none" w:sz="0" w:space="0" w:color="auto"/>
            <w:right w:val="none" w:sz="0" w:space="0" w:color="auto"/>
          </w:divBdr>
        </w:div>
        <w:div w:id="2068602965">
          <w:marLeft w:val="480"/>
          <w:marRight w:val="0"/>
          <w:marTop w:val="0"/>
          <w:marBottom w:val="0"/>
          <w:divBdr>
            <w:top w:val="none" w:sz="0" w:space="0" w:color="auto"/>
            <w:left w:val="none" w:sz="0" w:space="0" w:color="auto"/>
            <w:bottom w:val="none" w:sz="0" w:space="0" w:color="auto"/>
            <w:right w:val="none" w:sz="0" w:space="0" w:color="auto"/>
          </w:divBdr>
        </w:div>
      </w:divsChild>
    </w:div>
    <w:div w:id="1381981025">
      <w:bodyDiv w:val="1"/>
      <w:marLeft w:val="0"/>
      <w:marRight w:val="0"/>
      <w:marTop w:val="0"/>
      <w:marBottom w:val="0"/>
      <w:divBdr>
        <w:top w:val="none" w:sz="0" w:space="0" w:color="auto"/>
        <w:left w:val="none" w:sz="0" w:space="0" w:color="auto"/>
        <w:bottom w:val="none" w:sz="0" w:space="0" w:color="auto"/>
        <w:right w:val="none" w:sz="0" w:space="0" w:color="auto"/>
      </w:divBdr>
      <w:divsChild>
        <w:div w:id="1288469330">
          <w:marLeft w:val="480"/>
          <w:marRight w:val="0"/>
          <w:marTop w:val="0"/>
          <w:marBottom w:val="0"/>
          <w:divBdr>
            <w:top w:val="none" w:sz="0" w:space="0" w:color="auto"/>
            <w:left w:val="none" w:sz="0" w:space="0" w:color="auto"/>
            <w:bottom w:val="none" w:sz="0" w:space="0" w:color="auto"/>
            <w:right w:val="none" w:sz="0" w:space="0" w:color="auto"/>
          </w:divBdr>
        </w:div>
        <w:div w:id="1133208856">
          <w:marLeft w:val="480"/>
          <w:marRight w:val="0"/>
          <w:marTop w:val="0"/>
          <w:marBottom w:val="0"/>
          <w:divBdr>
            <w:top w:val="none" w:sz="0" w:space="0" w:color="auto"/>
            <w:left w:val="none" w:sz="0" w:space="0" w:color="auto"/>
            <w:bottom w:val="none" w:sz="0" w:space="0" w:color="auto"/>
            <w:right w:val="none" w:sz="0" w:space="0" w:color="auto"/>
          </w:divBdr>
        </w:div>
      </w:divsChild>
    </w:div>
    <w:div w:id="1448238854">
      <w:bodyDiv w:val="1"/>
      <w:marLeft w:val="0"/>
      <w:marRight w:val="0"/>
      <w:marTop w:val="0"/>
      <w:marBottom w:val="0"/>
      <w:divBdr>
        <w:top w:val="none" w:sz="0" w:space="0" w:color="auto"/>
        <w:left w:val="none" w:sz="0" w:space="0" w:color="auto"/>
        <w:bottom w:val="none" w:sz="0" w:space="0" w:color="auto"/>
        <w:right w:val="none" w:sz="0" w:space="0" w:color="auto"/>
      </w:divBdr>
    </w:div>
    <w:div w:id="1451245213">
      <w:bodyDiv w:val="1"/>
      <w:marLeft w:val="0"/>
      <w:marRight w:val="0"/>
      <w:marTop w:val="0"/>
      <w:marBottom w:val="0"/>
      <w:divBdr>
        <w:top w:val="none" w:sz="0" w:space="0" w:color="auto"/>
        <w:left w:val="none" w:sz="0" w:space="0" w:color="auto"/>
        <w:bottom w:val="none" w:sz="0" w:space="0" w:color="auto"/>
        <w:right w:val="none" w:sz="0" w:space="0" w:color="auto"/>
      </w:divBdr>
      <w:divsChild>
        <w:div w:id="1149597145">
          <w:marLeft w:val="480"/>
          <w:marRight w:val="0"/>
          <w:marTop w:val="0"/>
          <w:marBottom w:val="0"/>
          <w:divBdr>
            <w:top w:val="none" w:sz="0" w:space="0" w:color="auto"/>
            <w:left w:val="none" w:sz="0" w:space="0" w:color="auto"/>
            <w:bottom w:val="none" w:sz="0" w:space="0" w:color="auto"/>
            <w:right w:val="none" w:sz="0" w:space="0" w:color="auto"/>
          </w:divBdr>
        </w:div>
        <w:div w:id="54935898">
          <w:marLeft w:val="480"/>
          <w:marRight w:val="0"/>
          <w:marTop w:val="0"/>
          <w:marBottom w:val="0"/>
          <w:divBdr>
            <w:top w:val="none" w:sz="0" w:space="0" w:color="auto"/>
            <w:left w:val="none" w:sz="0" w:space="0" w:color="auto"/>
            <w:bottom w:val="none" w:sz="0" w:space="0" w:color="auto"/>
            <w:right w:val="none" w:sz="0" w:space="0" w:color="auto"/>
          </w:divBdr>
        </w:div>
        <w:div w:id="1435589388">
          <w:marLeft w:val="480"/>
          <w:marRight w:val="0"/>
          <w:marTop w:val="0"/>
          <w:marBottom w:val="0"/>
          <w:divBdr>
            <w:top w:val="none" w:sz="0" w:space="0" w:color="auto"/>
            <w:left w:val="none" w:sz="0" w:space="0" w:color="auto"/>
            <w:bottom w:val="none" w:sz="0" w:space="0" w:color="auto"/>
            <w:right w:val="none" w:sz="0" w:space="0" w:color="auto"/>
          </w:divBdr>
        </w:div>
        <w:div w:id="1815100373">
          <w:marLeft w:val="480"/>
          <w:marRight w:val="0"/>
          <w:marTop w:val="0"/>
          <w:marBottom w:val="0"/>
          <w:divBdr>
            <w:top w:val="none" w:sz="0" w:space="0" w:color="auto"/>
            <w:left w:val="none" w:sz="0" w:space="0" w:color="auto"/>
            <w:bottom w:val="none" w:sz="0" w:space="0" w:color="auto"/>
            <w:right w:val="none" w:sz="0" w:space="0" w:color="auto"/>
          </w:divBdr>
        </w:div>
      </w:divsChild>
    </w:div>
    <w:div w:id="1465656934">
      <w:bodyDiv w:val="1"/>
      <w:marLeft w:val="0"/>
      <w:marRight w:val="0"/>
      <w:marTop w:val="0"/>
      <w:marBottom w:val="0"/>
      <w:divBdr>
        <w:top w:val="none" w:sz="0" w:space="0" w:color="auto"/>
        <w:left w:val="none" w:sz="0" w:space="0" w:color="auto"/>
        <w:bottom w:val="none" w:sz="0" w:space="0" w:color="auto"/>
        <w:right w:val="none" w:sz="0" w:space="0" w:color="auto"/>
      </w:divBdr>
      <w:divsChild>
        <w:div w:id="881138893">
          <w:marLeft w:val="480"/>
          <w:marRight w:val="0"/>
          <w:marTop w:val="0"/>
          <w:marBottom w:val="0"/>
          <w:divBdr>
            <w:top w:val="none" w:sz="0" w:space="0" w:color="auto"/>
            <w:left w:val="none" w:sz="0" w:space="0" w:color="auto"/>
            <w:bottom w:val="none" w:sz="0" w:space="0" w:color="auto"/>
            <w:right w:val="none" w:sz="0" w:space="0" w:color="auto"/>
          </w:divBdr>
        </w:div>
        <w:div w:id="147748579">
          <w:marLeft w:val="480"/>
          <w:marRight w:val="0"/>
          <w:marTop w:val="0"/>
          <w:marBottom w:val="0"/>
          <w:divBdr>
            <w:top w:val="none" w:sz="0" w:space="0" w:color="auto"/>
            <w:left w:val="none" w:sz="0" w:space="0" w:color="auto"/>
            <w:bottom w:val="none" w:sz="0" w:space="0" w:color="auto"/>
            <w:right w:val="none" w:sz="0" w:space="0" w:color="auto"/>
          </w:divBdr>
        </w:div>
      </w:divsChild>
    </w:div>
    <w:div w:id="1475100999">
      <w:bodyDiv w:val="1"/>
      <w:marLeft w:val="0"/>
      <w:marRight w:val="0"/>
      <w:marTop w:val="0"/>
      <w:marBottom w:val="0"/>
      <w:divBdr>
        <w:top w:val="none" w:sz="0" w:space="0" w:color="auto"/>
        <w:left w:val="none" w:sz="0" w:space="0" w:color="auto"/>
        <w:bottom w:val="none" w:sz="0" w:space="0" w:color="auto"/>
        <w:right w:val="none" w:sz="0" w:space="0" w:color="auto"/>
      </w:divBdr>
    </w:div>
    <w:div w:id="1496654197">
      <w:bodyDiv w:val="1"/>
      <w:marLeft w:val="0"/>
      <w:marRight w:val="0"/>
      <w:marTop w:val="0"/>
      <w:marBottom w:val="0"/>
      <w:divBdr>
        <w:top w:val="none" w:sz="0" w:space="0" w:color="auto"/>
        <w:left w:val="none" w:sz="0" w:space="0" w:color="auto"/>
        <w:bottom w:val="none" w:sz="0" w:space="0" w:color="auto"/>
        <w:right w:val="none" w:sz="0" w:space="0" w:color="auto"/>
      </w:divBdr>
      <w:divsChild>
        <w:div w:id="2001694628">
          <w:marLeft w:val="480"/>
          <w:marRight w:val="0"/>
          <w:marTop w:val="0"/>
          <w:marBottom w:val="0"/>
          <w:divBdr>
            <w:top w:val="none" w:sz="0" w:space="0" w:color="auto"/>
            <w:left w:val="none" w:sz="0" w:space="0" w:color="auto"/>
            <w:bottom w:val="none" w:sz="0" w:space="0" w:color="auto"/>
            <w:right w:val="none" w:sz="0" w:space="0" w:color="auto"/>
          </w:divBdr>
        </w:div>
      </w:divsChild>
    </w:div>
    <w:div w:id="1566918235">
      <w:bodyDiv w:val="1"/>
      <w:marLeft w:val="0"/>
      <w:marRight w:val="0"/>
      <w:marTop w:val="0"/>
      <w:marBottom w:val="0"/>
      <w:divBdr>
        <w:top w:val="none" w:sz="0" w:space="0" w:color="auto"/>
        <w:left w:val="none" w:sz="0" w:space="0" w:color="auto"/>
        <w:bottom w:val="none" w:sz="0" w:space="0" w:color="auto"/>
        <w:right w:val="none" w:sz="0" w:space="0" w:color="auto"/>
      </w:divBdr>
    </w:div>
    <w:div w:id="1590577958">
      <w:bodyDiv w:val="1"/>
      <w:marLeft w:val="0"/>
      <w:marRight w:val="0"/>
      <w:marTop w:val="0"/>
      <w:marBottom w:val="0"/>
      <w:divBdr>
        <w:top w:val="none" w:sz="0" w:space="0" w:color="auto"/>
        <w:left w:val="none" w:sz="0" w:space="0" w:color="auto"/>
        <w:bottom w:val="none" w:sz="0" w:space="0" w:color="auto"/>
        <w:right w:val="none" w:sz="0" w:space="0" w:color="auto"/>
      </w:divBdr>
    </w:div>
    <w:div w:id="1600991754">
      <w:bodyDiv w:val="1"/>
      <w:marLeft w:val="0"/>
      <w:marRight w:val="0"/>
      <w:marTop w:val="0"/>
      <w:marBottom w:val="0"/>
      <w:divBdr>
        <w:top w:val="none" w:sz="0" w:space="0" w:color="auto"/>
        <w:left w:val="none" w:sz="0" w:space="0" w:color="auto"/>
        <w:bottom w:val="none" w:sz="0" w:space="0" w:color="auto"/>
        <w:right w:val="none" w:sz="0" w:space="0" w:color="auto"/>
      </w:divBdr>
    </w:div>
    <w:div w:id="1645230659">
      <w:bodyDiv w:val="1"/>
      <w:marLeft w:val="0"/>
      <w:marRight w:val="0"/>
      <w:marTop w:val="0"/>
      <w:marBottom w:val="0"/>
      <w:divBdr>
        <w:top w:val="none" w:sz="0" w:space="0" w:color="auto"/>
        <w:left w:val="none" w:sz="0" w:space="0" w:color="auto"/>
        <w:bottom w:val="none" w:sz="0" w:space="0" w:color="auto"/>
        <w:right w:val="none" w:sz="0" w:space="0" w:color="auto"/>
      </w:divBdr>
      <w:divsChild>
        <w:div w:id="59064514">
          <w:marLeft w:val="480"/>
          <w:marRight w:val="0"/>
          <w:marTop w:val="0"/>
          <w:marBottom w:val="0"/>
          <w:divBdr>
            <w:top w:val="none" w:sz="0" w:space="0" w:color="auto"/>
            <w:left w:val="none" w:sz="0" w:space="0" w:color="auto"/>
            <w:bottom w:val="none" w:sz="0" w:space="0" w:color="auto"/>
            <w:right w:val="none" w:sz="0" w:space="0" w:color="auto"/>
          </w:divBdr>
        </w:div>
        <w:div w:id="1624732147">
          <w:marLeft w:val="480"/>
          <w:marRight w:val="0"/>
          <w:marTop w:val="0"/>
          <w:marBottom w:val="0"/>
          <w:divBdr>
            <w:top w:val="none" w:sz="0" w:space="0" w:color="auto"/>
            <w:left w:val="none" w:sz="0" w:space="0" w:color="auto"/>
            <w:bottom w:val="none" w:sz="0" w:space="0" w:color="auto"/>
            <w:right w:val="none" w:sz="0" w:space="0" w:color="auto"/>
          </w:divBdr>
        </w:div>
        <w:div w:id="424306969">
          <w:marLeft w:val="480"/>
          <w:marRight w:val="0"/>
          <w:marTop w:val="0"/>
          <w:marBottom w:val="0"/>
          <w:divBdr>
            <w:top w:val="none" w:sz="0" w:space="0" w:color="auto"/>
            <w:left w:val="none" w:sz="0" w:space="0" w:color="auto"/>
            <w:bottom w:val="none" w:sz="0" w:space="0" w:color="auto"/>
            <w:right w:val="none" w:sz="0" w:space="0" w:color="auto"/>
          </w:divBdr>
        </w:div>
      </w:divsChild>
    </w:div>
    <w:div w:id="1656908755">
      <w:bodyDiv w:val="1"/>
      <w:marLeft w:val="0"/>
      <w:marRight w:val="0"/>
      <w:marTop w:val="0"/>
      <w:marBottom w:val="0"/>
      <w:divBdr>
        <w:top w:val="none" w:sz="0" w:space="0" w:color="auto"/>
        <w:left w:val="none" w:sz="0" w:space="0" w:color="auto"/>
        <w:bottom w:val="none" w:sz="0" w:space="0" w:color="auto"/>
        <w:right w:val="none" w:sz="0" w:space="0" w:color="auto"/>
      </w:divBdr>
      <w:divsChild>
        <w:div w:id="1873105513">
          <w:marLeft w:val="480"/>
          <w:marRight w:val="0"/>
          <w:marTop w:val="0"/>
          <w:marBottom w:val="0"/>
          <w:divBdr>
            <w:top w:val="none" w:sz="0" w:space="0" w:color="auto"/>
            <w:left w:val="none" w:sz="0" w:space="0" w:color="auto"/>
            <w:bottom w:val="none" w:sz="0" w:space="0" w:color="auto"/>
            <w:right w:val="none" w:sz="0" w:space="0" w:color="auto"/>
          </w:divBdr>
        </w:div>
        <w:div w:id="1403604942">
          <w:marLeft w:val="480"/>
          <w:marRight w:val="0"/>
          <w:marTop w:val="0"/>
          <w:marBottom w:val="0"/>
          <w:divBdr>
            <w:top w:val="none" w:sz="0" w:space="0" w:color="auto"/>
            <w:left w:val="none" w:sz="0" w:space="0" w:color="auto"/>
            <w:bottom w:val="none" w:sz="0" w:space="0" w:color="auto"/>
            <w:right w:val="none" w:sz="0" w:space="0" w:color="auto"/>
          </w:divBdr>
        </w:div>
        <w:div w:id="1693218961">
          <w:marLeft w:val="480"/>
          <w:marRight w:val="0"/>
          <w:marTop w:val="0"/>
          <w:marBottom w:val="0"/>
          <w:divBdr>
            <w:top w:val="none" w:sz="0" w:space="0" w:color="auto"/>
            <w:left w:val="none" w:sz="0" w:space="0" w:color="auto"/>
            <w:bottom w:val="none" w:sz="0" w:space="0" w:color="auto"/>
            <w:right w:val="none" w:sz="0" w:space="0" w:color="auto"/>
          </w:divBdr>
        </w:div>
        <w:div w:id="565578138">
          <w:marLeft w:val="480"/>
          <w:marRight w:val="0"/>
          <w:marTop w:val="0"/>
          <w:marBottom w:val="0"/>
          <w:divBdr>
            <w:top w:val="none" w:sz="0" w:space="0" w:color="auto"/>
            <w:left w:val="none" w:sz="0" w:space="0" w:color="auto"/>
            <w:bottom w:val="none" w:sz="0" w:space="0" w:color="auto"/>
            <w:right w:val="none" w:sz="0" w:space="0" w:color="auto"/>
          </w:divBdr>
        </w:div>
      </w:divsChild>
    </w:div>
    <w:div w:id="1713068410">
      <w:bodyDiv w:val="1"/>
      <w:marLeft w:val="0"/>
      <w:marRight w:val="0"/>
      <w:marTop w:val="0"/>
      <w:marBottom w:val="0"/>
      <w:divBdr>
        <w:top w:val="none" w:sz="0" w:space="0" w:color="auto"/>
        <w:left w:val="none" w:sz="0" w:space="0" w:color="auto"/>
        <w:bottom w:val="none" w:sz="0" w:space="0" w:color="auto"/>
        <w:right w:val="none" w:sz="0" w:space="0" w:color="auto"/>
      </w:divBdr>
    </w:div>
    <w:div w:id="1714110473">
      <w:bodyDiv w:val="1"/>
      <w:marLeft w:val="0"/>
      <w:marRight w:val="0"/>
      <w:marTop w:val="0"/>
      <w:marBottom w:val="0"/>
      <w:divBdr>
        <w:top w:val="none" w:sz="0" w:space="0" w:color="auto"/>
        <w:left w:val="none" w:sz="0" w:space="0" w:color="auto"/>
        <w:bottom w:val="none" w:sz="0" w:space="0" w:color="auto"/>
        <w:right w:val="none" w:sz="0" w:space="0" w:color="auto"/>
      </w:divBdr>
    </w:div>
    <w:div w:id="1805081099">
      <w:bodyDiv w:val="1"/>
      <w:marLeft w:val="0"/>
      <w:marRight w:val="0"/>
      <w:marTop w:val="0"/>
      <w:marBottom w:val="0"/>
      <w:divBdr>
        <w:top w:val="none" w:sz="0" w:space="0" w:color="auto"/>
        <w:left w:val="none" w:sz="0" w:space="0" w:color="auto"/>
        <w:bottom w:val="none" w:sz="0" w:space="0" w:color="auto"/>
        <w:right w:val="none" w:sz="0" w:space="0" w:color="auto"/>
      </w:divBdr>
      <w:divsChild>
        <w:div w:id="1902134189">
          <w:marLeft w:val="480"/>
          <w:marRight w:val="0"/>
          <w:marTop w:val="0"/>
          <w:marBottom w:val="0"/>
          <w:divBdr>
            <w:top w:val="none" w:sz="0" w:space="0" w:color="auto"/>
            <w:left w:val="none" w:sz="0" w:space="0" w:color="auto"/>
            <w:bottom w:val="none" w:sz="0" w:space="0" w:color="auto"/>
            <w:right w:val="none" w:sz="0" w:space="0" w:color="auto"/>
          </w:divBdr>
        </w:div>
        <w:div w:id="1769081526">
          <w:marLeft w:val="480"/>
          <w:marRight w:val="0"/>
          <w:marTop w:val="0"/>
          <w:marBottom w:val="0"/>
          <w:divBdr>
            <w:top w:val="none" w:sz="0" w:space="0" w:color="auto"/>
            <w:left w:val="none" w:sz="0" w:space="0" w:color="auto"/>
            <w:bottom w:val="none" w:sz="0" w:space="0" w:color="auto"/>
            <w:right w:val="none" w:sz="0" w:space="0" w:color="auto"/>
          </w:divBdr>
        </w:div>
        <w:div w:id="1541169704">
          <w:marLeft w:val="480"/>
          <w:marRight w:val="0"/>
          <w:marTop w:val="0"/>
          <w:marBottom w:val="0"/>
          <w:divBdr>
            <w:top w:val="none" w:sz="0" w:space="0" w:color="auto"/>
            <w:left w:val="none" w:sz="0" w:space="0" w:color="auto"/>
            <w:bottom w:val="none" w:sz="0" w:space="0" w:color="auto"/>
            <w:right w:val="none" w:sz="0" w:space="0" w:color="auto"/>
          </w:divBdr>
        </w:div>
      </w:divsChild>
    </w:div>
    <w:div w:id="1805610687">
      <w:bodyDiv w:val="1"/>
      <w:marLeft w:val="0"/>
      <w:marRight w:val="0"/>
      <w:marTop w:val="0"/>
      <w:marBottom w:val="0"/>
      <w:divBdr>
        <w:top w:val="none" w:sz="0" w:space="0" w:color="auto"/>
        <w:left w:val="none" w:sz="0" w:space="0" w:color="auto"/>
        <w:bottom w:val="none" w:sz="0" w:space="0" w:color="auto"/>
        <w:right w:val="none" w:sz="0" w:space="0" w:color="auto"/>
      </w:divBdr>
    </w:div>
    <w:div w:id="1818760814">
      <w:bodyDiv w:val="1"/>
      <w:marLeft w:val="0"/>
      <w:marRight w:val="0"/>
      <w:marTop w:val="0"/>
      <w:marBottom w:val="0"/>
      <w:divBdr>
        <w:top w:val="none" w:sz="0" w:space="0" w:color="auto"/>
        <w:left w:val="none" w:sz="0" w:space="0" w:color="auto"/>
        <w:bottom w:val="none" w:sz="0" w:space="0" w:color="auto"/>
        <w:right w:val="none" w:sz="0" w:space="0" w:color="auto"/>
      </w:divBdr>
    </w:div>
    <w:div w:id="1819149752">
      <w:bodyDiv w:val="1"/>
      <w:marLeft w:val="0"/>
      <w:marRight w:val="0"/>
      <w:marTop w:val="0"/>
      <w:marBottom w:val="0"/>
      <w:divBdr>
        <w:top w:val="none" w:sz="0" w:space="0" w:color="auto"/>
        <w:left w:val="none" w:sz="0" w:space="0" w:color="auto"/>
        <w:bottom w:val="none" w:sz="0" w:space="0" w:color="auto"/>
        <w:right w:val="none" w:sz="0" w:space="0" w:color="auto"/>
      </w:divBdr>
    </w:div>
    <w:div w:id="1825392658">
      <w:bodyDiv w:val="1"/>
      <w:marLeft w:val="0"/>
      <w:marRight w:val="0"/>
      <w:marTop w:val="0"/>
      <w:marBottom w:val="0"/>
      <w:divBdr>
        <w:top w:val="none" w:sz="0" w:space="0" w:color="auto"/>
        <w:left w:val="none" w:sz="0" w:space="0" w:color="auto"/>
        <w:bottom w:val="none" w:sz="0" w:space="0" w:color="auto"/>
        <w:right w:val="none" w:sz="0" w:space="0" w:color="auto"/>
      </w:divBdr>
      <w:divsChild>
        <w:div w:id="1973945631">
          <w:marLeft w:val="480"/>
          <w:marRight w:val="0"/>
          <w:marTop w:val="0"/>
          <w:marBottom w:val="0"/>
          <w:divBdr>
            <w:top w:val="none" w:sz="0" w:space="0" w:color="auto"/>
            <w:left w:val="none" w:sz="0" w:space="0" w:color="auto"/>
            <w:bottom w:val="none" w:sz="0" w:space="0" w:color="auto"/>
            <w:right w:val="none" w:sz="0" w:space="0" w:color="auto"/>
          </w:divBdr>
        </w:div>
        <w:div w:id="607397062">
          <w:marLeft w:val="480"/>
          <w:marRight w:val="0"/>
          <w:marTop w:val="0"/>
          <w:marBottom w:val="0"/>
          <w:divBdr>
            <w:top w:val="none" w:sz="0" w:space="0" w:color="auto"/>
            <w:left w:val="none" w:sz="0" w:space="0" w:color="auto"/>
            <w:bottom w:val="none" w:sz="0" w:space="0" w:color="auto"/>
            <w:right w:val="none" w:sz="0" w:space="0" w:color="auto"/>
          </w:divBdr>
        </w:div>
        <w:div w:id="252857559">
          <w:marLeft w:val="480"/>
          <w:marRight w:val="0"/>
          <w:marTop w:val="0"/>
          <w:marBottom w:val="0"/>
          <w:divBdr>
            <w:top w:val="none" w:sz="0" w:space="0" w:color="auto"/>
            <w:left w:val="none" w:sz="0" w:space="0" w:color="auto"/>
            <w:bottom w:val="none" w:sz="0" w:space="0" w:color="auto"/>
            <w:right w:val="none" w:sz="0" w:space="0" w:color="auto"/>
          </w:divBdr>
        </w:div>
      </w:divsChild>
    </w:div>
    <w:div w:id="1850482640">
      <w:bodyDiv w:val="1"/>
      <w:marLeft w:val="0"/>
      <w:marRight w:val="0"/>
      <w:marTop w:val="0"/>
      <w:marBottom w:val="0"/>
      <w:divBdr>
        <w:top w:val="none" w:sz="0" w:space="0" w:color="auto"/>
        <w:left w:val="none" w:sz="0" w:space="0" w:color="auto"/>
        <w:bottom w:val="none" w:sz="0" w:space="0" w:color="auto"/>
        <w:right w:val="none" w:sz="0" w:space="0" w:color="auto"/>
      </w:divBdr>
    </w:div>
    <w:div w:id="1876580483">
      <w:bodyDiv w:val="1"/>
      <w:marLeft w:val="0"/>
      <w:marRight w:val="0"/>
      <w:marTop w:val="0"/>
      <w:marBottom w:val="0"/>
      <w:divBdr>
        <w:top w:val="none" w:sz="0" w:space="0" w:color="auto"/>
        <w:left w:val="none" w:sz="0" w:space="0" w:color="auto"/>
        <w:bottom w:val="none" w:sz="0" w:space="0" w:color="auto"/>
        <w:right w:val="none" w:sz="0" w:space="0" w:color="auto"/>
      </w:divBdr>
    </w:div>
    <w:div w:id="194491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sung\AppData\Local\Temp\Template%20JI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D829AA8-4F52-4D2A-B8AA-2FB14F889E98}">
  <we:reference id="wa104382081" version="1.55.1.0" store="en-US" storeType="OMEX"/>
  <we:alternateReferences>
    <we:reference id="wa104382081" version="1.55.1.0" store=""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2006"/>
</file>

<file path=customXml/itemProps1.xml><?xml version="1.0" encoding="utf-8"?>
<ds:datastoreItem xmlns:ds="http://schemas.openxmlformats.org/officeDocument/2006/customXml" ds:itemID="{63DD1607-E2F4-451B-A42C-156E9FC3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JIK</Template>
  <TotalTime>19</TotalTime>
  <Pages>8</Pages>
  <Words>3917</Words>
  <Characters>22331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Jurnal Agritech, Fakultas Teknologi Pertanian, Universitas Gadjah Mada</vt:lpstr>
    </vt:vector>
  </TitlesOfParts>
  <Company>HOME</Company>
  <LinksUpToDate>false</LinksUpToDate>
  <CharactersWithSpaces>26196</CharactersWithSpaces>
  <SharedDoc>false</SharedDoc>
  <HLinks>
    <vt:vector size="6" baseType="variant">
      <vt:variant>
        <vt:i4>7798882</vt:i4>
      </vt:variant>
      <vt:variant>
        <vt:i4>24</vt:i4>
      </vt:variant>
      <vt:variant>
        <vt:i4>0</vt:i4>
      </vt:variant>
      <vt:variant>
        <vt:i4>5</vt:i4>
      </vt:variant>
      <vt:variant>
        <vt:lpwstr>http://www.koni.or.id/index.php/id/about-us/sejarah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Agritech, Fakultas Teknologi Pertanian, Universitas Gadjah Mada</dc:title>
  <dc:creator>Samsung</dc:creator>
  <cp:lastModifiedBy>Hp</cp:lastModifiedBy>
  <cp:revision>4</cp:revision>
  <cp:lastPrinted>2016-08-24T02:53:00Z</cp:lastPrinted>
  <dcterms:created xsi:type="dcterms:W3CDTF">2025-05-04T12:05:00Z</dcterms:created>
  <dcterms:modified xsi:type="dcterms:W3CDTF">2025-07-23T03:10:00Z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68515528-29b2-3767-8bb0-c857907b9ab5</vt:lpwstr>
  </property>
  <property fmtid="{D5CDD505-2E9C-101B-9397-08002B2CF9AE}" pid="24" name="Mendeley Citation Style_1">
    <vt:lpwstr>http://www.zotero.org/styles/apa</vt:lpwstr>
  </property>
</Properties>
</file>