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4F" w:rsidRPr="0014205C" w:rsidRDefault="0014205C" w:rsidP="00D93A4F">
      <w:pPr>
        <w:spacing w:after="0" w:line="240" w:lineRule="auto"/>
        <w:jc w:val="center"/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  <w:lang w:val="en-US"/>
        </w:rPr>
        <w:t>KUALITAS ORGANOLEPTIK SAMBAL CABAI HIJAU DENGAN PENAMBAHAN KACANG HIJAU</w:t>
      </w:r>
    </w:p>
    <w:p w:rsidR="00681ECF" w:rsidRPr="0014205C" w:rsidRDefault="0014205C" w:rsidP="0014205C">
      <w:pPr>
        <w:spacing w:after="0" w:line="240" w:lineRule="auto"/>
        <w:jc w:val="center"/>
        <w:rPr>
          <w:rFonts w:cs="Arial"/>
          <w:i/>
          <w:sz w:val="24"/>
          <w:szCs w:val="24"/>
          <w:lang w:val="en-US"/>
        </w:rPr>
      </w:pPr>
      <w:r>
        <w:rPr>
          <w:rFonts w:cs="Arial"/>
          <w:b/>
          <w:i/>
          <w:sz w:val="32"/>
          <w:szCs w:val="32"/>
          <w:lang w:val="en-US"/>
        </w:rPr>
        <w:t xml:space="preserve">Organoleptic Quality of Green Chili </w:t>
      </w:r>
      <w:proofErr w:type="spellStart"/>
      <w:r>
        <w:rPr>
          <w:rFonts w:cs="Arial"/>
          <w:b/>
          <w:i/>
          <w:sz w:val="32"/>
          <w:szCs w:val="32"/>
          <w:lang w:val="en-US"/>
        </w:rPr>
        <w:t>Sambal</w:t>
      </w:r>
      <w:proofErr w:type="spellEnd"/>
      <w:r>
        <w:rPr>
          <w:rFonts w:cs="Arial"/>
          <w:b/>
          <w:i/>
          <w:sz w:val="32"/>
          <w:szCs w:val="32"/>
          <w:lang w:val="en-US"/>
        </w:rPr>
        <w:t xml:space="preserve"> </w:t>
      </w:r>
      <w:proofErr w:type="gramStart"/>
      <w:r>
        <w:rPr>
          <w:rFonts w:cs="Arial"/>
          <w:b/>
          <w:i/>
          <w:sz w:val="32"/>
          <w:szCs w:val="32"/>
          <w:lang w:val="en-US"/>
        </w:rPr>
        <w:t>With</w:t>
      </w:r>
      <w:proofErr w:type="gramEnd"/>
      <w:r>
        <w:rPr>
          <w:rFonts w:cs="Arial"/>
          <w:b/>
          <w:i/>
          <w:sz w:val="32"/>
          <w:szCs w:val="32"/>
          <w:lang w:val="en-US"/>
        </w:rPr>
        <w:t xml:space="preserve"> The Addition of </w:t>
      </w:r>
      <w:proofErr w:type="spellStart"/>
      <w:r>
        <w:rPr>
          <w:rFonts w:cs="Arial"/>
          <w:b/>
          <w:i/>
          <w:sz w:val="32"/>
          <w:szCs w:val="32"/>
          <w:lang w:val="en-US"/>
        </w:rPr>
        <w:t>Mung</w:t>
      </w:r>
      <w:proofErr w:type="spellEnd"/>
      <w:r>
        <w:rPr>
          <w:rFonts w:cs="Arial"/>
          <w:b/>
          <w:i/>
          <w:sz w:val="32"/>
          <w:szCs w:val="32"/>
          <w:lang w:val="en-US"/>
        </w:rPr>
        <w:t xml:space="preserve"> Beans</w:t>
      </w:r>
    </w:p>
    <w:p w:rsidR="00195E72" w:rsidRDefault="00195E72" w:rsidP="00D93A4F">
      <w:pPr>
        <w:spacing w:after="0" w:line="240" w:lineRule="auto"/>
        <w:jc w:val="center"/>
        <w:rPr>
          <w:rFonts w:cs="Arial"/>
          <w:b/>
        </w:rPr>
      </w:pPr>
    </w:p>
    <w:p w:rsidR="00195E72" w:rsidRPr="00195E72" w:rsidRDefault="00FE1EFA" w:rsidP="00195E72">
      <w:pPr>
        <w:spacing w:after="0" w:line="240" w:lineRule="auto"/>
        <w:jc w:val="center"/>
        <w:rPr>
          <w:rFonts w:eastAsia="Times New Roman" w:cs="Arial"/>
          <w:vertAlign w:val="superscript"/>
        </w:rPr>
      </w:pPr>
      <w:r>
        <w:rPr>
          <w:rFonts w:eastAsia="Times New Roman" w:cs="Arial"/>
          <w:b/>
          <w:lang w:val="en-US"/>
        </w:rPr>
        <w:t xml:space="preserve">Mega </w:t>
      </w:r>
      <w:proofErr w:type="spellStart"/>
      <w:r>
        <w:rPr>
          <w:rFonts w:eastAsia="Times New Roman" w:cs="Arial"/>
          <w:b/>
          <w:lang w:val="en-US"/>
        </w:rPr>
        <w:t>Putri</w:t>
      </w:r>
      <w:proofErr w:type="spellEnd"/>
      <w:r>
        <w:rPr>
          <w:rFonts w:eastAsia="Times New Roman" w:cs="Arial"/>
          <w:b/>
          <w:lang w:val="en-US"/>
        </w:rPr>
        <w:t xml:space="preserve"> </w:t>
      </w:r>
      <w:proofErr w:type="spellStart"/>
      <w:r>
        <w:rPr>
          <w:rFonts w:eastAsia="Times New Roman" w:cs="Arial"/>
          <w:b/>
          <w:lang w:val="en-US"/>
        </w:rPr>
        <w:t>Novianti</w:t>
      </w:r>
      <w:proofErr w:type="spellEnd"/>
      <w:r w:rsidR="00195E72" w:rsidRPr="00195E72">
        <w:rPr>
          <w:rFonts w:eastAsia="Times New Roman" w:cs="Arial"/>
          <w:vertAlign w:val="superscript"/>
        </w:rPr>
        <w:t>1</w:t>
      </w:r>
      <w:r w:rsidR="00195E72" w:rsidRPr="00195E72">
        <w:rPr>
          <w:rFonts w:eastAsia="Times New Roman" w:cs="Arial"/>
          <w:b/>
        </w:rPr>
        <w:t xml:space="preserve">, </w:t>
      </w:r>
      <w:r>
        <w:rPr>
          <w:rFonts w:eastAsia="Times New Roman" w:cs="Arial"/>
          <w:b/>
          <w:lang w:val="en-US"/>
        </w:rPr>
        <w:t xml:space="preserve">Ari </w:t>
      </w:r>
      <w:proofErr w:type="spellStart"/>
      <w:r>
        <w:rPr>
          <w:rFonts w:eastAsia="Times New Roman" w:cs="Arial"/>
          <w:b/>
          <w:lang w:val="en-US"/>
        </w:rPr>
        <w:t>Fadiati</w:t>
      </w:r>
      <w:proofErr w:type="spellEnd"/>
      <w:r w:rsidR="00195E72" w:rsidRPr="00195E72">
        <w:rPr>
          <w:rFonts w:eastAsia="Times New Roman" w:cs="Arial"/>
          <w:vertAlign w:val="superscript"/>
        </w:rPr>
        <w:t>2</w:t>
      </w:r>
      <w:r w:rsidR="00195E72" w:rsidRPr="00195E72"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  <w:b/>
          <w:lang w:val="en-US"/>
        </w:rPr>
        <w:t>Ridawati</w:t>
      </w:r>
      <w:proofErr w:type="spellEnd"/>
      <w:r w:rsidR="00195E72" w:rsidRPr="00195E72">
        <w:rPr>
          <w:rFonts w:eastAsia="Times New Roman" w:cs="Arial"/>
          <w:vertAlign w:val="superscript"/>
        </w:rPr>
        <w:t>3</w:t>
      </w:r>
    </w:p>
    <w:p w:rsidR="00195E72" w:rsidRPr="00FE1EFA" w:rsidRDefault="00195E72" w:rsidP="00195E72">
      <w:pPr>
        <w:spacing w:after="0" w:line="240" w:lineRule="auto"/>
        <w:jc w:val="center"/>
        <w:rPr>
          <w:rFonts w:eastAsia="Times New Roman" w:cs="Arial"/>
          <w:lang w:val="en-US"/>
        </w:rPr>
      </w:pPr>
      <w:r w:rsidRPr="00195E72">
        <w:rPr>
          <w:rFonts w:eastAsia="Times New Roman" w:cs="Arial"/>
          <w:vertAlign w:val="superscript"/>
        </w:rPr>
        <w:t>1</w:t>
      </w:r>
      <w:proofErr w:type="spellStart"/>
      <w:r w:rsidR="00FE1EFA">
        <w:rPr>
          <w:rFonts w:eastAsia="Times New Roman" w:cs="Arial"/>
          <w:lang w:val="en-US"/>
        </w:rPr>
        <w:t>Universitas</w:t>
      </w:r>
      <w:proofErr w:type="spellEnd"/>
      <w:r w:rsidR="00FE1EFA">
        <w:rPr>
          <w:rFonts w:eastAsia="Times New Roman" w:cs="Arial"/>
          <w:lang w:val="en-US"/>
        </w:rPr>
        <w:t xml:space="preserve"> </w:t>
      </w:r>
      <w:proofErr w:type="spellStart"/>
      <w:r w:rsidR="00FE1EFA">
        <w:rPr>
          <w:rFonts w:eastAsia="Times New Roman" w:cs="Arial"/>
          <w:lang w:val="en-US"/>
        </w:rPr>
        <w:t>Negeri</w:t>
      </w:r>
      <w:proofErr w:type="spellEnd"/>
      <w:r w:rsidR="00FE1EFA">
        <w:rPr>
          <w:rFonts w:eastAsia="Times New Roman" w:cs="Arial"/>
          <w:lang w:val="en-US"/>
        </w:rPr>
        <w:t xml:space="preserve"> Jakarta</w:t>
      </w:r>
    </w:p>
    <w:p w:rsidR="00D93A4F" w:rsidRPr="00195E72" w:rsidRDefault="00D93A4F" w:rsidP="00D93A4F">
      <w:pPr>
        <w:spacing w:after="0" w:line="240" w:lineRule="auto"/>
        <w:jc w:val="center"/>
        <w:rPr>
          <w:rFonts w:cs="Arial"/>
          <w:b/>
        </w:rPr>
      </w:pPr>
    </w:p>
    <w:p w:rsidR="000B7010" w:rsidRPr="005B1FB2" w:rsidRDefault="005B1FB2" w:rsidP="000B7010">
      <w:pPr>
        <w:spacing w:after="0" w:line="240" w:lineRule="auto"/>
        <w:jc w:val="center"/>
        <w:rPr>
          <w:rFonts w:cs="Arial"/>
          <w:lang w:val="en-US"/>
        </w:rPr>
      </w:pPr>
      <w:r>
        <w:rPr>
          <w:rFonts w:cs="Arial"/>
          <w:lang w:val="en-US"/>
        </w:rPr>
        <w:t xml:space="preserve">Mega </w:t>
      </w:r>
      <w:proofErr w:type="spellStart"/>
      <w:r>
        <w:rPr>
          <w:rFonts w:cs="Arial"/>
          <w:lang w:val="en-US"/>
        </w:rPr>
        <w:t>Putri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Novianti</w:t>
      </w:r>
      <w:proofErr w:type="spellEnd"/>
      <w:r w:rsidR="006B5226">
        <w:rPr>
          <w:rFonts w:cs="Arial"/>
          <w:lang w:val="en-US"/>
        </w:rPr>
        <w:t xml:space="preserve">, Ari </w:t>
      </w:r>
      <w:proofErr w:type="spellStart"/>
      <w:r w:rsidR="006B5226">
        <w:rPr>
          <w:rFonts w:cs="Arial"/>
          <w:lang w:val="en-US"/>
        </w:rPr>
        <w:t>Fadiati</w:t>
      </w:r>
      <w:proofErr w:type="spellEnd"/>
      <w:r w:rsidR="006B5226">
        <w:rPr>
          <w:rFonts w:cs="Arial"/>
          <w:lang w:val="en-US"/>
        </w:rPr>
        <w:t xml:space="preserve">, </w:t>
      </w:r>
      <w:proofErr w:type="spellStart"/>
      <w:r w:rsidR="006B5226">
        <w:rPr>
          <w:rFonts w:cs="Arial"/>
          <w:lang w:val="en-US"/>
        </w:rPr>
        <w:t>Ridawati</w:t>
      </w:r>
      <w:proofErr w:type="spellEnd"/>
    </w:p>
    <w:p w:rsidR="005B1FB2" w:rsidRDefault="005B1FB2" w:rsidP="00195E72">
      <w:pPr>
        <w:spacing w:after="0" w:line="240" w:lineRule="auto"/>
        <w:jc w:val="center"/>
        <w:rPr>
          <w:rFonts w:eastAsia="Times New Roman" w:cs="Arial"/>
          <w:lang w:val="en-US"/>
        </w:rPr>
      </w:pPr>
      <w:proofErr w:type="spellStart"/>
      <w:r>
        <w:rPr>
          <w:rFonts w:eastAsia="Times New Roman" w:cs="Arial"/>
          <w:lang w:val="en-US"/>
        </w:rPr>
        <w:t>Universitas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Negeri</w:t>
      </w:r>
      <w:proofErr w:type="spellEnd"/>
      <w:r>
        <w:rPr>
          <w:rFonts w:eastAsia="Times New Roman" w:cs="Arial"/>
          <w:lang w:val="en-US"/>
        </w:rPr>
        <w:t xml:space="preserve"> Jakarta</w:t>
      </w:r>
    </w:p>
    <w:p w:rsidR="005B1FB2" w:rsidRDefault="00BE1295" w:rsidP="00195E72">
      <w:pPr>
        <w:spacing w:after="0" w:line="240" w:lineRule="auto"/>
        <w:jc w:val="center"/>
        <w:rPr>
          <w:rFonts w:eastAsia="Times New Roman" w:cs="Arial"/>
          <w:lang w:val="en-US"/>
        </w:rPr>
      </w:pPr>
      <w:hyperlink r:id="rId6" w:history="1">
        <w:r w:rsidR="005B1FB2" w:rsidRPr="00611E50">
          <w:rPr>
            <w:rStyle w:val="Hyperlink"/>
            <w:rFonts w:eastAsia="Times New Roman" w:cs="Arial"/>
            <w:lang w:val="en-US"/>
          </w:rPr>
          <w:t>putrinoviantimega@gmail.com</w:t>
        </w:r>
      </w:hyperlink>
      <w:r w:rsidR="0014205C">
        <w:rPr>
          <w:rFonts w:eastAsia="Times New Roman" w:cs="Arial"/>
          <w:lang w:val="en-US"/>
        </w:rPr>
        <w:t>, 085695346109</w:t>
      </w:r>
    </w:p>
    <w:p w:rsidR="00195E72" w:rsidRPr="006C2871" w:rsidRDefault="00195E72" w:rsidP="00195E72">
      <w:pPr>
        <w:spacing w:after="0" w:line="240" w:lineRule="auto"/>
        <w:jc w:val="center"/>
        <w:rPr>
          <w:rFonts w:cs="Arial"/>
          <w:b/>
        </w:rPr>
      </w:pPr>
    </w:p>
    <w:p w:rsidR="00815ABE" w:rsidRDefault="00815ABE" w:rsidP="000B7010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B66AA" w:rsidRPr="004B66AA" w:rsidRDefault="00C54AA6" w:rsidP="006B5226">
      <w:pPr>
        <w:spacing w:line="240" w:lineRule="auto"/>
        <w:jc w:val="center"/>
        <w:rPr>
          <w:rFonts w:cs="Arial"/>
          <w:lang w:val="en-US"/>
        </w:rPr>
      </w:pPr>
      <w:r w:rsidRPr="002A6EFC">
        <w:rPr>
          <w:rFonts w:cs="Arial"/>
          <w:b/>
        </w:rPr>
        <w:t>ABSTRAK</w:t>
      </w:r>
    </w:p>
    <w:p w:rsidR="004B66AA" w:rsidRPr="004B66AA" w:rsidRDefault="004B66AA" w:rsidP="001448FD">
      <w:pPr>
        <w:spacing w:after="0" w:line="240" w:lineRule="auto"/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Sambal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penambahan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kacang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merupakan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sebuah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produk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inovasi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sambal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tambahan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kacang-kacangan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Tujuan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adalah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untuk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mengukur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kualitas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organoleptik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sambal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penambahan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kacang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Metode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digunakan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adalah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metode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eksperimen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3 </w:t>
      </w:r>
      <w:proofErr w:type="spellStart"/>
      <w:r>
        <w:rPr>
          <w:rFonts w:cs="Arial"/>
          <w:lang w:val="en-US"/>
        </w:rPr>
        <w:t>jenis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sampel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Produk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sambal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penambahan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kacang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kualitas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organoleptik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terbaik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adalah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penambahan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kacang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sebanyak</w:t>
      </w:r>
      <w:proofErr w:type="spellEnd"/>
      <w:r>
        <w:rPr>
          <w:rFonts w:cs="Arial"/>
          <w:lang w:val="en-US"/>
        </w:rPr>
        <w:t xml:space="preserve"> 30% yang </w:t>
      </w:r>
      <w:proofErr w:type="spellStart"/>
      <w:r>
        <w:rPr>
          <w:rFonts w:cs="Arial"/>
          <w:lang w:val="en-US"/>
        </w:rPr>
        <w:t>relevansinya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aspeknya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diukur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berdasarkan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penelitian-penelitian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terkait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lanjutan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dapat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dilakukan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adalah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mengukur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tingkat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penerimaan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konsumen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terhadap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sambal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penambahan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kacang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>.</w:t>
      </w:r>
      <w:proofErr w:type="gramEnd"/>
    </w:p>
    <w:p w:rsidR="0004679E" w:rsidRDefault="0004679E" w:rsidP="00C54AA6">
      <w:pPr>
        <w:spacing w:after="0" w:line="240" w:lineRule="auto"/>
        <w:rPr>
          <w:rFonts w:cs="Arial"/>
        </w:rPr>
      </w:pPr>
    </w:p>
    <w:p w:rsidR="0004679E" w:rsidRPr="004B66AA" w:rsidRDefault="0004679E" w:rsidP="00C54AA6">
      <w:pPr>
        <w:spacing w:after="0" w:line="240" w:lineRule="auto"/>
        <w:rPr>
          <w:rFonts w:cs="Arial"/>
          <w:lang w:val="en-US"/>
        </w:rPr>
      </w:pPr>
      <w:r w:rsidRPr="002A6EFC">
        <w:rPr>
          <w:rFonts w:cs="Arial"/>
          <w:b/>
        </w:rPr>
        <w:t>Kata kunci</w:t>
      </w:r>
      <w:r>
        <w:rPr>
          <w:rFonts w:cs="Arial"/>
        </w:rPr>
        <w:t xml:space="preserve">: </w:t>
      </w:r>
      <w:proofErr w:type="spellStart"/>
      <w:r w:rsidR="004B66AA">
        <w:rPr>
          <w:rFonts w:cs="Arial"/>
          <w:lang w:val="en-US"/>
        </w:rPr>
        <w:t>sambal</w:t>
      </w:r>
      <w:proofErr w:type="spellEnd"/>
      <w:r w:rsidR="004B66AA">
        <w:rPr>
          <w:rFonts w:cs="Arial"/>
          <w:lang w:val="en-US"/>
        </w:rPr>
        <w:t xml:space="preserve"> </w:t>
      </w:r>
      <w:proofErr w:type="spellStart"/>
      <w:r w:rsidR="004B66AA">
        <w:rPr>
          <w:rFonts w:cs="Arial"/>
          <w:lang w:val="en-US"/>
        </w:rPr>
        <w:t>cabai</w:t>
      </w:r>
      <w:proofErr w:type="spellEnd"/>
      <w:r w:rsidR="004B66AA">
        <w:rPr>
          <w:rFonts w:cs="Arial"/>
          <w:lang w:val="en-US"/>
        </w:rPr>
        <w:t xml:space="preserve"> </w:t>
      </w:r>
      <w:proofErr w:type="spellStart"/>
      <w:r w:rsidR="004B66AA">
        <w:rPr>
          <w:rFonts w:cs="Arial"/>
          <w:lang w:val="en-US"/>
        </w:rPr>
        <w:t>hijau</w:t>
      </w:r>
      <w:proofErr w:type="spellEnd"/>
      <w:r w:rsidR="004B66AA">
        <w:rPr>
          <w:rFonts w:cs="Arial"/>
          <w:lang w:val="en-US"/>
        </w:rPr>
        <w:t xml:space="preserve">, </w:t>
      </w:r>
      <w:proofErr w:type="spellStart"/>
      <w:r w:rsidR="004B66AA">
        <w:rPr>
          <w:rFonts w:cs="Arial"/>
          <w:lang w:val="en-US"/>
        </w:rPr>
        <w:t>sambal</w:t>
      </w:r>
      <w:proofErr w:type="spellEnd"/>
      <w:r w:rsidR="004B66AA">
        <w:rPr>
          <w:rFonts w:cs="Arial"/>
          <w:lang w:val="en-US"/>
        </w:rPr>
        <w:t xml:space="preserve"> </w:t>
      </w:r>
      <w:proofErr w:type="spellStart"/>
      <w:r w:rsidR="004B66AA">
        <w:rPr>
          <w:rFonts w:cs="Arial"/>
          <w:lang w:val="en-US"/>
        </w:rPr>
        <w:t>hijau</w:t>
      </w:r>
      <w:proofErr w:type="spellEnd"/>
      <w:r w:rsidR="004B66AA">
        <w:rPr>
          <w:rFonts w:cs="Arial"/>
          <w:lang w:val="en-US"/>
        </w:rPr>
        <w:t xml:space="preserve">, </w:t>
      </w:r>
      <w:proofErr w:type="spellStart"/>
      <w:r w:rsidR="004B66AA">
        <w:rPr>
          <w:rFonts w:cs="Arial"/>
          <w:lang w:val="en-US"/>
        </w:rPr>
        <w:t>kacang</w:t>
      </w:r>
      <w:proofErr w:type="spellEnd"/>
      <w:r w:rsidR="004B66AA">
        <w:rPr>
          <w:rFonts w:cs="Arial"/>
          <w:lang w:val="en-US"/>
        </w:rPr>
        <w:t xml:space="preserve"> </w:t>
      </w:r>
      <w:proofErr w:type="spellStart"/>
      <w:r w:rsidR="004B66AA">
        <w:rPr>
          <w:rFonts w:cs="Arial"/>
          <w:lang w:val="en-US"/>
        </w:rPr>
        <w:t>hijau</w:t>
      </w:r>
      <w:proofErr w:type="spellEnd"/>
      <w:r w:rsidR="004B66AA">
        <w:rPr>
          <w:rFonts w:cs="Arial"/>
          <w:lang w:val="en-US"/>
        </w:rPr>
        <w:t xml:space="preserve">, </w:t>
      </w:r>
      <w:proofErr w:type="spellStart"/>
      <w:r w:rsidR="004B66AA">
        <w:rPr>
          <w:rFonts w:cs="Arial"/>
          <w:lang w:val="en-US"/>
        </w:rPr>
        <w:t>kualitas</w:t>
      </w:r>
      <w:proofErr w:type="spellEnd"/>
      <w:r w:rsidR="004B66AA">
        <w:rPr>
          <w:rFonts w:cs="Arial"/>
          <w:lang w:val="en-US"/>
        </w:rPr>
        <w:t xml:space="preserve">, </w:t>
      </w:r>
      <w:proofErr w:type="spellStart"/>
      <w:r w:rsidR="004B66AA">
        <w:rPr>
          <w:rFonts w:cs="Arial"/>
          <w:lang w:val="en-US"/>
        </w:rPr>
        <w:t>organoleptik</w:t>
      </w:r>
      <w:proofErr w:type="spellEnd"/>
    </w:p>
    <w:p w:rsidR="00D11C60" w:rsidRDefault="00D11C60" w:rsidP="00C54AA6">
      <w:pPr>
        <w:spacing w:after="0" w:line="240" w:lineRule="auto"/>
        <w:rPr>
          <w:rFonts w:cs="Arial"/>
        </w:rPr>
      </w:pPr>
    </w:p>
    <w:p w:rsidR="00D11C60" w:rsidRDefault="00D11C60" w:rsidP="006B5226">
      <w:pPr>
        <w:spacing w:line="240" w:lineRule="auto"/>
        <w:jc w:val="center"/>
        <w:rPr>
          <w:rFonts w:cs="Arial"/>
          <w:b/>
          <w:i/>
          <w:lang w:val="en-US"/>
        </w:rPr>
      </w:pPr>
      <w:r w:rsidRPr="00D11C60">
        <w:rPr>
          <w:rFonts w:cs="Arial"/>
          <w:b/>
          <w:i/>
        </w:rPr>
        <w:t>ABSTRACT</w:t>
      </w:r>
    </w:p>
    <w:p w:rsidR="004B66AA" w:rsidRPr="004B66AA" w:rsidRDefault="006B5226" w:rsidP="00E23627">
      <w:pPr>
        <w:spacing w:after="0" w:line="240" w:lineRule="auto"/>
        <w:rPr>
          <w:rFonts w:cs="Arial"/>
          <w:i/>
          <w:lang w:val="en-US"/>
        </w:rPr>
      </w:pPr>
      <w:r>
        <w:rPr>
          <w:rFonts w:cs="Arial"/>
          <w:i/>
          <w:lang w:val="en-US"/>
        </w:rPr>
        <w:t xml:space="preserve">Green chili </w:t>
      </w:r>
      <w:proofErr w:type="spellStart"/>
      <w:r>
        <w:rPr>
          <w:rFonts w:cs="Arial"/>
          <w:i/>
          <w:lang w:val="en-US"/>
        </w:rPr>
        <w:t>sambal</w:t>
      </w:r>
      <w:proofErr w:type="spellEnd"/>
      <w:r>
        <w:rPr>
          <w:rFonts w:cs="Arial"/>
          <w:i/>
          <w:lang w:val="en-US"/>
        </w:rPr>
        <w:t xml:space="preserve"> with the addition of </w:t>
      </w:r>
      <w:proofErr w:type="spellStart"/>
      <w:r>
        <w:rPr>
          <w:rFonts w:cs="Arial"/>
          <w:i/>
          <w:lang w:val="en-US"/>
        </w:rPr>
        <w:t>mung</w:t>
      </w:r>
      <w:proofErr w:type="spellEnd"/>
      <w:r>
        <w:rPr>
          <w:rFonts w:cs="Arial"/>
          <w:i/>
          <w:lang w:val="en-US"/>
        </w:rPr>
        <w:t xml:space="preserve"> beans is an innovative product of chili </w:t>
      </w:r>
      <w:proofErr w:type="spellStart"/>
      <w:r>
        <w:rPr>
          <w:rFonts w:cs="Arial"/>
          <w:i/>
          <w:lang w:val="en-US"/>
        </w:rPr>
        <w:t>sambal</w:t>
      </w:r>
      <w:proofErr w:type="spellEnd"/>
      <w:r>
        <w:rPr>
          <w:rFonts w:cs="Arial"/>
          <w:i/>
          <w:lang w:val="en-US"/>
        </w:rPr>
        <w:t xml:space="preserve"> with additional ingredients of nuts. The purpose of this research is to measure the organoleptic quality of green chili </w:t>
      </w:r>
      <w:proofErr w:type="spellStart"/>
      <w:r>
        <w:rPr>
          <w:rFonts w:cs="Arial"/>
          <w:i/>
          <w:lang w:val="en-US"/>
        </w:rPr>
        <w:t>sambal</w:t>
      </w:r>
      <w:proofErr w:type="spellEnd"/>
      <w:r>
        <w:rPr>
          <w:rFonts w:cs="Arial"/>
          <w:i/>
          <w:lang w:val="en-US"/>
        </w:rPr>
        <w:t xml:space="preserve"> with the addition of </w:t>
      </w:r>
      <w:proofErr w:type="spellStart"/>
      <w:r>
        <w:rPr>
          <w:rFonts w:cs="Arial"/>
          <w:i/>
          <w:lang w:val="en-US"/>
        </w:rPr>
        <w:t>mung</w:t>
      </w:r>
      <w:proofErr w:type="spellEnd"/>
      <w:r>
        <w:rPr>
          <w:rFonts w:cs="Arial"/>
          <w:i/>
          <w:lang w:val="en-US"/>
        </w:rPr>
        <w:t xml:space="preserve"> beans. The method used is the experimental method with three types of samples.</w:t>
      </w:r>
      <w:r w:rsidRPr="006B5226">
        <w:rPr>
          <w:rFonts w:cs="Arial"/>
          <w:i/>
          <w:lang w:val="en-US"/>
        </w:rPr>
        <w:t xml:space="preserve"> </w:t>
      </w:r>
      <w:r>
        <w:rPr>
          <w:rFonts w:cs="Arial"/>
          <w:i/>
          <w:lang w:val="en-US"/>
        </w:rPr>
        <w:t xml:space="preserve">Green chili </w:t>
      </w:r>
      <w:proofErr w:type="spellStart"/>
      <w:r>
        <w:rPr>
          <w:rFonts w:cs="Arial"/>
          <w:i/>
          <w:lang w:val="en-US"/>
        </w:rPr>
        <w:t>sambal</w:t>
      </w:r>
      <w:proofErr w:type="spellEnd"/>
      <w:r>
        <w:rPr>
          <w:rFonts w:cs="Arial"/>
          <w:i/>
          <w:lang w:val="en-US"/>
        </w:rPr>
        <w:t xml:space="preserve"> with the addition of </w:t>
      </w:r>
      <w:proofErr w:type="spellStart"/>
      <w:r>
        <w:rPr>
          <w:rFonts w:cs="Arial"/>
          <w:i/>
          <w:lang w:val="en-US"/>
        </w:rPr>
        <w:t>mung</w:t>
      </w:r>
      <w:proofErr w:type="spellEnd"/>
      <w:r>
        <w:rPr>
          <w:rFonts w:cs="Arial"/>
          <w:i/>
          <w:lang w:val="en-US"/>
        </w:rPr>
        <w:t xml:space="preserve"> beans</w:t>
      </w:r>
      <w:r>
        <w:rPr>
          <w:rFonts w:cs="Arial"/>
          <w:i/>
          <w:lang w:val="en-US"/>
        </w:rPr>
        <w:t xml:space="preserve"> with the best organoleptic quality is the addition of </w:t>
      </w:r>
      <w:proofErr w:type="spellStart"/>
      <w:r>
        <w:rPr>
          <w:rFonts w:cs="Arial"/>
          <w:i/>
          <w:lang w:val="en-US"/>
        </w:rPr>
        <w:t>mung</w:t>
      </w:r>
      <w:proofErr w:type="spellEnd"/>
      <w:r>
        <w:rPr>
          <w:rFonts w:cs="Arial"/>
          <w:i/>
          <w:lang w:val="en-US"/>
        </w:rPr>
        <w:t xml:space="preserve"> beans as much as 30% whose relevance is measured based o related researches. Further research that can be done is to measure the level of consumer acceptance of g</w:t>
      </w:r>
      <w:r>
        <w:rPr>
          <w:rFonts w:cs="Arial"/>
          <w:i/>
          <w:lang w:val="en-US"/>
        </w:rPr>
        <w:t xml:space="preserve">reen chili </w:t>
      </w:r>
      <w:proofErr w:type="spellStart"/>
      <w:r>
        <w:rPr>
          <w:rFonts w:cs="Arial"/>
          <w:i/>
          <w:lang w:val="en-US"/>
        </w:rPr>
        <w:t>sambal</w:t>
      </w:r>
      <w:proofErr w:type="spellEnd"/>
      <w:r>
        <w:rPr>
          <w:rFonts w:cs="Arial"/>
          <w:i/>
          <w:lang w:val="en-US"/>
        </w:rPr>
        <w:t xml:space="preserve"> with the addition of </w:t>
      </w:r>
      <w:proofErr w:type="spellStart"/>
      <w:r>
        <w:rPr>
          <w:rFonts w:cs="Arial"/>
          <w:i/>
          <w:lang w:val="en-US"/>
        </w:rPr>
        <w:t>mung</w:t>
      </w:r>
      <w:proofErr w:type="spellEnd"/>
      <w:r>
        <w:rPr>
          <w:rFonts w:cs="Arial"/>
          <w:i/>
          <w:lang w:val="en-US"/>
        </w:rPr>
        <w:t xml:space="preserve"> beans</w:t>
      </w:r>
      <w:r>
        <w:rPr>
          <w:rFonts w:cs="Arial"/>
          <w:i/>
          <w:lang w:val="en-US"/>
        </w:rPr>
        <w:t>.</w:t>
      </w:r>
    </w:p>
    <w:p w:rsidR="00D11C60" w:rsidRPr="006E0D98" w:rsidRDefault="00D11C60" w:rsidP="00C54AA6">
      <w:pPr>
        <w:spacing w:after="0" w:line="240" w:lineRule="auto"/>
        <w:rPr>
          <w:rFonts w:cs="Arial"/>
          <w:i/>
        </w:rPr>
      </w:pPr>
    </w:p>
    <w:p w:rsidR="00564150" w:rsidRPr="006B5226" w:rsidRDefault="00D11C60" w:rsidP="006B5226">
      <w:pPr>
        <w:spacing w:line="240" w:lineRule="auto"/>
        <w:rPr>
          <w:rFonts w:cs="Arial"/>
          <w:lang w:val="en-US"/>
        </w:rPr>
      </w:pPr>
      <w:r w:rsidRPr="006E0D98">
        <w:rPr>
          <w:rFonts w:cs="Arial"/>
          <w:b/>
          <w:i/>
        </w:rPr>
        <w:t>Keywords</w:t>
      </w:r>
      <w:r w:rsidRPr="006E0D98">
        <w:rPr>
          <w:rFonts w:cs="Arial"/>
          <w:i/>
        </w:rPr>
        <w:t xml:space="preserve">: </w:t>
      </w:r>
      <w:r w:rsidR="006B5226">
        <w:rPr>
          <w:rFonts w:cs="Arial"/>
          <w:i/>
          <w:lang w:val="en-US"/>
        </w:rPr>
        <w:t xml:space="preserve">green chili </w:t>
      </w:r>
      <w:proofErr w:type="spellStart"/>
      <w:r w:rsidR="006B5226">
        <w:rPr>
          <w:rFonts w:cs="Arial"/>
          <w:i/>
          <w:lang w:val="en-US"/>
        </w:rPr>
        <w:t>sambal</w:t>
      </w:r>
      <w:proofErr w:type="spellEnd"/>
      <w:r w:rsidR="006B5226">
        <w:rPr>
          <w:rFonts w:cs="Arial"/>
          <w:i/>
          <w:lang w:val="en-US"/>
        </w:rPr>
        <w:t xml:space="preserve">, green </w:t>
      </w:r>
      <w:proofErr w:type="spellStart"/>
      <w:r w:rsidR="006B5226">
        <w:rPr>
          <w:rFonts w:cs="Arial"/>
          <w:i/>
          <w:lang w:val="en-US"/>
        </w:rPr>
        <w:t>sambal</w:t>
      </w:r>
      <w:proofErr w:type="spellEnd"/>
      <w:r w:rsidR="006B5226">
        <w:rPr>
          <w:rFonts w:cs="Arial"/>
          <w:i/>
          <w:lang w:val="en-US"/>
        </w:rPr>
        <w:t xml:space="preserve">, </w:t>
      </w:r>
      <w:proofErr w:type="spellStart"/>
      <w:r w:rsidR="006B5226">
        <w:rPr>
          <w:rFonts w:cs="Arial"/>
          <w:i/>
          <w:lang w:val="en-US"/>
        </w:rPr>
        <w:t>mung</w:t>
      </w:r>
      <w:proofErr w:type="spellEnd"/>
      <w:r w:rsidR="006B5226">
        <w:rPr>
          <w:rFonts w:cs="Arial"/>
          <w:i/>
          <w:lang w:val="en-US"/>
        </w:rPr>
        <w:t xml:space="preserve"> beans, quality, organoleptic</w:t>
      </w:r>
    </w:p>
    <w:p w:rsidR="008F3DF8" w:rsidRPr="00FD64F9" w:rsidRDefault="008F3DF8" w:rsidP="00C54AA6">
      <w:pPr>
        <w:spacing w:after="0" w:line="240" w:lineRule="auto"/>
        <w:rPr>
          <w:rFonts w:cs="Arial"/>
          <w:b/>
          <w:lang w:val="en-US"/>
        </w:rPr>
      </w:pPr>
      <w:r w:rsidRPr="00FD64F9">
        <w:rPr>
          <w:rFonts w:cs="Arial"/>
          <w:b/>
        </w:rPr>
        <w:t>PENDAHULUAN</w:t>
      </w:r>
      <w:r w:rsidR="004C718F" w:rsidRPr="00FD64F9">
        <w:rPr>
          <w:rFonts w:cs="Arial"/>
          <w:b/>
          <w:lang w:val="en-US"/>
        </w:rPr>
        <w:t xml:space="preserve"> </w:t>
      </w:r>
    </w:p>
    <w:p w:rsidR="00037502" w:rsidRPr="0049758D" w:rsidRDefault="00263D47" w:rsidP="0049758D">
      <w:pPr>
        <w:spacing w:line="240" w:lineRule="auto"/>
        <w:rPr>
          <w:rFonts w:cs="Arial"/>
          <w:sz w:val="20"/>
          <w:lang w:val="en-US"/>
        </w:rPr>
      </w:pPr>
      <w:r>
        <w:rPr>
          <w:rFonts w:cs="Arial"/>
          <w:lang w:val="en-US"/>
        </w:rPr>
        <w:t>S</w:t>
      </w:r>
      <w:r w:rsidRPr="008A3DAB">
        <w:rPr>
          <w:rFonts w:cs="Arial"/>
        </w:rPr>
        <w:t xml:space="preserve">ambal adalah pelengkap pedas untuk meningkatkan selera makan dan sangat mudah dipasangkan dengan segala jenis bahan dan jika bahannya diganti maka </w:t>
      </w:r>
      <w:proofErr w:type="gramStart"/>
      <w:r w:rsidRPr="008A3DAB">
        <w:rPr>
          <w:rFonts w:cs="Arial"/>
        </w:rPr>
        <w:t>nama</w:t>
      </w:r>
      <w:proofErr w:type="gramEnd"/>
      <w:r w:rsidRPr="008A3DAB">
        <w:rPr>
          <w:rFonts w:cs="Arial"/>
        </w:rPr>
        <w:t xml:space="preserve"> bahan tersebut akan dijadikan nama sambal</w:t>
      </w:r>
      <w:r>
        <w:rPr>
          <w:rFonts w:cs="Arial"/>
          <w:lang w:val="en-US"/>
        </w:rPr>
        <w:t xml:space="preserve"> (</w:t>
      </w:r>
      <w:proofErr w:type="spellStart"/>
      <w:r>
        <w:rPr>
          <w:rFonts w:cs="Arial"/>
          <w:lang w:val="en-US"/>
        </w:rPr>
        <w:t>Sjoekri</w:t>
      </w:r>
      <w:proofErr w:type="spellEnd"/>
      <w:r>
        <w:rPr>
          <w:rFonts w:cs="Arial"/>
          <w:lang w:val="en-US"/>
        </w:rPr>
        <w:t xml:space="preserve">, 2017). </w:t>
      </w:r>
      <w:r w:rsidRPr="008A3DAB">
        <w:rPr>
          <w:rFonts w:cs="Arial"/>
        </w:rPr>
        <w:t>Indonesia memiliki beragam jenis sambal. Sambal cabai hijau merupakan salah satu sambal khas Indonesia yang berasal dari daerah Sumatera Barat.</w:t>
      </w:r>
      <w:r>
        <w:rPr>
          <w:rFonts w:cs="Arial"/>
          <w:lang w:val="en-US"/>
        </w:rPr>
        <w:t xml:space="preserve"> </w:t>
      </w:r>
      <w:proofErr w:type="spellStart"/>
      <w:proofErr w:type="gramStart"/>
      <w:r w:rsidR="00F973E0">
        <w:rPr>
          <w:rFonts w:cs="Arial"/>
          <w:lang w:val="en-US"/>
        </w:rPr>
        <w:t>Bahan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dasar</w:t>
      </w:r>
      <w:proofErr w:type="spellEnd"/>
      <w:r w:rsidR="00F973E0">
        <w:rPr>
          <w:rFonts w:cs="Arial"/>
          <w:lang w:val="en-US"/>
        </w:rPr>
        <w:t xml:space="preserve"> yang </w:t>
      </w:r>
      <w:proofErr w:type="spellStart"/>
      <w:r w:rsidR="00F973E0">
        <w:rPr>
          <w:rFonts w:cs="Arial"/>
          <w:lang w:val="en-US"/>
        </w:rPr>
        <w:t>digunakan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pada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sambal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adalah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campuran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dengan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merah</w:t>
      </w:r>
      <w:proofErr w:type="spellEnd"/>
      <w:r w:rsidR="00F973E0">
        <w:rPr>
          <w:rFonts w:cs="Arial"/>
          <w:lang w:val="en-US"/>
        </w:rPr>
        <w:t xml:space="preserve"> (</w:t>
      </w:r>
      <w:proofErr w:type="spellStart"/>
      <w:r w:rsidR="00F973E0">
        <w:rPr>
          <w:rFonts w:cs="Arial"/>
          <w:lang w:val="en-US"/>
        </w:rPr>
        <w:t>Murdijati-Gardjito</w:t>
      </w:r>
      <w:proofErr w:type="spellEnd"/>
      <w:r w:rsidR="00F973E0">
        <w:rPr>
          <w:rFonts w:cs="Arial"/>
          <w:lang w:val="en-US"/>
        </w:rPr>
        <w:t>, 2019).</w:t>
      </w:r>
      <w:proofErr w:type="gramEnd"/>
      <w:r w:rsidR="00F973E0">
        <w:rPr>
          <w:rFonts w:cs="Arial"/>
          <w:lang w:val="en-US"/>
        </w:rPr>
        <w:t xml:space="preserve"> </w:t>
      </w:r>
      <w:proofErr w:type="spellStart"/>
      <w:proofErr w:type="gramStart"/>
      <w:r w:rsidR="00F973E0">
        <w:rPr>
          <w:rFonts w:cs="Arial"/>
          <w:lang w:val="en-US"/>
        </w:rPr>
        <w:t>Sambal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dapat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ditambahkan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dengan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bahan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makanan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lainnya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seperti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misalnya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tempoyak</w:t>
      </w:r>
      <w:proofErr w:type="spellEnd"/>
      <w:r w:rsidR="00F973E0">
        <w:rPr>
          <w:rFonts w:cs="Arial"/>
          <w:lang w:val="en-US"/>
        </w:rPr>
        <w:t>.</w:t>
      </w:r>
      <w:proofErr w:type="gramEnd"/>
      <w:r w:rsidR="00F973E0">
        <w:rPr>
          <w:rFonts w:cs="Arial"/>
          <w:lang w:val="en-US"/>
        </w:rPr>
        <w:t xml:space="preserve"> </w:t>
      </w:r>
      <w:proofErr w:type="spellStart"/>
      <w:proofErr w:type="gramStart"/>
      <w:r w:rsidR="00F973E0">
        <w:rPr>
          <w:rFonts w:cs="Arial"/>
          <w:lang w:val="en-US"/>
        </w:rPr>
        <w:t>Dalam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sebuah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hasil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penelitian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mengenai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sambal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tempoyak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didapatkan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hasil</w:t>
      </w:r>
      <w:proofErr w:type="spellEnd"/>
      <w:r w:rsidR="00F973E0">
        <w:rPr>
          <w:rFonts w:cs="Arial"/>
          <w:lang w:val="en-US"/>
        </w:rPr>
        <w:t xml:space="preserve"> yang </w:t>
      </w:r>
      <w:proofErr w:type="spellStart"/>
      <w:r w:rsidR="00F973E0">
        <w:rPr>
          <w:rFonts w:cs="Arial"/>
          <w:lang w:val="en-US"/>
        </w:rPr>
        <w:t>lebih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disukai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pada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aspek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warna</w:t>
      </w:r>
      <w:proofErr w:type="spellEnd"/>
      <w:r w:rsidR="00F973E0">
        <w:rPr>
          <w:rFonts w:cs="Arial"/>
          <w:lang w:val="en-US"/>
        </w:rPr>
        <w:t xml:space="preserve">, rasa </w:t>
      </w:r>
      <w:proofErr w:type="spellStart"/>
      <w:r w:rsidR="00F973E0">
        <w:rPr>
          <w:rFonts w:cs="Arial"/>
          <w:lang w:val="en-US"/>
        </w:rPr>
        <w:t>dan</w:t>
      </w:r>
      <w:proofErr w:type="spellEnd"/>
      <w:r w:rsidR="00F973E0">
        <w:rPr>
          <w:rFonts w:cs="Arial"/>
          <w:lang w:val="en-US"/>
        </w:rPr>
        <w:t xml:space="preserve"> aroma </w:t>
      </w:r>
      <w:proofErr w:type="spellStart"/>
      <w:r w:rsidR="00F973E0">
        <w:rPr>
          <w:rFonts w:cs="Arial"/>
          <w:lang w:val="en-US"/>
        </w:rPr>
        <w:t>adalah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penggunaan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tanpa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campuran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merah</w:t>
      </w:r>
      <w:proofErr w:type="spellEnd"/>
      <w:r w:rsidR="00F973E0">
        <w:rPr>
          <w:rFonts w:cs="Arial"/>
          <w:lang w:val="en-US"/>
        </w:rPr>
        <w:t xml:space="preserve"> (</w:t>
      </w:r>
      <w:proofErr w:type="spellStart"/>
      <w:r w:rsidR="00F973E0">
        <w:rPr>
          <w:rFonts w:cs="Arial"/>
          <w:lang w:val="en-US"/>
        </w:rPr>
        <w:t>Lina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Widawati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dan</w:t>
      </w:r>
      <w:proofErr w:type="spellEnd"/>
      <w:r w:rsidR="00F973E0">
        <w:rPr>
          <w:rFonts w:cs="Arial"/>
          <w:lang w:val="en-US"/>
        </w:rPr>
        <w:t xml:space="preserve"> Susi </w:t>
      </w:r>
      <w:proofErr w:type="spellStart"/>
      <w:r w:rsidR="00F973E0">
        <w:rPr>
          <w:rFonts w:cs="Arial"/>
          <w:lang w:val="en-US"/>
        </w:rPr>
        <w:t>Efrianti</w:t>
      </w:r>
      <w:proofErr w:type="spellEnd"/>
      <w:r w:rsidR="00F973E0">
        <w:rPr>
          <w:rFonts w:cs="Arial"/>
          <w:lang w:val="en-US"/>
        </w:rPr>
        <w:t>, 2015).</w:t>
      </w:r>
      <w:proofErr w:type="gram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Pada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penelitian</w:t>
      </w:r>
      <w:proofErr w:type="spellEnd"/>
      <w:r w:rsidR="00F973E0">
        <w:rPr>
          <w:rFonts w:cs="Arial"/>
          <w:lang w:val="en-US"/>
        </w:rPr>
        <w:t xml:space="preserve"> </w:t>
      </w:r>
      <w:proofErr w:type="gramStart"/>
      <w:r w:rsidR="00F973E0">
        <w:rPr>
          <w:rFonts w:cs="Arial"/>
          <w:lang w:val="en-US"/>
        </w:rPr>
        <w:t>lain</w:t>
      </w:r>
      <w:proofErr w:type="gramEnd"/>
      <w:r w:rsidR="00F973E0">
        <w:rPr>
          <w:rFonts w:cs="Arial"/>
          <w:lang w:val="en-US"/>
        </w:rPr>
        <w:t xml:space="preserve"> yang </w:t>
      </w:r>
      <w:proofErr w:type="spellStart"/>
      <w:r w:rsidR="00F973E0">
        <w:rPr>
          <w:rFonts w:cs="Arial"/>
          <w:lang w:val="en-US"/>
        </w:rPr>
        <w:t>dilakukan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mengenai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sambal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menyatakan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bahwa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tingkat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kepedasan</w:t>
      </w:r>
      <w:proofErr w:type="spellEnd"/>
      <w:r w:rsidR="00F973E0">
        <w:rPr>
          <w:rFonts w:cs="Arial"/>
          <w:lang w:val="en-US"/>
        </w:rPr>
        <w:t xml:space="preserve"> yang </w:t>
      </w:r>
      <w:proofErr w:type="spellStart"/>
      <w:r w:rsidR="00F973E0">
        <w:rPr>
          <w:rFonts w:cs="Arial"/>
          <w:lang w:val="en-US"/>
        </w:rPr>
        <w:t>sesuai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didapatkan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dari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hasil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campuran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antara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rawit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dengan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keriting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(</w:t>
      </w:r>
      <w:proofErr w:type="spellStart"/>
      <w:r w:rsidR="00F973E0">
        <w:rPr>
          <w:rFonts w:cs="Arial"/>
          <w:lang w:val="en-US"/>
        </w:rPr>
        <w:t>Ghina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Fadriowati</w:t>
      </w:r>
      <w:proofErr w:type="spellEnd"/>
      <w:r w:rsidR="00F973E0">
        <w:rPr>
          <w:rFonts w:cs="Arial"/>
          <w:lang w:val="en-US"/>
        </w:rPr>
        <w:t xml:space="preserve">, 2017). </w:t>
      </w:r>
      <w:proofErr w:type="spellStart"/>
      <w:proofErr w:type="gramStart"/>
      <w:r w:rsidR="00F973E0">
        <w:rPr>
          <w:rFonts w:cs="Arial"/>
          <w:lang w:val="en-US"/>
        </w:rPr>
        <w:t>Penambahan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kacang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pada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sambal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cabai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hijau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merupakan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salah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lastRenderedPageBreak/>
        <w:t>satu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bentuk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inovasi</w:t>
      </w:r>
      <w:proofErr w:type="spellEnd"/>
      <w:r w:rsidR="00F973E0">
        <w:rPr>
          <w:rFonts w:cs="Arial"/>
          <w:lang w:val="en-US"/>
        </w:rPr>
        <w:t xml:space="preserve"> yang </w:t>
      </w:r>
      <w:proofErr w:type="spellStart"/>
      <w:r w:rsidR="00F973E0">
        <w:rPr>
          <w:rFonts w:cs="Arial"/>
          <w:lang w:val="en-US"/>
        </w:rPr>
        <w:t>dilakukan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penulis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dalam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rangka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pemanfaatan</w:t>
      </w:r>
      <w:proofErr w:type="spellEnd"/>
      <w:r w:rsidR="00F973E0">
        <w:rPr>
          <w:rFonts w:cs="Arial"/>
          <w:lang w:val="en-US"/>
        </w:rPr>
        <w:t xml:space="preserve"> </w:t>
      </w:r>
      <w:proofErr w:type="spellStart"/>
      <w:r w:rsidR="00F973E0">
        <w:rPr>
          <w:rFonts w:cs="Arial"/>
          <w:lang w:val="en-US"/>
        </w:rPr>
        <w:t>kacang-kacangan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sebagai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bahan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makanan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tambahan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untuk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sambal</w:t>
      </w:r>
      <w:proofErr w:type="spellEnd"/>
      <w:r w:rsidR="006A522B">
        <w:rPr>
          <w:rFonts w:cs="Arial"/>
          <w:lang w:val="en-US"/>
        </w:rPr>
        <w:t>.</w:t>
      </w:r>
      <w:proofErr w:type="gramEnd"/>
      <w:r w:rsidR="006A522B">
        <w:rPr>
          <w:rFonts w:cs="Arial"/>
          <w:lang w:val="en-US"/>
        </w:rPr>
        <w:t xml:space="preserve"> </w:t>
      </w:r>
      <w:proofErr w:type="spellStart"/>
      <w:proofErr w:type="gramStart"/>
      <w:r w:rsidR="006A522B">
        <w:rPr>
          <w:rFonts w:cs="Arial"/>
          <w:lang w:val="en-US"/>
        </w:rPr>
        <w:t>Dalam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sebuah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penelitian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mengenai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sambal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pecel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dengan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bahan</w:t>
      </w:r>
      <w:proofErr w:type="spellEnd"/>
      <w:r w:rsidR="006A522B">
        <w:rPr>
          <w:rFonts w:cs="Arial"/>
          <w:lang w:val="en-US"/>
        </w:rPr>
        <w:t xml:space="preserve"> yang </w:t>
      </w:r>
      <w:proofErr w:type="spellStart"/>
      <w:r w:rsidR="006A522B">
        <w:rPr>
          <w:rFonts w:cs="Arial"/>
          <w:lang w:val="en-US"/>
        </w:rPr>
        <w:t>ditambahkan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adalah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campuran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antara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kacang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tanah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dengan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kacang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hijau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didapatkan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hasil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perbandingan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tekstur</w:t>
      </w:r>
      <w:proofErr w:type="spellEnd"/>
      <w:r w:rsidR="006A522B">
        <w:rPr>
          <w:rFonts w:cs="Arial"/>
          <w:lang w:val="en-US"/>
        </w:rPr>
        <w:t xml:space="preserve"> yang </w:t>
      </w:r>
      <w:proofErr w:type="spellStart"/>
      <w:r w:rsidR="006A522B">
        <w:rPr>
          <w:rFonts w:cs="Arial"/>
          <w:lang w:val="en-US"/>
        </w:rPr>
        <w:t>disukai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adalah</w:t>
      </w:r>
      <w:proofErr w:type="spellEnd"/>
      <w:r w:rsidR="006A522B">
        <w:rPr>
          <w:rFonts w:cs="Arial"/>
          <w:lang w:val="en-US"/>
        </w:rPr>
        <w:t xml:space="preserve"> 50:50 (</w:t>
      </w:r>
      <w:proofErr w:type="spellStart"/>
      <w:r w:rsidR="006A522B">
        <w:rPr>
          <w:rFonts w:cs="Arial"/>
          <w:lang w:val="en-US"/>
        </w:rPr>
        <w:t>Novita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Wibowo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dkk</w:t>
      </w:r>
      <w:proofErr w:type="spellEnd"/>
      <w:r w:rsidR="006A522B">
        <w:rPr>
          <w:rFonts w:cs="Arial"/>
          <w:lang w:val="en-US"/>
        </w:rPr>
        <w:t>, 2018).</w:t>
      </w:r>
      <w:proofErr w:type="gramEnd"/>
      <w:r w:rsidR="006A522B">
        <w:rPr>
          <w:rFonts w:cs="Arial"/>
          <w:lang w:val="en-US"/>
        </w:rPr>
        <w:t xml:space="preserve"> </w:t>
      </w:r>
      <w:proofErr w:type="spellStart"/>
      <w:proofErr w:type="gramStart"/>
      <w:r w:rsidR="006A522B">
        <w:rPr>
          <w:rFonts w:cs="Arial"/>
          <w:lang w:val="en-US"/>
        </w:rPr>
        <w:t>Penelitian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tersebut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dikatakan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relevan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karena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penggunaan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kacang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hijau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sebagai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bahan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tambahan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sambal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dapat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diterima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oleh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panelis</w:t>
      </w:r>
      <w:proofErr w:type="spellEnd"/>
      <w:r w:rsidR="006A522B">
        <w:rPr>
          <w:rFonts w:cs="Arial"/>
          <w:lang w:val="en-US"/>
        </w:rPr>
        <w:t>.</w:t>
      </w:r>
      <w:proofErr w:type="gramEnd"/>
      <w:r w:rsidR="006A522B">
        <w:rPr>
          <w:rFonts w:cs="Arial"/>
          <w:lang w:val="en-US"/>
        </w:rPr>
        <w:t xml:space="preserve"> </w:t>
      </w:r>
      <w:proofErr w:type="spellStart"/>
      <w:proofErr w:type="gramStart"/>
      <w:r w:rsidR="006A522B">
        <w:rPr>
          <w:rFonts w:cs="Arial"/>
          <w:lang w:val="en-US"/>
        </w:rPr>
        <w:t>Konsistensi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pada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sambal</w:t>
      </w:r>
      <w:proofErr w:type="spellEnd"/>
      <w:r w:rsidR="006A522B">
        <w:rPr>
          <w:rFonts w:cs="Arial"/>
          <w:lang w:val="en-US"/>
        </w:rPr>
        <w:t xml:space="preserve"> yang </w:t>
      </w:r>
      <w:proofErr w:type="spellStart"/>
      <w:r w:rsidR="006A522B">
        <w:rPr>
          <w:rFonts w:cs="Arial"/>
          <w:lang w:val="en-US"/>
        </w:rPr>
        <w:t>disukai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adalah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sambal</w:t>
      </w:r>
      <w:proofErr w:type="spellEnd"/>
      <w:r w:rsidR="006A522B">
        <w:rPr>
          <w:rFonts w:cs="Arial"/>
          <w:lang w:val="en-US"/>
        </w:rPr>
        <w:t xml:space="preserve"> yang </w:t>
      </w:r>
      <w:proofErr w:type="spellStart"/>
      <w:r w:rsidR="006A522B">
        <w:rPr>
          <w:rFonts w:cs="Arial"/>
          <w:lang w:val="en-US"/>
        </w:rPr>
        <w:t>tidak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terlalu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kental</w:t>
      </w:r>
      <w:proofErr w:type="spellEnd"/>
      <w:r w:rsidR="006A522B">
        <w:rPr>
          <w:rFonts w:cs="Arial"/>
          <w:lang w:val="en-US"/>
        </w:rPr>
        <w:t xml:space="preserve"> yang </w:t>
      </w:r>
      <w:proofErr w:type="spellStart"/>
      <w:r w:rsidR="006A522B">
        <w:rPr>
          <w:rFonts w:cs="Arial"/>
          <w:lang w:val="en-US"/>
        </w:rPr>
        <w:t>merupakan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hasil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dari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penelitian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mengenai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organoleptik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sambal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merk</w:t>
      </w:r>
      <w:proofErr w:type="spellEnd"/>
      <w:r w:rsidR="006A522B">
        <w:rPr>
          <w:rFonts w:cs="Arial"/>
          <w:lang w:val="en-US"/>
        </w:rPr>
        <w:t xml:space="preserve"> “</w:t>
      </w:r>
      <w:proofErr w:type="spellStart"/>
      <w:r w:rsidR="006A522B">
        <w:rPr>
          <w:rFonts w:cs="Arial"/>
          <w:lang w:val="en-US"/>
        </w:rPr>
        <w:t>Cahero</w:t>
      </w:r>
      <w:proofErr w:type="spellEnd"/>
      <w:r w:rsidR="006A522B">
        <w:rPr>
          <w:rFonts w:cs="Arial"/>
          <w:lang w:val="en-US"/>
        </w:rPr>
        <w:t>” (</w:t>
      </w:r>
      <w:proofErr w:type="spellStart"/>
      <w:r w:rsidR="006A522B">
        <w:rPr>
          <w:rFonts w:cs="Arial"/>
          <w:lang w:val="en-US"/>
        </w:rPr>
        <w:t>Jordy</w:t>
      </w:r>
      <w:proofErr w:type="spellEnd"/>
      <w:r w:rsidR="006A522B">
        <w:rPr>
          <w:rFonts w:cs="Arial"/>
          <w:lang w:val="en-US"/>
        </w:rPr>
        <w:t xml:space="preserve"> W. </w:t>
      </w:r>
      <w:proofErr w:type="spellStart"/>
      <w:r w:rsidR="006A522B">
        <w:rPr>
          <w:rFonts w:cs="Arial"/>
          <w:lang w:val="en-US"/>
        </w:rPr>
        <w:t>Supit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dkk</w:t>
      </w:r>
      <w:proofErr w:type="spellEnd"/>
      <w:r w:rsidR="006A522B">
        <w:rPr>
          <w:rFonts w:cs="Arial"/>
          <w:lang w:val="en-US"/>
        </w:rPr>
        <w:t>, 2015).</w:t>
      </w:r>
      <w:proofErr w:type="gramEnd"/>
      <w:r w:rsidR="006A522B">
        <w:rPr>
          <w:rFonts w:cs="Arial"/>
          <w:lang w:val="en-US"/>
        </w:rPr>
        <w:t xml:space="preserve"> </w:t>
      </w:r>
      <w:proofErr w:type="spellStart"/>
      <w:proofErr w:type="gramStart"/>
      <w:r w:rsidR="006A522B">
        <w:rPr>
          <w:rFonts w:cs="Arial"/>
          <w:lang w:val="en-US"/>
        </w:rPr>
        <w:t>Pada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jumlah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minyak</w:t>
      </w:r>
      <w:proofErr w:type="spellEnd"/>
      <w:r w:rsidR="006A522B">
        <w:rPr>
          <w:rFonts w:cs="Arial"/>
          <w:lang w:val="en-US"/>
        </w:rPr>
        <w:t xml:space="preserve"> yang </w:t>
      </w:r>
      <w:proofErr w:type="spellStart"/>
      <w:r w:rsidR="006A522B">
        <w:rPr>
          <w:rFonts w:cs="Arial"/>
          <w:lang w:val="en-US"/>
        </w:rPr>
        <w:t>dikandung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dalam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sambal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didapatkan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dari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hasil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penelitian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terhadap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penggunaan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minyak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sawit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merah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bahwa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jumlah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cabai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lebih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banyak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dari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jumlah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minyak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lebih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disukai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>
        <w:rPr>
          <w:rFonts w:cs="Arial"/>
          <w:lang w:val="en-US"/>
        </w:rPr>
        <w:t>oleh</w:t>
      </w:r>
      <w:proofErr w:type="spellEnd"/>
      <w:r w:rsidR="006A522B">
        <w:rPr>
          <w:rFonts w:cs="Arial"/>
          <w:lang w:val="en-US"/>
        </w:rPr>
        <w:t xml:space="preserve"> </w:t>
      </w:r>
      <w:proofErr w:type="spellStart"/>
      <w:r w:rsidR="006A522B" w:rsidRPr="006A522B">
        <w:rPr>
          <w:rFonts w:cs="Arial"/>
          <w:lang w:val="en-US"/>
        </w:rPr>
        <w:t>panelis</w:t>
      </w:r>
      <w:proofErr w:type="spellEnd"/>
      <w:r w:rsidR="006A522B" w:rsidRPr="006A522B">
        <w:rPr>
          <w:rFonts w:cs="Arial"/>
          <w:lang w:val="en-US"/>
        </w:rPr>
        <w:t xml:space="preserve"> (</w:t>
      </w:r>
      <w:r w:rsidR="006A522B" w:rsidRPr="006A522B">
        <w:rPr>
          <w:rFonts w:cs="Arial"/>
        </w:rPr>
        <w:t>Hasrul A</w:t>
      </w:r>
      <w:r w:rsidR="006A522B">
        <w:rPr>
          <w:rFonts w:cs="Arial"/>
        </w:rPr>
        <w:t>bdi Hasibuan dan Rendi Meilano</w:t>
      </w:r>
      <w:r w:rsidR="006A522B">
        <w:rPr>
          <w:rFonts w:cs="Arial"/>
          <w:lang w:val="en-US"/>
        </w:rPr>
        <w:t xml:space="preserve">, </w:t>
      </w:r>
      <w:r w:rsidR="006A522B" w:rsidRPr="006A522B">
        <w:rPr>
          <w:rFonts w:cs="Arial"/>
        </w:rPr>
        <w:t>2018)</w:t>
      </w:r>
      <w:r w:rsidR="006A522B">
        <w:rPr>
          <w:rFonts w:cs="Arial"/>
          <w:lang w:val="en-US"/>
        </w:rPr>
        <w:t>.</w:t>
      </w:r>
      <w:proofErr w:type="gramEnd"/>
      <w:r w:rsidR="006A522B">
        <w:rPr>
          <w:rFonts w:cs="Arial"/>
          <w:lang w:val="en-US"/>
        </w:rPr>
        <w:t xml:space="preserve"> </w:t>
      </w:r>
      <w:proofErr w:type="spellStart"/>
      <w:proofErr w:type="gramStart"/>
      <w:r w:rsidR="0049758D">
        <w:rPr>
          <w:rFonts w:cs="Arial"/>
          <w:lang w:val="en-US"/>
        </w:rPr>
        <w:t>Penelitian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ini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bertujuan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untuk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mendapatkan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sambal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cabai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hijau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dengan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penambahan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kacang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hijau</w:t>
      </w:r>
      <w:proofErr w:type="spellEnd"/>
      <w:r w:rsidR="0049758D">
        <w:rPr>
          <w:rFonts w:cs="Arial"/>
          <w:lang w:val="en-US"/>
        </w:rPr>
        <w:t xml:space="preserve"> yang </w:t>
      </w:r>
      <w:proofErr w:type="spellStart"/>
      <w:r w:rsidR="0049758D">
        <w:rPr>
          <w:rFonts w:cs="Arial"/>
          <w:lang w:val="en-US"/>
        </w:rPr>
        <w:t>memenuhi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kualitas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dari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aspek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organoleptik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pada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pembahasan</w:t>
      </w:r>
      <w:proofErr w:type="spellEnd"/>
      <w:r w:rsidR="0049758D">
        <w:rPr>
          <w:rFonts w:cs="Arial"/>
          <w:lang w:val="en-US"/>
        </w:rPr>
        <w:t xml:space="preserve"> </w:t>
      </w:r>
      <w:proofErr w:type="spellStart"/>
      <w:r w:rsidR="0049758D">
        <w:rPr>
          <w:rFonts w:cs="Arial"/>
          <w:lang w:val="en-US"/>
        </w:rPr>
        <w:t>sebelumnya</w:t>
      </w:r>
      <w:proofErr w:type="spellEnd"/>
      <w:r w:rsidR="0049758D">
        <w:rPr>
          <w:rFonts w:cs="Arial"/>
          <w:lang w:val="en-US"/>
        </w:rPr>
        <w:t>.</w:t>
      </w:r>
      <w:proofErr w:type="gramEnd"/>
    </w:p>
    <w:p w:rsidR="00037502" w:rsidRPr="00FD64F9" w:rsidRDefault="00695FD2" w:rsidP="00037502">
      <w:pPr>
        <w:spacing w:after="0" w:line="240" w:lineRule="auto"/>
        <w:rPr>
          <w:rFonts w:cs="Arial"/>
          <w:b/>
          <w:lang w:val="en-US"/>
        </w:rPr>
      </w:pPr>
      <w:r w:rsidRPr="00FD64F9">
        <w:rPr>
          <w:rFonts w:cs="Arial"/>
          <w:b/>
          <w:lang w:val="en-US"/>
        </w:rPr>
        <w:t>METODE</w:t>
      </w:r>
    </w:p>
    <w:p w:rsidR="00695FD2" w:rsidRPr="00973838" w:rsidRDefault="0049758D" w:rsidP="00973838">
      <w:pPr>
        <w:spacing w:line="240" w:lineRule="auto"/>
        <w:rPr>
          <w:rFonts w:eastAsia="Times New Roman" w:cs="Arial"/>
          <w:vertAlign w:val="superscript"/>
          <w:lang w:val="en-US"/>
        </w:rPr>
      </w:pPr>
      <w:proofErr w:type="spellStart"/>
      <w:proofErr w:type="gramStart"/>
      <w:r>
        <w:rPr>
          <w:rFonts w:eastAsia="Times New Roman" w:cs="Arial"/>
          <w:lang w:val="en-US"/>
        </w:rPr>
        <w:t>Penelitian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ini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menggunakan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metode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eksperimen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dengan</w:t>
      </w:r>
      <w:proofErr w:type="spellEnd"/>
      <w:r>
        <w:rPr>
          <w:rFonts w:eastAsia="Times New Roman" w:cs="Arial"/>
          <w:lang w:val="en-US"/>
        </w:rPr>
        <w:t xml:space="preserve"> 3 </w:t>
      </w:r>
      <w:proofErr w:type="spellStart"/>
      <w:r>
        <w:rPr>
          <w:rFonts w:eastAsia="Times New Roman" w:cs="Arial"/>
          <w:lang w:val="en-US"/>
        </w:rPr>
        <w:t>jenis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sampel</w:t>
      </w:r>
      <w:proofErr w:type="spellEnd"/>
      <w:r>
        <w:rPr>
          <w:rFonts w:eastAsia="Times New Roman" w:cs="Arial"/>
          <w:lang w:val="en-US"/>
        </w:rPr>
        <w:t xml:space="preserve"> yang </w:t>
      </w:r>
      <w:proofErr w:type="spellStart"/>
      <w:r>
        <w:rPr>
          <w:rFonts w:eastAsia="Times New Roman" w:cs="Arial"/>
          <w:lang w:val="en-US"/>
        </w:rPr>
        <w:t>diujikan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kepada</w:t>
      </w:r>
      <w:proofErr w:type="spellEnd"/>
      <w:r>
        <w:rPr>
          <w:rFonts w:eastAsia="Times New Roman" w:cs="Arial"/>
          <w:lang w:val="en-US"/>
        </w:rPr>
        <w:t xml:space="preserve"> 5 </w:t>
      </w:r>
      <w:proofErr w:type="spellStart"/>
      <w:r>
        <w:rPr>
          <w:rFonts w:eastAsia="Times New Roman" w:cs="Arial"/>
          <w:lang w:val="en-US"/>
        </w:rPr>
        <w:t>panelis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ahli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dengan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melakukan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uji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organoleptik</w:t>
      </w:r>
      <w:proofErr w:type="spellEnd"/>
      <w:r>
        <w:rPr>
          <w:rFonts w:eastAsia="Times New Roman" w:cs="Arial"/>
          <w:lang w:val="en-US"/>
        </w:rPr>
        <w:t>.</w:t>
      </w:r>
      <w:proofErr w:type="gramEnd"/>
      <w:r>
        <w:rPr>
          <w:rFonts w:eastAsia="Times New Roman" w:cs="Arial"/>
          <w:lang w:val="en-US"/>
        </w:rPr>
        <w:t xml:space="preserve"> </w:t>
      </w:r>
      <w:proofErr w:type="spellStart"/>
      <w:proofErr w:type="gramStart"/>
      <w:r>
        <w:rPr>
          <w:rFonts w:eastAsia="Times New Roman" w:cs="Arial"/>
          <w:lang w:val="en-US"/>
        </w:rPr>
        <w:t>Tempat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penelitian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dilakukan</w:t>
      </w:r>
      <w:proofErr w:type="spellEnd"/>
      <w:r>
        <w:rPr>
          <w:rFonts w:eastAsia="Times New Roman" w:cs="Arial"/>
          <w:lang w:val="en-US"/>
        </w:rPr>
        <w:t xml:space="preserve"> di </w:t>
      </w:r>
      <w:proofErr w:type="spellStart"/>
      <w:r>
        <w:rPr>
          <w:rFonts w:eastAsia="Times New Roman" w:cs="Arial"/>
          <w:lang w:val="en-US"/>
        </w:rPr>
        <w:t>Universitas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Negeri</w:t>
      </w:r>
      <w:proofErr w:type="spellEnd"/>
      <w:r>
        <w:rPr>
          <w:rFonts w:eastAsia="Times New Roman" w:cs="Arial"/>
          <w:lang w:val="en-US"/>
        </w:rPr>
        <w:t xml:space="preserve"> Jakarta </w:t>
      </w:r>
      <w:proofErr w:type="spellStart"/>
      <w:r>
        <w:rPr>
          <w:rFonts w:eastAsia="Times New Roman" w:cs="Arial"/>
          <w:lang w:val="en-US"/>
        </w:rPr>
        <w:t>pada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bulan</w:t>
      </w:r>
      <w:proofErr w:type="spellEnd"/>
      <w:r>
        <w:rPr>
          <w:rFonts w:eastAsia="Times New Roman" w:cs="Arial"/>
          <w:lang w:val="en-US"/>
        </w:rPr>
        <w:t xml:space="preserve"> November 2020.</w:t>
      </w:r>
      <w:proofErr w:type="gramEnd"/>
      <w:r>
        <w:rPr>
          <w:rFonts w:eastAsia="Times New Roman" w:cs="Arial"/>
          <w:lang w:val="en-US"/>
        </w:rPr>
        <w:t xml:space="preserve"> </w:t>
      </w:r>
      <w:proofErr w:type="spellStart"/>
      <w:proofErr w:type="gramStart"/>
      <w:r>
        <w:rPr>
          <w:rFonts w:eastAsia="Times New Roman" w:cs="Arial"/>
          <w:lang w:val="en-US"/>
        </w:rPr>
        <w:t>Pengumpulan</w:t>
      </w:r>
      <w:proofErr w:type="spellEnd"/>
      <w:r>
        <w:rPr>
          <w:rFonts w:eastAsia="Times New Roman" w:cs="Arial"/>
          <w:lang w:val="en-US"/>
        </w:rPr>
        <w:t xml:space="preserve"> data </w:t>
      </w:r>
      <w:proofErr w:type="spellStart"/>
      <w:r>
        <w:rPr>
          <w:rFonts w:eastAsia="Times New Roman" w:cs="Arial"/>
          <w:lang w:val="en-US"/>
        </w:rPr>
        <w:t>dilakukan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dengan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memberikan</w:t>
      </w:r>
      <w:proofErr w:type="spellEnd"/>
      <w:r>
        <w:rPr>
          <w:rFonts w:eastAsia="Times New Roman" w:cs="Arial"/>
          <w:lang w:val="en-US"/>
        </w:rPr>
        <w:t xml:space="preserve"> instrument </w:t>
      </w:r>
      <w:proofErr w:type="spellStart"/>
      <w:r>
        <w:rPr>
          <w:rFonts w:eastAsia="Times New Roman" w:cs="Arial"/>
          <w:lang w:val="en-US"/>
        </w:rPr>
        <w:t>bersifat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tertutup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kepada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para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panelis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ahli</w:t>
      </w:r>
      <w:proofErr w:type="spellEnd"/>
      <w:r>
        <w:rPr>
          <w:rFonts w:eastAsia="Times New Roman" w:cs="Arial"/>
          <w:lang w:val="en-US"/>
        </w:rPr>
        <w:t>.</w:t>
      </w:r>
      <w:proofErr w:type="gramEnd"/>
      <w:r>
        <w:rPr>
          <w:rFonts w:eastAsia="Times New Roman" w:cs="Arial"/>
          <w:lang w:val="en-US"/>
        </w:rPr>
        <w:t xml:space="preserve"> </w:t>
      </w:r>
      <w:proofErr w:type="spellStart"/>
      <w:proofErr w:type="gramStart"/>
      <w:r>
        <w:rPr>
          <w:rFonts w:eastAsia="Times New Roman" w:cs="Arial"/>
          <w:lang w:val="en-US"/>
        </w:rPr>
        <w:t>Teknik</w:t>
      </w:r>
      <w:proofErr w:type="spellEnd"/>
      <w:r>
        <w:rPr>
          <w:rFonts w:eastAsia="Times New Roman" w:cs="Arial"/>
          <w:lang w:val="en-US"/>
        </w:rPr>
        <w:t xml:space="preserve"> sampling yang </w:t>
      </w:r>
      <w:proofErr w:type="spellStart"/>
      <w:r>
        <w:rPr>
          <w:rFonts w:eastAsia="Times New Roman" w:cs="Arial"/>
          <w:lang w:val="en-US"/>
        </w:rPr>
        <w:t>digunakan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adalah</w:t>
      </w:r>
      <w:proofErr w:type="spellEnd"/>
      <w:r>
        <w:rPr>
          <w:rFonts w:eastAsia="Times New Roman" w:cs="Arial"/>
          <w:lang w:val="en-US"/>
        </w:rPr>
        <w:t xml:space="preserve"> </w:t>
      </w:r>
      <w:r>
        <w:rPr>
          <w:rFonts w:eastAsia="Times New Roman" w:cs="Arial"/>
          <w:i/>
          <w:lang w:val="en-US"/>
        </w:rPr>
        <w:t>simple random sampling</w:t>
      </w:r>
      <w:r>
        <w:rPr>
          <w:rFonts w:eastAsia="Times New Roman" w:cs="Arial"/>
          <w:lang w:val="en-US"/>
        </w:rPr>
        <w:t xml:space="preserve"> </w:t>
      </w:r>
      <w:proofErr w:type="spellStart"/>
      <w:r w:rsidR="00973838">
        <w:rPr>
          <w:rFonts w:eastAsia="Times New Roman" w:cs="Arial"/>
          <w:lang w:val="en-US"/>
        </w:rPr>
        <w:t>dengan</w:t>
      </w:r>
      <w:proofErr w:type="spellEnd"/>
      <w:r w:rsidR="00973838">
        <w:rPr>
          <w:rFonts w:eastAsia="Times New Roman" w:cs="Arial"/>
          <w:lang w:val="en-US"/>
        </w:rPr>
        <w:t xml:space="preserve"> </w:t>
      </w:r>
      <w:proofErr w:type="spellStart"/>
      <w:r w:rsidR="00973838">
        <w:rPr>
          <w:rFonts w:eastAsia="Times New Roman" w:cs="Arial"/>
          <w:lang w:val="en-US"/>
        </w:rPr>
        <w:t>analisis</w:t>
      </w:r>
      <w:proofErr w:type="spellEnd"/>
      <w:r w:rsidR="00973838">
        <w:rPr>
          <w:rFonts w:eastAsia="Times New Roman" w:cs="Arial"/>
          <w:lang w:val="en-US"/>
        </w:rPr>
        <w:t xml:space="preserve"> data </w:t>
      </w:r>
      <w:proofErr w:type="spellStart"/>
      <w:r w:rsidR="00973838">
        <w:rPr>
          <w:rFonts w:eastAsia="Times New Roman" w:cs="Arial"/>
          <w:lang w:val="en-US"/>
        </w:rPr>
        <w:t>menggunakan</w:t>
      </w:r>
      <w:proofErr w:type="spellEnd"/>
      <w:r w:rsidR="00973838">
        <w:rPr>
          <w:rFonts w:eastAsia="Times New Roman" w:cs="Arial"/>
          <w:lang w:val="en-US"/>
        </w:rPr>
        <w:t xml:space="preserve"> </w:t>
      </w:r>
      <w:proofErr w:type="spellStart"/>
      <w:r w:rsidR="00973838">
        <w:rPr>
          <w:rFonts w:eastAsia="Times New Roman" w:cs="Arial"/>
          <w:lang w:val="en-US"/>
        </w:rPr>
        <w:t>skala</w:t>
      </w:r>
      <w:proofErr w:type="spellEnd"/>
      <w:r w:rsidR="00973838">
        <w:rPr>
          <w:rFonts w:eastAsia="Times New Roman" w:cs="Arial"/>
          <w:lang w:val="en-US"/>
        </w:rPr>
        <w:t xml:space="preserve"> </w:t>
      </w:r>
      <w:proofErr w:type="spellStart"/>
      <w:r w:rsidR="00973838">
        <w:rPr>
          <w:rFonts w:eastAsia="Times New Roman" w:cs="Arial"/>
          <w:i/>
          <w:lang w:val="en-US"/>
        </w:rPr>
        <w:t>Likert</w:t>
      </w:r>
      <w:proofErr w:type="spellEnd"/>
      <w:r w:rsidR="00973838">
        <w:rPr>
          <w:rFonts w:eastAsia="Times New Roman" w:cs="Arial"/>
          <w:lang w:val="en-US"/>
        </w:rPr>
        <w:t xml:space="preserve"> </w:t>
      </w:r>
      <w:proofErr w:type="spellStart"/>
      <w:r w:rsidR="00973838">
        <w:rPr>
          <w:rFonts w:eastAsia="Times New Roman" w:cs="Arial"/>
          <w:lang w:val="en-US"/>
        </w:rPr>
        <w:t>dan</w:t>
      </w:r>
      <w:proofErr w:type="spellEnd"/>
      <w:r w:rsidR="00973838">
        <w:rPr>
          <w:rFonts w:eastAsia="Times New Roman" w:cs="Arial"/>
          <w:lang w:val="en-US"/>
        </w:rPr>
        <w:t xml:space="preserve"> data yang </w:t>
      </w:r>
      <w:proofErr w:type="spellStart"/>
      <w:r w:rsidR="00973838">
        <w:rPr>
          <w:rFonts w:eastAsia="Times New Roman" w:cs="Arial"/>
          <w:lang w:val="en-US"/>
        </w:rPr>
        <w:t>disajikan</w:t>
      </w:r>
      <w:proofErr w:type="spellEnd"/>
      <w:r w:rsidR="00973838">
        <w:rPr>
          <w:rFonts w:eastAsia="Times New Roman" w:cs="Arial"/>
          <w:lang w:val="en-US"/>
        </w:rPr>
        <w:t xml:space="preserve"> </w:t>
      </w:r>
      <w:proofErr w:type="spellStart"/>
      <w:r w:rsidR="00973838">
        <w:rPr>
          <w:rFonts w:eastAsia="Times New Roman" w:cs="Arial"/>
          <w:lang w:val="en-US"/>
        </w:rPr>
        <w:t>dalam</w:t>
      </w:r>
      <w:proofErr w:type="spellEnd"/>
      <w:r w:rsidR="00973838">
        <w:rPr>
          <w:rFonts w:eastAsia="Times New Roman" w:cs="Arial"/>
          <w:lang w:val="en-US"/>
        </w:rPr>
        <w:t xml:space="preserve"> </w:t>
      </w:r>
      <w:proofErr w:type="spellStart"/>
      <w:r w:rsidR="00973838">
        <w:rPr>
          <w:rFonts w:eastAsia="Times New Roman" w:cs="Arial"/>
          <w:lang w:val="en-US"/>
        </w:rPr>
        <w:t>bentuk</w:t>
      </w:r>
      <w:proofErr w:type="spellEnd"/>
      <w:r w:rsidR="00973838">
        <w:rPr>
          <w:rFonts w:eastAsia="Times New Roman" w:cs="Arial"/>
          <w:lang w:val="en-US"/>
        </w:rPr>
        <w:t xml:space="preserve"> </w:t>
      </w:r>
      <w:proofErr w:type="spellStart"/>
      <w:r w:rsidR="00973838">
        <w:rPr>
          <w:rFonts w:eastAsia="Times New Roman" w:cs="Arial"/>
          <w:lang w:val="en-US"/>
        </w:rPr>
        <w:t>tabulasi</w:t>
      </w:r>
      <w:proofErr w:type="spellEnd"/>
      <w:r w:rsidR="00973838">
        <w:rPr>
          <w:rFonts w:eastAsia="Times New Roman" w:cs="Arial"/>
          <w:lang w:val="en-US"/>
        </w:rPr>
        <w:t>.</w:t>
      </w:r>
      <w:proofErr w:type="gramEnd"/>
    </w:p>
    <w:p w:rsidR="00695FD2" w:rsidRPr="00FD64F9" w:rsidRDefault="008F3DF8" w:rsidP="00C54AA6">
      <w:pPr>
        <w:spacing w:after="0" w:line="240" w:lineRule="auto"/>
        <w:rPr>
          <w:rFonts w:cs="Arial"/>
          <w:b/>
        </w:rPr>
      </w:pPr>
      <w:r w:rsidRPr="00FD64F9">
        <w:rPr>
          <w:rFonts w:cs="Arial"/>
          <w:b/>
        </w:rPr>
        <w:t>HASIL</w:t>
      </w:r>
    </w:p>
    <w:p w:rsidR="00FD64F9" w:rsidRPr="00973838" w:rsidRDefault="00973838" w:rsidP="00973838">
      <w:pPr>
        <w:spacing w:line="240" w:lineRule="auto"/>
        <w:rPr>
          <w:rFonts w:eastAsia="Times New Roman" w:cs="Arial"/>
          <w:lang w:val="en-US"/>
        </w:rPr>
      </w:pPr>
      <w:proofErr w:type="spellStart"/>
      <w:proofErr w:type="gramStart"/>
      <w:r>
        <w:rPr>
          <w:rFonts w:eastAsia="Times New Roman" w:cs="Arial"/>
          <w:lang w:val="en-US"/>
        </w:rPr>
        <w:t>Penelitian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ini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menunjukkan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bahwa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kualitas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organoleptik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sambal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cabai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hijau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dengan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penambahan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kacang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hijau</w:t>
      </w:r>
      <w:proofErr w:type="spellEnd"/>
      <w:r>
        <w:rPr>
          <w:rFonts w:eastAsia="Times New Roman" w:cs="Arial"/>
          <w:lang w:val="en-US"/>
        </w:rPr>
        <w:t xml:space="preserve"> yang </w:t>
      </w:r>
      <w:proofErr w:type="spellStart"/>
      <w:r>
        <w:rPr>
          <w:rFonts w:eastAsia="Times New Roman" w:cs="Arial"/>
          <w:lang w:val="en-US"/>
        </w:rPr>
        <w:t>disukai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oleh</w:t>
      </w:r>
      <w:proofErr w:type="spellEnd"/>
      <w:r>
        <w:rPr>
          <w:rFonts w:eastAsia="Times New Roman" w:cs="Arial"/>
          <w:lang w:val="en-US"/>
        </w:rPr>
        <w:t xml:space="preserve"> 60% </w:t>
      </w:r>
      <w:proofErr w:type="spellStart"/>
      <w:r>
        <w:rPr>
          <w:rFonts w:eastAsia="Times New Roman" w:cs="Arial"/>
          <w:lang w:val="en-US"/>
        </w:rPr>
        <w:t>panelis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ahli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adalah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pada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penambahan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kacang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hijau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sebanyak</w:t>
      </w:r>
      <w:proofErr w:type="spellEnd"/>
      <w:r>
        <w:rPr>
          <w:rFonts w:eastAsia="Times New Roman" w:cs="Arial"/>
          <w:lang w:val="en-US"/>
        </w:rPr>
        <w:t xml:space="preserve"> 30%.</w:t>
      </w:r>
      <w:proofErr w:type="gramEnd"/>
      <w:r>
        <w:rPr>
          <w:rFonts w:eastAsia="Times New Roman" w:cs="Arial"/>
          <w:lang w:val="en-US"/>
        </w:rPr>
        <w:t xml:space="preserve"> </w:t>
      </w:r>
    </w:p>
    <w:p w:rsidR="008F3DF8" w:rsidRPr="00FD64F9" w:rsidRDefault="008F3DF8" w:rsidP="00C54AA6">
      <w:pPr>
        <w:spacing w:after="0" w:line="240" w:lineRule="auto"/>
        <w:rPr>
          <w:rFonts w:cs="Arial"/>
          <w:b/>
        </w:rPr>
      </w:pPr>
      <w:r w:rsidRPr="00FD64F9">
        <w:rPr>
          <w:rFonts w:cs="Arial"/>
          <w:b/>
        </w:rPr>
        <w:t>PEMBAHASAN</w:t>
      </w:r>
    </w:p>
    <w:p w:rsidR="0092132F" w:rsidRPr="00434810" w:rsidRDefault="00483265" w:rsidP="00434810">
      <w:pPr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Produk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sambal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penambahan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kacang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memiliki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aspek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organoleptik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mencakup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warna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dimiliki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adalah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, aroma </w:t>
      </w:r>
      <w:proofErr w:type="spellStart"/>
      <w:r>
        <w:rPr>
          <w:rFonts w:cs="Arial"/>
          <w:lang w:val="en-US"/>
        </w:rPr>
        <w:t>khas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serta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agak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terasa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kacang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sehingga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ketiga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aspek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tersebut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relevan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sambal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tempoyak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utamanya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menggunakan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(</w:t>
      </w:r>
      <w:proofErr w:type="spellStart"/>
      <w:r>
        <w:rPr>
          <w:rFonts w:cs="Arial"/>
          <w:lang w:val="en-US"/>
        </w:rPr>
        <w:t>Lina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Widawati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Susi </w:t>
      </w:r>
      <w:proofErr w:type="spellStart"/>
      <w:r>
        <w:rPr>
          <w:rFonts w:cs="Arial"/>
          <w:lang w:val="en-US"/>
        </w:rPr>
        <w:t>Efrianti</w:t>
      </w:r>
      <w:proofErr w:type="spellEnd"/>
      <w:r>
        <w:rPr>
          <w:rFonts w:cs="Arial"/>
          <w:lang w:val="en-US"/>
        </w:rPr>
        <w:t>, 2015)</w:t>
      </w:r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gramStart"/>
      <w:r>
        <w:rPr>
          <w:rFonts w:cs="Arial"/>
          <w:lang w:val="en-US"/>
        </w:rPr>
        <w:t xml:space="preserve">Tingkat </w:t>
      </w:r>
      <w:proofErr w:type="spellStart"/>
      <w:r>
        <w:rPr>
          <w:rFonts w:cs="Arial"/>
          <w:lang w:val="en-US"/>
        </w:rPr>
        <w:t>kepedasan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dihasilkan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sambal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penambahan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kacang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bersumber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penggunaan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campuran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besar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cabai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rawit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hijau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mana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relevan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mengenai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sambal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cabai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hijau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dengan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penggunaan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campuran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dua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jenis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cabai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hijau</w:t>
      </w:r>
      <w:proofErr w:type="spellEnd"/>
      <w:r w:rsidR="00434810">
        <w:rPr>
          <w:rFonts w:cs="Arial"/>
          <w:lang w:val="en-US"/>
        </w:rPr>
        <w:t xml:space="preserve"> </w:t>
      </w:r>
      <w:r w:rsidR="00434810">
        <w:rPr>
          <w:rFonts w:cs="Arial"/>
          <w:lang w:val="en-US"/>
        </w:rPr>
        <w:t>(</w:t>
      </w:r>
      <w:proofErr w:type="spellStart"/>
      <w:r w:rsidR="00434810">
        <w:rPr>
          <w:rFonts w:cs="Arial"/>
          <w:lang w:val="en-US"/>
        </w:rPr>
        <w:t>Ghina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Fadriowati</w:t>
      </w:r>
      <w:proofErr w:type="spellEnd"/>
      <w:r w:rsidR="00434810">
        <w:rPr>
          <w:rFonts w:cs="Arial"/>
          <w:lang w:val="en-US"/>
        </w:rPr>
        <w:t>, 2017)</w:t>
      </w:r>
      <w:r w:rsidR="00434810">
        <w:rPr>
          <w:rFonts w:cs="Arial"/>
          <w:lang w:val="en-US"/>
        </w:rPr>
        <w:t>.</w:t>
      </w:r>
      <w:proofErr w:type="gramEnd"/>
      <w:r w:rsidR="00434810">
        <w:rPr>
          <w:rFonts w:cs="Arial"/>
          <w:lang w:val="en-US"/>
        </w:rPr>
        <w:t xml:space="preserve"> </w:t>
      </w:r>
      <w:proofErr w:type="spellStart"/>
      <w:proofErr w:type="gramStart"/>
      <w:r w:rsidR="00434810">
        <w:rPr>
          <w:rFonts w:cs="Arial"/>
          <w:lang w:val="en-US"/>
        </w:rPr>
        <w:t>Tekstur</w:t>
      </w:r>
      <w:proofErr w:type="spellEnd"/>
      <w:r w:rsidR="00434810">
        <w:rPr>
          <w:rFonts w:cs="Arial"/>
          <w:lang w:val="en-US"/>
        </w:rPr>
        <w:t xml:space="preserve"> yang </w:t>
      </w:r>
      <w:proofErr w:type="spellStart"/>
      <w:r w:rsidR="00434810">
        <w:rPr>
          <w:rFonts w:cs="Arial"/>
          <w:lang w:val="en-US"/>
        </w:rPr>
        <w:t>dihasilkan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adalah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halus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sehingga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relevan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dengan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penelitian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sambal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pecel</w:t>
      </w:r>
      <w:proofErr w:type="spellEnd"/>
      <w:r w:rsidR="00434810">
        <w:rPr>
          <w:rFonts w:cs="Arial"/>
          <w:lang w:val="en-US"/>
        </w:rPr>
        <w:t xml:space="preserve"> yang </w:t>
      </w:r>
      <w:proofErr w:type="spellStart"/>
      <w:r w:rsidR="00434810">
        <w:rPr>
          <w:rFonts w:cs="Arial"/>
          <w:lang w:val="en-US"/>
        </w:rPr>
        <w:t>menyatakan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bahwa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tekstur</w:t>
      </w:r>
      <w:proofErr w:type="spellEnd"/>
      <w:r w:rsidR="00434810">
        <w:rPr>
          <w:rFonts w:cs="Arial"/>
          <w:lang w:val="en-US"/>
        </w:rPr>
        <w:t xml:space="preserve"> yang </w:t>
      </w:r>
      <w:proofErr w:type="spellStart"/>
      <w:r w:rsidR="00434810">
        <w:rPr>
          <w:rFonts w:cs="Arial"/>
          <w:lang w:val="en-US"/>
        </w:rPr>
        <w:t>disukai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setelah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penggunaan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kacang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tanah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yaitu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berasal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dari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kacang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hijau</w:t>
      </w:r>
      <w:proofErr w:type="spellEnd"/>
      <w:r w:rsidR="00434810">
        <w:rPr>
          <w:rFonts w:cs="Arial"/>
          <w:lang w:val="en-US"/>
        </w:rPr>
        <w:t xml:space="preserve"> </w:t>
      </w:r>
      <w:r w:rsidR="00434810">
        <w:rPr>
          <w:rFonts w:cs="Arial"/>
          <w:lang w:val="en-US"/>
        </w:rPr>
        <w:t>(</w:t>
      </w:r>
      <w:proofErr w:type="spellStart"/>
      <w:r w:rsidR="00434810">
        <w:rPr>
          <w:rFonts w:cs="Arial"/>
          <w:lang w:val="en-US"/>
        </w:rPr>
        <w:t>Novita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Wibowo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dkk</w:t>
      </w:r>
      <w:proofErr w:type="spellEnd"/>
      <w:r w:rsidR="00434810">
        <w:rPr>
          <w:rFonts w:cs="Arial"/>
          <w:lang w:val="en-US"/>
        </w:rPr>
        <w:t>, 2018</w:t>
      </w:r>
      <w:r w:rsidR="00434810">
        <w:rPr>
          <w:rFonts w:cs="Arial"/>
          <w:lang w:val="en-US"/>
        </w:rPr>
        <w:t>).</w:t>
      </w:r>
      <w:proofErr w:type="gramEnd"/>
      <w:r w:rsidR="00434810">
        <w:rPr>
          <w:rFonts w:cs="Arial"/>
          <w:lang w:val="en-US"/>
        </w:rPr>
        <w:t xml:space="preserve"> </w:t>
      </w:r>
      <w:proofErr w:type="spellStart"/>
      <w:proofErr w:type="gramStart"/>
      <w:r w:rsidR="00434810">
        <w:rPr>
          <w:rFonts w:cs="Arial"/>
          <w:lang w:val="en-US"/>
        </w:rPr>
        <w:t>Konsistensi</w:t>
      </w:r>
      <w:proofErr w:type="spellEnd"/>
      <w:r w:rsidR="00434810">
        <w:rPr>
          <w:rFonts w:cs="Arial"/>
          <w:lang w:val="en-US"/>
        </w:rPr>
        <w:t xml:space="preserve"> yang </w:t>
      </w:r>
      <w:proofErr w:type="spellStart"/>
      <w:r w:rsidR="00434810">
        <w:rPr>
          <w:rFonts w:cs="Arial"/>
          <w:lang w:val="en-US"/>
        </w:rPr>
        <w:t>didapatkan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pada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penelitian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ini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adalah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sambal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dengan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konsistensi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agak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kental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sehingga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dapat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dikatakan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relevan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dengan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penelitian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pada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konsistensi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sambal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merk</w:t>
      </w:r>
      <w:proofErr w:type="spellEnd"/>
      <w:r w:rsidR="00434810">
        <w:rPr>
          <w:rFonts w:cs="Arial"/>
          <w:lang w:val="en-US"/>
        </w:rPr>
        <w:t xml:space="preserve"> “</w:t>
      </w:r>
      <w:proofErr w:type="spellStart"/>
      <w:r w:rsidR="00434810">
        <w:rPr>
          <w:rFonts w:cs="Arial"/>
          <w:lang w:val="en-US"/>
        </w:rPr>
        <w:t>Cahero</w:t>
      </w:r>
      <w:proofErr w:type="spellEnd"/>
      <w:r w:rsidR="00434810">
        <w:rPr>
          <w:rFonts w:cs="Arial"/>
          <w:lang w:val="en-US"/>
        </w:rPr>
        <w:t xml:space="preserve">” yang </w:t>
      </w:r>
      <w:proofErr w:type="spellStart"/>
      <w:r w:rsidR="00434810">
        <w:rPr>
          <w:rFonts w:cs="Arial"/>
          <w:lang w:val="en-US"/>
        </w:rPr>
        <w:t>tidak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terlalu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kental</w:t>
      </w:r>
      <w:proofErr w:type="spellEnd"/>
      <w:r w:rsidR="00434810">
        <w:rPr>
          <w:rFonts w:cs="Arial"/>
          <w:lang w:val="en-US"/>
        </w:rPr>
        <w:t xml:space="preserve"> </w:t>
      </w:r>
      <w:r w:rsidR="00434810">
        <w:rPr>
          <w:rFonts w:cs="Arial"/>
          <w:lang w:val="en-US"/>
        </w:rPr>
        <w:t>(</w:t>
      </w:r>
      <w:proofErr w:type="spellStart"/>
      <w:r w:rsidR="00434810">
        <w:rPr>
          <w:rFonts w:cs="Arial"/>
          <w:lang w:val="en-US"/>
        </w:rPr>
        <w:t>Jordy</w:t>
      </w:r>
      <w:proofErr w:type="spellEnd"/>
      <w:r w:rsidR="00434810">
        <w:rPr>
          <w:rFonts w:cs="Arial"/>
          <w:lang w:val="en-US"/>
        </w:rPr>
        <w:t xml:space="preserve"> W. </w:t>
      </w:r>
      <w:proofErr w:type="spellStart"/>
      <w:r w:rsidR="00434810">
        <w:rPr>
          <w:rFonts w:cs="Arial"/>
          <w:lang w:val="en-US"/>
        </w:rPr>
        <w:t>Supit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dkk</w:t>
      </w:r>
      <w:proofErr w:type="spellEnd"/>
      <w:r w:rsidR="00434810">
        <w:rPr>
          <w:rFonts w:cs="Arial"/>
          <w:lang w:val="en-US"/>
        </w:rPr>
        <w:t>, 2015)</w:t>
      </w:r>
      <w:r w:rsidR="00434810">
        <w:rPr>
          <w:rFonts w:cs="Arial"/>
          <w:lang w:val="en-US"/>
        </w:rPr>
        <w:t>.</w:t>
      </w:r>
      <w:proofErr w:type="gramEnd"/>
      <w:r w:rsidR="00434810">
        <w:rPr>
          <w:rFonts w:cs="Arial"/>
          <w:lang w:val="en-US"/>
        </w:rPr>
        <w:t xml:space="preserve"> </w:t>
      </w:r>
      <w:proofErr w:type="spellStart"/>
      <w:proofErr w:type="gramStart"/>
      <w:r w:rsidR="00434810">
        <w:rPr>
          <w:rFonts w:cs="Arial"/>
          <w:lang w:val="en-US"/>
        </w:rPr>
        <w:t>Aspek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kualitas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organoleptik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jumlah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minyak</w:t>
      </w:r>
      <w:proofErr w:type="spellEnd"/>
      <w:r w:rsidR="00434810">
        <w:rPr>
          <w:rFonts w:cs="Arial"/>
          <w:lang w:val="en-US"/>
        </w:rPr>
        <w:t xml:space="preserve"> yang </w:t>
      </w:r>
      <w:proofErr w:type="spellStart"/>
      <w:r w:rsidR="00434810">
        <w:rPr>
          <w:rFonts w:cs="Arial"/>
          <w:lang w:val="en-US"/>
        </w:rPr>
        <w:t>dihasilkan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adalah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bahwa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jumlah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minyak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tidak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lebih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banyak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dari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jumlah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cabai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sehingga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relevan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dengan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penelitian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penggunaan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minyak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sawit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merah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pada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sambal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merah</w:t>
      </w:r>
      <w:proofErr w:type="spellEnd"/>
      <w:r w:rsidR="00434810">
        <w:rPr>
          <w:rFonts w:cs="Arial"/>
          <w:lang w:val="en-US"/>
        </w:rPr>
        <w:t xml:space="preserve"> </w:t>
      </w:r>
      <w:proofErr w:type="spellStart"/>
      <w:r w:rsidR="00434810">
        <w:rPr>
          <w:rFonts w:cs="Arial"/>
          <w:lang w:val="en-US"/>
        </w:rPr>
        <w:t>tumis</w:t>
      </w:r>
      <w:proofErr w:type="spellEnd"/>
      <w:r w:rsidR="00434810">
        <w:rPr>
          <w:rFonts w:cs="Arial"/>
          <w:lang w:val="en-US"/>
        </w:rPr>
        <w:t xml:space="preserve"> (</w:t>
      </w:r>
      <w:r w:rsidR="00434810" w:rsidRPr="006A522B">
        <w:rPr>
          <w:rFonts w:cs="Arial"/>
        </w:rPr>
        <w:t>Hasrul A</w:t>
      </w:r>
      <w:r w:rsidR="00434810">
        <w:rPr>
          <w:rFonts w:cs="Arial"/>
        </w:rPr>
        <w:t>bdi Hasibuan dan Rendi Meilano</w:t>
      </w:r>
      <w:r w:rsidR="00434810">
        <w:rPr>
          <w:rFonts w:cs="Arial"/>
          <w:lang w:val="en-US"/>
        </w:rPr>
        <w:t xml:space="preserve">, </w:t>
      </w:r>
      <w:r w:rsidR="00434810" w:rsidRPr="006A522B">
        <w:rPr>
          <w:rFonts w:cs="Arial"/>
        </w:rPr>
        <w:t>2018)</w:t>
      </w:r>
      <w:r w:rsidR="00434810">
        <w:rPr>
          <w:rFonts w:cs="Arial"/>
          <w:lang w:val="en-US"/>
        </w:rPr>
        <w:t>.</w:t>
      </w:r>
      <w:proofErr w:type="gramEnd"/>
    </w:p>
    <w:p w:rsidR="00126ADC" w:rsidRPr="00FD64F9" w:rsidRDefault="008F3DF8" w:rsidP="00C54AA6">
      <w:pPr>
        <w:spacing w:after="0" w:line="240" w:lineRule="auto"/>
        <w:rPr>
          <w:rFonts w:cs="Arial"/>
          <w:b/>
        </w:rPr>
      </w:pPr>
      <w:r w:rsidRPr="00FD64F9">
        <w:rPr>
          <w:rFonts w:cs="Arial"/>
          <w:b/>
        </w:rPr>
        <w:t>KESIMPULAN</w:t>
      </w:r>
      <w:r w:rsidR="00126ADC" w:rsidRPr="00FD64F9">
        <w:rPr>
          <w:rFonts w:cs="Arial"/>
          <w:b/>
        </w:rPr>
        <w:t xml:space="preserve"> DAN SARAN</w:t>
      </w:r>
    </w:p>
    <w:p w:rsidR="006B5226" w:rsidRPr="00FD64F9" w:rsidRDefault="00434810" w:rsidP="00434810">
      <w:pPr>
        <w:spacing w:line="240" w:lineRule="auto"/>
        <w:rPr>
          <w:rFonts w:cs="Arial"/>
          <w:b/>
          <w:lang w:val="en-US"/>
        </w:rPr>
      </w:pPr>
      <w:proofErr w:type="spellStart"/>
      <w:proofErr w:type="gramStart"/>
      <w:r>
        <w:rPr>
          <w:rFonts w:eastAsia="Times New Roman" w:cs="Arial"/>
          <w:lang w:val="en-US"/>
        </w:rPr>
        <w:t>Kesimpulan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pada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penelitian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ini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adalah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sambal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cabai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hijau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dengan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penambahan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kacang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hijau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memenuhi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aspek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organoleptik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kualitas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sambal</w:t>
      </w:r>
      <w:proofErr w:type="spellEnd"/>
      <w:r>
        <w:rPr>
          <w:rFonts w:eastAsia="Times New Roman" w:cs="Arial"/>
          <w:lang w:val="en-US"/>
        </w:rPr>
        <w:t xml:space="preserve"> yang </w:t>
      </w:r>
      <w:proofErr w:type="spellStart"/>
      <w:r>
        <w:rPr>
          <w:rFonts w:eastAsia="Times New Roman" w:cs="Arial"/>
          <w:lang w:val="en-US"/>
        </w:rPr>
        <w:t>relevan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dengan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hasil-hasil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penelitian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terkait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dengan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sambal</w:t>
      </w:r>
      <w:proofErr w:type="spellEnd"/>
      <w:r>
        <w:rPr>
          <w:rFonts w:eastAsia="Times New Roman" w:cs="Arial"/>
          <w:lang w:val="en-US"/>
        </w:rPr>
        <w:t>.</w:t>
      </w:r>
      <w:proofErr w:type="gramEnd"/>
      <w:r>
        <w:rPr>
          <w:rFonts w:eastAsia="Times New Roman" w:cs="Arial"/>
          <w:lang w:val="en-US"/>
        </w:rPr>
        <w:t xml:space="preserve"> </w:t>
      </w:r>
      <w:proofErr w:type="gramStart"/>
      <w:r>
        <w:rPr>
          <w:rFonts w:eastAsia="Times New Roman" w:cs="Arial"/>
          <w:lang w:val="en-US"/>
        </w:rPr>
        <w:t xml:space="preserve">Saran </w:t>
      </w:r>
      <w:proofErr w:type="spellStart"/>
      <w:r>
        <w:rPr>
          <w:rFonts w:eastAsia="Times New Roman" w:cs="Arial"/>
          <w:lang w:val="en-US"/>
        </w:rPr>
        <w:t>untuk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penelitian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selanjutnya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adalah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pengukuran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penerimaan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konsumen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terhadap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produk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sambal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cabai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hijau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dengan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penambahan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kacang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hijau</w:t>
      </w:r>
      <w:proofErr w:type="spellEnd"/>
      <w:r>
        <w:rPr>
          <w:rFonts w:eastAsia="Times New Roman" w:cs="Arial"/>
          <w:lang w:val="en-US"/>
        </w:rPr>
        <w:t>.</w:t>
      </w:r>
      <w:proofErr w:type="gramEnd"/>
      <w:r w:rsidRPr="00FD64F9">
        <w:rPr>
          <w:rFonts w:cs="Arial"/>
          <w:b/>
          <w:lang w:val="en-US"/>
        </w:rPr>
        <w:t xml:space="preserve"> </w:t>
      </w:r>
    </w:p>
    <w:p w:rsidR="00E0188E" w:rsidRDefault="00E0188E" w:rsidP="005247D9">
      <w:pPr>
        <w:spacing w:after="0" w:line="240" w:lineRule="auto"/>
        <w:rPr>
          <w:rFonts w:cs="Arial"/>
          <w:b/>
          <w:lang w:val="en-US"/>
        </w:rPr>
      </w:pPr>
    </w:p>
    <w:p w:rsidR="00E0188E" w:rsidRDefault="00E0188E" w:rsidP="005247D9">
      <w:pPr>
        <w:spacing w:after="0" w:line="240" w:lineRule="auto"/>
        <w:rPr>
          <w:rFonts w:cs="Arial"/>
          <w:b/>
          <w:lang w:val="en-US"/>
        </w:rPr>
      </w:pPr>
    </w:p>
    <w:p w:rsidR="0092132F" w:rsidRPr="004B66AA" w:rsidRDefault="00F60E0A" w:rsidP="00E0188E">
      <w:pPr>
        <w:spacing w:line="240" w:lineRule="auto"/>
        <w:rPr>
          <w:rFonts w:cs="Arial"/>
          <w:lang w:val="en-US"/>
        </w:rPr>
      </w:pPr>
      <w:bookmarkStart w:id="0" w:name="_GoBack"/>
      <w:bookmarkEnd w:id="0"/>
      <w:r w:rsidRPr="00FD64F9">
        <w:rPr>
          <w:rFonts w:cs="Arial"/>
          <w:b/>
        </w:rPr>
        <w:lastRenderedPageBreak/>
        <w:t>DAFTAR PUSTAKA</w:t>
      </w:r>
      <w:r w:rsidR="00DC1500" w:rsidRPr="00FD64F9">
        <w:rPr>
          <w:rFonts w:cs="Arial"/>
          <w:b/>
        </w:rPr>
        <w:t xml:space="preserve"> </w:t>
      </w:r>
    </w:p>
    <w:p w:rsidR="00CE7C33" w:rsidRPr="00E0188E" w:rsidRDefault="00CE7C33" w:rsidP="00E0188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Arial"/>
          <w:noProof/>
          <w:szCs w:val="24"/>
          <w:lang w:val="en-US"/>
        </w:rPr>
      </w:pPr>
      <w:r w:rsidRPr="00E0188E">
        <w:rPr>
          <w:rFonts w:cs="Arial"/>
          <w:noProof/>
          <w:szCs w:val="24"/>
        </w:rPr>
        <w:t xml:space="preserve">Fadriowati, G. (2017). </w:t>
      </w:r>
      <w:r w:rsidRPr="00E0188E">
        <w:rPr>
          <w:rFonts w:cs="Arial"/>
          <w:iCs/>
          <w:noProof/>
          <w:szCs w:val="24"/>
        </w:rPr>
        <w:t>Studi Pembuatan Sambal Siap Santap dengan Bumbu Khas Indonesia Berbasis Daya Terima Konsumen [skripsi]</w:t>
      </w:r>
      <w:r w:rsidRPr="00E0188E">
        <w:rPr>
          <w:rFonts w:cs="Arial"/>
          <w:noProof/>
          <w:szCs w:val="24"/>
        </w:rPr>
        <w:t>. Bandung: Fakultas Pendidikan Ilmu Pengetahuan Sosial, Universitas Pendidikan Indonesia.</w:t>
      </w:r>
    </w:p>
    <w:p w:rsidR="00E0188E" w:rsidRPr="00E0188E" w:rsidRDefault="00E0188E" w:rsidP="00E0188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Arial"/>
          <w:noProof/>
          <w:szCs w:val="24"/>
          <w:lang w:val="en-US"/>
        </w:rPr>
      </w:pPr>
      <w:r w:rsidRPr="00E0188E">
        <w:rPr>
          <w:rFonts w:cs="Arial"/>
          <w:noProof/>
          <w:szCs w:val="24"/>
          <w:lang w:val="en-US"/>
        </w:rPr>
        <w:t>Gardjito, Murdijati &amp; Rachma Wikandari. (2019). Kuliner Cita Rasa Pedas. Yogyakarta: Nightoon Cookeries.</w:t>
      </w:r>
    </w:p>
    <w:p w:rsidR="00E0188E" w:rsidRPr="00E0188E" w:rsidRDefault="00E0188E" w:rsidP="00E0188E">
      <w:pPr>
        <w:spacing w:line="240" w:lineRule="auto"/>
        <w:ind w:left="426" w:hanging="426"/>
        <w:rPr>
          <w:rFonts w:cs="Arial"/>
          <w:noProof/>
          <w:szCs w:val="24"/>
          <w:lang w:val="en-US"/>
        </w:rPr>
      </w:pPr>
      <w:r w:rsidRPr="00E0188E">
        <w:rPr>
          <w:rFonts w:cs="Arial"/>
          <w:noProof/>
          <w:szCs w:val="24"/>
        </w:rPr>
        <w:t xml:space="preserve">Hasibuan, H. A. &amp; Rendi, M. (2018). Penggunaan Minyak Sawit Merah dalam Pembuatan Sambal Cabai Merah Tumis. </w:t>
      </w:r>
      <w:r w:rsidRPr="00E0188E">
        <w:rPr>
          <w:rFonts w:cs="Arial"/>
          <w:i/>
          <w:iCs/>
          <w:noProof/>
          <w:szCs w:val="24"/>
        </w:rPr>
        <w:t>Jurnal Teknologi Pertanian</w:t>
      </w:r>
      <w:r w:rsidRPr="00E0188E">
        <w:rPr>
          <w:rFonts w:cs="Arial"/>
          <w:noProof/>
          <w:szCs w:val="24"/>
        </w:rPr>
        <w:t xml:space="preserve">, </w:t>
      </w:r>
      <w:r w:rsidRPr="00E0188E">
        <w:rPr>
          <w:rFonts w:cs="Arial"/>
          <w:iCs/>
          <w:noProof/>
          <w:szCs w:val="24"/>
        </w:rPr>
        <w:t>19</w:t>
      </w:r>
      <w:r w:rsidRPr="00E0188E">
        <w:rPr>
          <w:rFonts w:cs="Arial"/>
          <w:noProof/>
          <w:szCs w:val="24"/>
        </w:rPr>
        <w:t>: 101.</w:t>
      </w:r>
    </w:p>
    <w:p w:rsidR="00E0188E" w:rsidRPr="00E0188E" w:rsidRDefault="00E0188E" w:rsidP="00E0188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Arial"/>
          <w:noProof/>
          <w:szCs w:val="24"/>
          <w:lang w:val="en-US"/>
        </w:rPr>
      </w:pPr>
      <w:r w:rsidRPr="00E0188E">
        <w:rPr>
          <w:rFonts w:cs="Arial"/>
          <w:noProof/>
          <w:szCs w:val="24"/>
        </w:rPr>
        <w:t xml:space="preserve">Sjoekri, R. (2017). </w:t>
      </w:r>
      <w:r w:rsidRPr="00E0188E">
        <w:rPr>
          <w:rFonts w:cs="Arial"/>
          <w:i/>
          <w:iCs/>
          <w:noProof/>
          <w:szCs w:val="24"/>
        </w:rPr>
        <w:t>SENIRASA Teman Resep Masakan Indonesia</w:t>
      </w:r>
      <w:r w:rsidRPr="00E0188E">
        <w:rPr>
          <w:rFonts w:cs="Arial"/>
          <w:noProof/>
          <w:szCs w:val="24"/>
        </w:rPr>
        <w:t>. Jakarta: Gramedia Pustaka Utama.</w:t>
      </w:r>
    </w:p>
    <w:p w:rsidR="00E0188E" w:rsidRPr="00E0188E" w:rsidRDefault="00E0188E" w:rsidP="00E0188E">
      <w:pPr>
        <w:spacing w:line="240" w:lineRule="auto"/>
        <w:ind w:left="426" w:hanging="426"/>
        <w:rPr>
          <w:rFonts w:cs="Arial"/>
          <w:sz w:val="20"/>
          <w:lang w:val="en-US"/>
        </w:rPr>
      </w:pPr>
      <w:r w:rsidRPr="00E0188E">
        <w:rPr>
          <w:rFonts w:cs="Arial"/>
          <w:noProof/>
          <w:szCs w:val="24"/>
        </w:rPr>
        <w:t xml:space="preserve">Supit, Jordy W., Tineke M. L &amp; Maya, M. L. (2015). Analisis Sifat Fisikokimia dan Organoleptik Sambal “Cahero.” </w:t>
      </w:r>
      <w:r w:rsidRPr="00E0188E">
        <w:rPr>
          <w:rFonts w:cs="Arial"/>
          <w:i/>
          <w:iCs/>
          <w:noProof/>
          <w:szCs w:val="24"/>
        </w:rPr>
        <w:t>Jurnal Teknologi Pangan</w:t>
      </w:r>
      <w:r w:rsidRPr="00E0188E">
        <w:rPr>
          <w:rFonts w:cs="Arial"/>
          <w:noProof/>
          <w:szCs w:val="24"/>
        </w:rPr>
        <w:t xml:space="preserve">, </w:t>
      </w:r>
      <w:r w:rsidRPr="00E0188E">
        <w:rPr>
          <w:rFonts w:cs="Arial"/>
          <w:iCs/>
          <w:noProof/>
          <w:szCs w:val="24"/>
        </w:rPr>
        <w:t>7:</w:t>
      </w:r>
      <w:r w:rsidRPr="00E0188E">
        <w:rPr>
          <w:rFonts w:cs="Arial"/>
          <w:noProof/>
          <w:szCs w:val="24"/>
        </w:rPr>
        <w:t xml:space="preserve"> 6.</w:t>
      </w:r>
    </w:p>
    <w:p w:rsidR="00E0188E" w:rsidRPr="00E0188E" w:rsidRDefault="00E0188E" w:rsidP="00E0188E">
      <w:pPr>
        <w:spacing w:line="240" w:lineRule="auto"/>
        <w:ind w:left="426" w:hanging="426"/>
        <w:rPr>
          <w:rFonts w:cs="Arial"/>
          <w:noProof/>
          <w:szCs w:val="24"/>
          <w:lang w:val="en-US"/>
        </w:rPr>
      </w:pPr>
      <w:r w:rsidRPr="00E0188E">
        <w:rPr>
          <w:rFonts w:cs="Arial"/>
          <w:noProof/>
          <w:szCs w:val="24"/>
        </w:rPr>
        <w:t xml:space="preserve">Widawati, Lina &amp; Susi, E. (2015). Preferensi Panelis dan Efektifitas Penggunaan Bahan Penstabil Terhadap Mutu Sambal Hijau Tempoyak. </w:t>
      </w:r>
      <w:r w:rsidRPr="00E0188E">
        <w:rPr>
          <w:rFonts w:cs="Arial"/>
          <w:i/>
          <w:iCs/>
          <w:noProof/>
          <w:szCs w:val="24"/>
        </w:rPr>
        <w:t>Jurnal Aplikasi Teknologi Pangan</w:t>
      </w:r>
      <w:r w:rsidRPr="00E0188E">
        <w:rPr>
          <w:rFonts w:cs="Arial"/>
          <w:noProof/>
          <w:szCs w:val="24"/>
        </w:rPr>
        <w:t xml:space="preserve">, </w:t>
      </w:r>
      <w:r w:rsidRPr="00E0188E">
        <w:rPr>
          <w:rFonts w:cs="Arial"/>
          <w:iCs/>
          <w:noProof/>
          <w:szCs w:val="24"/>
        </w:rPr>
        <w:t>1:</w:t>
      </w:r>
      <w:r w:rsidRPr="00E0188E">
        <w:rPr>
          <w:rFonts w:cs="Arial"/>
          <w:noProof/>
          <w:szCs w:val="24"/>
        </w:rPr>
        <w:t xml:space="preserve"> 43.</w:t>
      </w:r>
    </w:p>
    <w:p w:rsidR="00E0188E" w:rsidRPr="00E0188E" w:rsidRDefault="00E0188E" w:rsidP="00E0188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Arial"/>
          <w:noProof/>
          <w:szCs w:val="24"/>
          <w:lang w:val="en-US"/>
        </w:rPr>
      </w:pPr>
      <w:r w:rsidRPr="00E0188E">
        <w:rPr>
          <w:rFonts w:cs="Arial"/>
          <w:noProof/>
          <w:szCs w:val="24"/>
        </w:rPr>
        <w:t xml:space="preserve">Wibowo, N., Bhakti, E. S. &amp; Antonius, H. (2018). Karakteristik Hedonik Sambal Pecel Hasil Substitusi Kacang Tanah </w:t>
      </w:r>
      <w:r w:rsidRPr="00E0188E">
        <w:rPr>
          <w:rFonts w:cs="Arial"/>
          <w:i/>
          <w:noProof/>
          <w:szCs w:val="24"/>
        </w:rPr>
        <w:t>(Arachishypogaea)</w:t>
      </w:r>
      <w:r w:rsidRPr="00E0188E">
        <w:rPr>
          <w:rFonts w:cs="Arial"/>
          <w:noProof/>
          <w:szCs w:val="24"/>
        </w:rPr>
        <w:t xml:space="preserve"> dengan Kacang Hijau i. </w:t>
      </w:r>
      <w:r w:rsidRPr="00E0188E">
        <w:rPr>
          <w:rFonts w:cs="Arial"/>
          <w:i/>
          <w:iCs/>
          <w:noProof/>
          <w:szCs w:val="24"/>
        </w:rPr>
        <w:t>Jurnal Teknologi Pangan</w:t>
      </w:r>
      <w:r w:rsidRPr="00E0188E">
        <w:rPr>
          <w:rFonts w:cs="Arial"/>
          <w:noProof/>
          <w:szCs w:val="24"/>
        </w:rPr>
        <w:t xml:space="preserve">, </w:t>
      </w:r>
      <w:r w:rsidRPr="00E0188E">
        <w:rPr>
          <w:rFonts w:cs="Arial"/>
          <w:iCs/>
          <w:noProof/>
          <w:szCs w:val="24"/>
        </w:rPr>
        <w:t>1:</w:t>
      </w:r>
      <w:r w:rsidRPr="00E0188E">
        <w:rPr>
          <w:rFonts w:cs="Arial"/>
          <w:noProof/>
          <w:szCs w:val="24"/>
        </w:rPr>
        <w:t xml:space="preserve"> 191–197.</w:t>
      </w:r>
    </w:p>
    <w:p w:rsidR="00FD64F9" w:rsidRPr="00BE1295" w:rsidRDefault="00FD64F9" w:rsidP="00BE1295">
      <w:pPr>
        <w:spacing w:after="0" w:line="240" w:lineRule="auto"/>
        <w:rPr>
          <w:rFonts w:cs="Arial"/>
          <w:lang w:val="en-US"/>
        </w:rPr>
      </w:pPr>
    </w:p>
    <w:sectPr w:rsidR="00FD64F9" w:rsidRPr="00BE1295" w:rsidSect="009651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C70"/>
    <w:multiLevelType w:val="hybridMultilevel"/>
    <w:tmpl w:val="173A5D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1F"/>
    <w:rsid w:val="000241EB"/>
    <w:rsid w:val="0003553E"/>
    <w:rsid w:val="00037502"/>
    <w:rsid w:val="0004679E"/>
    <w:rsid w:val="00056AD8"/>
    <w:rsid w:val="0008127F"/>
    <w:rsid w:val="000B7010"/>
    <w:rsid w:val="00126ADC"/>
    <w:rsid w:val="001333F2"/>
    <w:rsid w:val="0014205C"/>
    <w:rsid w:val="00142155"/>
    <w:rsid w:val="001448FD"/>
    <w:rsid w:val="00195E72"/>
    <w:rsid w:val="001A0093"/>
    <w:rsid w:val="001A5D9B"/>
    <w:rsid w:val="00224158"/>
    <w:rsid w:val="00253614"/>
    <w:rsid w:val="00263D47"/>
    <w:rsid w:val="00294D16"/>
    <w:rsid w:val="002A6EFC"/>
    <w:rsid w:val="00327E9C"/>
    <w:rsid w:val="00397E5C"/>
    <w:rsid w:val="003C7AD7"/>
    <w:rsid w:val="00434810"/>
    <w:rsid w:val="00445ED5"/>
    <w:rsid w:val="00483265"/>
    <w:rsid w:val="0049758D"/>
    <w:rsid w:val="004B66AA"/>
    <w:rsid w:val="004C718F"/>
    <w:rsid w:val="005247D9"/>
    <w:rsid w:val="005558E7"/>
    <w:rsid w:val="0055617B"/>
    <w:rsid w:val="00563706"/>
    <w:rsid w:val="00564150"/>
    <w:rsid w:val="005B1FB2"/>
    <w:rsid w:val="00643FFF"/>
    <w:rsid w:val="00681ECF"/>
    <w:rsid w:val="00695FD2"/>
    <w:rsid w:val="006A522B"/>
    <w:rsid w:val="006B5226"/>
    <w:rsid w:val="006C2871"/>
    <w:rsid w:val="006E0D98"/>
    <w:rsid w:val="00725FE8"/>
    <w:rsid w:val="00815ABE"/>
    <w:rsid w:val="00852A01"/>
    <w:rsid w:val="00892796"/>
    <w:rsid w:val="008A788C"/>
    <w:rsid w:val="008F3DF8"/>
    <w:rsid w:val="00915186"/>
    <w:rsid w:val="0092132F"/>
    <w:rsid w:val="0096511F"/>
    <w:rsid w:val="00973838"/>
    <w:rsid w:val="00973957"/>
    <w:rsid w:val="00990ABF"/>
    <w:rsid w:val="00AD413C"/>
    <w:rsid w:val="00B449DE"/>
    <w:rsid w:val="00B66111"/>
    <w:rsid w:val="00B71ABF"/>
    <w:rsid w:val="00BC1DBB"/>
    <w:rsid w:val="00BD3B19"/>
    <w:rsid w:val="00BE1295"/>
    <w:rsid w:val="00C54AA6"/>
    <w:rsid w:val="00CA7804"/>
    <w:rsid w:val="00CB145B"/>
    <w:rsid w:val="00CE7C33"/>
    <w:rsid w:val="00D11C60"/>
    <w:rsid w:val="00D93A4F"/>
    <w:rsid w:val="00DB26DC"/>
    <w:rsid w:val="00DC1500"/>
    <w:rsid w:val="00DE7B21"/>
    <w:rsid w:val="00E0188E"/>
    <w:rsid w:val="00E06274"/>
    <w:rsid w:val="00E23627"/>
    <w:rsid w:val="00ED6720"/>
    <w:rsid w:val="00EF1CCC"/>
    <w:rsid w:val="00F072EC"/>
    <w:rsid w:val="00F45B30"/>
    <w:rsid w:val="00F60E0A"/>
    <w:rsid w:val="00F973E0"/>
    <w:rsid w:val="00FD64F9"/>
    <w:rsid w:val="00FE1EFA"/>
    <w:rsid w:val="00FF511E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02"/>
    <w:pPr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500"/>
    <w:pPr>
      <w:ind w:left="720"/>
      <w:contextualSpacing/>
    </w:pPr>
  </w:style>
  <w:style w:type="table" w:styleId="TableGrid">
    <w:name w:val="Table Grid"/>
    <w:basedOn w:val="TableNormal"/>
    <w:uiPriority w:val="59"/>
    <w:rsid w:val="00FD64F9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D64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1F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02"/>
    <w:pPr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500"/>
    <w:pPr>
      <w:ind w:left="720"/>
      <w:contextualSpacing/>
    </w:pPr>
  </w:style>
  <w:style w:type="table" w:styleId="TableGrid">
    <w:name w:val="Table Grid"/>
    <w:basedOn w:val="TableNormal"/>
    <w:uiPriority w:val="59"/>
    <w:rsid w:val="00FD64F9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D64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1F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trinoviantime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mega putri novianti</cp:lastModifiedBy>
  <cp:revision>2</cp:revision>
  <dcterms:created xsi:type="dcterms:W3CDTF">2021-12-28T16:23:00Z</dcterms:created>
  <dcterms:modified xsi:type="dcterms:W3CDTF">2021-12-28T16:23:00Z</dcterms:modified>
</cp:coreProperties>
</file>