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3B237" w14:textId="77777777" w:rsidR="00023E4F" w:rsidRPr="00D92431" w:rsidRDefault="00CB59DA" w:rsidP="00931C88">
      <w:pPr>
        <w:widowControl w:val="0"/>
        <w:pBdr>
          <w:top w:val="nil"/>
          <w:left w:val="nil"/>
          <w:bottom w:val="nil"/>
          <w:right w:val="nil"/>
          <w:between w:val="nil"/>
        </w:pBdr>
        <w:spacing w:after="0"/>
        <w:jc w:val="center"/>
        <w:rPr>
          <w:rFonts w:ascii="Times New Roman" w:hAnsi="Times New Roman" w:cs="Times New Roman"/>
          <w:b/>
          <w:color w:val="000000"/>
          <w:sz w:val="24"/>
          <w:szCs w:val="24"/>
        </w:rPr>
      </w:pPr>
      <w:commentRangeStart w:id="0"/>
      <w:r>
        <w:rPr>
          <w:rFonts w:ascii="Times New Roman" w:eastAsia="Times New Roman" w:hAnsi="Times New Roman" w:cs="Times New Roman"/>
          <w:b/>
          <w:color w:val="000000"/>
          <w:sz w:val="24"/>
          <w:szCs w:val="24"/>
        </w:rPr>
        <w:t xml:space="preserve">PENGEMBANGAN MEDIA </w:t>
      </w:r>
      <w:r w:rsidR="00943D6A">
        <w:rPr>
          <w:rFonts w:ascii="Times New Roman" w:eastAsia="Times New Roman" w:hAnsi="Times New Roman" w:cs="Times New Roman"/>
          <w:b/>
          <w:color w:val="000000"/>
          <w:sz w:val="24"/>
          <w:szCs w:val="24"/>
        </w:rPr>
        <w:t>TAKTIK (</w:t>
      </w:r>
      <w:r>
        <w:rPr>
          <w:rFonts w:ascii="Times New Roman" w:eastAsia="Times New Roman" w:hAnsi="Times New Roman" w:cs="Times New Roman"/>
          <w:b/>
          <w:color w:val="000000"/>
          <w:sz w:val="24"/>
          <w:szCs w:val="24"/>
        </w:rPr>
        <w:t>KOTAK TEMATIK</w:t>
      </w:r>
      <w:r w:rsidR="00943D6A">
        <w:rPr>
          <w:rFonts w:ascii="Times New Roman" w:eastAsia="Times New Roman" w:hAnsi="Times New Roman" w:cs="Times New Roman"/>
          <w:b/>
          <w:color w:val="000000"/>
          <w:sz w:val="24"/>
          <w:szCs w:val="24"/>
        </w:rPr>
        <w:t>)</w:t>
      </w:r>
      <w:r w:rsidR="00023E4F" w:rsidRPr="00D92431">
        <w:rPr>
          <w:rFonts w:ascii="Times New Roman" w:eastAsia="Times New Roman" w:hAnsi="Times New Roman" w:cs="Times New Roman"/>
          <w:b/>
          <w:color w:val="000000"/>
          <w:sz w:val="24"/>
          <w:szCs w:val="24"/>
        </w:rPr>
        <w:t xml:space="preserve"> MODEL</w:t>
      </w:r>
      <w:r w:rsidR="00023E4F" w:rsidRPr="00D92431">
        <w:rPr>
          <w:rFonts w:ascii="Times New Roman" w:eastAsia="Times New Roman" w:hAnsi="Times New Roman" w:cs="Times New Roman"/>
          <w:b/>
          <w:i/>
          <w:color w:val="000000"/>
          <w:sz w:val="24"/>
          <w:szCs w:val="24"/>
        </w:rPr>
        <w:t xml:space="preserve"> NUMBER HEAD TOGETHER </w:t>
      </w:r>
      <w:r w:rsidR="00023E4F" w:rsidRPr="00D92431">
        <w:rPr>
          <w:rFonts w:ascii="Times New Roman" w:eastAsia="Times New Roman" w:hAnsi="Times New Roman" w:cs="Times New Roman"/>
          <w:b/>
          <w:color w:val="000000"/>
          <w:sz w:val="24"/>
          <w:szCs w:val="24"/>
        </w:rPr>
        <w:t xml:space="preserve">TEMA DIRIKU </w:t>
      </w:r>
      <w:r w:rsidR="000B6D3D">
        <w:rPr>
          <w:rFonts w:ascii="Times New Roman" w:eastAsia="Times New Roman" w:hAnsi="Times New Roman" w:cs="Times New Roman"/>
          <w:b/>
          <w:color w:val="000000"/>
          <w:sz w:val="24"/>
          <w:szCs w:val="24"/>
        </w:rPr>
        <w:t>KELAS 1 S</w:t>
      </w:r>
      <w:r w:rsidR="001A6DCE">
        <w:rPr>
          <w:rFonts w:ascii="Times New Roman" w:eastAsia="Times New Roman" w:hAnsi="Times New Roman" w:cs="Times New Roman"/>
          <w:b/>
          <w:color w:val="000000"/>
          <w:sz w:val="24"/>
          <w:szCs w:val="24"/>
        </w:rPr>
        <w:t xml:space="preserve">EKOLAH </w:t>
      </w:r>
      <w:r w:rsidR="000B6D3D">
        <w:rPr>
          <w:rFonts w:ascii="Times New Roman" w:eastAsia="Times New Roman" w:hAnsi="Times New Roman" w:cs="Times New Roman"/>
          <w:b/>
          <w:color w:val="000000"/>
          <w:sz w:val="24"/>
          <w:szCs w:val="24"/>
        </w:rPr>
        <w:t>D</w:t>
      </w:r>
      <w:r w:rsidR="001A6DCE">
        <w:rPr>
          <w:rFonts w:ascii="Times New Roman" w:eastAsia="Times New Roman" w:hAnsi="Times New Roman" w:cs="Times New Roman"/>
          <w:b/>
          <w:color w:val="000000"/>
          <w:sz w:val="24"/>
          <w:szCs w:val="24"/>
        </w:rPr>
        <w:t>ASAR</w:t>
      </w:r>
      <w:r w:rsidR="000B6D3D">
        <w:rPr>
          <w:rFonts w:ascii="Times New Roman" w:eastAsia="Times New Roman" w:hAnsi="Times New Roman" w:cs="Times New Roman"/>
          <w:b/>
          <w:color w:val="000000"/>
          <w:sz w:val="24"/>
          <w:szCs w:val="24"/>
        </w:rPr>
        <w:t xml:space="preserve"> </w:t>
      </w:r>
    </w:p>
    <w:p w14:paraId="6FD8D67F" w14:textId="77777777" w:rsidR="00023E4F" w:rsidRPr="00D92431" w:rsidRDefault="00944438" w:rsidP="00931C88">
      <w:pPr>
        <w:widowControl w:val="0"/>
        <w:spacing w:after="0"/>
        <w:rPr>
          <w:rFonts w:ascii="Times New Roman" w:hAnsi="Times New Roman" w:cs="Times New Roman"/>
          <w:sz w:val="24"/>
          <w:szCs w:val="24"/>
        </w:rPr>
      </w:pPr>
      <w:bookmarkStart w:id="1" w:name="_gjdgxs" w:colFirst="0" w:colLast="0"/>
      <w:bookmarkEnd w:id="1"/>
      <w:commentRangeEnd w:id="0"/>
      <w:r>
        <w:rPr>
          <w:rStyle w:val="CommentReference"/>
        </w:rPr>
        <w:commentReference w:id="0"/>
      </w:r>
    </w:p>
    <w:p w14:paraId="6CA9C357" w14:textId="77777777" w:rsidR="00023E4F" w:rsidRPr="00D92431" w:rsidRDefault="00023E4F" w:rsidP="00931C88">
      <w:pPr>
        <w:spacing w:after="0"/>
        <w:jc w:val="center"/>
        <w:rPr>
          <w:rFonts w:ascii="Times New Roman" w:hAnsi="Times New Roman" w:cs="Times New Roman"/>
          <w:b/>
          <w:sz w:val="24"/>
          <w:szCs w:val="24"/>
        </w:rPr>
      </w:pPr>
      <w:commentRangeStart w:id="2"/>
      <w:r w:rsidRPr="00D92431">
        <w:rPr>
          <w:rFonts w:ascii="Times New Roman" w:hAnsi="Times New Roman" w:cs="Times New Roman"/>
          <w:b/>
          <w:sz w:val="24"/>
          <w:szCs w:val="24"/>
        </w:rPr>
        <w:t>D</w:t>
      </w:r>
      <w:r w:rsidR="007C4CA0">
        <w:rPr>
          <w:rFonts w:ascii="Times New Roman" w:hAnsi="Times New Roman" w:cs="Times New Roman"/>
          <w:b/>
          <w:sz w:val="24"/>
          <w:szCs w:val="24"/>
        </w:rPr>
        <w:t>iyah Nur Fadilah, Rahmat Rais, Diana Endah Handayani</w:t>
      </w:r>
      <w:r w:rsidRPr="00D92431">
        <w:rPr>
          <w:rFonts w:ascii="Times New Roman" w:hAnsi="Times New Roman" w:cs="Times New Roman"/>
          <w:b/>
          <w:sz w:val="24"/>
          <w:szCs w:val="24"/>
        </w:rPr>
        <w:t xml:space="preserve"> </w:t>
      </w:r>
    </w:p>
    <w:p w14:paraId="47B7CE86" w14:textId="77777777" w:rsidR="00023E4F" w:rsidRPr="007C4CA0" w:rsidRDefault="007C4CA0" w:rsidP="00931C88">
      <w:pPr>
        <w:spacing w:after="0"/>
        <w:jc w:val="center"/>
        <w:rPr>
          <w:rFonts w:ascii="Times New Roman" w:hAnsi="Times New Roman" w:cs="Times New Roman"/>
          <w:sz w:val="24"/>
          <w:szCs w:val="24"/>
        </w:rPr>
      </w:pPr>
      <w:r w:rsidRPr="007C4CA0">
        <w:rPr>
          <w:rFonts w:ascii="Times New Roman" w:hAnsi="Times New Roman" w:cs="Times New Roman"/>
          <w:sz w:val="24"/>
          <w:szCs w:val="24"/>
        </w:rPr>
        <w:t>PGSD FIP Universitas PGRI Semarang</w:t>
      </w:r>
    </w:p>
    <w:p w14:paraId="717AD680" w14:textId="77777777" w:rsidR="00023E4F" w:rsidRPr="007C4CA0" w:rsidRDefault="00931C88" w:rsidP="00931C88">
      <w:pPr>
        <w:spacing w:after="0"/>
        <w:jc w:val="center"/>
        <w:rPr>
          <w:rFonts w:ascii="Times New Roman" w:hAnsi="Times New Roman" w:cs="Times New Roman"/>
          <w:sz w:val="24"/>
          <w:szCs w:val="24"/>
        </w:rPr>
      </w:pPr>
      <w:r w:rsidRPr="007C4CA0">
        <w:rPr>
          <w:rFonts w:ascii="Times New Roman" w:hAnsi="Times New Roman" w:cs="Times New Roman"/>
          <w:sz w:val="24"/>
          <w:szCs w:val="24"/>
        </w:rPr>
        <w:t>Surel</w:t>
      </w:r>
      <w:r w:rsidR="00023E4F" w:rsidRPr="007C4CA0">
        <w:rPr>
          <w:rFonts w:ascii="Times New Roman" w:hAnsi="Times New Roman" w:cs="Times New Roman"/>
          <w:sz w:val="24"/>
          <w:szCs w:val="24"/>
        </w:rPr>
        <w:t xml:space="preserve">: </w:t>
      </w:r>
      <w:hyperlink r:id="rId10" w:history="1">
        <w:r w:rsidR="00023E4F" w:rsidRPr="007C4CA0">
          <w:rPr>
            <w:rStyle w:val="Hyperlink"/>
            <w:rFonts w:ascii="Times New Roman" w:hAnsi="Times New Roman" w:cs="Times New Roman"/>
            <w:color w:val="auto"/>
            <w:sz w:val="24"/>
            <w:szCs w:val="24"/>
            <w:u w:val="none"/>
          </w:rPr>
          <w:t>diyahnurfadilah@gmail.com</w:t>
        </w:r>
      </w:hyperlink>
    </w:p>
    <w:commentRangeEnd w:id="2"/>
    <w:p w14:paraId="1083D4F4" w14:textId="77777777" w:rsidR="00023E4F" w:rsidRPr="00D92431" w:rsidRDefault="00944438" w:rsidP="00931C88">
      <w:pPr>
        <w:spacing w:after="0"/>
        <w:jc w:val="both"/>
        <w:rPr>
          <w:rFonts w:ascii="Times New Roman" w:hAnsi="Times New Roman" w:cs="Times New Roman"/>
          <w:sz w:val="24"/>
          <w:szCs w:val="24"/>
        </w:rPr>
      </w:pPr>
      <w:r>
        <w:rPr>
          <w:rStyle w:val="CommentReference"/>
        </w:rPr>
        <w:commentReference w:id="2"/>
      </w:r>
    </w:p>
    <w:p w14:paraId="2C8D5036" w14:textId="77777777" w:rsidR="00CB59DA" w:rsidRPr="00E8612D" w:rsidRDefault="007C4CA0" w:rsidP="00CB59DA">
      <w:pPr>
        <w:spacing w:after="0" w:line="240" w:lineRule="auto"/>
        <w:jc w:val="both"/>
        <w:rPr>
          <w:rFonts w:ascii="Times New Roman" w:hAnsi="Times New Roman" w:cs="Times New Roman"/>
          <w:sz w:val="20"/>
          <w:szCs w:val="20"/>
        </w:rPr>
      </w:pPr>
      <w:commentRangeStart w:id="3"/>
      <w:r w:rsidRPr="00E8612D">
        <w:rPr>
          <w:rFonts w:ascii="Times New Roman" w:hAnsi="Times New Roman" w:cs="Times New Roman"/>
          <w:b/>
          <w:sz w:val="20"/>
          <w:szCs w:val="20"/>
        </w:rPr>
        <w:t>Abstrak</w:t>
      </w:r>
      <w:r w:rsidRPr="00E8612D">
        <w:rPr>
          <w:rFonts w:ascii="Times New Roman" w:hAnsi="Times New Roman" w:cs="Times New Roman"/>
          <w:sz w:val="20"/>
          <w:szCs w:val="20"/>
        </w:rPr>
        <w:t xml:space="preserve"> : </w:t>
      </w:r>
      <w:r w:rsidR="00CB59DA" w:rsidRPr="00E8612D">
        <w:rPr>
          <w:rFonts w:ascii="Times New Roman" w:hAnsi="Times New Roman" w:cs="Times New Roman"/>
          <w:sz w:val="20"/>
          <w:szCs w:val="20"/>
        </w:rPr>
        <w:t>Penelitian bertujuan untuk mengetahui kelayakan produk, respon guru dan siswa pada pengembangan media Kotak Tematik. Jenis penelitian adalah penelitian dan pengembangan. Populasi dalam penelitian adalah siswa kelas I SD Supriyadi Semarang berjumlah 34 siswa. Data diperoleh melalui hasil respon guru, siswa, validasi ahli materi dan media. Hasil pengembangan berupa produk media Kotak Tematik. Pengolahan data dari ahli materi I 85% sangat layak, ahli materi II 80% layak, ahli media I</w:t>
      </w:r>
      <w:r w:rsidR="00CB59DA" w:rsidRPr="00E8612D">
        <w:rPr>
          <w:rFonts w:ascii="Times New Roman" w:hAnsi="Times New Roman" w:cs="Times New Roman"/>
          <w:bCs/>
          <w:sz w:val="20"/>
          <w:szCs w:val="20"/>
        </w:rPr>
        <w:t xml:space="preserve"> 79,68% layak, ahli media II 78,125% layak, angket respon guru 96% sangat positif, angket respon siswa 89,01% sangat positif.</w:t>
      </w:r>
      <w:r w:rsidR="00CB59DA" w:rsidRPr="00E8612D">
        <w:rPr>
          <w:rFonts w:ascii="Times New Roman" w:hAnsi="Times New Roman" w:cs="Times New Roman"/>
          <w:sz w:val="20"/>
          <w:szCs w:val="20"/>
        </w:rPr>
        <w:t xml:space="preserve"> </w:t>
      </w:r>
      <w:r w:rsidR="00CB59DA" w:rsidRPr="00E8612D">
        <w:rPr>
          <w:rFonts w:ascii="Times New Roman" w:hAnsi="Times New Roman" w:cs="Times New Roman"/>
          <w:bCs/>
          <w:color w:val="000000" w:themeColor="text1"/>
          <w:sz w:val="20"/>
          <w:szCs w:val="20"/>
        </w:rPr>
        <w:t xml:space="preserve">Kesimpulan </w:t>
      </w:r>
      <w:r w:rsidR="00CB59DA" w:rsidRPr="00E8612D">
        <w:rPr>
          <w:rFonts w:ascii="Times New Roman" w:hAnsi="Times New Roman" w:cs="Times New Roman"/>
          <w:sz w:val="20"/>
          <w:szCs w:val="20"/>
        </w:rPr>
        <w:t>media Kotak Tematik dapat digunakan sebagai media pembelajaran tematik.</w:t>
      </w:r>
    </w:p>
    <w:p w14:paraId="444AEA9A" w14:textId="77777777" w:rsidR="00023E4F" w:rsidRPr="00E8612D" w:rsidRDefault="00023E4F" w:rsidP="00CB59DA">
      <w:pPr>
        <w:spacing w:after="0" w:line="240" w:lineRule="auto"/>
        <w:jc w:val="both"/>
        <w:rPr>
          <w:rFonts w:ascii="Times New Roman" w:hAnsi="Times New Roman" w:cs="Times New Roman"/>
          <w:sz w:val="20"/>
          <w:szCs w:val="20"/>
        </w:rPr>
      </w:pPr>
    </w:p>
    <w:p w14:paraId="0916FEA0" w14:textId="77777777" w:rsidR="00A95C11" w:rsidRPr="00E8612D" w:rsidRDefault="00A95C11" w:rsidP="00931C88">
      <w:pPr>
        <w:spacing w:after="0"/>
        <w:jc w:val="both"/>
        <w:rPr>
          <w:rFonts w:ascii="Times New Roman" w:hAnsi="Times New Roman" w:cs="Times New Roman"/>
          <w:sz w:val="20"/>
          <w:szCs w:val="20"/>
        </w:rPr>
      </w:pPr>
      <w:r w:rsidRPr="00E8612D">
        <w:rPr>
          <w:rFonts w:ascii="Times New Roman" w:hAnsi="Times New Roman" w:cs="Times New Roman"/>
          <w:b/>
          <w:sz w:val="20"/>
          <w:szCs w:val="20"/>
        </w:rPr>
        <w:t xml:space="preserve">Kata Kunci: </w:t>
      </w:r>
      <w:r w:rsidR="00CB59DA" w:rsidRPr="00E8612D">
        <w:rPr>
          <w:rFonts w:ascii="Times New Roman" w:hAnsi="Times New Roman" w:cs="Times New Roman"/>
          <w:sz w:val="20"/>
          <w:szCs w:val="20"/>
        </w:rPr>
        <w:t>Kotak Tematik</w:t>
      </w:r>
      <w:r w:rsidR="00250613">
        <w:rPr>
          <w:rFonts w:ascii="Times New Roman" w:hAnsi="Times New Roman" w:cs="Times New Roman"/>
          <w:sz w:val="20"/>
          <w:szCs w:val="20"/>
        </w:rPr>
        <w:t xml:space="preserve">, </w:t>
      </w:r>
      <w:r w:rsidRPr="00E8612D">
        <w:rPr>
          <w:rFonts w:ascii="Times New Roman" w:hAnsi="Times New Roman" w:cs="Times New Roman"/>
          <w:sz w:val="20"/>
          <w:szCs w:val="20"/>
        </w:rPr>
        <w:t>Number Head Together.</w:t>
      </w:r>
    </w:p>
    <w:p w14:paraId="5232EA16" w14:textId="77777777" w:rsidR="00687CE5" w:rsidRPr="00E8612D" w:rsidRDefault="00687CE5" w:rsidP="00931C88">
      <w:pPr>
        <w:spacing w:after="0"/>
        <w:rPr>
          <w:rFonts w:ascii="Times New Roman" w:hAnsi="Times New Roman" w:cs="Times New Roman"/>
          <w:sz w:val="20"/>
          <w:szCs w:val="20"/>
        </w:rPr>
      </w:pPr>
    </w:p>
    <w:p w14:paraId="064B1D0C" w14:textId="77777777" w:rsidR="00CB59DA" w:rsidRPr="00E8612D" w:rsidRDefault="00CB59DA" w:rsidP="00CB59DA">
      <w:pPr>
        <w:spacing w:after="0" w:line="240" w:lineRule="auto"/>
        <w:jc w:val="both"/>
        <w:rPr>
          <w:rFonts w:ascii="Times New Roman" w:hAnsi="Times New Roman" w:cs="Times New Roman"/>
          <w:sz w:val="20"/>
          <w:szCs w:val="20"/>
        </w:rPr>
      </w:pPr>
      <w:r w:rsidRPr="00E8612D">
        <w:rPr>
          <w:rFonts w:ascii="Times New Roman" w:hAnsi="Times New Roman" w:cs="Times New Roman"/>
          <w:b/>
          <w:sz w:val="20"/>
          <w:szCs w:val="20"/>
        </w:rPr>
        <w:t>Abstract</w:t>
      </w:r>
      <w:r w:rsidRPr="00E8612D">
        <w:rPr>
          <w:rFonts w:ascii="Times New Roman" w:hAnsi="Times New Roman" w:cs="Times New Roman"/>
          <w:sz w:val="20"/>
          <w:szCs w:val="20"/>
        </w:rPr>
        <w:t xml:space="preserve"> :</w:t>
      </w:r>
      <w:r w:rsidRPr="00E8612D">
        <w:rPr>
          <w:sz w:val="20"/>
          <w:szCs w:val="20"/>
        </w:rPr>
        <w:t xml:space="preserve"> </w:t>
      </w:r>
      <w:r w:rsidRPr="00E8612D">
        <w:rPr>
          <w:rFonts w:ascii="Times New Roman" w:hAnsi="Times New Roman" w:cs="Times New Roman"/>
          <w:sz w:val="20"/>
          <w:szCs w:val="20"/>
        </w:rPr>
        <w:t>The study aims determine the feasibility of products, teacher and student response on the development of media Thematic Box. This type of research is research and development. The population this research is the students of  first grade students of Supriyadi Elementary School Semarang amounting 34 students. The data obtained through teacher response, student, the validation of material and media experts. The result of development in the form of media product Thematic Box. The data processing is from the of material expert  I 85% very feasible, the material expert II is 80% feasible, the media expert I is 79.68% feasible, the media expert II 78.125% is feasible, the teacher's response question 96% is very positive, 89,01% is very positive. The conclusion this research Thematic Box can be used as thematic learning.</w:t>
      </w:r>
    </w:p>
    <w:p w14:paraId="0AA5FAAD" w14:textId="77777777" w:rsidR="00CB59DA" w:rsidRPr="00E8612D" w:rsidRDefault="00CB59DA" w:rsidP="00CB59DA">
      <w:pPr>
        <w:spacing w:after="0" w:line="240" w:lineRule="auto"/>
        <w:jc w:val="both"/>
        <w:rPr>
          <w:rFonts w:ascii="Times New Roman" w:hAnsi="Times New Roman" w:cs="Times New Roman"/>
          <w:sz w:val="20"/>
          <w:szCs w:val="20"/>
        </w:rPr>
      </w:pPr>
    </w:p>
    <w:p w14:paraId="1C8E83DC" w14:textId="77777777" w:rsidR="00CB59DA" w:rsidRPr="003F2F4C" w:rsidRDefault="00CB59DA" w:rsidP="00931C88">
      <w:pPr>
        <w:spacing w:after="0"/>
        <w:rPr>
          <w:rFonts w:ascii="Times New Roman" w:hAnsi="Times New Roman" w:cs="Times New Roman"/>
          <w:b/>
          <w:sz w:val="20"/>
          <w:szCs w:val="20"/>
        </w:rPr>
        <w:sectPr w:rsidR="00CB59DA" w:rsidRPr="003F2F4C" w:rsidSect="00931C88">
          <w:footerReference w:type="default" r:id="rId11"/>
          <w:pgSz w:w="11906" w:h="16838"/>
          <w:pgMar w:top="1701" w:right="1701" w:bottom="1701" w:left="2268" w:header="709" w:footer="709" w:gutter="0"/>
          <w:cols w:space="708"/>
          <w:docGrid w:linePitch="360"/>
        </w:sectPr>
      </w:pPr>
      <w:r w:rsidRPr="00E8612D">
        <w:rPr>
          <w:rFonts w:ascii="Times New Roman" w:hAnsi="Times New Roman" w:cs="Times New Roman"/>
          <w:b/>
          <w:sz w:val="20"/>
          <w:szCs w:val="20"/>
        </w:rPr>
        <w:t xml:space="preserve">Keywords: </w:t>
      </w:r>
      <w:r w:rsidRPr="00E8612D">
        <w:rPr>
          <w:rFonts w:ascii="Times New Roman" w:hAnsi="Times New Roman" w:cs="Times New Roman"/>
          <w:sz w:val="20"/>
          <w:szCs w:val="20"/>
        </w:rPr>
        <w:t>Thematic Box, Number Head Together</w:t>
      </w:r>
      <w:commentRangeEnd w:id="3"/>
      <w:r w:rsidR="0005783E">
        <w:rPr>
          <w:rStyle w:val="CommentReference"/>
        </w:rPr>
        <w:commentReference w:id="3"/>
      </w:r>
    </w:p>
    <w:p w14:paraId="22654D90" w14:textId="77777777" w:rsidR="00687CE5" w:rsidRDefault="0028167F" w:rsidP="00E8612D">
      <w:pPr>
        <w:spacing w:after="0"/>
        <w:rPr>
          <w:rFonts w:ascii="Times New Roman" w:hAnsi="Times New Roman" w:cs="Times New Roman"/>
          <w:b/>
          <w:sz w:val="24"/>
          <w:szCs w:val="24"/>
        </w:rPr>
      </w:pPr>
      <w:commentRangeStart w:id="4"/>
      <w:r>
        <w:rPr>
          <w:rFonts w:ascii="Times New Roman" w:hAnsi="Times New Roman" w:cs="Times New Roman"/>
          <w:b/>
          <w:sz w:val="24"/>
          <w:szCs w:val="24"/>
        </w:rPr>
        <w:lastRenderedPageBreak/>
        <w:t>PENDAHULUAN</w:t>
      </w:r>
    </w:p>
    <w:p w14:paraId="235D6176" w14:textId="77777777" w:rsidR="0062199B" w:rsidRDefault="0062199B" w:rsidP="00E8612D">
      <w:pPr>
        <w:spacing w:after="0"/>
        <w:ind w:firstLine="567"/>
        <w:jc w:val="both"/>
        <w:rPr>
          <w:rFonts w:ascii="Times New Roman" w:hAnsi="Times New Roman" w:cs="Times New Roman"/>
          <w:i/>
          <w:sz w:val="24"/>
          <w:szCs w:val="24"/>
        </w:rPr>
      </w:pPr>
      <w:r w:rsidRPr="0062199B">
        <w:rPr>
          <w:rFonts w:ascii="Times New Roman" w:hAnsi="Times New Roman" w:cs="Times New Roman"/>
          <w:sz w:val="24"/>
          <w:szCs w:val="24"/>
        </w:rPr>
        <w:t>Sistem pendidikan selalu mengalami perubahan seiring dengan perkembangan sosial-budaya, serta dalam bidang IPTEK, pendidikan merupakan upaya sadar dan terencana untuk mencerdaskan dan mengembangkan potensi siswa. Undang-undang Sistem Pendidikan Nasional No. 20 tahun 2003 pasal l tentang SISDIKNAS (2016: 2)  menyatakan bahwa</w:t>
      </w:r>
      <w:r>
        <w:rPr>
          <w:rFonts w:ascii="Times New Roman" w:hAnsi="Times New Roman" w:cs="Times New Roman"/>
          <w:sz w:val="24"/>
          <w:szCs w:val="24"/>
        </w:rPr>
        <w:t>:</w:t>
      </w:r>
    </w:p>
    <w:p w14:paraId="50709EAB" w14:textId="77777777" w:rsidR="0062199B" w:rsidRDefault="0062199B" w:rsidP="00E8612D">
      <w:pPr>
        <w:spacing w:after="0"/>
        <w:ind w:firstLine="567"/>
        <w:jc w:val="both"/>
        <w:rPr>
          <w:rFonts w:ascii="Times New Roman" w:hAnsi="Times New Roman" w:cs="Times New Roman"/>
          <w:i/>
          <w:sz w:val="24"/>
          <w:szCs w:val="24"/>
        </w:rPr>
      </w:pPr>
      <w:r w:rsidRPr="0062199B">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0B83E5CF" w14:textId="77777777" w:rsidR="0062199B" w:rsidRDefault="0062199B" w:rsidP="00E8612D">
      <w:pPr>
        <w:spacing w:after="0"/>
        <w:ind w:firstLine="567"/>
        <w:jc w:val="both"/>
        <w:rPr>
          <w:rFonts w:ascii="Times New Roman" w:hAnsi="Times New Roman" w:cs="Times New Roman"/>
          <w:sz w:val="24"/>
          <w:szCs w:val="24"/>
        </w:rPr>
      </w:pPr>
      <w:r w:rsidRPr="000A6D0B">
        <w:rPr>
          <w:rFonts w:ascii="Times New Roman" w:hAnsi="Times New Roman" w:cs="Times New Roman"/>
          <w:sz w:val="24"/>
          <w:szCs w:val="24"/>
        </w:rPr>
        <w:t xml:space="preserve">Dalam kehidupan manusia tak lepas dari dunia pendidikan karena pendidikan dinilai sebagai suatu hal yang mutlak harus dimiliki oleh seluruh manusia terutama anak-anak Indonesia yang akan meneruskan perjuangan bangsa Indonesia dimasa mendatang. Melalui pendidikan manusia melakukan kegiatan belajar. Menurut Gagne pada Dahar (2011:2) “Belajar dapat didefinisikan sebagai suatu proses dimana suatu organisasi berubah perilakunya sebagai akibat pengalaman” pendapat tersebut </w:t>
      </w:r>
      <w:r w:rsidRPr="000A6D0B">
        <w:rPr>
          <w:rFonts w:ascii="Times New Roman" w:hAnsi="Times New Roman" w:cs="Times New Roman"/>
          <w:sz w:val="24"/>
          <w:szCs w:val="24"/>
        </w:rPr>
        <w:lastRenderedPageBreak/>
        <w:t xml:space="preserve">sesuai dengan Hamalik (2003) dalam Susanto (2016:3) yang menjelaskan bahwa belajar adalah memodifikasi atau memperteguh perilaku melalui pengalaman </w:t>
      </w:r>
      <w:r w:rsidRPr="000A6D0B">
        <w:rPr>
          <w:rFonts w:ascii="Times New Roman" w:hAnsi="Times New Roman" w:cs="Times New Roman"/>
          <w:i/>
          <w:sz w:val="24"/>
          <w:szCs w:val="24"/>
        </w:rPr>
        <w:t>(learning is defined as the modificator or strengthening of behavior through experiencing)</w:t>
      </w:r>
      <w:r w:rsidRPr="000A6D0B">
        <w:rPr>
          <w:rFonts w:ascii="Times New Roman" w:hAnsi="Times New Roman" w:cs="Times New Roman"/>
          <w:sz w:val="24"/>
          <w:szCs w:val="24"/>
        </w:rPr>
        <w:t>.</w:t>
      </w:r>
      <w:r>
        <w:rPr>
          <w:rFonts w:ascii="Times New Roman" w:hAnsi="Times New Roman" w:cs="Times New Roman"/>
          <w:sz w:val="24"/>
          <w:szCs w:val="24"/>
        </w:rPr>
        <w:t xml:space="preserve"> Menurut pengertian ini, belajar merupakan suatu proses, suatu kegiatan, dan bukan merupakan suatu hasil atau tujuan. Dengan demikian, belajar itu bukan sekedar mengingat atau menghafal saja, namun lebih luas dari itu merupakan pengalaman.</w:t>
      </w:r>
    </w:p>
    <w:p w14:paraId="5E13E7F3" w14:textId="77777777" w:rsidR="0062199B" w:rsidRPr="0062199B" w:rsidRDefault="0062199B" w:rsidP="00E8612D">
      <w:pPr>
        <w:spacing w:after="0"/>
        <w:ind w:firstLine="567"/>
        <w:jc w:val="both"/>
        <w:rPr>
          <w:rFonts w:ascii="Times New Roman" w:hAnsi="Times New Roman" w:cs="Times New Roman"/>
          <w:sz w:val="24"/>
          <w:szCs w:val="24"/>
        </w:rPr>
      </w:pPr>
      <w:r w:rsidRPr="0062199B">
        <w:rPr>
          <w:rFonts w:ascii="Times New Roman" w:hAnsi="Times New Roman" w:cs="Times New Roman"/>
          <w:sz w:val="24"/>
          <w:szCs w:val="24"/>
        </w:rPr>
        <w:t xml:space="preserve">Pengalaman adalah pelajaran paling berharga yang menjadikan seseorang menjadi tahu dari yang sebelumnya belum tahu, hal tersebut akan menimbulkan perubahan tingkah laku seperti kepandaian, sikap, dan keterampilan. Keterampilan yang diperlukan siswa dapat dikembangkan dan diasah dengan baik ketika dibangku Sekolah Dasar dengan dipupuk menggunakan pembelajaran tematik terpadu dengan mengaitkan beberapa mata pelajaran dalam satu tema menjadikan kegiatan belajar mengajar lebih bermakna. Untuk memudahkan siswa dalam mempelajari konsep materi pembelajaran tematik maka seorang guru harus menerapkan strategi, metode, model pembelajaran yang tepat dan sesuai dengan kondisi peserta didik sehingga mudah dalam </w:t>
      </w:r>
      <w:r w:rsidRPr="0062199B">
        <w:rPr>
          <w:rFonts w:ascii="Times New Roman" w:hAnsi="Times New Roman" w:cs="Times New Roman"/>
          <w:sz w:val="24"/>
          <w:szCs w:val="24"/>
        </w:rPr>
        <w:lastRenderedPageBreak/>
        <w:t>menyampaikan materi pelajaran, selain itu untuk membuat proses pembelajaran berhasil diperlukan media pembelajaran yang menarik. Media mempunyai peran penting dalam proses pembelajaran seperti membuat siswa aktif dalam pembelajaran, membangkitkan motivasi belajar, meningkatkan hasil belajar dan lain-lain.</w:t>
      </w:r>
    </w:p>
    <w:p w14:paraId="3CB6467F" w14:textId="77777777" w:rsidR="00275C97" w:rsidRPr="00E8612D" w:rsidRDefault="00687CE5" w:rsidP="00E8612D">
      <w:pPr>
        <w:spacing w:after="0"/>
        <w:ind w:firstLine="567"/>
        <w:jc w:val="both"/>
        <w:rPr>
          <w:rFonts w:ascii="Times New Roman" w:hAnsi="Times New Roman" w:cs="Times New Roman"/>
          <w:i/>
          <w:sz w:val="24"/>
          <w:szCs w:val="24"/>
        </w:rPr>
      </w:pPr>
      <w:r w:rsidRPr="00687CE5">
        <w:rPr>
          <w:rFonts w:ascii="Times New Roman" w:hAnsi="Times New Roman" w:cs="Times New Roman"/>
          <w:sz w:val="24"/>
          <w:szCs w:val="24"/>
        </w:rPr>
        <w:t xml:space="preserve">Berdasarkan studi pendahuluan  wawancara yang dilakukan dengan guru kelas IB Ibu Ariani Nur Setyaningsih S.Pd di SD Supriyadi Semarang pada tanggal 31 Agustus 2017, media yang digunakan oleh guru masih memuat satu mata pelajaran saja karena SD Supriyadi Semarang baru berjalan satu tahun  dalam menggunakan kurikulum 2013, masih ada siswa yang belum mencapai nilai ketuntasan minimal 75 jumlahnya lebih dari 10% siswa, siswa kurang memahami pelajaran tematik karena pembelajarannya terkait dengan beberapa mata pelajaran yang dijadikan dalam satu tema sehingga membuat siswa bingung. Kemudian berdasarkan angket analisis kebutuhan guru menyatakan perlunya media yang sesuai dengan karakteristik siswa kelas I SD seperti diperlukan media berbentuk permainan, beragam warna dan berukuran sedang  yang dapat digunakan secara berkelompok, sedangkan menurut </w:t>
      </w:r>
      <w:r w:rsidRPr="00687CE5">
        <w:rPr>
          <w:rFonts w:ascii="Times New Roman" w:hAnsi="Times New Roman" w:cs="Times New Roman"/>
          <w:sz w:val="24"/>
          <w:szCs w:val="24"/>
        </w:rPr>
        <w:lastRenderedPageBreak/>
        <w:t xml:space="preserve">siswa lebih tertarik  dengan media berbentuk gambar. Salah satu media yang mendekati kebutuhan guru dan siswa adalah </w:t>
      </w:r>
      <w:r w:rsidRPr="00687CE5">
        <w:rPr>
          <w:rFonts w:ascii="Times New Roman" w:hAnsi="Times New Roman" w:cs="Times New Roman"/>
          <w:i/>
          <w:sz w:val="24"/>
          <w:szCs w:val="24"/>
        </w:rPr>
        <w:t>Exploding</w:t>
      </w:r>
      <w:r w:rsidRPr="00687CE5">
        <w:rPr>
          <w:rFonts w:ascii="Times New Roman" w:hAnsi="Times New Roman" w:cs="Times New Roman"/>
          <w:sz w:val="24"/>
          <w:szCs w:val="24"/>
        </w:rPr>
        <w:t>/</w:t>
      </w:r>
      <w:r w:rsidR="00E8612D">
        <w:rPr>
          <w:rFonts w:ascii="Times New Roman" w:hAnsi="Times New Roman" w:cs="Times New Roman"/>
          <w:i/>
          <w:sz w:val="24"/>
          <w:szCs w:val="24"/>
        </w:rPr>
        <w:t>Explosion Box, s</w:t>
      </w:r>
      <w:r w:rsidRPr="00687CE5">
        <w:rPr>
          <w:rFonts w:ascii="Times New Roman" w:hAnsi="Times New Roman" w:cs="Times New Roman"/>
          <w:sz w:val="24"/>
          <w:szCs w:val="24"/>
        </w:rPr>
        <w:t xml:space="preserve">ecara spesifik media </w:t>
      </w:r>
      <w:r w:rsidRPr="00687CE5">
        <w:rPr>
          <w:rFonts w:ascii="Times New Roman" w:hAnsi="Times New Roman" w:cs="Times New Roman"/>
          <w:i/>
          <w:sz w:val="24"/>
          <w:szCs w:val="24"/>
        </w:rPr>
        <w:t>Exploding/Explosion Box</w:t>
      </w:r>
      <w:r w:rsidRPr="00687CE5">
        <w:rPr>
          <w:rFonts w:ascii="Times New Roman" w:hAnsi="Times New Roman" w:cs="Times New Roman"/>
          <w:sz w:val="24"/>
          <w:szCs w:val="24"/>
        </w:rPr>
        <w:t xml:space="preserve"> (Mufidah, 2017:7) adalah kotak ledak yang setiap sisi terdapat layer/lapisan yang diisi pesan, dan gambar-gambar, selain itu media ini juga dapat meningkatkan kemampuan siswa dalam mengingat materi pelaja</w:t>
      </w:r>
      <w:r w:rsidR="00275C97">
        <w:rPr>
          <w:rFonts w:ascii="Times New Roman" w:hAnsi="Times New Roman" w:cs="Times New Roman"/>
          <w:sz w:val="24"/>
          <w:szCs w:val="24"/>
        </w:rPr>
        <w:t>ran yang disampaikan oleh guru.</w:t>
      </w:r>
    </w:p>
    <w:p w14:paraId="37BB3B39" w14:textId="77777777" w:rsidR="00275C97" w:rsidRDefault="00687CE5" w:rsidP="00E8612D">
      <w:pPr>
        <w:spacing w:after="0"/>
        <w:ind w:firstLine="567"/>
        <w:jc w:val="both"/>
        <w:rPr>
          <w:rFonts w:ascii="Times New Roman" w:hAnsi="Times New Roman" w:cs="Times New Roman"/>
          <w:sz w:val="24"/>
          <w:szCs w:val="24"/>
        </w:rPr>
      </w:pPr>
      <w:r w:rsidRPr="00275C97">
        <w:rPr>
          <w:rFonts w:ascii="Times New Roman" w:hAnsi="Times New Roman" w:cs="Times New Roman"/>
          <w:sz w:val="24"/>
          <w:szCs w:val="24"/>
        </w:rPr>
        <w:t xml:space="preserve">Pengembangan penelitian sebelumnya dari Padjajaran Journal of Dentistry dengan judul “3D DENTOBOX </w:t>
      </w:r>
      <w:r w:rsidRPr="00275C97">
        <w:rPr>
          <w:rFonts w:ascii="Times New Roman" w:hAnsi="Times New Roman" w:cs="Times New Roman"/>
          <w:i/>
          <w:sz w:val="24"/>
          <w:szCs w:val="24"/>
        </w:rPr>
        <w:t>(Dental Explosion Box 3 D) as education media for children caries prevention</w:t>
      </w:r>
      <w:r w:rsidR="00027FF7">
        <w:rPr>
          <w:rFonts w:ascii="Times New Roman" w:hAnsi="Times New Roman" w:cs="Times New Roman"/>
          <w:sz w:val="24"/>
          <w:szCs w:val="24"/>
        </w:rPr>
        <w:t xml:space="preserve">” yang dilakukan oleh Siti, Dkk </w:t>
      </w:r>
      <w:r w:rsidRPr="00275C97">
        <w:rPr>
          <w:rFonts w:ascii="Times New Roman" w:hAnsi="Times New Roman" w:cs="Times New Roman"/>
          <w:sz w:val="24"/>
          <w:szCs w:val="24"/>
        </w:rPr>
        <w:t xml:space="preserve">(2017), mahasiswa Fakultas Kedokteran Gigi Universitas Sriwijaya Indonesia. Hasil pengembangan menyatakan 3D DENTOBOX adalah permainan tiga dimensi sederhana yang dirancang untuk menyampaikan pesan kesehatan gigi dan mulut, termasuk kesehatan gigi, cara untuk mengatasi masalah kesehatan gigi dan beberapa permainan gigi. 3D DENTOBOX adalah permainan tiga dimensi  sederhana yang dirancang untuk menyampaikan pesan kesehatan gigi dan mulut, termasuk pendidikan seperti cara untuk memilih sikat gigi, metode menyikat gigi, waktu yang baik untuk menyikat, bagaimana </w:t>
      </w:r>
      <w:r w:rsidRPr="00275C97">
        <w:rPr>
          <w:rFonts w:ascii="Times New Roman" w:hAnsi="Times New Roman" w:cs="Times New Roman"/>
          <w:sz w:val="24"/>
          <w:szCs w:val="24"/>
        </w:rPr>
        <w:lastRenderedPageBreak/>
        <w:t>memecahkan masalah ada dirongga mulut. Melalui kubus tiga dimensi serta beberapa permainan menarik lainnya dikombinasikan dengan unik kartun, teka-teki, dan menebak permainan. Didalam kotak ini ada permainan teka-teki pendidikan, kuis dibuat unik, sehingga merangsang aktivitas anak, dan materi dapat dengan mudah diingat serta diterapkan oleh siswa.</w:t>
      </w:r>
    </w:p>
    <w:p w14:paraId="24DBBF51" w14:textId="77777777" w:rsidR="00275C97" w:rsidRDefault="00687CE5" w:rsidP="00E8612D">
      <w:pPr>
        <w:spacing w:after="0"/>
        <w:ind w:firstLine="567"/>
        <w:jc w:val="both"/>
        <w:rPr>
          <w:rFonts w:ascii="Times New Roman" w:hAnsi="Times New Roman" w:cs="Times New Roman"/>
          <w:sz w:val="24"/>
          <w:szCs w:val="24"/>
        </w:rPr>
      </w:pPr>
      <w:r w:rsidRPr="00275C97">
        <w:rPr>
          <w:rFonts w:ascii="Times New Roman" w:hAnsi="Times New Roman" w:cs="Times New Roman"/>
          <w:sz w:val="24"/>
          <w:szCs w:val="24"/>
        </w:rPr>
        <w:t xml:space="preserve">Penelitian serupa juga dilakukan  dalam karya tulis ilmiah mahasiswa berprestasi nasional (2017) dengan judul “Inovasi EXOKID-10 Sebagai Media Pembelajaran Bidang Pengkodean Cedera Dalam Dunia Rekam Media” yang dilakukan oleh Mufidah mahasiswa Program Studi Diploma III Rekam Medis Sekolah Vokasi Universitas Gadjah Mada Yogyakarta. Hasil pengembangan menyatakan </w:t>
      </w:r>
      <w:r w:rsidRPr="00275C97">
        <w:rPr>
          <w:rFonts w:ascii="Times New Roman" w:hAnsi="Times New Roman" w:cs="Times New Roman"/>
          <w:i/>
          <w:sz w:val="24"/>
          <w:szCs w:val="24"/>
        </w:rPr>
        <w:t xml:space="preserve">Exploding Box </w:t>
      </w:r>
      <w:r w:rsidRPr="00275C97">
        <w:rPr>
          <w:rFonts w:ascii="Times New Roman" w:hAnsi="Times New Roman" w:cs="Times New Roman"/>
          <w:sz w:val="24"/>
          <w:szCs w:val="24"/>
        </w:rPr>
        <w:t xml:space="preserve">atau kotak ledak merupakan kembangan dari </w:t>
      </w:r>
      <w:r w:rsidRPr="00275C97">
        <w:rPr>
          <w:rFonts w:ascii="Times New Roman" w:hAnsi="Times New Roman" w:cs="Times New Roman"/>
          <w:i/>
          <w:sz w:val="24"/>
          <w:szCs w:val="24"/>
        </w:rPr>
        <w:t xml:space="preserve">collapsible/folding box. Exploding Box </w:t>
      </w:r>
      <w:r w:rsidRPr="00275C97">
        <w:rPr>
          <w:rFonts w:ascii="Times New Roman" w:hAnsi="Times New Roman" w:cs="Times New Roman"/>
          <w:sz w:val="24"/>
          <w:szCs w:val="24"/>
        </w:rPr>
        <w:t xml:space="preserve">berbentuk kubus dengan satu sisinya sebagai tutup dan tiap sisi terdapat beberapa layer/lapisan yang dapat diisi dengan pesan, gambar, dll. Media EXOKID-10 ini menawarkan pembelajaran pengkodean cedera akibat penyebab luar dengan lebih mudah, menarik, dan menyenangkan. Hal ini dapat dilihat dari hasil kuesioner yang disebar kepada 25 responden </w:t>
      </w:r>
      <w:r w:rsidRPr="00275C97">
        <w:rPr>
          <w:rFonts w:ascii="Times New Roman" w:hAnsi="Times New Roman" w:cs="Times New Roman"/>
          <w:sz w:val="24"/>
          <w:szCs w:val="24"/>
        </w:rPr>
        <w:lastRenderedPageBreak/>
        <w:t>mahasiswa DIII Rekam Medis dan Informasi Kesehatan Sekolah Vokal UGM yang hasilnya efektif dalam mempermudah dan meningkatkan minat pembelajaran cedera akibat penyebab luar, cukup mudah dan menyenangkan bagi mahasiswa.</w:t>
      </w:r>
    </w:p>
    <w:p w14:paraId="1D475674" w14:textId="77777777" w:rsidR="00275C97" w:rsidRDefault="00687CE5" w:rsidP="00E8612D">
      <w:pPr>
        <w:spacing w:after="0"/>
        <w:ind w:firstLine="567"/>
        <w:jc w:val="both"/>
        <w:rPr>
          <w:rFonts w:ascii="Times New Roman" w:hAnsi="Times New Roman" w:cs="Times New Roman"/>
          <w:sz w:val="24"/>
          <w:szCs w:val="24"/>
        </w:rPr>
      </w:pPr>
      <w:r w:rsidRPr="00275C97">
        <w:rPr>
          <w:rFonts w:ascii="Times New Roman" w:hAnsi="Times New Roman" w:cs="Times New Roman"/>
          <w:sz w:val="24"/>
          <w:szCs w:val="24"/>
        </w:rPr>
        <w:t>Kedua penelitian tersebut terdapat perbedaan antara media 3D DENTOBOX dan EXOKID-10, pada 3D DENTOBOX terdapat layer yang beriisikan teka-teki dan menebak permainan sedangkan EXOKID-10</w:t>
      </w:r>
      <w:r w:rsidRPr="00275C97">
        <w:rPr>
          <w:rFonts w:ascii="Times New Roman" w:hAnsi="Times New Roman" w:cs="Times New Roman"/>
          <w:i/>
          <w:sz w:val="24"/>
          <w:szCs w:val="24"/>
        </w:rPr>
        <w:t xml:space="preserve"> </w:t>
      </w:r>
      <w:r w:rsidRPr="00275C97">
        <w:rPr>
          <w:rFonts w:ascii="Times New Roman" w:hAnsi="Times New Roman" w:cs="Times New Roman"/>
          <w:sz w:val="24"/>
          <w:szCs w:val="24"/>
        </w:rPr>
        <w:t xml:space="preserve">pada layer menggunakan </w:t>
      </w:r>
      <w:r w:rsidRPr="00275C97">
        <w:rPr>
          <w:rFonts w:ascii="Times New Roman" w:hAnsi="Times New Roman" w:cs="Times New Roman"/>
          <w:i/>
          <w:sz w:val="24"/>
          <w:szCs w:val="24"/>
        </w:rPr>
        <w:t>flashcards</w:t>
      </w:r>
      <w:r w:rsidRPr="00275C97">
        <w:rPr>
          <w:rFonts w:ascii="Times New Roman" w:hAnsi="Times New Roman" w:cs="Times New Roman"/>
          <w:sz w:val="24"/>
          <w:szCs w:val="24"/>
        </w:rPr>
        <w:t xml:space="preserve">. Media ini sudah efektif dan layak digunakan namun masih terdapat kekurangan pada media diantaranya hanya terdapat satu materi saja, bagian tengah kotak kosong kurang dimanfaatkan, media digunakan pada bidang kesehatan saja untuk sekolah umum terutama Sekolah Dasar belum diterapkan. </w:t>
      </w:r>
    </w:p>
    <w:p w14:paraId="54CC5351" w14:textId="77777777" w:rsidR="00275C97" w:rsidRDefault="00687CE5" w:rsidP="00E8612D">
      <w:pPr>
        <w:spacing w:after="0"/>
        <w:ind w:firstLine="567"/>
        <w:jc w:val="both"/>
        <w:rPr>
          <w:rFonts w:ascii="Times New Roman" w:hAnsi="Times New Roman" w:cs="Times New Roman"/>
          <w:sz w:val="24"/>
          <w:szCs w:val="24"/>
        </w:rPr>
      </w:pPr>
      <w:r w:rsidRPr="00275C97">
        <w:rPr>
          <w:rFonts w:ascii="Times New Roman" w:hAnsi="Times New Roman" w:cs="Times New Roman"/>
          <w:sz w:val="24"/>
          <w:szCs w:val="24"/>
        </w:rPr>
        <w:t xml:space="preserve">Dari analisa di SD Supriyadi Semarang perlu dikembangkan  sebuah media pembelajaran yang sesuai dengan kebutuhan guru dan siswa yaitu media TAKTIK (Kotak Tematik) dengan menggabungkan </w:t>
      </w:r>
      <w:r w:rsidRPr="00275C97">
        <w:rPr>
          <w:rFonts w:ascii="Times New Roman" w:hAnsi="Times New Roman" w:cs="Times New Roman"/>
          <w:i/>
          <w:sz w:val="24"/>
          <w:szCs w:val="24"/>
        </w:rPr>
        <w:t xml:space="preserve">Exploding/Explosion Box, pop-up, </w:t>
      </w:r>
      <w:r w:rsidRPr="00275C97">
        <w:rPr>
          <w:rFonts w:ascii="Times New Roman" w:hAnsi="Times New Roman" w:cs="Times New Roman"/>
          <w:sz w:val="24"/>
          <w:szCs w:val="24"/>
        </w:rPr>
        <w:t>gambar</w:t>
      </w:r>
      <w:r w:rsidRPr="00275C97">
        <w:rPr>
          <w:rFonts w:ascii="Times New Roman" w:hAnsi="Times New Roman" w:cs="Times New Roman"/>
          <w:i/>
          <w:sz w:val="24"/>
          <w:szCs w:val="24"/>
        </w:rPr>
        <w:t xml:space="preserve"> </w:t>
      </w:r>
      <w:r w:rsidRPr="00275C97">
        <w:rPr>
          <w:rFonts w:ascii="Times New Roman" w:hAnsi="Times New Roman" w:cs="Times New Roman"/>
          <w:sz w:val="24"/>
          <w:szCs w:val="24"/>
        </w:rPr>
        <w:t xml:space="preserve">dan </w:t>
      </w:r>
      <w:r w:rsidRPr="00275C97">
        <w:rPr>
          <w:rFonts w:ascii="Times New Roman" w:hAnsi="Times New Roman" w:cs="Times New Roman"/>
          <w:i/>
          <w:sz w:val="24"/>
          <w:szCs w:val="24"/>
        </w:rPr>
        <w:t>rubik</w:t>
      </w:r>
      <w:r w:rsidRPr="00275C97">
        <w:rPr>
          <w:rFonts w:ascii="Times New Roman" w:hAnsi="Times New Roman" w:cs="Times New Roman"/>
          <w:sz w:val="24"/>
          <w:szCs w:val="24"/>
        </w:rPr>
        <w:t xml:space="preserve"> sebagai wahana permainan dan terdapat soal evaluasi untuk tema diriku sub tema tubuhku karena pada dasarnya kurikulum yang digunakan sekarang ini adalah kurikulum 2013 sedangkan SD Supriyadi Semarang baru berjalan </w:t>
      </w:r>
      <w:r w:rsidRPr="00275C97">
        <w:rPr>
          <w:rFonts w:ascii="Times New Roman" w:hAnsi="Times New Roman" w:cs="Times New Roman"/>
          <w:sz w:val="24"/>
          <w:szCs w:val="24"/>
        </w:rPr>
        <w:lastRenderedPageBreak/>
        <w:t>selama satu tahun menggunakan kurikulum 2013, sehingga media yang digunakan guru untuk sementara berbentuk KTSP yaitu masih memuat satu mata pelajaran saja dan masih memerlukan media yang berbentuk tematik.</w:t>
      </w:r>
    </w:p>
    <w:p w14:paraId="3DA52697" w14:textId="77777777" w:rsidR="00663E0E" w:rsidRPr="00663E0E" w:rsidRDefault="00663E0E" w:rsidP="00E8612D">
      <w:pPr>
        <w:spacing w:after="0"/>
        <w:ind w:firstLine="567"/>
        <w:jc w:val="both"/>
        <w:rPr>
          <w:rFonts w:ascii="Times New Roman" w:hAnsi="Times New Roman" w:cs="Times New Roman"/>
          <w:sz w:val="24"/>
          <w:szCs w:val="24"/>
        </w:rPr>
      </w:pPr>
      <w:r w:rsidRPr="00663E0E">
        <w:rPr>
          <w:rFonts w:ascii="Times New Roman" w:hAnsi="Times New Roman" w:cs="Times New Roman"/>
          <w:sz w:val="24"/>
          <w:szCs w:val="24"/>
        </w:rPr>
        <w:t xml:space="preserve">TAKTIK (Kotak Tematik) adalah media yang terdiri dari dua bagian, yaitu bagian pertama berupa kotak dimana ketika penutup kotak dibuka maka pada setiap sisi/layer ada materi, ketika dibuka sisi/layer tersebut jatuh kemudian pada lapisan tersebut terdapat rangkaian materi disertai gambar serta </w:t>
      </w:r>
      <w:r w:rsidRPr="00663E0E">
        <w:rPr>
          <w:rFonts w:ascii="Times New Roman" w:hAnsi="Times New Roman" w:cs="Times New Roman"/>
          <w:i/>
          <w:sz w:val="24"/>
          <w:szCs w:val="24"/>
        </w:rPr>
        <w:t xml:space="preserve">pop-up </w:t>
      </w:r>
      <w:r w:rsidRPr="00663E0E">
        <w:rPr>
          <w:rFonts w:ascii="Times New Roman" w:hAnsi="Times New Roman" w:cs="Times New Roman"/>
          <w:sz w:val="24"/>
          <w:szCs w:val="24"/>
        </w:rPr>
        <w:t>tema diriku dengan sub tema tubuhku</w:t>
      </w:r>
      <w:r w:rsidRPr="00663E0E">
        <w:rPr>
          <w:rFonts w:ascii="Times New Roman" w:hAnsi="Times New Roman" w:cs="Times New Roman"/>
          <w:i/>
          <w:sz w:val="24"/>
          <w:szCs w:val="24"/>
        </w:rPr>
        <w:t xml:space="preserve">. </w:t>
      </w:r>
      <w:r w:rsidRPr="00663E0E">
        <w:rPr>
          <w:rFonts w:ascii="Times New Roman" w:hAnsi="Times New Roman" w:cs="Times New Roman"/>
          <w:sz w:val="24"/>
          <w:szCs w:val="24"/>
        </w:rPr>
        <w:t xml:space="preserve">Kedua didalam kotak ada rubik berisi gambar-gambar materi tema diriku sub tema tubuhku sebagai wahana permainan dan terdapat soal evaluasi untuk tema diriku sub tema tubuhku, kotak tematik adalah pengembangan dari media </w:t>
      </w:r>
      <w:r w:rsidRPr="00663E0E">
        <w:rPr>
          <w:rFonts w:ascii="Times New Roman" w:hAnsi="Times New Roman" w:cs="Times New Roman"/>
          <w:i/>
          <w:sz w:val="24"/>
          <w:szCs w:val="24"/>
        </w:rPr>
        <w:t xml:space="preserve">Exploding/Explosion Box, pop-up, </w:t>
      </w:r>
      <w:r w:rsidRPr="00663E0E">
        <w:rPr>
          <w:rFonts w:ascii="Times New Roman" w:hAnsi="Times New Roman" w:cs="Times New Roman"/>
          <w:sz w:val="24"/>
          <w:szCs w:val="24"/>
        </w:rPr>
        <w:t>gambar</w:t>
      </w:r>
      <w:r w:rsidRPr="00663E0E">
        <w:rPr>
          <w:rFonts w:ascii="Times New Roman" w:hAnsi="Times New Roman" w:cs="Times New Roman"/>
          <w:i/>
          <w:sz w:val="24"/>
          <w:szCs w:val="24"/>
        </w:rPr>
        <w:t xml:space="preserve"> </w:t>
      </w:r>
      <w:r w:rsidRPr="00663E0E">
        <w:rPr>
          <w:rFonts w:ascii="Times New Roman" w:hAnsi="Times New Roman" w:cs="Times New Roman"/>
          <w:sz w:val="24"/>
          <w:szCs w:val="24"/>
        </w:rPr>
        <w:t>dan rubik.</w:t>
      </w:r>
    </w:p>
    <w:p w14:paraId="03C6325F" w14:textId="77777777" w:rsidR="00AA5645" w:rsidRDefault="00687CE5" w:rsidP="00AA5645">
      <w:pPr>
        <w:spacing w:after="0"/>
        <w:ind w:firstLine="567"/>
        <w:jc w:val="both"/>
        <w:rPr>
          <w:rFonts w:ascii="Times New Roman" w:hAnsi="Times New Roman" w:cs="Times New Roman"/>
          <w:sz w:val="24"/>
          <w:szCs w:val="24"/>
        </w:rPr>
      </w:pPr>
      <w:r w:rsidRPr="00275C97">
        <w:rPr>
          <w:rFonts w:ascii="Times New Roman" w:hAnsi="Times New Roman" w:cs="Times New Roman"/>
          <w:sz w:val="24"/>
          <w:szCs w:val="24"/>
        </w:rPr>
        <w:t xml:space="preserve">Berdasarkan uraian latar belakang yang sudah disampaikan berkaitan dengan pengembangan media pembelajaran tematik, maka dilakukan penelitian pengembangan berjudul “Pengembangan Media TAKTIK (Kotak Tematik) Dengan </w:t>
      </w:r>
      <w:r w:rsidRPr="00275C97">
        <w:rPr>
          <w:rFonts w:ascii="Times New Roman" w:hAnsi="Times New Roman" w:cs="Times New Roman"/>
          <w:i/>
          <w:sz w:val="24"/>
          <w:szCs w:val="24"/>
        </w:rPr>
        <w:t>Model Number Head Together</w:t>
      </w:r>
      <w:r w:rsidRPr="00275C97">
        <w:rPr>
          <w:rFonts w:ascii="Times New Roman" w:hAnsi="Times New Roman" w:cs="Times New Roman"/>
          <w:sz w:val="24"/>
          <w:szCs w:val="24"/>
        </w:rPr>
        <w:t xml:space="preserve"> Tema Diriku Sub Tema Tubuhku Kelas I SD Supriyadi Semarang”. Pengembangan media TAKTIK (Kotak Tematik) diharapkan dapat </w:t>
      </w:r>
      <w:r w:rsidRPr="00275C97">
        <w:rPr>
          <w:rFonts w:ascii="Times New Roman" w:hAnsi="Times New Roman" w:cs="Times New Roman"/>
          <w:sz w:val="24"/>
          <w:szCs w:val="24"/>
        </w:rPr>
        <w:lastRenderedPageBreak/>
        <w:t>digunakan sesuai dengan kebutuhan guru dan siswa, sehingga dengan penggunaan media TAKTIK siswa mudah memahami materi tematik, serta memberikan wawasan dan masukan serta bahan pertimbangan dalam penelitian selanjutnya.</w:t>
      </w:r>
    </w:p>
    <w:p w14:paraId="65870CDF" w14:textId="77777777" w:rsidR="00AA5645" w:rsidRDefault="00AA5645" w:rsidP="00AA5645">
      <w:pPr>
        <w:spacing w:after="0"/>
        <w:ind w:firstLine="567"/>
        <w:jc w:val="both"/>
        <w:rPr>
          <w:rFonts w:ascii="Times New Roman" w:hAnsi="Times New Roman" w:cs="Times New Roman"/>
          <w:sz w:val="24"/>
          <w:szCs w:val="24"/>
        </w:rPr>
      </w:pPr>
      <w:r w:rsidRPr="00AA5645">
        <w:rPr>
          <w:rFonts w:ascii="Times New Roman" w:hAnsi="Times New Roman" w:cs="Times New Roman"/>
          <w:sz w:val="24"/>
          <w:szCs w:val="24"/>
        </w:rPr>
        <w:t xml:space="preserve">Berdasarkan identifikasi masalah yang diungkapkan diatas, </w:t>
      </w:r>
      <w:r>
        <w:rPr>
          <w:rFonts w:ascii="Times New Roman" w:hAnsi="Times New Roman" w:cs="Times New Roman"/>
          <w:sz w:val="24"/>
          <w:szCs w:val="24"/>
        </w:rPr>
        <w:t xml:space="preserve">maka dilakukan penelitian tentang </w:t>
      </w:r>
      <w:r w:rsidRPr="00AA5645">
        <w:rPr>
          <w:rFonts w:ascii="Times New Roman" w:hAnsi="Times New Roman" w:cs="Times New Roman"/>
          <w:sz w:val="24"/>
          <w:szCs w:val="24"/>
        </w:rPr>
        <w:t xml:space="preserve">Pengembangan Media TAKTIK (Kotak Tematik) Dengan </w:t>
      </w:r>
      <w:r w:rsidRPr="00AA5645">
        <w:rPr>
          <w:rFonts w:ascii="Times New Roman" w:hAnsi="Times New Roman" w:cs="Times New Roman"/>
          <w:i/>
          <w:sz w:val="24"/>
          <w:szCs w:val="24"/>
        </w:rPr>
        <w:t>Model Number Head Together</w:t>
      </w:r>
      <w:r w:rsidRPr="00AA5645">
        <w:rPr>
          <w:rFonts w:ascii="Times New Roman" w:hAnsi="Times New Roman" w:cs="Times New Roman"/>
          <w:sz w:val="24"/>
          <w:szCs w:val="24"/>
        </w:rPr>
        <w:t xml:space="preserve"> Tema Diriku Sub Tema Tubuhk</w:t>
      </w:r>
      <w:r>
        <w:rPr>
          <w:rFonts w:ascii="Times New Roman" w:hAnsi="Times New Roman" w:cs="Times New Roman"/>
          <w:sz w:val="24"/>
          <w:szCs w:val="24"/>
        </w:rPr>
        <w:t>u Kelas I SD Supriyadi Semarang</w:t>
      </w:r>
      <w:r w:rsidRPr="00AA5645">
        <w:rPr>
          <w:rFonts w:ascii="Times New Roman" w:hAnsi="Times New Roman" w:cs="Times New Roman"/>
          <w:sz w:val="24"/>
          <w:szCs w:val="24"/>
        </w:rPr>
        <w:t>.</w:t>
      </w:r>
    </w:p>
    <w:p w14:paraId="0905C738" w14:textId="77777777" w:rsidR="00AA5645" w:rsidRPr="00AA5645" w:rsidRDefault="00AA5645" w:rsidP="00AA5645">
      <w:pPr>
        <w:spacing w:after="0"/>
        <w:ind w:firstLine="567"/>
        <w:jc w:val="both"/>
        <w:rPr>
          <w:rFonts w:ascii="Times New Roman" w:hAnsi="Times New Roman" w:cs="Times New Roman"/>
          <w:sz w:val="24"/>
          <w:szCs w:val="24"/>
        </w:rPr>
      </w:pPr>
      <w:r w:rsidRPr="00AA5645">
        <w:rPr>
          <w:rFonts w:ascii="Times New Roman" w:hAnsi="Times New Roman" w:cs="Times New Roman"/>
          <w:sz w:val="24"/>
          <w:szCs w:val="24"/>
        </w:rPr>
        <w:t xml:space="preserve">Adapun penelitian pengembangan media tematik ini, </w:t>
      </w:r>
      <w:r>
        <w:rPr>
          <w:rFonts w:ascii="Times New Roman" w:hAnsi="Times New Roman" w:cs="Times New Roman"/>
          <w:sz w:val="24"/>
          <w:szCs w:val="24"/>
        </w:rPr>
        <w:t>untuk men</w:t>
      </w:r>
      <w:r w:rsidR="00F75666">
        <w:rPr>
          <w:rFonts w:ascii="Times New Roman" w:hAnsi="Times New Roman" w:cs="Times New Roman"/>
          <w:sz w:val="24"/>
          <w:szCs w:val="24"/>
        </w:rPr>
        <w:t>getahui kelayakan produk, respon</w:t>
      </w:r>
      <w:r>
        <w:rPr>
          <w:rFonts w:ascii="Times New Roman" w:hAnsi="Times New Roman" w:cs="Times New Roman"/>
          <w:sz w:val="24"/>
          <w:szCs w:val="24"/>
        </w:rPr>
        <w:t xml:space="preserve"> guru dan siswa terhadap media </w:t>
      </w:r>
      <w:r w:rsidRPr="00AA5645">
        <w:rPr>
          <w:rFonts w:ascii="Times New Roman" w:hAnsi="Times New Roman" w:cs="Times New Roman"/>
          <w:sz w:val="24"/>
          <w:szCs w:val="24"/>
        </w:rPr>
        <w:t xml:space="preserve">TAKTIK (Kotak Tematik) Dengan </w:t>
      </w:r>
      <w:r w:rsidRPr="00AA5645">
        <w:rPr>
          <w:rFonts w:ascii="Times New Roman" w:hAnsi="Times New Roman" w:cs="Times New Roman"/>
          <w:i/>
          <w:sz w:val="24"/>
          <w:szCs w:val="24"/>
        </w:rPr>
        <w:t>Model Number Head Together</w:t>
      </w:r>
      <w:r w:rsidRPr="00AA5645">
        <w:rPr>
          <w:rFonts w:ascii="Times New Roman" w:hAnsi="Times New Roman" w:cs="Times New Roman"/>
          <w:sz w:val="24"/>
          <w:szCs w:val="24"/>
        </w:rPr>
        <w:t xml:space="preserve"> Tema Diriku Sub Tema Tubuhk</w:t>
      </w:r>
      <w:r>
        <w:rPr>
          <w:rFonts w:ascii="Times New Roman" w:hAnsi="Times New Roman" w:cs="Times New Roman"/>
          <w:sz w:val="24"/>
          <w:szCs w:val="24"/>
        </w:rPr>
        <w:t>u Kelas I SD Supriyadi Semarang</w:t>
      </w:r>
      <w:r w:rsidRPr="00AA5645">
        <w:rPr>
          <w:rFonts w:ascii="Times New Roman" w:hAnsi="Times New Roman" w:cs="Times New Roman"/>
          <w:sz w:val="24"/>
          <w:szCs w:val="24"/>
        </w:rPr>
        <w:t>.</w:t>
      </w:r>
      <w:commentRangeEnd w:id="4"/>
      <w:r w:rsidR="007B0ED5">
        <w:rPr>
          <w:rStyle w:val="CommentReference"/>
        </w:rPr>
        <w:commentReference w:id="4"/>
      </w:r>
    </w:p>
    <w:p w14:paraId="3DB85AA7" w14:textId="77777777" w:rsidR="005E35B9" w:rsidRDefault="005E35B9" w:rsidP="00E8612D">
      <w:pPr>
        <w:spacing w:after="0"/>
        <w:ind w:firstLine="567"/>
        <w:jc w:val="both"/>
        <w:rPr>
          <w:rFonts w:ascii="Times New Roman" w:hAnsi="Times New Roman" w:cs="Times New Roman"/>
          <w:sz w:val="24"/>
          <w:szCs w:val="24"/>
        </w:rPr>
      </w:pPr>
    </w:p>
    <w:p w14:paraId="647A920E" w14:textId="77777777" w:rsidR="00275C97" w:rsidRPr="006A2A1B" w:rsidRDefault="0028167F" w:rsidP="00E8612D">
      <w:pPr>
        <w:spacing w:after="0"/>
        <w:jc w:val="both"/>
        <w:rPr>
          <w:rFonts w:ascii="Times New Roman" w:hAnsi="Times New Roman" w:cs="Times New Roman"/>
          <w:b/>
          <w:sz w:val="24"/>
          <w:szCs w:val="24"/>
        </w:rPr>
      </w:pPr>
      <w:commentRangeStart w:id="5"/>
      <w:r>
        <w:rPr>
          <w:rFonts w:ascii="Times New Roman" w:hAnsi="Times New Roman" w:cs="Times New Roman"/>
          <w:b/>
          <w:sz w:val="24"/>
          <w:szCs w:val="24"/>
        </w:rPr>
        <w:t>METODE PENELITIAN</w:t>
      </w:r>
    </w:p>
    <w:p w14:paraId="4D4217AD" w14:textId="77777777" w:rsidR="00261CEA" w:rsidRDefault="00761195" w:rsidP="00E8612D">
      <w:pPr>
        <w:spacing w:after="0"/>
        <w:ind w:firstLine="567"/>
        <w:jc w:val="both"/>
        <w:rPr>
          <w:rFonts w:ascii="Times New Roman" w:hAnsi="Times New Roman" w:cs="Times New Roman"/>
          <w:sz w:val="24"/>
          <w:szCs w:val="24"/>
        </w:rPr>
      </w:pPr>
      <w:r>
        <w:rPr>
          <w:rFonts w:ascii="Times New Roman" w:hAnsi="Times New Roman" w:cs="Times New Roman"/>
          <w:sz w:val="24"/>
          <w:szCs w:val="24"/>
        </w:rPr>
        <w:t>Pengembangan produk dilakukan dengan langkah-langkah sebagai berikut:</w:t>
      </w:r>
    </w:p>
    <w:p w14:paraId="7B931399" w14:textId="77777777" w:rsidR="00261CEA" w:rsidRPr="00261CEA" w:rsidRDefault="000C54EB" w:rsidP="00E8612D">
      <w:pPr>
        <w:pStyle w:val="ListParagraph"/>
        <w:numPr>
          <w:ilvl w:val="0"/>
          <w:numId w:val="2"/>
        </w:numPr>
        <w:spacing w:after="0"/>
        <w:jc w:val="both"/>
        <w:rPr>
          <w:rFonts w:ascii="Times New Roman" w:hAnsi="Times New Roman" w:cs="Times New Roman"/>
          <w:sz w:val="24"/>
          <w:szCs w:val="24"/>
        </w:rPr>
      </w:pPr>
      <w:proofErr w:type="spellStart"/>
      <w:r w:rsidRPr="00261CEA">
        <w:rPr>
          <w:rFonts w:ascii="Times New Roman" w:hAnsi="Times New Roman" w:cs="Times New Roman"/>
          <w:sz w:val="24"/>
          <w:szCs w:val="24"/>
        </w:rPr>
        <w:t>Rancangan</w:t>
      </w:r>
      <w:proofErr w:type="spellEnd"/>
      <w:r w:rsidRPr="00261CEA">
        <w:rPr>
          <w:rFonts w:ascii="Times New Roman" w:hAnsi="Times New Roman" w:cs="Times New Roman"/>
          <w:sz w:val="24"/>
          <w:szCs w:val="24"/>
        </w:rPr>
        <w:t xml:space="preserve"> </w:t>
      </w:r>
      <w:proofErr w:type="spellStart"/>
      <w:r w:rsidRPr="00261CEA">
        <w:rPr>
          <w:rFonts w:ascii="Times New Roman" w:hAnsi="Times New Roman" w:cs="Times New Roman"/>
          <w:sz w:val="24"/>
          <w:szCs w:val="24"/>
        </w:rPr>
        <w:t>penelitian</w:t>
      </w:r>
      <w:proofErr w:type="spellEnd"/>
      <w:r w:rsidRPr="00261CEA">
        <w:rPr>
          <w:rFonts w:ascii="Times New Roman" w:hAnsi="Times New Roman" w:cs="Times New Roman"/>
          <w:sz w:val="24"/>
          <w:szCs w:val="24"/>
        </w:rPr>
        <w:t xml:space="preserve"> </w:t>
      </w:r>
    </w:p>
    <w:p w14:paraId="5463C6EC" w14:textId="77777777" w:rsidR="000C54EB" w:rsidRDefault="000C54EB" w:rsidP="00E8612D">
      <w:pPr>
        <w:pStyle w:val="ListParagraph"/>
        <w:numPr>
          <w:ilvl w:val="0"/>
          <w:numId w:val="1"/>
        </w:numPr>
        <w:spacing w:after="0"/>
        <w:jc w:val="both"/>
        <w:rPr>
          <w:rFonts w:ascii="Times New Roman" w:hAnsi="Times New Roman" w:cs="Times New Roman"/>
          <w:sz w:val="24"/>
          <w:szCs w:val="24"/>
          <w:lang w:val="id-ID"/>
        </w:rPr>
      </w:pPr>
      <w:proofErr w:type="spellStart"/>
      <w:r w:rsidRPr="008147E8">
        <w:rPr>
          <w:rFonts w:ascii="Times New Roman" w:hAnsi="Times New Roman" w:cs="Times New Roman"/>
          <w:sz w:val="24"/>
          <w:szCs w:val="24"/>
        </w:rPr>
        <w:t>Penyusunan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rencana</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penelitian</w:t>
      </w:r>
      <w:proofErr w:type="spellEnd"/>
      <w:r w:rsidRPr="008147E8">
        <w:rPr>
          <w:rFonts w:ascii="Times New Roman" w:hAnsi="Times New Roman" w:cs="Times New Roman"/>
          <w:sz w:val="24"/>
          <w:szCs w:val="24"/>
        </w:rPr>
        <w:t xml:space="preserve"> yang </w:t>
      </w:r>
      <w:proofErr w:type="spellStart"/>
      <w:r w:rsidRPr="008147E8">
        <w:rPr>
          <w:rFonts w:ascii="Times New Roman" w:hAnsi="Times New Roman" w:cs="Times New Roman"/>
          <w:sz w:val="24"/>
          <w:szCs w:val="24"/>
        </w:rPr>
        <w:t>meliputi</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kegiatan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menentukan</w:t>
      </w:r>
      <w:proofErr w:type="spellEnd"/>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subjek</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penelitian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mengembangkan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instrumen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penelitian</w:t>
      </w:r>
      <w:proofErr w:type="spellEnd"/>
      <w:r w:rsidRPr="008147E8">
        <w:rPr>
          <w:rFonts w:ascii="Times New Roman" w:hAnsi="Times New Roman" w:cs="Times New Roman"/>
          <w:sz w:val="24"/>
          <w:szCs w:val="24"/>
        </w:rPr>
        <w:t>,</w:t>
      </w:r>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menentukan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desain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uji</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coba</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produk</w:t>
      </w:r>
      <w:proofErr w:type="spellEnd"/>
      <w:r w:rsidRPr="008147E8">
        <w:rPr>
          <w:rFonts w:ascii="Times New Roman" w:hAnsi="Times New Roman" w:cs="Times New Roman"/>
          <w:sz w:val="24"/>
          <w:szCs w:val="24"/>
        </w:rPr>
        <w:t>,</w:t>
      </w:r>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menentukan</w:t>
      </w:r>
      <w:proofErr w:type="spellEnd"/>
      <w:r w:rsidRPr="008147E8">
        <w:rPr>
          <w:rFonts w:ascii="Times New Roman" w:hAnsi="Times New Roman" w:cs="Times New Roman"/>
          <w:sz w:val="24"/>
          <w:szCs w:val="24"/>
          <w:lang w:val="id-ID"/>
        </w:rPr>
        <w:t xml:space="preserve"> </w:t>
      </w:r>
      <w:r w:rsidRPr="008147E8">
        <w:rPr>
          <w:rFonts w:ascii="Times New Roman" w:hAnsi="Times New Roman" w:cs="Times New Roman"/>
          <w:sz w:val="24"/>
          <w:szCs w:val="24"/>
        </w:rPr>
        <w:t xml:space="preserve">validator </w:t>
      </w:r>
      <w:r w:rsidRPr="008147E8">
        <w:rPr>
          <w:rFonts w:ascii="Times New Roman" w:hAnsi="Times New Roman" w:cs="Times New Roman"/>
          <w:sz w:val="24"/>
          <w:szCs w:val="24"/>
        </w:rPr>
        <w:lastRenderedPageBreak/>
        <w:t>media,</w:t>
      </w:r>
      <w:r w:rsidRPr="008147E8">
        <w:rPr>
          <w:rFonts w:ascii="Times New Roman" w:hAnsi="Times New Roman" w:cs="Times New Roman"/>
          <w:sz w:val="24"/>
          <w:szCs w:val="24"/>
          <w:lang w:val="id-ID"/>
        </w:rPr>
        <w:t xml:space="preserve"> </w:t>
      </w:r>
      <w:r w:rsidRPr="008147E8">
        <w:rPr>
          <w:rFonts w:ascii="Times New Roman" w:hAnsi="Times New Roman" w:cs="Times New Roman"/>
          <w:sz w:val="24"/>
          <w:szCs w:val="24"/>
        </w:rPr>
        <w:t xml:space="preserve">validator </w:t>
      </w:r>
      <w:proofErr w:type="spellStart"/>
      <w:r w:rsidRPr="008147E8">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akan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digunakan</w:t>
      </w:r>
      <w:proofErr w:type="spellEnd"/>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sebagai</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bahan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penyusunan</w:t>
      </w:r>
      <w:proofErr w:type="spellEnd"/>
      <w:r w:rsidRPr="008147E8">
        <w:rPr>
          <w:rFonts w:ascii="Times New Roman" w:hAnsi="Times New Roman" w:cs="Times New Roman"/>
          <w:sz w:val="24"/>
          <w:szCs w:val="24"/>
        </w:rPr>
        <w:t xml:space="preserve"> </w:t>
      </w:r>
      <w:r>
        <w:rPr>
          <w:rFonts w:ascii="Times New Roman" w:hAnsi="Times New Roman" w:cs="Times New Roman"/>
          <w:sz w:val="24"/>
          <w:szCs w:val="24"/>
          <w:lang w:val="id-ID"/>
        </w:rPr>
        <w:t>Media</w:t>
      </w:r>
      <w:r w:rsidRPr="008147E8">
        <w:rPr>
          <w:rFonts w:ascii="Times New Roman" w:hAnsi="Times New Roman" w:cs="Times New Roman"/>
          <w:sz w:val="24"/>
          <w:szCs w:val="24"/>
        </w:rPr>
        <w:t xml:space="preserve"> </w:t>
      </w:r>
      <w:r>
        <w:rPr>
          <w:rFonts w:ascii="Times New Roman" w:hAnsi="Times New Roman" w:cs="Times New Roman"/>
          <w:sz w:val="24"/>
          <w:szCs w:val="24"/>
          <w:lang w:val="id-ID"/>
        </w:rPr>
        <w:t xml:space="preserve">Kotak </w:t>
      </w:r>
      <w:proofErr w:type="spellStart"/>
      <w:r w:rsidRPr="008147E8">
        <w:rPr>
          <w:rFonts w:ascii="Times New Roman" w:hAnsi="Times New Roman" w:cs="Times New Roman"/>
          <w:sz w:val="24"/>
          <w:szCs w:val="24"/>
        </w:rPr>
        <w:t>Tematik</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dsb</w:t>
      </w:r>
      <w:proofErr w:type="spellEnd"/>
      <w:r w:rsidRPr="008147E8">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sidRPr="008147E8">
        <w:rPr>
          <w:rFonts w:ascii="Times New Roman" w:hAnsi="Times New Roman" w:cs="Times New Roman"/>
          <w:sz w:val="24"/>
          <w:szCs w:val="24"/>
        </w:rPr>
        <w:t>emua</w:t>
      </w:r>
      <w:proofErr w:type="spellEnd"/>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rencana</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penelitian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tersebut</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dikemas</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dalam</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bentuk</w:t>
      </w:r>
      <w:proofErr w:type="spellEnd"/>
      <w:r w:rsidRPr="008147E8">
        <w:rPr>
          <w:rFonts w:ascii="Times New Roman" w:hAnsi="Times New Roman" w:cs="Times New Roman"/>
          <w:sz w:val="24"/>
          <w:szCs w:val="24"/>
        </w:rPr>
        <w:t xml:space="preserve"> proposal</w:t>
      </w:r>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penelitian</w:t>
      </w:r>
      <w:proofErr w:type="spellEnd"/>
      <w:r w:rsidRPr="008147E8">
        <w:rPr>
          <w:rFonts w:ascii="Times New Roman" w:hAnsi="Times New Roman" w:cs="Times New Roman"/>
          <w:sz w:val="24"/>
          <w:szCs w:val="24"/>
        </w:rPr>
        <w:t>.</w:t>
      </w:r>
    </w:p>
    <w:p w14:paraId="12D32CC5" w14:textId="77777777" w:rsidR="000C54EB" w:rsidRDefault="000C54EB" w:rsidP="00E8612D">
      <w:pPr>
        <w:pStyle w:val="ListParagraph"/>
        <w:numPr>
          <w:ilvl w:val="0"/>
          <w:numId w:val="1"/>
        </w:numPr>
        <w:spacing w:after="0"/>
        <w:jc w:val="both"/>
        <w:rPr>
          <w:rFonts w:ascii="Times New Roman" w:hAnsi="Times New Roman" w:cs="Times New Roman"/>
          <w:sz w:val="24"/>
          <w:szCs w:val="24"/>
          <w:lang w:val="id-ID"/>
        </w:rPr>
      </w:pPr>
      <w:proofErr w:type="spellStart"/>
      <w:r w:rsidRPr="008147E8">
        <w:rPr>
          <w:rFonts w:ascii="Times New Roman" w:hAnsi="Times New Roman" w:cs="Times New Roman"/>
          <w:sz w:val="24"/>
          <w:szCs w:val="24"/>
        </w:rPr>
        <w:t>Merencanakan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menyusun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mempersiapkan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konsep</w:t>
      </w:r>
      <w:proofErr w:type="spellEnd"/>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pengembangan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produk</w:t>
      </w:r>
      <w:proofErr w:type="spellEnd"/>
      <w:r w:rsidRPr="008147E8">
        <w:rPr>
          <w:rFonts w:ascii="Times New Roman" w:hAnsi="Times New Roman" w:cs="Times New Roman"/>
          <w:sz w:val="24"/>
          <w:szCs w:val="24"/>
        </w:rPr>
        <w:t xml:space="preserve"> </w:t>
      </w:r>
      <w:r>
        <w:rPr>
          <w:rFonts w:ascii="Times New Roman" w:hAnsi="Times New Roman" w:cs="Times New Roman"/>
          <w:sz w:val="24"/>
          <w:szCs w:val="24"/>
          <w:lang w:val="id-ID"/>
        </w:rPr>
        <w:t>Media</w:t>
      </w:r>
      <w:r w:rsidRPr="008147E8">
        <w:rPr>
          <w:rFonts w:ascii="Times New Roman" w:hAnsi="Times New Roman" w:cs="Times New Roman"/>
          <w:sz w:val="24"/>
          <w:szCs w:val="24"/>
          <w:lang w:val="id-ID"/>
        </w:rPr>
        <w:t xml:space="preserve"> </w:t>
      </w:r>
      <w:r>
        <w:rPr>
          <w:rFonts w:ascii="Times New Roman" w:hAnsi="Times New Roman" w:cs="Times New Roman"/>
          <w:sz w:val="24"/>
          <w:szCs w:val="24"/>
          <w:lang w:val="id-ID"/>
        </w:rPr>
        <w:t>Kotak</w:t>
      </w:r>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Tematik</w:t>
      </w:r>
      <w:proofErr w:type="spellEnd"/>
      <w:r w:rsidRPr="008147E8">
        <w:rPr>
          <w:rFonts w:ascii="Times New Roman" w:hAnsi="Times New Roman" w:cs="Times New Roman"/>
          <w:sz w:val="24"/>
          <w:szCs w:val="24"/>
        </w:rPr>
        <w:t xml:space="preserve"> yang </w:t>
      </w:r>
      <w:proofErr w:type="spellStart"/>
      <w:r w:rsidRPr="008147E8">
        <w:rPr>
          <w:rFonts w:ascii="Times New Roman" w:hAnsi="Times New Roman" w:cs="Times New Roman"/>
          <w:sz w:val="24"/>
          <w:szCs w:val="24"/>
        </w:rPr>
        <w:t>meliputi</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kegiatan</w:t>
      </w:r>
      <w:proofErr w:type="spellEnd"/>
      <w:r w:rsidRPr="008147E8">
        <w:rPr>
          <w:rFonts w:ascii="Times New Roman" w:hAnsi="Times New Roman" w:cs="Times New Roman"/>
          <w:sz w:val="24"/>
          <w:szCs w:val="24"/>
          <w:lang w:val="id-ID"/>
        </w:rPr>
        <w:t xml:space="preserve"> </w:t>
      </w:r>
      <w:proofErr w:type="spellStart"/>
      <w:r w:rsidRPr="008147E8">
        <w:rPr>
          <w:rFonts w:ascii="Times New Roman" w:hAnsi="Times New Roman" w:cs="Times New Roman"/>
          <w:sz w:val="24"/>
          <w:szCs w:val="24"/>
        </w:rPr>
        <w:t>merancang</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desain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Modul</w:t>
      </w:r>
      <w:proofErr w:type="spellEnd"/>
      <w:r w:rsidRPr="008147E8">
        <w:rPr>
          <w:rFonts w:ascii="Times New Roman" w:hAnsi="Times New Roman" w:cs="Times New Roman"/>
          <w:sz w:val="24"/>
          <w:szCs w:val="24"/>
        </w:rPr>
        <w:t xml:space="preserve"> </w:t>
      </w:r>
      <w:r>
        <w:rPr>
          <w:rFonts w:ascii="Times New Roman" w:hAnsi="Times New Roman" w:cs="Times New Roman"/>
          <w:sz w:val="24"/>
          <w:szCs w:val="24"/>
          <w:lang w:val="id-ID"/>
        </w:rPr>
        <w:t xml:space="preserve">Kotak </w:t>
      </w:r>
      <w:proofErr w:type="spellStart"/>
      <w:r w:rsidRPr="008147E8">
        <w:rPr>
          <w:rFonts w:ascii="Times New Roman" w:hAnsi="Times New Roman" w:cs="Times New Roman"/>
          <w:sz w:val="24"/>
          <w:szCs w:val="24"/>
        </w:rPr>
        <w:t>Tematik</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tampilan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merancang</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materi</w:t>
      </w:r>
      <w:proofErr w:type="spellEnd"/>
      <w:r w:rsidRPr="008147E8">
        <w:rPr>
          <w:rFonts w:ascii="Times New Roman" w:hAnsi="Times New Roman" w:cs="Times New Roman"/>
          <w:sz w:val="24"/>
          <w:szCs w:val="24"/>
          <w:lang w:val="id-ID"/>
        </w:rPr>
        <w:t xml:space="preserve"> </w:t>
      </w:r>
      <w:r>
        <w:rPr>
          <w:rFonts w:ascii="Times New Roman" w:hAnsi="Times New Roman" w:cs="Times New Roman"/>
          <w:sz w:val="24"/>
          <w:szCs w:val="24"/>
          <w:lang w:val="id-ID"/>
        </w:rPr>
        <w:t>Kotak</w:t>
      </w:r>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Tematik</w:t>
      </w:r>
      <w:proofErr w:type="spellEnd"/>
      <w:r>
        <w:rPr>
          <w:rFonts w:ascii="Times New Roman" w:hAnsi="Times New Roman" w:cs="Times New Roman"/>
          <w:sz w:val="24"/>
          <w:szCs w:val="24"/>
          <w:lang w:val="id-ID"/>
        </w:rPr>
        <w:t>.</w:t>
      </w:r>
    </w:p>
    <w:p w14:paraId="4A693DA9" w14:textId="77777777" w:rsidR="000C54EB" w:rsidRDefault="000C54EB" w:rsidP="00E8612D">
      <w:pPr>
        <w:pStyle w:val="ListParagraph"/>
        <w:numPr>
          <w:ilvl w:val="0"/>
          <w:numId w:val="1"/>
        </w:numPr>
        <w:spacing w:after="0"/>
        <w:jc w:val="both"/>
        <w:rPr>
          <w:rFonts w:ascii="Times New Roman" w:hAnsi="Times New Roman" w:cs="Times New Roman"/>
          <w:sz w:val="24"/>
          <w:szCs w:val="24"/>
          <w:lang w:val="id-ID"/>
        </w:rPr>
      </w:pPr>
      <w:proofErr w:type="spellStart"/>
      <w:r w:rsidRPr="008147E8">
        <w:rPr>
          <w:rFonts w:ascii="Times New Roman" w:hAnsi="Times New Roman" w:cs="Times New Roman"/>
          <w:sz w:val="24"/>
          <w:szCs w:val="24"/>
        </w:rPr>
        <w:t>Menyiapkan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alat</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bahan</w:t>
      </w:r>
      <w:proofErr w:type="spellEnd"/>
      <w:r w:rsidRPr="008147E8">
        <w:rPr>
          <w:rFonts w:ascii="Times New Roman" w:hAnsi="Times New Roman" w:cs="Times New Roman"/>
          <w:sz w:val="24"/>
          <w:szCs w:val="24"/>
        </w:rPr>
        <w:t xml:space="preserve"> yang </w:t>
      </w:r>
      <w:proofErr w:type="spellStart"/>
      <w:r w:rsidRPr="008147E8">
        <w:rPr>
          <w:rFonts w:ascii="Times New Roman" w:hAnsi="Times New Roman" w:cs="Times New Roman"/>
          <w:sz w:val="24"/>
          <w:szCs w:val="24"/>
        </w:rPr>
        <w:t>dibutuhkan</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dalam</w:t>
      </w:r>
      <w:proofErr w:type="spellEnd"/>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pengembangan</w:t>
      </w:r>
      <w:proofErr w:type="spellEnd"/>
      <w:r w:rsidRPr="008147E8">
        <w:rPr>
          <w:rFonts w:ascii="Times New Roman" w:hAnsi="Times New Roman" w:cs="Times New Roman"/>
          <w:sz w:val="24"/>
          <w:szCs w:val="24"/>
          <w:lang w:val="id-ID"/>
        </w:rPr>
        <w:t xml:space="preserve"> Media Kotak</w:t>
      </w:r>
      <w:r w:rsidRPr="008147E8">
        <w:rPr>
          <w:rFonts w:ascii="Times New Roman" w:hAnsi="Times New Roman" w:cs="Times New Roman"/>
          <w:sz w:val="24"/>
          <w:szCs w:val="24"/>
        </w:rPr>
        <w:t xml:space="preserve"> </w:t>
      </w:r>
      <w:proofErr w:type="spellStart"/>
      <w:r w:rsidRPr="008147E8">
        <w:rPr>
          <w:rFonts w:ascii="Times New Roman" w:hAnsi="Times New Roman" w:cs="Times New Roman"/>
          <w:sz w:val="24"/>
          <w:szCs w:val="24"/>
        </w:rPr>
        <w:t>Tematik</w:t>
      </w:r>
      <w:proofErr w:type="spellEnd"/>
      <w:r>
        <w:rPr>
          <w:rFonts w:ascii="Times New Roman" w:hAnsi="Times New Roman" w:cs="Times New Roman"/>
          <w:sz w:val="24"/>
          <w:szCs w:val="24"/>
          <w:lang w:val="id-ID"/>
        </w:rPr>
        <w:t>.</w:t>
      </w:r>
    </w:p>
    <w:p w14:paraId="426F49CC" w14:textId="77777777" w:rsidR="00E57C0F" w:rsidRPr="001842A8" w:rsidRDefault="00E57C0F" w:rsidP="00E57C0F">
      <w:pPr>
        <w:pStyle w:val="ListParagraph"/>
        <w:numPr>
          <w:ilvl w:val="0"/>
          <w:numId w:val="4"/>
        </w:numPr>
        <w:spacing w:after="0" w:line="240" w:lineRule="auto"/>
        <w:jc w:val="both"/>
        <w:rPr>
          <w:lang w:val="id-ID"/>
        </w:rPr>
      </w:pPr>
      <w:r w:rsidRPr="008203A0">
        <w:rPr>
          <w:rFonts w:ascii="Times New Roman" w:hAnsi="Times New Roman" w:cs="Times New Roman"/>
          <w:sz w:val="24"/>
          <w:szCs w:val="24"/>
          <w:lang w:val="id-ID"/>
        </w:rPr>
        <w:t>Alat</w:t>
      </w:r>
      <w:r w:rsidRPr="008203A0">
        <w:rPr>
          <w:rFonts w:ascii="Times New Roman" w:hAnsi="Times New Roman" w:cs="Times New Roman"/>
          <w:sz w:val="24"/>
          <w:szCs w:val="24"/>
          <w:lang w:val="id-ID"/>
        </w:rPr>
        <w:tab/>
        <w:t xml:space="preserve">: Laptop, gunting, </w:t>
      </w:r>
      <w:r w:rsidRPr="008203A0">
        <w:rPr>
          <w:rFonts w:ascii="Times New Roman" w:hAnsi="Times New Roman" w:cs="Times New Roman"/>
          <w:i/>
          <w:sz w:val="24"/>
          <w:szCs w:val="24"/>
          <w:lang w:val="id-ID"/>
        </w:rPr>
        <w:t>cutter</w:t>
      </w:r>
      <w:r w:rsidRPr="008203A0">
        <w:rPr>
          <w:rFonts w:ascii="Times New Roman" w:hAnsi="Times New Roman" w:cs="Times New Roman"/>
          <w:sz w:val="24"/>
          <w:szCs w:val="24"/>
          <w:lang w:val="id-ID"/>
        </w:rPr>
        <w:t xml:space="preserve">, penggaris, lem kertas, </w:t>
      </w:r>
      <w:r>
        <w:rPr>
          <w:rFonts w:ascii="Times New Roman" w:hAnsi="Times New Roman" w:cs="Times New Roman"/>
          <w:i/>
          <w:sz w:val="24"/>
          <w:szCs w:val="24"/>
          <w:lang w:val="id-ID"/>
        </w:rPr>
        <w:t xml:space="preserve">double </w:t>
      </w:r>
      <w:r w:rsidRPr="001842A8">
        <w:rPr>
          <w:rFonts w:ascii="Times New Roman" w:hAnsi="Times New Roman" w:cs="Times New Roman"/>
          <w:i/>
          <w:sz w:val="24"/>
          <w:szCs w:val="24"/>
          <w:lang w:val="id-ID"/>
        </w:rPr>
        <w:t xml:space="preserve">tape, </w:t>
      </w:r>
      <w:r w:rsidRPr="001842A8">
        <w:rPr>
          <w:rFonts w:ascii="Times New Roman" w:hAnsi="Times New Roman" w:cs="Times New Roman"/>
          <w:sz w:val="24"/>
          <w:szCs w:val="24"/>
          <w:lang w:val="id-ID"/>
        </w:rPr>
        <w:t xml:space="preserve">dan </w:t>
      </w:r>
      <w:r w:rsidRPr="001842A8">
        <w:rPr>
          <w:rFonts w:ascii="Times New Roman" w:hAnsi="Times New Roman" w:cs="Times New Roman"/>
          <w:i/>
          <w:sz w:val="24"/>
          <w:szCs w:val="24"/>
          <w:lang w:val="id-ID"/>
        </w:rPr>
        <w:t>printer.</w:t>
      </w:r>
    </w:p>
    <w:p w14:paraId="426EE2F0" w14:textId="77777777" w:rsidR="00E57C0F" w:rsidRPr="001842A8" w:rsidRDefault="00E57C0F" w:rsidP="00E57C0F">
      <w:pPr>
        <w:pStyle w:val="ListParagraph"/>
        <w:numPr>
          <w:ilvl w:val="0"/>
          <w:numId w:val="4"/>
        </w:numPr>
        <w:spacing w:after="0" w:line="240" w:lineRule="auto"/>
        <w:jc w:val="both"/>
        <w:rPr>
          <w:lang w:val="id-ID"/>
        </w:rPr>
      </w:pPr>
      <w:r w:rsidRPr="008203A0">
        <w:rPr>
          <w:rFonts w:ascii="Times New Roman" w:hAnsi="Times New Roman" w:cs="Times New Roman"/>
          <w:sz w:val="24"/>
          <w:szCs w:val="24"/>
          <w:lang w:val="id-ID"/>
        </w:rPr>
        <w:t xml:space="preserve">Aplikasi </w:t>
      </w:r>
      <w:r w:rsidRPr="008203A0">
        <w:rPr>
          <w:rFonts w:ascii="Times New Roman" w:hAnsi="Times New Roman" w:cs="Times New Roman"/>
          <w:sz w:val="24"/>
          <w:szCs w:val="24"/>
          <w:lang w:val="id-ID"/>
        </w:rPr>
        <w:tab/>
        <w:t xml:space="preserve">: Adobe </w:t>
      </w:r>
      <w:r w:rsidRPr="008203A0">
        <w:rPr>
          <w:rFonts w:ascii="Times New Roman" w:hAnsi="Times New Roman" w:cs="Times New Roman"/>
          <w:i/>
          <w:sz w:val="24"/>
          <w:szCs w:val="24"/>
          <w:lang w:val="id-ID"/>
        </w:rPr>
        <w:t xml:space="preserve">Photoshop CS 5, </w:t>
      </w:r>
      <w:r w:rsidRPr="008203A0">
        <w:rPr>
          <w:rFonts w:ascii="Times New Roman" w:hAnsi="Times New Roman" w:cs="Times New Roman"/>
          <w:sz w:val="24"/>
          <w:szCs w:val="24"/>
          <w:lang w:val="id-ID"/>
        </w:rPr>
        <w:t>dan</w:t>
      </w:r>
      <w:r w:rsidRPr="008203A0">
        <w:rPr>
          <w:rFonts w:ascii="Times New Roman" w:hAnsi="Times New Roman" w:cs="Times New Roman"/>
          <w:i/>
          <w:sz w:val="24"/>
          <w:szCs w:val="24"/>
          <w:lang w:val="id-ID"/>
        </w:rPr>
        <w:t xml:space="preserve">  Corel Draw X7 </w:t>
      </w:r>
      <w:r>
        <w:rPr>
          <w:rFonts w:ascii="Times New Roman" w:hAnsi="Times New Roman" w:cs="Times New Roman"/>
          <w:i/>
          <w:sz w:val="24"/>
          <w:szCs w:val="24"/>
          <w:lang w:val="id-ID"/>
        </w:rPr>
        <w:t xml:space="preserve">Graphics </w:t>
      </w:r>
      <w:r w:rsidRPr="001842A8">
        <w:rPr>
          <w:rFonts w:ascii="Times New Roman" w:hAnsi="Times New Roman" w:cs="Times New Roman"/>
          <w:i/>
          <w:sz w:val="24"/>
          <w:szCs w:val="24"/>
          <w:lang w:val="id-ID"/>
        </w:rPr>
        <w:t>Suite X7.</w:t>
      </w:r>
    </w:p>
    <w:p w14:paraId="3304E422" w14:textId="77777777" w:rsidR="00E57C0F" w:rsidRPr="008203A0" w:rsidRDefault="00E57C0F" w:rsidP="00E57C0F">
      <w:pPr>
        <w:pStyle w:val="ListParagraph"/>
        <w:numPr>
          <w:ilvl w:val="0"/>
          <w:numId w:val="4"/>
        </w:numPr>
        <w:spacing w:after="0" w:line="240" w:lineRule="auto"/>
        <w:jc w:val="both"/>
        <w:rPr>
          <w:lang w:val="id-ID"/>
        </w:rPr>
      </w:pPr>
      <w:r w:rsidRPr="008203A0">
        <w:rPr>
          <w:rFonts w:ascii="Times New Roman" w:hAnsi="Times New Roman" w:cs="Times New Roman"/>
          <w:sz w:val="24"/>
          <w:szCs w:val="24"/>
          <w:lang w:val="id-ID"/>
        </w:rPr>
        <w:t xml:space="preserve">Menentukan jenis kertas yang akan digunakan untuk produk </w:t>
      </w:r>
      <w:r>
        <w:rPr>
          <w:rFonts w:ascii="Times New Roman" w:hAnsi="Times New Roman" w:cs="Times New Roman"/>
          <w:sz w:val="24"/>
          <w:szCs w:val="24"/>
          <w:lang w:val="id-ID"/>
        </w:rPr>
        <w:t xml:space="preserve">Media </w:t>
      </w:r>
      <w:r w:rsidRPr="008203A0">
        <w:rPr>
          <w:rFonts w:ascii="Times New Roman" w:hAnsi="Times New Roman" w:cs="Times New Roman"/>
          <w:sz w:val="24"/>
          <w:szCs w:val="24"/>
          <w:lang w:val="id-ID"/>
        </w:rPr>
        <w:t>TAKTIK(kotak tematik).</w:t>
      </w:r>
    </w:p>
    <w:p w14:paraId="5DB0C91C" w14:textId="77777777" w:rsidR="00E57C0F" w:rsidRDefault="00E57C0F" w:rsidP="00E57C0F">
      <w:pPr>
        <w:pStyle w:val="ListParagraph"/>
        <w:spacing w:after="0"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Berikut henis kertas yang akan digunakan:</w:t>
      </w:r>
    </w:p>
    <w:p w14:paraId="6220326D" w14:textId="77777777" w:rsidR="00E57C0F" w:rsidRDefault="00E57C0F" w:rsidP="00E57C0F">
      <w:pPr>
        <w:pStyle w:val="ListParagraph"/>
        <w:numPr>
          <w:ilvl w:val="0"/>
          <w:numId w:val="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Kertas </w:t>
      </w:r>
      <w:r>
        <w:rPr>
          <w:rFonts w:ascii="Times New Roman" w:hAnsi="Times New Roman" w:cs="Times New Roman"/>
          <w:i/>
          <w:sz w:val="24"/>
          <w:szCs w:val="24"/>
          <w:lang w:val="id-ID"/>
        </w:rPr>
        <w:t xml:space="preserve">Art Paper </w:t>
      </w:r>
      <w:r w:rsidRPr="00DA5809">
        <w:rPr>
          <w:rFonts w:ascii="Times New Roman" w:hAnsi="Times New Roman" w:cs="Times New Roman"/>
          <w:sz w:val="24"/>
          <w:szCs w:val="24"/>
          <w:lang w:val="id-ID"/>
        </w:rPr>
        <w:t>170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gr.</w:t>
      </w:r>
    </w:p>
    <w:p w14:paraId="083B7816" w14:textId="77777777" w:rsidR="00E57C0F" w:rsidRDefault="00E57C0F" w:rsidP="00E57C0F">
      <w:pPr>
        <w:pStyle w:val="ListParagraph"/>
        <w:numPr>
          <w:ilvl w:val="0"/>
          <w:numId w:val="5"/>
        </w:numPr>
        <w:spacing w:after="0" w:line="240" w:lineRule="auto"/>
        <w:jc w:val="both"/>
        <w:rPr>
          <w:rFonts w:ascii="Times New Roman" w:hAnsi="Times New Roman" w:cs="Times New Roman"/>
          <w:sz w:val="24"/>
          <w:szCs w:val="24"/>
          <w:lang w:val="id-ID"/>
        </w:rPr>
      </w:pPr>
      <w:r w:rsidRPr="00DA5809">
        <w:rPr>
          <w:rFonts w:ascii="Times New Roman" w:hAnsi="Times New Roman" w:cs="Times New Roman"/>
          <w:sz w:val="24"/>
          <w:szCs w:val="24"/>
          <w:lang w:val="id-ID"/>
        </w:rPr>
        <w:t>Kertas</w:t>
      </w:r>
      <w:r>
        <w:rPr>
          <w:rFonts w:ascii="Times New Roman" w:hAnsi="Times New Roman" w:cs="Times New Roman"/>
          <w:i/>
          <w:sz w:val="24"/>
          <w:szCs w:val="24"/>
          <w:lang w:val="id-ID"/>
        </w:rPr>
        <w:t xml:space="preserve"> Invory </w:t>
      </w:r>
      <w:r w:rsidRPr="00DA5809">
        <w:rPr>
          <w:rFonts w:ascii="Times New Roman" w:hAnsi="Times New Roman" w:cs="Times New Roman"/>
          <w:sz w:val="24"/>
          <w:szCs w:val="24"/>
          <w:lang w:val="id-ID"/>
        </w:rPr>
        <w:t>260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gr.</w:t>
      </w:r>
    </w:p>
    <w:p w14:paraId="6C7A9A76" w14:textId="77777777" w:rsidR="00E57C0F" w:rsidRPr="001842A8" w:rsidRDefault="00E57C0F" w:rsidP="00E57C0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Ikat Kepala menggunakan pita satin satu rool dengan lebar 2 cm.</w:t>
      </w:r>
    </w:p>
    <w:p w14:paraId="3684A318" w14:textId="77777777" w:rsidR="00761195" w:rsidRDefault="00761195" w:rsidP="00E8612D">
      <w:pPr>
        <w:pStyle w:val="ListParagraph"/>
        <w:numPr>
          <w:ilvl w:val="0"/>
          <w:numId w:val="2"/>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Pengembangan draf  produk awal</w:t>
      </w:r>
    </w:p>
    <w:p w14:paraId="19719DDF" w14:textId="77777777" w:rsidR="00261CEA" w:rsidRDefault="00261CEA" w:rsidP="00E8612D">
      <w:pPr>
        <w:pStyle w:val="ListParagraph"/>
        <w:spacing w:after="0"/>
        <w:ind w:left="357" w:firstLine="567"/>
        <w:jc w:val="both"/>
        <w:rPr>
          <w:rFonts w:ascii="Times New Roman" w:hAnsi="Times New Roman" w:cs="Times New Roman"/>
          <w:sz w:val="24"/>
          <w:szCs w:val="24"/>
          <w:lang w:val="id-ID"/>
        </w:rPr>
      </w:pPr>
      <w:proofErr w:type="spellStart"/>
      <w:r w:rsidRPr="00761195">
        <w:rPr>
          <w:rFonts w:ascii="Times New Roman" w:hAnsi="Times New Roman" w:cs="Times New Roman"/>
          <w:sz w:val="24"/>
          <w:szCs w:val="24"/>
        </w:rPr>
        <w:t>Pengembangan</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Draf</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Produk</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Awal</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mengidentifikasi</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Kompetensi</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Dasar</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pada</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tema</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diriku</w:t>
      </w:r>
      <w:proofErr w:type="spellEnd"/>
      <w:r w:rsidRPr="00761195">
        <w:rPr>
          <w:rFonts w:ascii="Times New Roman" w:hAnsi="Times New Roman" w:cs="Times New Roman"/>
          <w:sz w:val="24"/>
          <w:szCs w:val="24"/>
        </w:rPr>
        <w:t xml:space="preserve"> sub </w:t>
      </w:r>
      <w:proofErr w:type="spellStart"/>
      <w:r w:rsidRPr="00761195">
        <w:rPr>
          <w:rFonts w:ascii="Times New Roman" w:hAnsi="Times New Roman" w:cs="Times New Roman"/>
          <w:sz w:val="24"/>
          <w:szCs w:val="24"/>
        </w:rPr>
        <w:t>tema</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tubuhku</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menyusun</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desain</w:t>
      </w:r>
      <w:proofErr w:type="spellEnd"/>
      <w:r w:rsidRPr="00761195">
        <w:rPr>
          <w:rFonts w:ascii="Times New Roman" w:hAnsi="Times New Roman" w:cs="Times New Roman"/>
          <w:sz w:val="24"/>
          <w:szCs w:val="24"/>
        </w:rPr>
        <w:t xml:space="preserve"> media </w:t>
      </w:r>
      <w:proofErr w:type="spellStart"/>
      <w:r w:rsidRPr="00761195">
        <w:rPr>
          <w:rFonts w:ascii="Times New Roman" w:hAnsi="Times New Roman" w:cs="Times New Roman"/>
          <w:sz w:val="24"/>
          <w:szCs w:val="24"/>
        </w:rPr>
        <w:t>merancang</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gambaran</w:t>
      </w:r>
      <w:proofErr w:type="spellEnd"/>
      <w:r w:rsidRPr="00761195">
        <w:rPr>
          <w:rFonts w:ascii="Times New Roman" w:hAnsi="Times New Roman" w:cs="Times New Roman"/>
          <w:sz w:val="24"/>
          <w:szCs w:val="24"/>
        </w:rPr>
        <w:t xml:space="preserve"> </w:t>
      </w:r>
      <w:proofErr w:type="spellStart"/>
      <w:r w:rsidRPr="00761195">
        <w:rPr>
          <w:rFonts w:ascii="Times New Roman" w:hAnsi="Times New Roman" w:cs="Times New Roman"/>
          <w:sz w:val="24"/>
          <w:szCs w:val="24"/>
        </w:rPr>
        <w:t>awal</w:t>
      </w:r>
      <w:proofErr w:type="spellEnd"/>
      <w:r w:rsidRPr="00761195">
        <w:rPr>
          <w:rFonts w:ascii="Times New Roman" w:hAnsi="Times New Roman" w:cs="Times New Roman"/>
          <w:sz w:val="24"/>
          <w:szCs w:val="24"/>
        </w:rPr>
        <w:t xml:space="preserve"> media </w:t>
      </w:r>
      <w:proofErr w:type="spellStart"/>
      <w:r w:rsidRPr="00761195">
        <w:rPr>
          <w:rFonts w:ascii="Times New Roman" w:hAnsi="Times New Roman" w:cs="Times New Roman"/>
          <w:sz w:val="24"/>
          <w:szCs w:val="24"/>
        </w:rPr>
        <w:t>kotak</w:t>
      </w:r>
      <w:proofErr w:type="spellEnd"/>
      <w:r w:rsidRPr="00761195">
        <w:rPr>
          <w:rFonts w:ascii="Times New Roman" w:hAnsi="Times New Roman" w:cs="Times New Roman"/>
          <w:sz w:val="24"/>
          <w:szCs w:val="24"/>
        </w:rPr>
        <w:t xml:space="preserve"> t</w:t>
      </w:r>
      <w:r w:rsidRPr="00761195">
        <w:rPr>
          <w:rFonts w:ascii="Times New Roman" w:hAnsi="Times New Roman" w:cs="Times New Roman"/>
          <w:sz w:val="24"/>
          <w:szCs w:val="24"/>
          <w:lang w:val="id-ID"/>
        </w:rPr>
        <w:t xml:space="preserve">ematik dalam bentuk </w:t>
      </w:r>
      <w:r w:rsidRPr="00761195">
        <w:rPr>
          <w:rFonts w:ascii="Times New Roman" w:hAnsi="Times New Roman" w:cs="Times New Roman"/>
          <w:i/>
          <w:sz w:val="24"/>
          <w:szCs w:val="24"/>
          <w:lang w:val="id-ID"/>
        </w:rPr>
        <w:t xml:space="preserve">story board </w:t>
      </w:r>
      <w:r w:rsidRPr="00761195">
        <w:rPr>
          <w:rFonts w:ascii="Times New Roman" w:hAnsi="Times New Roman" w:cs="Times New Roman"/>
          <w:sz w:val="24"/>
          <w:szCs w:val="24"/>
          <w:lang w:val="id-ID"/>
        </w:rPr>
        <w:t>berupa gambar desain</w:t>
      </w:r>
      <w:r w:rsidR="00761195">
        <w:rPr>
          <w:rFonts w:ascii="Times New Roman" w:hAnsi="Times New Roman" w:cs="Times New Roman"/>
          <w:sz w:val="24"/>
          <w:szCs w:val="24"/>
          <w:lang w:val="id-ID"/>
        </w:rPr>
        <w:t>. Kemudian membuat desain media menggunakan aplikasi</w:t>
      </w:r>
      <w:r w:rsidR="00761195" w:rsidRPr="00761195">
        <w:rPr>
          <w:rFonts w:ascii="Times New Roman" w:hAnsi="Times New Roman" w:cs="Times New Roman"/>
          <w:sz w:val="24"/>
          <w:szCs w:val="24"/>
          <w:lang w:val="id-ID"/>
        </w:rPr>
        <w:t xml:space="preserve"> </w:t>
      </w:r>
      <w:r w:rsidR="00761195">
        <w:rPr>
          <w:rFonts w:ascii="Times New Roman" w:hAnsi="Times New Roman" w:cs="Times New Roman"/>
          <w:sz w:val="24"/>
          <w:szCs w:val="24"/>
          <w:lang w:val="id-ID"/>
        </w:rPr>
        <w:t xml:space="preserve">Adobe </w:t>
      </w:r>
      <w:r w:rsidR="00761195">
        <w:rPr>
          <w:rFonts w:ascii="Times New Roman" w:hAnsi="Times New Roman" w:cs="Times New Roman"/>
          <w:i/>
          <w:sz w:val="24"/>
          <w:szCs w:val="24"/>
          <w:lang w:val="id-ID"/>
        </w:rPr>
        <w:t xml:space="preserve">Photoshop CS dan </w:t>
      </w:r>
      <w:r w:rsidR="00761195" w:rsidRPr="00122C1A">
        <w:rPr>
          <w:rFonts w:ascii="Times New Roman" w:hAnsi="Times New Roman" w:cs="Times New Roman"/>
          <w:i/>
          <w:sz w:val="24"/>
          <w:szCs w:val="24"/>
          <w:lang w:val="id-ID"/>
        </w:rPr>
        <w:t>CorelDRAW Graphics Suite X7</w:t>
      </w:r>
      <w:r w:rsidR="00761195">
        <w:rPr>
          <w:rFonts w:ascii="Times New Roman" w:hAnsi="Times New Roman" w:cs="Times New Roman"/>
          <w:i/>
          <w:sz w:val="24"/>
          <w:szCs w:val="24"/>
          <w:lang w:val="id-ID"/>
        </w:rPr>
        <w:t>.</w:t>
      </w:r>
    </w:p>
    <w:p w14:paraId="36C238CC" w14:textId="77777777" w:rsidR="00761195" w:rsidRPr="00761195" w:rsidRDefault="00761195" w:rsidP="00E8612D">
      <w:pPr>
        <w:pStyle w:val="ListParagraph"/>
        <w:spacing w:after="0"/>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148EC8C3" wp14:editId="44B8A4A6">
            <wp:extent cx="1669312" cy="1455566"/>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7-10-22_1.jpg"/>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69312" cy="1455566"/>
                    </a:xfrm>
                    <a:prstGeom prst="rect">
                      <a:avLst/>
                    </a:prstGeom>
                  </pic:spPr>
                </pic:pic>
              </a:graphicData>
            </a:graphic>
          </wp:inline>
        </w:drawing>
      </w:r>
    </w:p>
    <w:p w14:paraId="5409BA35" w14:textId="77777777" w:rsidR="00761195" w:rsidRPr="009B2B4F" w:rsidRDefault="00761195" w:rsidP="00E8612D">
      <w:pPr>
        <w:pStyle w:val="Caption"/>
        <w:spacing w:line="276" w:lineRule="auto"/>
        <w:ind w:left="567"/>
        <w:jc w:val="center"/>
        <w:rPr>
          <w:rFonts w:ascii="Times New Roman" w:hAnsi="Times New Roman" w:cs="Times New Roman"/>
          <w:b w:val="0"/>
          <w:color w:val="auto"/>
          <w:sz w:val="24"/>
          <w:szCs w:val="24"/>
          <w:lang w:val="id-ID"/>
        </w:rPr>
      </w:pPr>
      <w:bookmarkStart w:id="6" w:name="_Toc514366873"/>
      <w:proofErr w:type="spellStart"/>
      <w:r>
        <w:rPr>
          <w:rFonts w:ascii="Times New Roman" w:hAnsi="Times New Roman" w:cs="Times New Roman"/>
          <w:b w:val="0"/>
          <w:color w:val="auto"/>
          <w:sz w:val="24"/>
          <w:szCs w:val="24"/>
        </w:rPr>
        <w:t>Gambar</w:t>
      </w:r>
      <w:proofErr w:type="spellEnd"/>
      <w:r>
        <w:rPr>
          <w:rFonts w:ascii="Times New Roman" w:hAnsi="Times New Roman" w:cs="Times New Roman"/>
          <w:b w:val="0"/>
          <w:color w:val="auto"/>
          <w:sz w:val="24"/>
          <w:szCs w:val="24"/>
        </w:rPr>
        <w:t xml:space="preserve"> 3.</w:t>
      </w:r>
      <w:r w:rsidRPr="00C0354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Gambar_3. \* ARABIC </w:instrText>
      </w:r>
      <w:r>
        <w:rPr>
          <w:rFonts w:ascii="Times New Roman" w:hAnsi="Times New Roman" w:cs="Times New Roman"/>
          <w:b w:val="0"/>
          <w:color w:val="auto"/>
          <w:sz w:val="24"/>
          <w:szCs w:val="24"/>
        </w:rPr>
        <w:fldChar w:fldCharType="separate"/>
      </w:r>
      <w:r w:rsidR="00FF6F45">
        <w:rPr>
          <w:rFonts w:ascii="Times New Roman" w:hAnsi="Times New Roman" w:cs="Times New Roman"/>
          <w:b w:val="0"/>
          <w:noProof/>
          <w:color w:val="auto"/>
          <w:sz w:val="24"/>
          <w:szCs w:val="24"/>
        </w:rPr>
        <w:t>1</w:t>
      </w:r>
      <w:r>
        <w:rPr>
          <w:rFonts w:ascii="Times New Roman" w:hAnsi="Times New Roman" w:cs="Times New Roman"/>
          <w:b w:val="0"/>
          <w:color w:val="auto"/>
          <w:sz w:val="24"/>
          <w:szCs w:val="24"/>
        </w:rPr>
        <w:fldChar w:fldCharType="end"/>
      </w:r>
      <w:r w:rsidRPr="00C0354C">
        <w:rPr>
          <w:rFonts w:ascii="Times New Roman" w:hAnsi="Times New Roman" w:cs="Times New Roman"/>
          <w:b w:val="0"/>
          <w:color w:val="auto"/>
          <w:sz w:val="24"/>
          <w:szCs w:val="24"/>
          <w:lang w:val="id-ID"/>
        </w:rPr>
        <w:t xml:space="preserve"> Tampilan </w:t>
      </w:r>
      <w:r>
        <w:rPr>
          <w:rFonts w:ascii="Times New Roman" w:hAnsi="Times New Roman" w:cs="Times New Roman"/>
          <w:b w:val="0"/>
          <w:color w:val="auto"/>
          <w:sz w:val="24"/>
          <w:szCs w:val="24"/>
          <w:lang w:val="id-ID"/>
        </w:rPr>
        <w:t>Media Kotak T</w:t>
      </w:r>
      <w:r w:rsidRPr="009B2B4F">
        <w:rPr>
          <w:rFonts w:ascii="Times New Roman" w:hAnsi="Times New Roman" w:cs="Times New Roman"/>
          <w:b w:val="0"/>
          <w:color w:val="auto"/>
          <w:sz w:val="24"/>
          <w:szCs w:val="24"/>
          <w:lang w:val="id-ID"/>
        </w:rPr>
        <w:t>ematik</w:t>
      </w:r>
      <w:bookmarkEnd w:id="6"/>
    </w:p>
    <w:p w14:paraId="143963C4" w14:textId="77777777" w:rsidR="00761195" w:rsidRPr="00C0354C" w:rsidRDefault="00761195" w:rsidP="00E8612D">
      <w:pPr>
        <w:pStyle w:val="Caption"/>
        <w:spacing w:line="276" w:lineRule="auto"/>
        <w:ind w:left="567"/>
        <w:jc w:val="center"/>
        <w:rPr>
          <w:rFonts w:ascii="Times New Roman" w:hAnsi="Times New Roman" w:cs="Times New Roman"/>
          <w:b w:val="0"/>
          <w:color w:val="auto"/>
          <w:sz w:val="24"/>
          <w:szCs w:val="24"/>
          <w:lang w:val="id-ID"/>
        </w:rPr>
      </w:pPr>
      <w:r>
        <w:rPr>
          <w:rFonts w:ascii="Times New Roman" w:hAnsi="Times New Roman" w:cs="Times New Roman"/>
          <w:noProof/>
          <w:sz w:val="24"/>
          <w:szCs w:val="24"/>
        </w:rPr>
        <w:drawing>
          <wp:inline distT="0" distB="0" distL="0" distR="0" wp14:anchorId="7A915CE7" wp14:editId="35A5F9A3">
            <wp:extent cx="1722206" cy="17331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7-10-22_2.jp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t="6082" b="6014"/>
                    <a:stretch/>
                  </pic:blipFill>
                  <pic:spPr bwMode="auto">
                    <a:xfrm>
                      <a:off x="0" y="0"/>
                      <a:ext cx="1722206" cy="1733107"/>
                    </a:xfrm>
                    <a:prstGeom prst="rect">
                      <a:avLst/>
                    </a:prstGeom>
                    <a:ln>
                      <a:noFill/>
                    </a:ln>
                    <a:extLst>
                      <a:ext uri="{53640926-AAD7-44D8-BBD7-CCE9431645EC}">
                        <a14:shadowObscured xmlns:a14="http://schemas.microsoft.com/office/drawing/2010/main"/>
                      </a:ext>
                    </a:extLst>
                  </pic:spPr>
                </pic:pic>
              </a:graphicData>
            </a:graphic>
          </wp:inline>
        </w:drawing>
      </w:r>
      <w:bookmarkStart w:id="7" w:name="_Toc514366874"/>
      <w:r w:rsidRPr="00761195">
        <w:rPr>
          <w:rFonts w:ascii="Times New Roman" w:hAnsi="Times New Roman" w:cs="Times New Roman"/>
          <w:sz w:val="24"/>
          <w:szCs w:val="24"/>
        </w:rPr>
        <w:t xml:space="preserve"> </w:t>
      </w:r>
      <w:proofErr w:type="spellStart"/>
      <w:r>
        <w:rPr>
          <w:rFonts w:ascii="Times New Roman" w:hAnsi="Times New Roman" w:cs="Times New Roman"/>
          <w:b w:val="0"/>
          <w:color w:val="auto"/>
          <w:sz w:val="24"/>
          <w:szCs w:val="24"/>
        </w:rPr>
        <w:t>Gambar</w:t>
      </w:r>
      <w:proofErr w:type="spellEnd"/>
      <w:r>
        <w:rPr>
          <w:rFonts w:ascii="Times New Roman" w:hAnsi="Times New Roman" w:cs="Times New Roman"/>
          <w:b w:val="0"/>
          <w:color w:val="auto"/>
          <w:sz w:val="24"/>
          <w:szCs w:val="24"/>
        </w:rPr>
        <w:t xml:space="preserve"> 3.</w:t>
      </w:r>
      <w:r w:rsidRPr="00C0354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Gambar_3. \* ARABIC </w:instrText>
      </w:r>
      <w:r>
        <w:rPr>
          <w:rFonts w:ascii="Times New Roman" w:hAnsi="Times New Roman" w:cs="Times New Roman"/>
          <w:b w:val="0"/>
          <w:color w:val="auto"/>
          <w:sz w:val="24"/>
          <w:szCs w:val="24"/>
        </w:rPr>
        <w:fldChar w:fldCharType="separate"/>
      </w:r>
      <w:r w:rsidR="00FF6F45">
        <w:rPr>
          <w:rFonts w:ascii="Times New Roman" w:hAnsi="Times New Roman" w:cs="Times New Roman"/>
          <w:b w:val="0"/>
          <w:noProof/>
          <w:color w:val="auto"/>
          <w:sz w:val="24"/>
          <w:szCs w:val="24"/>
        </w:rPr>
        <w:t>2</w:t>
      </w:r>
      <w:r>
        <w:rPr>
          <w:rFonts w:ascii="Times New Roman" w:hAnsi="Times New Roman" w:cs="Times New Roman"/>
          <w:b w:val="0"/>
          <w:color w:val="auto"/>
          <w:sz w:val="24"/>
          <w:szCs w:val="24"/>
        </w:rPr>
        <w:fldChar w:fldCharType="end"/>
      </w:r>
      <w:r w:rsidRPr="00C0354C">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lang w:val="id-ID"/>
        </w:rPr>
        <w:t xml:space="preserve">Tampilan </w:t>
      </w:r>
      <w:r w:rsidRPr="00C0354C">
        <w:rPr>
          <w:rFonts w:ascii="Times New Roman" w:hAnsi="Times New Roman" w:cs="Times New Roman"/>
          <w:b w:val="0"/>
          <w:color w:val="auto"/>
          <w:sz w:val="24"/>
          <w:szCs w:val="24"/>
          <w:lang w:val="id-ID"/>
        </w:rPr>
        <w:t>Rubik Media Kotak Tematik</w:t>
      </w:r>
      <w:bookmarkEnd w:id="7"/>
    </w:p>
    <w:p w14:paraId="78B507E1" w14:textId="77777777" w:rsidR="00064235" w:rsidRDefault="00761195" w:rsidP="00E8612D">
      <w:pPr>
        <w:spacing w:after="0"/>
        <w:ind w:left="567"/>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B66B576" wp14:editId="6E4C4223">
            <wp:extent cx="1765005" cy="177698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7-10-22_3.jpg"/>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75546" cy="1787600"/>
                    </a:xfrm>
                    <a:prstGeom prst="rect">
                      <a:avLst/>
                    </a:prstGeom>
                  </pic:spPr>
                </pic:pic>
              </a:graphicData>
            </a:graphic>
          </wp:inline>
        </w:drawing>
      </w:r>
    </w:p>
    <w:p w14:paraId="53FC2CFC" w14:textId="77777777" w:rsidR="00761195" w:rsidRDefault="00761195" w:rsidP="00E8612D">
      <w:pPr>
        <w:pStyle w:val="Caption"/>
        <w:spacing w:line="276" w:lineRule="auto"/>
        <w:ind w:left="567"/>
        <w:jc w:val="center"/>
        <w:rPr>
          <w:rFonts w:ascii="Times New Roman" w:hAnsi="Times New Roman" w:cs="Times New Roman"/>
          <w:b w:val="0"/>
          <w:color w:val="auto"/>
          <w:sz w:val="24"/>
          <w:szCs w:val="24"/>
          <w:lang w:val="id-ID"/>
        </w:rPr>
      </w:pPr>
      <w:bookmarkStart w:id="8" w:name="_Toc513351527"/>
      <w:bookmarkStart w:id="9" w:name="_Toc514366875"/>
      <w:proofErr w:type="spellStart"/>
      <w:r>
        <w:rPr>
          <w:rFonts w:ascii="Times New Roman" w:hAnsi="Times New Roman" w:cs="Times New Roman"/>
          <w:b w:val="0"/>
          <w:color w:val="auto"/>
          <w:sz w:val="24"/>
          <w:szCs w:val="24"/>
        </w:rPr>
        <w:t>Gambar</w:t>
      </w:r>
      <w:proofErr w:type="spellEnd"/>
      <w:r>
        <w:rPr>
          <w:rFonts w:ascii="Times New Roman" w:hAnsi="Times New Roman" w:cs="Times New Roman"/>
          <w:b w:val="0"/>
          <w:color w:val="auto"/>
          <w:sz w:val="24"/>
          <w:szCs w:val="24"/>
        </w:rPr>
        <w:t xml:space="preserve"> 3.</w:t>
      </w:r>
      <w:r w:rsidRPr="00C0354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Gambar_3. \* ARABIC </w:instrText>
      </w:r>
      <w:r>
        <w:rPr>
          <w:rFonts w:ascii="Times New Roman" w:hAnsi="Times New Roman" w:cs="Times New Roman"/>
          <w:b w:val="0"/>
          <w:color w:val="auto"/>
          <w:sz w:val="24"/>
          <w:szCs w:val="24"/>
        </w:rPr>
        <w:fldChar w:fldCharType="separate"/>
      </w:r>
      <w:r w:rsidR="00FF6F45">
        <w:rPr>
          <w:rFonts w:ascii="Times New Roman" w:hAnsi="Times New Roman" w:cs="Times New Roman"/>
          <w:b w:val="0"/>
          <w:noProof/>
          <w:color w:val="auto"/>
          <w:sz w:val="24"/>
          <w:szCs w:val="24"/>
        </w:rPr>
        <w:t>3</w:t>
      </w:r>
      <w:r>
        <w:rPr>
          <w:rFonts w:ascii="Times New Roman" w:hAnsi="Times New Roman" w:cs="Times New Roman"/>
          <w:b w:val="0"/>
          <w:color w:val="auto"/>
          <w:sz w:val="24"/>
          <w:szCs w:val="24"/>
        </w:rPr>
        <w:fldChar w:fldCharType="end"/>
      </w:r>
      <w:r w:rsidRPr="00C0354C">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lang w:val="id-ID"/>
        </w:rPr>
        <w:t xml:space="preserve">Tampilan </w:t>
      </w:r>
      <w:r w:rsidRPr="00C0354C">
        <w:rPr>
          <w:rFonts w:ascii="Times New Roman" w:hAnsi="Times New Roman" w:cs="Times New Roman"/>
          <w:b w:val="0"/>
          <w:color w:val="auto"/>
          <w:sz w:val="24"/>
          <w:szCs w:val="24"/>
          <w:lang w:val="id-ID"/>
        </w:rPr>
        <w:t xml:space="preserve">Layer </w:t>
      </w:r>
      <w:r w:rsidRPr="009B2B4F">
        <w:rPr>
          <w:rFonts w:ascii="Times New Roman" w:hAnsi="Times New Roman" w:cs="Times New Roman"/>
          <w:b w:val="0"/>
          <w:color w:val="auto"/>
          <w:sz w:val="24"/>
          <w:szCs w:val="24"/>
          <w:lang w:val="id-ID"/>
        </w:rPr>
        <w:t>Materi Media Kotak Tematik</w:t>
      </w:r>
      <w:bookmarkEnd w:id="8"/>
      <w:bookmarkEnd w:id="9"/>
    </w:p>
    <w:p w14:paraId="0C56AF45" w14:textId="77777777" w:rsidR="00027FF7" w:rsidRDefault="00761195" w:rsidP="00E8612D">
      <w:pPr>
        <w:spacing w:after="0"/>
        <w:jc w:val="both"/>
        <w:rPr>
          <w:rFonts w:ascii="Times New Roman" w:hAnsi="Times New Roman" w:cs="Times New Roman"/>
          <w:sz w:val="24"/>
          <w:szCs w:val="24"/>
        </w:rPr>
      </w:pPr>
      <w:r>
        <w:rPr>
          <w:rFonts w:ascii="Times New Roman" w:hAnsi="Times New Roman" w:cs="Times New Roman"/>
          <w:sz w:val="24"/>
          <w:szCs w:val="24"/>
        </w:rPr>
        <w:t>Langkah selanjutnya validasi merupakan proses untuk menguji materi dan desain media</w:t>
      </w:r>
      <w:r w:rsidR="001E7154">
        <w:rPr>
          <w:rFonts w:ascii="Times New Roman" w:hAnsi="Times New Roman" w:cs="Times New Roman"/>
          <w:sz w:val="24"/>
          <w:szCs w:val="24"/>
        </w:rPr>
        <w:t xml:space="preserve"> dengan kompetennsi yang menjadi target belajar.</w:t>
      </w:r>
    </w:p>
    <w:p w14:paraId="748E96DF" w14:textId="77777777" w:rsidR="001E7154" w:rsidRPr="001E7154" w:rsidRDefault="001E7154" w:rsidP="00E8612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lang w:val="id-ID"/>
        </w:rPr>
        <w:t>Uji coba lapangan awal</w:t>
      </w:r>
    </w:p>
    <w:p w14:paraId="1D3EDAAE" w14:textId="77777777" w:rsidR="001E7154" w:rsidRPr="001E7154" w:rsidRDefault="001E7154" w:rsidP="00E8612D">
      <w:pPr>
        <w:spacing w:after="0"/>
        <w:ind w:left="360" w:firstLine="567"/>
        <w:jc w:val="both"/>
        <w:rPr>
          <w:rFonts w:ascii="Times New Roman" w:hAnsi="Times New Roman" w:cs="Times New Roman"/>
          <w:sz w:val="24"/>
          <w:szCs w:val="24"/>
        </w:rPr>
      </w:pPr>
      <w:r>
        <w:rPr>
          <w:rFonts w:ascii="Times New Roman" w:hAnsi="Times New Roman"/>
          <w:sz w:val="24"/>
        </w:rPr>
        <w:t>Uji Coba Lapangan Awal media TAKTIK (Kotak Tematik)</w:t>
      </w:r>
      <w:r>
        <w:rPr>
          <w:rFonts w:ascii="Times New Roman" w:hAnsi="Times New Roman"/>
          <w:i/>
          <w:sz w:val="24"/>
        </w:rPr>
        <w:t xml:space="preserve"> </w:t>
      </w:r>
      <w:r>
        <w:rPr>
          <w:rFonts w:ascii="Times New Roman" w:hAnsi="Times New Roman"/>
          <w:sz w:val="24"/>
        </w:rPr>
        <w:t xml:space="preserve"> dilakukan di kelas I di SD Supriyadi Semarang </w:t>
      </w:r>
      <w:r w:rsidRPr="00677B77">
        <w:rPr>
          <w:rFonts w:ascii="Times New Roman" w:hAnsi="Times New Roman"/>
          <w:sz w:val="24"/>
        </w:rPr>
        <w:t>melibatka</w:t>
      </w:r>
      <w:r>
        <w:rPr>
          <w:rFonts w:ascii="Times New Roman" w:hAnsi="Times New Roman"/>
          <w:sz w:val="24"/>
        </w:rPr>
        <w:t>n 34</w:t>
      </w:r>
      <w:r w:rsidRPr="00677B77">
        <w:rPr>
          <w:rFonts w:ascii="Times New Roman" w:hAnsi="Times New Roman"/>
          <w:sz w:val="24"/>
        </w:rPr>
        <w:t xml:space="preserve"> siswa tersebut sebagai uji </w:t>
      </w:r>
      <w:r>
        <w:rPr>
          <w:rFonts w:ascii="Times New Roman" w:hAnsi="Times New Roman"/>
          <w:sz w:val="24"/>
        </w:rPr>
        <w:t xml:space="preserve">coba lapangan awal </w:t>
      </w:r>
      <w:r w:rsidRPr="00677B77">
        <w:rPr>
          <w:rFonts w:ascii="Times New Roman" w:hAnsi="Times New Roman"/>
          <w:sz w:val="24"/>
        </w:rPr>
        <w:t xml:space="preserve">diterima atau tidaknya tentang </w:t>
      </w:r>
      <w:r>
        <w:rPr>
          <w:rFonts w:ascii="Times New Roman" w:hAnsi="Times New Roman"/>
          <w:sz w:val="24"/>
        </w:rPr>
        <w:t xml:space="preserve">pengembangan </w:t>
      </w:r>
      <w:r w:rsidRPr="00677B77">
        <w:rPr>
          <w:rFonts w:ascii="Times New Roman" w:hAnsi="Times New Roman"/>
          <w:sz w:val="24"/>
        </w:rPr>
        <w:t xml:space="preserve">media </w:t>
      </w:r>
      <w:r>
        <w:rPr>
          <w:rFonts w:ascii="Times New Roman" w:hAnsi="Times New Roman"/>
          <w:sz w:val="24"/>
        </w:rPr>
        <w:t xml:space="preserve">TAKTIK (Kotak Tematik). Selanjutnya peneliti </w:t>
      </w:r>
      <w:r w:rsidRPr="00677B77">
        <w:rPr>
          <w:rFonts w:ascii="Times New Roman" w:hAnsi="Times New Roman"/>
          <w:sz w:val="24"/>
        </w:rPr>
        <w:t xml:space="preserve">meminta </w:t>
      </w:r>
      <w:r>
        <w:rPr>
          <w:rFonts w:ascii="Times New Roman" w:hAnsi="Times New Roman"/>
          <w:sz w:val="24"/>
        </w:rPr>
        <w:t>siswa dan guru untuk mengisi angket respon.</w:t>
      </w:r>
    </w:p>
    <w:p w14:paraId="0F580DD2" w14:textId="77777777" w:rsidR="001E7154" w:rsidRDefault="001E7154" w:rsidP="00E8612D">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Pr="000F39B1">
        <w:rPr>
          <w:rFonts w:ascii="Times New Roman" w:hAnsi="Times New Roman" w:cs="Times New Roman"/>
          <w:sz w:val="24"/>
          <w:szCs w:val="24"/>
        </w:rPr>
        <w:t xml:space="preserve">enelitian ini </w:t>
      </w:r>
      <w:r>
        <w:rPr>
          <w:rFonts w:ascii="Times New Roman" w:hAnsi="Times New Roman" w:cs="Times New Roman"/>
          <w:sz w:val="24"/>
          <w:szCs w:val="24"/>
        </w:rPr>
        <w:t xml:space="preserve">dilakukan pada </w:t>
      </w:r>
      <w:r w:rsidRPr="000F39B1">
        <w:rPr>
          <w:rFonts w:ascii="Times New Roman" w:hAnsi="Times New Roman" w:cs="Times New Roman"/>
          <w:sz w:val="24"/>
          <w:szCs w:val="24"/>
        </w:rPr>
        <w:t>siswa kelas</w:t>
      </w:r>
      <w:r>
        <w:rPr>
          <w:rFonts w:ascii="Times New Roman" w:hAnsi="Times New Roman" w:cs="Times New Roman"/>
          <w:sz w:val="24"/>
          <w:szCs w:val="24"/>
        </w:rPr>
        <w:t xml:space="preserve"> </w:t>
      </w:r>
      <w:r>
        <w:rPr>
          <w:rFonts w:ascii="Times New Roman" w:hAnsi="Times New Roman"/>
          <w:sz w:val="24"/>
        </w:rPr>
        <w:t>kelas I</w:t>
      </w:r>
      <w:r w:rsidRPr="00BB1752">
        <w:rPr>
          <w:rFonts w:ascii="Times New Roman" w:hAnsi="Times New Roman"/>
          <w:sz w:val="24"/>
        </w:rPr>
        <w:t xml:space="preserve"> </w:t>
      </w:r>
      <w:r>
        <w:rPr>
          <w:rFonts w:ascii="Times New Roman" w:hAnsi="Times New Roman"/>
          <w:sz w:val="24"/>
        </w:rPr>
        <w:t xml:space="preserve">dan Guru kelas I di </w:t>
      </w:r>
      <w:r w:rsidRPr="004774E4">
        <w:rPr>
          <w:rFonts w:ascii="Times New Roman" w:hAnsi="Times New Roman" w:cs="Times New Roman"/>
          <w:sz w:val="24"/>
          <w:szCs w:val="24"/>
        </w:rPr>
        <w:t>SD Supriyadi Semarang</w:t>
      </w:r>
      <w:r w:rsidRPr="004774E4">
        <w:rPr>
          <w:rFonts w:ascii="Times New Roman" w:hAnsi="Times New Roman"/>
          <w:sz w:val="24"/>
        </w:rPr>
        <w:t xml:space="preserve"> </w:t>
      </w:r>
      <w:r>
        <w:rPr>
          <w:rFonts w:ascii="Times New Roman" w:hAnsi="Times New Roman"/>
          <w:sz w:val="24"/>
        </w:rPr>
        <w:t>Kota Semarang</w:t>
      </w:r>
      <w:r w:rsidRPr="000F39B1">
        <w:rPr>
          <w:rFonts w:ascii="Times New Roman" w:hAnsi="Times New Roman" w:cs="Times New Roman"/>
          <w:sz w:val="24"/>
          <w:szCs w:val="24"/>
        </w:rPr>
        <w:t xml:space="preserve">. </w:t>
      </w:r>
      <w:r>
        <w:rPr>
          <w:rFonts w:ascii="Times New Roman" w:hAnsi="Times New Roman" w:cs="Times New Roman"/>
          <w:sz w:val="24"/>
          <w:szCs w:val="24"/>
        </w:rPr>
        <w:t xml:space="preserve">Instrument yang digunakan adalah angket Guttman dan Likert. Angket respon guru, dan respon siswa, sedangkan angket ahli materi dan media untuk mengetahui </w:t>
      </w:r>
      <w:r>
        <w:rPr>
          <w:rFonts w:ascii="Times New Roman" w:hAnsi="Times New Roman" w:cs="Times New Roman"/>
          <w:sz w:val="24"/>
          <w:szCs w:val="24"/>
        </w:rPr>
        <w:lastRenderedPageBreak/>
        <w:t>kelayakan media sebelum diujicobakan.</w:t>
      </w:r>
    </w:p>
    <w:p w14:paraId="4016E524" w14:textId="77777777" w:rsidR="001E7154" w:rsidRDefault="001E7154" w:rsidP="00E8612D">
      <w:pPr>
        <w:spacing w:after="0"/>
        <w:ind w:firstLine="567"/>
        <w:jc w:val="both"/>
        <w:rPr>
          <w:rFonts w:ascii="Times New Roman" w:hAnsi="Times New Roman" w:cs="Times New Roman"/>
          <w:sz w:val="24"/>
          <w:szCs w:val="24"/>
        </w:rPr>
      </w:pPr>
      <w:r w:rsidRPr="003F71B5">
        <w:rPr>
          <w:rFonts w:ascii="Times New Roman" w:hAnsi="Times New Roman" w:cs="Times New Roman"/>
          <w:sz w:val="24"/>
          <w:szCs w:val="24"/>
        </w:rPr>
        <w:t xml:space="preserve">Jenis penelitian yang digunakan adalah penelitian dan pengembangan yang dikenal dengan istilah </w:t>
      </w:r>
      <w:r w:rsidRPr="003F71B5">
        <w:rPr>
          <w:rFonts w:ascii="Times New Roman" w:hAnsi="Times New Roman" w:cs="Times New Roman"/>
          <w:i/>
          <w:sz w:val="24"/>
          <w:szCs w:val="24"/>
        </w:rPr>
        <w:t>Research and Development (R&amp;D).</w:t>
      </w:r>
      <w:r w:rsidRPr="003F71B5">
        <w:rPr>
          <w:rFonts w:ascii="Times New Roman" w:hAnsi="Times New Roman" w:cs="Times New Roman"/>
          <w:sz w:val="24"/>
          <w:szCs w:val="24"/>
        </w:rPr>
        <w:t xml:space="preserve"> Metode R&amp;D adalah prose</w:t>
      </w:r>
      <w:r>
        <w:rPr>
          <w:rFonts w:ascii="Times New Roman" w:hAnsi="Times New Roman" w:cs="Times New Roman"/>
          <w:sz w:val="24"/>
          <w:szCs w:val="24"/>
        </w:rPr>
        <w:t>s pengembangan dan validasi prod</w:t>
      </w:r>
      <w:r w:rsidRPr="003F71B5">
        <w:rPr>
          <w:rFonts w:ascii="Times New Roman" w:hAnsi="Times New Roman" w:cs="Times New Roman"/>
          <w:sz w:val="24"/>
          <w:szCs w:val="24"/>
        </w:rPr>
        <w:t xml:space="preserve">uk pendidikan. Menurut Sugiyono (2016: 407) Penelitian dan pengembangan atau dalam bahasa Inggrisnya </w:t>
      </w:r>
      <w:r w:rsidRPr="003F71B5">
        <w:rPr>
          <w:rFonts w:ascii="Times New Roman" w:hAnsi="Times New Roman" w:cs="Times New Roman"/>
          <w:i/>
          <w:sz w:val="24"/>
          <w:szCs w:val="24"/>
        </w:rPr>
        <w:t xml:space="preserve">Research and Development </w:t>
      </w:r>
      <w:r w:rsidRPr="003F71B5">
        <w:rPr>
          <w:rFonts w:ascii="Times New Roman" w:hAnsi="Times New Roman" w:cs="Times New Roman"/>
          <w:sz w:val="24"/>
          <w:szCs w:val="24"/>
        </w:rPr>
        <w:t>adalah metode penelitian yang digunakan untuk menghasilkan produk tertentu, dan menguji keefektifan produk tersebut.</w:t>
      </w:r>
    </w:p>
    <w:p w14:paraId="4961643A" w14:textId="77777777" w:rsidR="001E7154" w:rsidRDefault="001E7154" w:rsidP="00E8612D">
      <w:pPr>
        <w:spacing w:after="0"/>
        <w:ind w:firstLine="567"/>
        <w:jc w:val="both"/>
        <w:rPr>
          <w:rFonts w:ascii="Times New Roman" w:hAnsi="Times New Roman" w:cs="Times New Roman"/>
          <w:i/>
          <w:sz w:val="24"/>
          <w:szCs w:val="24"/>
        </w:rPr>
      </w:pPr>
      <w:r w:rsidRPr="00A97255">
        <w:rPr>
          <w:rFonts w:ascii="Times New Roman" w:hAnsi="Times New Roman" w:cs="Times New Roman"/>
          <w:sz w:val="24"/>
          <w:szCs w:val="24"/>
        </w:rPr>
        <w:t>Penelitian dan pengembangan menggunakan dua teknik analisis data</w:t>
      </w:r>
      <w:r>
        <w:rPr>
          <w:rFonts w:ascii="Times New Roman" w:hAnsi="Times New Roman" w:cs="Times New Roman"/>
          <w:sz w:val="24"/>
          <w:szCs w:val="24"/>
        </w:rPr>
        <w:t>, data kualitatif berupa komentar dan saran dari ahli materi dan media pembelajaran.</w:t>
      </w:r>
      <w:r w:rsidRPr="008C5867">
        <w:rPr>
          <w:rFonts w:ascii="Times New Roman" w:hAnsi="Times New Roman" w:cs="Times New Roman"/>
          <w:sz w:val="24"/>
          <w:szCs w:val="24"/>
        </w:rPr>
        <w:t xml:space="preserve"> </w:t>
      </w:r>
      <w:r>
        <w:rPr>
          <w:rFonts w:ascii="Times New Roman" w:hAnsi="Times New Roman" w:cs="Times New Roman"/>
          <w:sz w:val="24"/>
          <w:szCs w:val="24"/>
        </w:rPr>
        <w:t xml:space="preserve">Sedangkan data kuantitatif berupa skor penilaian yang diperoleh dari angket penilaian produk oleh ahli materi, media dan angket tanggapan siswa kelas I dan guru dengan skala </w:t>
      </w:r>
      <w:r>
        <w:rPr>
          <w:rFonts w:ascii="Times New Roman" w:hAnsi="Times New Roman" w:cs="Times New Roman"/>
          <w:i/>
          <w:sz w:val="24"/>
          <w:szCs w:val="24"/>
        </w:rPr>
        <w:t xml:space="preserve">Likert </w:t>
      </w:r>
      <w:r>
        <w:rPr>
          <w:rFonts w:ascii="Times New Roman" w:hAnsi="Times New Roman" w:cs="Times New Roman"/>
          <w:sz w:val="24"/>
          <w:szCs w:val="24"/>
        </w:rPr>
        <w:t xml:space="preserve">(skala bertingkat) dan skala </w:t>
      </w:r>
      <w:r>
        <w:rPr>
          <w:rFonts w:ascii="Times New Roman" w:hAnsi="Times New Roman" w:cs="Times New Roman"/>
          <w:i/>
          <w:sz w:val="24"/>
          <w:szCs w:val="24"/>
        </w:rPr>
        <w:t>Guttman.</w:t>
      </w:r>
    </w:p>
    <w:p w14:paraId="384EF038" w14:textId="77777777" w:rsidR="001E7154" w:rsidRDefault="001E7154" w:rsidP="00E8612D">
      <w:pPr>
        <w:spacing w:after="0"/>
        <w:ind w:firstLine="567"/>
        <w:jc w:val="both"/>
        <w:rPr>
          <w:rFonts w:ascii="Times New Roman" w:hAnsi="Times New Roman" w:cs="Times New Roman"/>
          <w:i/>
          <w:sz w:val="24"/>
          <w:szCs w:val="24"/>
        </w:rPr>
      </w:pPr>
      <w:r w:rsidRPr="008C5867">
        <w:rPr>
          <w:rFonts w:ascii="Times New Roman" w:hAnsi="Times New Roman"/>
          <w:sz w:val="24"/>
          <w:szCs w:val="24"/>
        </w:rPr>
        <w:t>Data yang diperoleh berupa data kualitatif menjadi data kuantitatif dengan ketentuan skor sesuai dengan tabel dibawah ini:</w:t>
      </w:r>
    </w:p>
    <w:tbl>
      <w:tblPr>
        <w:tblStyle w:val="TableGrid"/>
        <w:tblW w:w="0" w:type="auto"/>
        <w:tblInd w:w="108" w:type="dxa"/>
        <w:tblLook w:val="04A0" w:firstRow="1" w:lastRow="0" w:firstColumn="1" w:lastColumn="0" w:noHBand="0" w:noVBand="1"/>
      </w:tblPr>
      <w:tblGrid>
        <w:gridCol w:w="2410"/>
        <w:gridCol w:w="1312"/>
      </w:tblGrid>
      <w:tr w:rsidR="001E7154" w14:paraId="2DC4FCFE" w14:textId="77777777" w:rsidTr="001E7154">
        <w:tc>
          <w:tcPr>
            <w:tcW w:w="2410" w:type="dxa"/>
          </w:tcPr>
          <w:p w14:paraId="47626471" w14:textId="77777777" w:rsidR="001E7154" w:rsidRPr="00362F56" w:rsidRDefault="001E7154" w:rsidP="00E8612D">
            <w:pPr>
              <w:pStyle w:val="ListParagraph"/>
              <w:spacing w:line="276" w:lineRule="auto"/>
              <w:ind w:left="0"/>
              <w:jc w:val="center"/>
              <w:rPr>
                <w:rFonts w:ascii="Times New Roman" w:hAnsi="Times New Roman"/>
                <w:b/>
                <w:sz w:val="24"/>
                <w:szCs w:val="24"/>
              </w:rPr>
            </w:pPr>
            <w:proofErr w:type="spellStart"/>
            <w:r w:rsidRPr="00362F56">
              <w:rPr>
                <w:rFonts w:ascii="Times New Roman" w:hAnsi="Times New Roman"/>
                <w:b/>
                <w:sz w:val="24"/>
                <w:szCs w:val="24"/>
              </w:rPr>
              <w:t>Keterangan</w:t>
            </w:r>
            <w:proofErr w:type="spellEnd"/>
          </w:p>
        </w:tc>
        <w:tc>
          <w:tcPr>
            <w:tcW w:w="1312" w:type="dxa"/>
          </w:tcPr>
          <w:p w14:paraId="24B4238F" w14:textId="77777777" w:rsidR="001E7154" w:rsidRPr="00362F56" w:rsidRDefault="001E7154" w:rsidP="00E8612D">
            <w:pPr>
              <w:pStyle w:val="ListParagraph"/>
              <w:spacing w:line="276" w:lineRule="auto"/>
              <w:ind w:left="0"/>
              <w:jc w:val="center"/>
              <w:rPr>
                <w:rFonts w:ascii="Times New Roman" w:hAnsi="Times New Roman"/>
                <w:b/>
                <w:sz w:val="24"/>
                <w:szCs w:val="24"/>
              </w:rPr>
            </w:pPr>
            <w:proofErr w:type="spellStart"/>
            <w:r w:rsidRPr="00362F56">
              <w:rPr>
                <w:rFonts w:ascii="Times New Roman" w:hAnsi="Times New Roman"/>
                <w:b/>
                <w:sz w:val="24"/>
                <w:szCs w:val="24"/>
              </w:rPr>
              <w:t>Skor</w:t>
            </w:r>
            <w:proofErr w:type="spellEnd"/>
          </w:p>
        </w:tc>
      </w:tr>
      <w:tr w:rsidR="001E7154" w14:paraId="4B6A80C1" w14:textId="77777777" w:rsidTr="001E7154">
        <w:tc>
          <w:tcPr>
            <w:tcW w:w="2410" w:type="dxa"/>
          </w:tcPr>
          <w:p w14:paraId="792A6028" w14:textId="77777777" w:rsidR="001E7154" w:rsidRDefault="001E7154" w:rsidP="00E8612D">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p>
        </w:tc>
        <w:tc>
          <w:tcPr>
            <w:tcW w:w="1312" w:type="dxa"/>
          </w:tcPr>
          <w:p w14:paraId="69B7CE19" w14:textId="77777777" w:rsidR="001E7154" w:rsidRDefault="001E7154" w:rsidP="00E8612D">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r>
      <w:tr w:rsidR="001E7154" w14:paraId="03605679" w14:textId="77777777" w:rsidTr="001E7154">
        <w:tc>
          <w:tcPr>
            <w:tcW w:w="2410" w:type="dxa"/>
          </w:tcPr>
          <w:p w14:paraId="4FDA46A0" w14:textId="77777777" w:rsidR="001E7154" w:rsidRDefault="001E7154" w:rsidP="00E8612D">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Setuju</w:t>
            </w:r>
            <w:proofErr w:type="spellEnd"/>
          </w:p>
        </w:tc>
        <w:tc>
          <w:tcPr>
            <w:tcW w:w="1312" w:type="dxa"/>
          </w:tcPr>
          <w:p w14:paraId="03D45227" w14:textId="77777777" w:rsidR="001E7154" w:rsidRDefault="001E7154" w:rsidP="00E8612D">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r>
      <w:tr w:rsidR="001E7154" w14:paraId="213E420E" w14:textId="77777777" w:rsidTr="001E7154">
        <w:tc>
          <w:tcPr>
            <w:tcW w:w="2410" w:type="dxa"/>
          </w:tcPr>
          <w:p w14:paraId="21E20B31" w14:textId="77777777" w:rsidR="001E7154" w:rsidRDefault="001E7154" w:rsidP="00E8612D">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p>
        </w:tc>
        <w:tc>
          <w:tcPr>
            <w:tcW w:w="1312" w:type="dxa"/>
          </w:tcPr>
          <w:p w14:paraId="77D42938" w14:textId="77777777" w:rsidR="001E7154" w:rsidRDefault="001E7154" w:rsidP="00E8612D">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tc>
      </w:tr>
      <w:tr w:rsidR="001E7154" w14:paraId="78B52118" w14:textId="77777777" w:rsidTr="001E7154">
        <w:tc>
          <w:tcPr>
            <w:tcW w:w="2410" w:type="dxa"/>
          </w:tcPr>
          <w:p w14:paraId="6C78DE89" w14:textId="77777777" w:rsidR="001E7154" w:rsidRDefault="001E7154" w:rsidP="00E8612D">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p>
        </w:tc>
        <w:tc>
          <w:tcPr>
            <w:tcW w:w="1312" w:type="dxa"/>
          </w:tcPr>
          <w:p w14:paraId="73FE2A99" w14:textId="77777777" w:rsidR="001E7154" w:rsidRDefault="001E7154" w:rsidP="00E8612D">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tc>
      </w:tr>
    </w:tbl>
    <w:p w14:paraId="57C39D1D" w14:textId="77777777" w:rsidR="001E7154" w:rsidRDefault="001E7154" w:rsidP="00E8612D">
      <w:pPr>
        <w:spacing w:after="0"/>
        <w:ind w:firstLine="567"/>
        <w:jc w:val="both"/>
        <w:rPr>
          <w:rFonts w:ascii="Times New Roman" w:hAnsi="Times New Roman"/>
          <w:sz w:val="24"/>
          <w:szCs w:val="24"/>
        </w:rPr>
      </w:pPr>
      <w:r w:rsidRPr="0000714E">
        <w:rPr>
          <w:rFonts w:ascii="Times New Roman" w:hAnsi="Times New Roman"/>
          <w:sz w:val="24"/>
          <w:szCs w:val="24"/>
        </w:rPr>
        <w:lastRenderedPageBreak/>
        <w:t>Langkah selanjutnya menghitung jumlah skor presentase hasil validasi sebagai berikut:</w:t>
      </w:r>
    </w:p>
    <w:p w14:paraId="066F4412" w14:textId="77777777" w:rsidR="001E7154" w:rsidRDefault="001E7154" w:rsidP="00E8612D">
      <w:pPr>
        <w:spacing w:after="0"/>
        <w:ind w:firstLine="567"/>
        <w:jc w:val="both"/>
        <w:rPr>
          <w:rFonts w:ascii="Times New Roman" w:hAnsi="Times New Roman"/>
          <w:sz w:val="24"/>
          <w:szCs w:val="24"/>
        </w:rPr>
      </w:pPr>
      <w:r>
        <w:rPr>
          <w:noProof/>
          <w:lang w:val="en-US"/>
        </w:rPr>
        <mc:AlternateContent>
          <mc:Choice Requires="wps">
            <w:drawing>
              <wp:anchor distT="0" distB="0" distL="114300" distR="114300" simplePos="0" relativeHeight="251659264" behindDoc="0" locked="0" layoutInCell="1" allowOverlap="1" wp14:anchorId="7E92237C" wp14:editId="4768461B">
                <wp:simplePos x="0" y="0"/>
                <wp:positionH relativeFrom="column">
                  <wp:posOffset>19685</wp:posOffset>
                </wp:positionH>
                <wp:positionV relativeFrom="paragraph">
                  <wp:posOffset>81915</wp:posOffset>
                </wp:positionV>
                <wp:extent cx="2265045" cy="518160"/>
                <wp:effectExtent l="0" t="0" r="2095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045"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CB44681" w14:textId="77777777" w:rsidR="00944438" w:rsidRDefault="00944438" w:rsidP="001E7154">
                            <w:pPr>
                              <w:spacing w:line="360" w:lineRule="auto"/>
                              <w:jc w:val="center"/>
                              <w:rPr>
                                <w:rFonts w:ascii="Times New Roman" w:hAnsi="Times New Roman"/>
                                <w:sz w:val="24"/>
                              </w:rPr>
                            </w:pPr>
                            <w:r>
                              <w:rPr>
                                <w:rFonts w:ascii="Times New Roman" w:hAnsi="Times New Roman"/>
                                <w:sz w:val="24"/>
                              </w:rPr>
                              <w:t xml:space="preserve">Presentase= </w:t>
                            </w:r>
                            <m:oMath>
                              <m:f>
                                <m:fPr>
                                  <m:ctrlPr>
                                    <w:rPr>
                                      <w:rFonts w:ascii="Cambria Math" w:hAnsi="Cambria Math"/>
                                      <w:i/>
                                    </w:rPr>
                                  </m:ctrlPr>
                                </m:fPr>
                                <m:num>
                                  <m:r>
                                    <w:rPr>
                                      <w:rFonts w:ascii="Cambria Math" w:hAnsi="Cambria Math"/>
                                      <w:sz w:val="24"/>
                                    </w:rPr>
                                    <m:t>total skor</m:t>
                                  </m:r>
                                </m:num>
                                <m:den>
                                  <m:r>
                                    <w:rPr>
                                      <w:rFonts w:ascii="Cambria Math" w:hAnsi="Cambria Math"/>
                                      <w:sz w:val="24"/>
                                    </w:rPr>
                                    <m:t>skor ideal</m:t>
                                  </m:r>
                                </m:den>
                              </m:f>
                              <m:r>
                                <w:rPr>
                                  <w:rFonts w:ascii="Cambria Math" w:hAnsi="Cambria Math"/>
                                  <w:sz w:val="24"/>
                                </w:rPr>
                                <m:t>×100%</m:t>
                              </m:r>
                            </m:oMath>
                          </w:p>
                          <w:p w14:paraId="5B01B5BA" w14:textId="77777777" w:rsidR="00944438" w:rsidRDefault="00944438" w:rsidP="001E7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92237C" id="Rectangle 5" o:spid="_x0000_s1026" style="position:absolute;left:0;text-align:left;margin-left:1.55pt;margin-top:6.45pt;width:178.3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" fillcolor="white [3201]" strokecolor="black [3200]" strokeweight="2pt">
                <v:path arrowok="t"/>
                <v:textbox>
                  <w:txbxContent>
                    <w:p w14:paraId="6CB44681" w14:textId="77777777" w:rsidR="00944438" w:rsidRDefault="00944438" w:rsidP="001E7154">
                      <w:pPr>
                        <w:spacing w:line="360" w:lineRule="auto"/>
                        <w:jc w:val="center"/>
                        <w:rPr>
                          <w:rFonts w:ascii="Times New Roman" w:hAnsi="Times New Roman"/>
                          <w:sz w:val="24"/>
                        </w:rPr>
                      </w:pPr>
                      <w:r>
                        <w:rPr>
                          <w:rFonts w:ascii="Times New Roman" w:hAnsi="Times New Roman"/>
                          <w:sz w:val="24"/>
                        </w:rPr>
                        <w:t xml:space="preserve">Presentase= </w:t>
                      </w:r>
                      <m:oMath>
                        <m:f>
                          <m:fPr>
                            <m:ctrlPr>
                              <w:rPr>
                                <w:rFonts w:ascii="Cambria Math" w:hAnsi="Cambria Math"/>
                                <w:i/>
                              </w:rPr>
                            </m:ctrlPr>
                          </m:fPr>
                          <m:num>
                            <m:r>
                              <w:rPr>
                                <w:rFonts w:ascii="Cambria Math" w:hAnsi="Cambria Math"/>
                                <w:sz w:val="24"/>
                              </w:rPr>
                              <m:t>total skor</m:t>
                            </m:r>
                          </m:num>
                          <m:den>
                            <m:r>
                              <w:rPr>
                                <w:rFonts w:ascii="Cambria Math" w:hAnsi="Cambria Math"/>
                                <w:sz w:val="24"/>
                              </w:rPr>
                              <m:t>skor ideal</m:t>
                            </m:r>
                          </m:den>
                        </m:f>
                        <m:r>
                          <w:rPr>
                            <w:rFonts w:ascii="Cambria Math" w:hAnsi="Cambria Math"/>
                            <w:sz w:val="24"/>
                          </w:rPr>
                          <m:t>×100%</m:t>
                        </m:r>
                      </m:oMath>
                    </w:p>
                    <w:p w14:paraId="5B01B5BA" w14:textId="77777777" w:rsidR="00944438" w:rsidRDefault="00944438" w:rsidP="001E7154">
                      <w:pPr>
                        <w:jc w:val="center"/>
                      </w:pPr>
                    </w:p>
                  </w:txbxContent>
                </v:textbox>
              </v:rect>
            </w:pict>
          </mc:Fallback>
        </mc:AlternateContent>
      </w:r>
    </w:p>
    <w:p w14:paraId="7593148B" w14:textId="77777777" w:rsidR="001E7154" w:rsidRDefault="001E7154" w:rsidP="00E8612D">
      <w:pPr>
        <w:spacing w:after="0"/>
        <w:jc w:val="both"/>
        <w:rPr>
          <w:rFonts w:ascii="Times New Roman" w:hAnsi="Times New Roman"/>
          <w:sz w:val="24"/>
          <w:szCs w:val="24"/>
        </w:rPr>
      </w:pPr>
    </w:p>
    <w:p w14:paraId="26880691" w14:textId="77777777" w:rsidR="001E7154" w:rsidRDefault="001E7154" w:rsidP="00E8612D">
      <w:pPr>
        <w:spacing w:after="0"/>
        <w:jc w:val="both"/>
        <w:rPr>
          <w:rFonts w:ascii="Times New Roman" w:hAnsi="Times New Roman"/>
          <w:sz w:val="24"/>
          <w:szCs w:val="24"/>
        </w:rPr>
      </w:pPr>
    </w:p>
    <w:p w14:paraId="4B70BC12" w14:textId="77777777" w:rsidR="001E7154" w:rsidRPr="008C5867" w:rsidRDefault="001E7154" w:rsidP="00E8612D">
      <w:pPr>
        <w:spacing w:after="0"/>
        <w:jc w:val="both"/>
        <w:rPr>
          <w:rFonts w:ascii="Times New Roman" w:hAnsi="Times New Roman"/>
          <w:sz w:val="24"/>
          <w:szCs w:val="24"/>
        </w:rPr>
      </w:pPr>
      <w:r w:rsidRPr="008C5867">
        <w:rPr>
          <w:rFonts w:ascii="Times New Roman" w:hAnsi="Times New Roman"/>
          <w:sz w:val="24"/>
          <w:szCs w:val="24"/>
        </w:rPr>
        <w:t>(Sumber: Wulandari Pratiwi dan Riza Yonisa. K, 2013:10)</w:t>
      </w:r>
    </w:p>
    <w:p w14:paraId="3EEBDEBF" w14:textId="77777777" w:rsidR="001E7154" w:rsidRDefault="001E7154" w:rsidP="00E8612D">
      <w:pPr>
        <w:spacing w:after="0"/>
        <w:ind w:firstLine="567"/>
        <w:jc w:val="both"/>
        <w:rPr>
          <w:rFonts w:ascii="Times New Roman" w:hAnsi="Times New Roman"/>
          <w:sz w:val="24"/>
          <w:szCs w:val="24"/>
        </w:rPr>
      </w:pPr>
      <w:r w:rsidRPr="008C5867">
        <w:rPr>
          <w:rFonts w:ascii="Times New Roman" w:hAnsi="Times New Roman"/>
          <w:sz w:val="24"/>
          <w:szCs w:val="24"/>
        </w:rPr>
        <w:t xml:space="preserve">Untuk menentukan kriteria dilakukan </w:t>
      </w:r>
      <w:r>
        <w:rPr>
          <w:rFonts w:ascii="Times New Roman" w:hAnsi="Times New Roman"/>
          <w:sz w:val="24"/>
          <w:szCs w:val="24"/>
        </w:rPr>
        <w:t>seperti dib</w:t>
      </w:r>
      <w:r w:rsidRPr="008C5867">
        <w:rPr>
          <w:rFonts w:ascii="Times New Roman" w:hAnsi="Times New Roman"/>
          <w:sz w:val="24"/>
          <w:szCs w:val="24"/>
        </w:rPr>
        <w:t>awah ini:</w:t>
      </w:r>
    </w:p>
    <w:tbl>
      <w:tblPr>
        <w:tblStyle w:val="TableGrid"/>
        <w:tblW w:w="0" w:type="auto"/>
        <w:tblInd w:w="108" w:type="dxa"/>
        <w:tblLook w:val="04A0" w:firstRow="1" w:lastRow="0" w:firstColumn="1" w:lastColumn="0" w:noHBand="0" w:noVBand="1"/>
      </w:tblPr>
      <w:tblGrid>
        <w:gridCol w:w="1560"/>
        <w:gridCol w:w="2162"/>
      </w:tblGrid>
      <w:tr w:rsidR="001E7154" w14:paraId="4E1DDEE1" w14:textId="77777777" w:rsidTr="001E7154">
        <w:tc>
          <w:tcPr>
            <w:tcW w:w="1560" w:type="dxa"/>
          </w:tcPr>
          <w:p w14:paraId="79CD27EA" w14:textId="77777777" w:rsidR="001E7154" w:rsidRPr="00ED3173" w:rsidRDefault="001E7154" w:rsidP="00E8612D">
            <w:pPr>
              <w:pStyle w:val="ListParagraph"/>
              <w:spacing w:line="276" w:lineRule="auto"/>
              <w:ind w:left="0"/>
              <w:jc w:val="both"/>
              <w:rPr>
                <w:rFonts w:ascii="Times New Roman" w:hAnsi="Times New Roman"/>
                <w:b/>
                <w:sz w:val="24"/>
                <w:szCs w:val="24"/>
              </w:rPr>
            </w:pPr>
            <w:proofErr w:type="spellStart"/>
            <w:r w:rsidRPr="00ED3173">
              <w:rPr>
                <w:rFonts w:ascii="Times New Roman" w:hAnsi="Times New Roman"/>
                <w:b/>
                <w:sz w:val="24"/>
                <w:szCs w:val="24"/>
              </w:rPr>
              <w:t>Penilaian</w:t>
            </w:r>
            <w:proofErr w:type="spellEnd"/>
          </w:p>
        </w:tc>
        <w:tc>
          <w:tcPr>
            <w:tcW w:w="2162" w:type="dxa"/>
          </w:tcPr>
          <w:p w14:paraId="4E8136BD" w14:textId="77777777" w:rsidR="001E7154" w:rsidRPr="00ED3173" w:rsidRDefault="001E7154" w:rsidP="00E8612D">
            <w:pPr>
              <w:pStyle w:val="ListParagraph"/>
              <w:spacing w:line="276" w:lineRule="auto"/>
              <w:ind w:left="0"/>
              <w:jc w:val="both"/>
              <w:rPr>
                <w:rFonts w:ascii="Times New Roman" w:hAnsi="Times New Roman"/>
                <w:b/>
                <w:sz w:val="24"/>
                <w:szCs w:val="24"/>
              </w:rPr>
            </w:pPr>
            <w:proofErr w:type="spellStart"/>
            <w:r w:rsidRPr="00ED3173">
              <w:rPr>
                <w:rFonts w:ascii="Times New Roman" w:hAnsi="Times New Roman"/>
                <w:b/>
                <w:sz w:val="24"/>
                <w:szCs w:val="24"/>
              </w:rPr>
              <w:t>Kriteria</w:t>
            </w:r>
            <w:proofErr w:type="spellEnd"/>
            <w:r w:rsidRPr="00ED3173">
              <w:rPr>
                <w:rFonts w:ascii="Times New Roman" w:hAnsi="Times New Roman"/>
                <w:b/>
                <w:sz w:val="24"/>
                <w:szCs w:val="24"/>
              </w:rPr>
              <w:t xml:space="preserve"> </w:t>
            </w:r>
            <w:proofErr w:type="spellStart"/>
            <w:r w:rsidRPr="00ED3173">
              <w:rPr>
                <w:rFonts w:ascii="Times New Roman" w:hAnsi="Times New Roman"/>
                <w:b/>
                <w:sz w:val="24"/>
                <w:szCs w:val="24"/>
              </w:rPr>
              <w:t>Interpretasi</w:t>
            </w:r>
            <w:proofErr w:type="spellEnd"/>
          </w:p>
        </w:tc>
      </w:tr>
      <w:tr w:rsidR="001E7154" w14:paraId="71353125" w14:textId="77777777" w:rsidTr="001E7154">
        <w:tc>
          <w:tcPr>
            <w:tcW w:w="1560" w:type="dxa"/>
          </w:tcPr>
          <w:p w14:paraId="6AFC3EFE" w14:textId="77777777" w:rsidR="001E7154" w:rsidRPr="00ED3173" w:rsidRDefault="001E7154" w:rsidP="00E8612D">
            <w:pPr>
              <w:pStyle w:val="ListParagraph"/>
              <w:spacing w:line="276" w:lineRule="auto"/>
              <w:ind w:left="0"/>
              <w:jc w:val="both"/>
              <w:rPr>
                <w:rFonts w:ascii="Times New Roman" w:hAnsi="Times New Roman"/>
                <w:sz w:val="24"/>
                <w:szCs w:val="24"/>
              </w:rPr>
            </w:pPr>
            <w:r w:rsidRPr="00ED3173">
              <w:rPr>
                <w:rFonts w:ascii="Times New Roman" w:hAnsi="Times New Roman"/>
                <w:sz w:val="24"/>
                <w:szCs w:val="24"/>
              </w:rPr>
              <w:t>0% - 20%</w:t>
            </w:r>
          </w:p>
          <w:p w14:paraId="6A098DA2" w14:textId="77777777" w:rsidR="001E7154" w:rsidRPr="00ED3173" w:rsidRDefault="001E7154" w:rsidP="00E8612D">
            <w:pPr>
              <w:pStyle w:val="ListParagraph"/>
              <w:spacing w:line="276" w:lineRule="auto"/>
              <w:ind w:left="0"/>
              <w:jc w:val="both"/>
              <w:rPr>
                <w:rFonts w:ascii="Times New Roman" w:hAnsi="Times New Roman"/>
                <w:sz w:val="24"/>
                <w:szCs w:val="24"/>
              </w:rPr>
            </w:pPr>
            <w:r w:rsidRPr="00ED3173">
              <w:rPr>
                <w:rFonts w:ascii="Times New Roman" w:hAnsi="Times New Roman"/>
                <w:sz w:val="24"/>
                <w:szCs w:val="24"/>
              </w:rPr>
              <w:t>21% - 40%</w:t>
            </w:r>
          </w:p>
          <w:p w14:paraId="0B8B6755" w14:textId="77777777" w:rsidR="001E7154" w:rsidRPr="00ED3173" w:rsidRDefault="001E7154" w:rsidP="00E8612D">
            <w:pPr>
              <w:pStyle w:val="ListParagraph"/>
              <w:spacing w:line="276" w:lineRule="auto"/>
              <w:ind w:left="0"/>
              <w:jc w:val="both"/>
              <w:rPr>
                <w:rFonts w:ascii="Times New Roman" w:hAnsi="Times New Roman"/>
                <w:sz w:val="24"/>
                <w:szCs w:val="24"/>
              </w:rPr>
            </w:pPr>
            <w:r w:rsidRPr="00ED3173">
              <w:rPr>
                <w:rFonts w:ascii="Times New Roman" w:hAnsi="Times New Roman"/>
                <w:sz w:val="24"/>
                <w:szCs w:val="24"/>
              </w:rPr>
              <w:t>41% - 60%</w:t>
            </w:r>
          </w:p>
          <w:p w14:paraId="7E07D56F" w14:textId="77777777" w:rsidR="001E7154" w:rsidRPr="00ED3173" w:rsidRDefault="001E7154" w:rsidP="00E8612D">
            <w:pPr>
              <w:pStyle w:val="ListParagraph"/>
              <w:spacing w:line="276" w:lineRule="auto"/>
              <w:ind w:left="0"/>
              <w:jc w:val="both"/>
              <w:rPr>
                <w:rFonts w:ascii="Times New Roman" w:hAnsi="Times New Roman"/>
                <w:sz w:val="24"/>
                <w:szCs w:val="24"/>
              </w:rPr>
            </w:pPr>
            <w:r w:rsidRPr="00ED3173">
              <w:rPr>
                <w:rFonts w:ascii="Times New Roman" w:hAnsi="Times New Roman"/>
                <w:sz w:val="24"/>
                <w:szCs w:val="24"/>
              </w:rPr>
              <w:t>61% - 80%</w:t>
            </w:r>
          </w:p>
          <w:p w14:paraId="0D93EDF3" w14:textId="77777777" w:rsidR="001E7154" w:rsidRPr="00ED3173" w:rsidRDefault="001E7154" w:rsidP="00E8612D">
            <w:pPr>
              <w:pStyle w:val="ListParagraph"/>
              <w:spacing w:line="276" w:lineRule="auto"/>
              <w:ind w:left="0"/>
              <w:jc w:val="both"/>
              <w:rPr>
                <w:rFonts w:ascii="Times New Roman" w:hAnsi="Times New Roman"/>
                <w:sz w:val="24"/>
                <w:szCs w:val="24"/>
              </w:rPr>
            </w:pPr>
            <w:r w:rsidRPr="00ED3173">
              <w:rPr>
                <w:rFonts w:ascii="Times New Roman" w:hAnsi="Times New Roman"/>
                <w:sz w:val="24"/>
                <w:szCs w:val="24"/>
              </w:rPr>
              <w:t>81% - 100%</w:t>
            </w:r>
          </w:p>
        </w:tc>
        <w:tc>
          <w:tcPr>
            <w:tcW w:w="2162" w:type="dxa"/>
          </w:tcPr>
          <w:p w14:paraId="7F1C4908" w14:textId="77777777" w:rsidR="001E7154" w:rsidRPr="00ED3173" w:rsidRDefault="001E7154" w:rsidP="00E8612D">
            <w:pPr>
              <w:pStyle w:val="ListParagraph"/>
              <w:spacing w:line="276" w:lineRule="auto"/>
              <w:ind w:left="0"/>
              <w:jc w:val="both"/>
              <w:rPr>
                <w:rFonts w:ascii="Times New Roman" w:hAnsi="Times New Roman"/>
                <w:sz w:val="24"/>
                <w:szCs w:val="24"/>
              </w:rPr>
            </w:pPr>
            <w:proofErr w:type="spellStart"/>
            <w:r w:rsidRPr="00ED3173">
              <w:rPr>
                <w:rFonts w:ascii="Times New Roman" w:hAnsi="Times New Roman"/>
                <w:sz w:val="24"/>
                <w:szCs w:val="24"/>
              </w:rPr>
              <w:t>Sangat</w:t>
            </w:r>
            <w:proofErr w:type="spellEnd"/>
            <w:r w:rsidRPr="00ED3173">
              <w:rPr>
                <w:rFonts w:ascii="Times New Roman" w:hAnsi="Times New Roman"/>
                <w:sz w:val="24"/>
                <w:szCs w:val="24"/>
              </w:rPr>
              <w:t xml:space="preserve"> </w:t>
            </w:r>
            <w:proofErr w:type="spellStart"/>
            <w:r w:rsidRPr="00ED3173">
              <w:rPr>
                <w:rFonts w:ascii="Times New Roman" w:hAnsi="Times New Roman"/>
                <w:sz w:val="24"/>
                <w:szCs w:val="24"/>
              </w:rPr>
              <w:t>Tidak</w:t>
            </w:r>
            <w:proofErr w:type="spellEnd"/>
            <w:r w:rsidRPr="00ED3173">
              <w:rPr>
                <w:rFonts w:ascii="Times New Roman" w:hAnsi="Times New Roman"/>
                <w:sz w:val="24"/>
                <w:szCs w:val="24"/>
              </w:rPr>
              <w:t xml:space="preserve"> </w:t>
            </w:r>
            <w:proofErr w:type="spellStart"/>
            <w:r w:rsidRPr="00ED3173">
              <w:rPr>
                <w:rFonts w:ascii="Times New Roman" w:hAnsi="Times New Roman"/>
                <w:sz w:val="24"/>
                <w:szCs w:val="24"/>
              </w:rPr>
              <w:t>Layak</w:t>
            </w:r>
            <w:proofErr w:type="spellEnd"/>
          </w:p>
          <w:p w14:paraId="7B2ABC3A" w14:textId="77777777" w:rsidR="001E7154" w:rsidRPr="00ED3173" w:rsidRDefault="001E7154" w:rsidP="00E8612D">
            <w:pPr>
              <w:pStyle w:val="ListParagraph"/>
              <w:spacing w:line="276" w:lineRule="auto"/>
              <w:ind w:left="0"/>
              <w:jc w:val="both"/>
              <w:rPr>
                <w:rFonts w:ascii="Times New Roman" w:hAnsi="Times New Roman"/>
                <w:sz w:val="24"/>
                <w:szCs w:val="24"/>
              </w:rPr>
            </w:pPr>
            <w:proofErr w:type="spellStart"/>
            <w:r w:rsidRPr="00ED3173">
              <w:rPr>
                <w:rFonts w:ascii="Times New Roman" w:hAnsi="Times New Roman"/>
                <w:sz w:val="24"/>
                <w:szCs w:val="24"/>
              </w:rPr>
              <w:t>Tidak</w:t>
            </w:r>
            <w:proofErr w:type="spellEnd"/>
            <w:r w:rsidRPr="00ED3173">
              <w:rPr>
                <w:rFonts w:ascii="Times New Roman" w:hAnsi="Times New Roman"/>
                <w:sz w:val="24"/>
                <w:szCs w:val="24"/>
              </w:rPr>
              <w:t xml:space="preserve"> </w:t>
            </w:r>
            <w:proofErr w:type="spellStart"/>
            <w:r w:rsidRPr="00ED3173">
              <w:rPr>
                <w:rFonts w:ascii="Times New Roman" w:hAnsi="Times New Roman"/>
                <w:sz w:val="24"/>
                <w:szCs w:val="24"/>
              </w:rPr>
              <w:t>Layak</w:t>
            </w:r>
            <w:proofErr w:type="spellEnd"/>
          </w:p>
          <w:p w14:paraId="3183F4E2" w14:textId="77777777" w:rsidR="001E7154" w:rsidRPr="00ED3173" w:rsidRDefault="001E7154" w:rsidP="00E8612D">
            <w:pPr>
              <w:pStyle w:val="ListParagraph"/>
              <w:spacing w:line="276" w:lineRule="auto"/>
              <w:ind w:left="0"/>
              <w:jc w:val="both"/>
              <w:rPr>
                <w:rFonts w:ascii="Times New Roman" w:hAnsi="Times New Roman"/>
                <w:sz w:val="24"/>
                <w:szCs w:val="24"/>
              </w:rPr>
            </w:pPr>
            <w:proofErr w:type="spellStart"/>
            <w:r w:rsidRPr="00ED3173">
              <w:rPr>
                <w:rFonts w:ascii="Times New Roman" w:hAnsi="Times New Roman"/>
                <w:sz w:val="24"/>
                <w:szCs w:val="24"/>
              </w:rPr>
              <w:t>Cukup</w:t>
            </w:r>
            <w:proofErr w:type="spellEnd"/>
            <w:r w:rsidRPr="00ED3173">
              <w:rPr>
                <w:rFonts w:ascii="Times New Roman" w:hAnsi="Times New Roman"/>
                <w:sz w:val="24"/>
                <w:szCs w:val="24"/>
              </w:rPr>
              <w:t xml:space="preserve"> </w:t>
            </w:r>
            <w:proofErr w:type="spellStart"/>
            <w:r w:rsidRPr="00ED3173">
              <w:rPr>
                <w:rFonts w:ascii="Times New Roman" w:hAnsi="Times New Roman"/>
                <w:sz w:val="24"/>
                <w:szCs w:val="24"/>
              </w:rPr>
              <w:t>Layak</w:t>
            </w:r>
            <w:proofErr w:type="spellEnd"/>
          </w:p>
          <w:p w14:paraId="2E5646AA" w14:textId="77777777" w:rsidR="001E7154" w:rsidRPr="00ED3173" w:rsidRDefault="001E7154" w:rsidP="00E8612D">
            <w:pPr>
              <w:pStyle w:val="ListParagraph"/>
              <w:spacing w:line="276" w:lineRule="auto"/>
              <w:ind w:left="0"/>
              <w:jc w:val="both"/>
              <w:rPr>
                <w:rFonts w:ascii="Times New Roman" w:hAnsi="Times New Roman"/>
                <w:sz w:val="24"/>
                <w:szCs w:val="24"/>
              </w:rPr>
            </w:pPr>
            <w:proofErr w:type="spellStart"/>
            <w:r w:rsidRPr="00ED3173">
              <w:rPr>
                <w:rFonts w:ascii="Times New Roman" w:hAnsi="Times New Roman"/>
                <w:sz w:val="24"/>
                <w:szCs w:val="24"/>
              </w:rPr>
              <w:t>Layak</w:t>
            </w:r>
            <w:proofErr w:type="spellEnd"/>
          </w:p>
          <w:p w14:paraId="3EE1A2F4" w14:textId="77777777" w:rsidR="001E7154" w:rsidRPr="00ED3173" w:rsidRDefault="001E7154" w:rsidP="00E8612D">
            <w:pPr>
              <w:pStyle w:val="ListParagraph"/>
              <w:spacing w:line="276" w:lineRule="auto"/>
              <w:ind w:left="0"/>
              <w:jc w:val="both"/>
              <w:rPr>
                <w:rFonts w:ascii="Times New Roman" w:hAnsi="Times New Roman"/>
                <w:sz w:val="24"/>
                <w:szCs w:val="24"/>
              </w:rPr>
            </w:pPr>
            <w:proofErr w:type="spellStart"/>
            <w:r w:rsidRPr="00ED3173">
              <w:rPr>
                <w:rFonts w:ascii="Times New Roman" w:hAnsi="Times New Roman"/>
                <w:sz w:val="24"/>
                <w:szCs w:val="24"/>
              </w:rPr>
              <w:t>Sangat</w:t>
            </w:r>
            <w:proofErr w:type="spellEnd"/>
            <w:r w:rsidRPr="00ED3173">
              <w:rPr>
                <w:rFonts w:ascii="Times New Roman" w:hAnsi="Times New Roman"/>
                <w:sz w:val="24"/>
                <w:szCs w:val="24"/>
              </w:rPr>
              <w:t xml:space="preserve"> </w:t>
            </w:r>
            <w:proofErr w:type="spellStart"/>
            <w:r w:rsidRPr="00ED3173">
              <w:rPr>
                <w:rFonts w:ascii="Times New Roman" w:hAnsi="Times New Roman"/>
                <w:sz w:val="24"/>
                <w:szCs w:val="24"/>
              </w:rPr>
              <w:t>Layak</w:t>
            </w:r>
            <w:proofErr w:type="spellEnd"/>
          </w:p>
        </w:tc>
      </w:tr>
    </w:tbl>
    <w:p w14:paraId="20AB55B9" w14:textId="77777777" w:rsidR="001E7154" w:rsidRDefault="001E7154" w:rsidP="00E8612D">
      <w:pPr>
        <w:spacing w:after="0"/>
        <w:ind w:firstLine="567"/>
        <w:jc w:val="both"/>
        <w:rPr>
          <w:rFonts w:ascii="Times New Roman" w:hAnsi="Times New Roman" w:cs="Times New Roman"/>
          <w:sz w:val="24"/>
          <w:szCs w:val="24"/>
        </w:rPr>
      </w:pPr>
      <w:r w:rsidRPr="008C5867">
        <w:rPr>
          <w:rFonts w:ascii="Times New Roman" w:hAnsi="Times New Roman" w:cs="Times New Roman"/>
          <w:sz w:val="24"/>
          <w:szCs w:val="24"/>
        </w:rPr>
        <w:t>Hasil penilaian (respon) guru dan siswa yang masih dalam bentuk huruf diubah menjadi skor dengan ketentuan skor sebagai berikut:</w:t>
      </w:r>
    </w:p>
    <w:tbl>
      <w:tblPr>
        <w:tblStyle w:val="TableGrid"/>
        <w:tblW w:w="0" w:type="auto"/>
        <w:tblInd w:w="108" w:type="dxa"/>
        <w:tblLook w:val="04A0" w:firstRow="1" w:lastRow="0" w:firstColumn="1" w:lastColumn="0" w:noHBand="0" w:noVBand="1"/>
      </w:tblPr>
      <w:tblGrid>
        <w:gridCol w:w="1985"/>
        <w:gridCol w:w="1737"/>
      </w:tblGrid>
      <w:tr w:rsidR="001E7154" w14:paraId="2225A6EB" w14:textId="77777777" w:rsidTr="001E7154">
        <w:tc>
          <w:tcPr>
            <w:tcW w:w="1985" w:type="dxa"/>
          </w:tcPr>
          <w:p w14:paraId="680468A8" w14:textId="77777777" w:rsidR="001E7154" w:rsidRPr="00D40DD8" w:rsidRDefault="001E7154" w:rsidP="00E8612D">
            <w:pPr>
              <w:pStyle w:val="ListParagraph"/>
              <w:spacing w:line="276" w:lineRule="auto"/>
              <w:ind w:left="0"/>
              <w:jc w:val="center"/>
              <w:rPr>
                <w:rFonts w:ascii="Times New Roman" w:hAnsi="Times New Roman" w:cs="Times New Roman"/>
                <w:b/>
                <w:sz w:val="24"/>
                <w:szCs w:val="24"/>
              </w:rPr>
            </w:pPr>
            <w:proofErr w:type="spellStart"/>
            <w:r w:rsidRPr="00D40DD8">
              <w:rPr>
                <w:rFonts w:ascii="Times New Roman" w:hAnsi="Times New Roman" w:cs="Times New Roman"/>
                <w:b/>
                <w:sz w:val="24"/>
                <w:szCs w:val="24"/>
              </w:rPr>
              <w:t>Jawaban</w:t>
            </w:r>
            <w:proofErr w:type="spellEnd"/>
          </w:p>
        </w:tc>
        <w:tc>
          <w:tcPr>
            <w:tcW w:w="1737" w:type="dxa"/>
          </w:tcPr>
          <w:p w14:paraId="0C2FD5B1" w14:textId="77777777" w:rsidR="001E7154" w:rsidRPr="00D40DD8" w:rsidRDefault="001E7154" w:rsidP="00E8612D">
            <w:pPr>
              <w:pStyle w:val="ListParagraph"/>
              <w:spacing w:line="276" w:lineRule="auto"/>
              <w:ind w:left="0"/>
              <w:jc w:val="center"/>
              <w:rPr>
                <w:rFonts w:ascii="Times New Roman" w:hAnsi="Times New Roman" w:cs="Times New Roman"/>
                <w:b/>
                <w:sz w:val="24"/>
                <w:szCs w:val="24"/>
              </w:rPr>
            </w:pPr>
            <w:proofErr w:type="spellStart"/>
            <w:r w:rsidRPr="00D40DD8">
              <w:rPr>
                <w:rFonts w:ascii="Times New Roman" w:hAnsi="Times New Roman" w:cs="Times New Roman"/>
                <w:b/>
                <w:sz w:val="24"/>
                <w:szCs w:val="24"/>
              </w:rPr>
              <w:t>Nilai</w:t>
            </w:r>
            <w:proofErr w:type="spellEnd"/>
            <w:r w:rsidRPr="00D40DD8">
              <w:rPr>
                <w:rFonts w:ascii="Times New Roman" w:hAnsi="Times New Roman" w:cs="Times New Roman"/>
                <w:b/>
                <w:sz w:val="24"/>
                <w:szCs w:val="24"/>
              </w:rPr>
              <w:t>/</w:t>
            </w:r>
            <w:proofErr w:type="spellStart"/>
            <w:r w:rsidRPr="00D40DD8">
              <w:rPr>
                <w:rFonts w:ascii="Times New Roman" w:hAnsi="Times New Roman" w:cs="Times New Roman"/>
                <w:b/>
                <w:sz w:val="24"/>
                <w:szCs w:val="24"/>
              </w:rPr>
              <w:t>Skor</w:t>
            </w:r>
            <w:proofErr w:type="spellEnd"/>
          </w:p>
        </w:tc>
      </w:tr>
      <w:tr w:rsidR="001E7154" w14:paraId="5E247A55" w14:textId="77777777" w:rsidTr="001E7154">
        <w:tc>
          <w:tcPr>
            <w:tcW w:w="1985" w:type="dxa"/>
          </w:tcPr>
          <w:p w14:paraId="19814104" w14:textId="77777777" w:rsidR="001E7154" w:rsidRDefault="001E7154" w:rsidP="00E8612D">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(Y)</w:t>
            </w:r>
          </w:p>
        </w:tc>
        <w:tc>
          <w:tcPr>
            <w:tcW w:w="1737" w:type="dxa"/>
          </w:tcPr>
          <w:p w14:paraId="0EA80069" w14:textId="77777777" w:rsidR="001E7154" w:rsidRDefault="001E7154" w:rsidP="00E861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1E7154" w14:paraId="6FC56EB3" w14:textId="77777777" w:rsidTr="001E7154">
        <w:tc>
          <w:tcPr>
            <w:tcW w:w="1985" w:type="dxa"/>
          </w:tcPr>
          <w:p w14:paraId="387605F1" w14:textId="77777777" w:rsidR="001E7154" w:rsidRDefault="001E7154" w:rsidP="00E8612D">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(T)</w:t>
            </w:r>
          </w:p>
        </w:tc>
        <w:tc>
          <w:tcPr>
            <w:tcW w:w="1737" w:type="dxa"/>
          </w:tcPr>
          <w:p w14:paraId="22CEBA15" w14:textId="77777777" w:rsidR="001E7154" w:rsidRDefault="001E7154" w:rsidP="00E861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14:paraId="0434B647" w14:textId="77777777" w:rsidR="001E7154" w:rsidRDefault="001E7154" w:rsidP="00E8612D">
      <w:pPr>
        <w:spacing w:after="0"/>
        <w:ind w:firstLine="567"/>
        <w:jc w:val="both"/>
        <w:rPr>
          <w:rFonts w:ascii="Times New Roman" w:hAnsi="Times New Roman"/>
          <w:sz w:val="24"/>
          <w:szCs w:val="24"/>
        </w:rPr>
      </w:pPr>
      <w:r>
        <w:rPr>
          <w:rFonts w:ascii="Times New Roman" w:hAnsi="Times New Roman"/>
          <w:sz w:val="24"/>
          <w:szCs w:val="24"/>
        </w:rPr>
        <w:t xml:space="preserve">Langkah selanjutnya </w:t>
      </w:r>
      <w:r w:rsidRPr="00E62534">
        <w:rPr>
          <w:rFonts w:ascii="Times New Roman" w:hAnsi="Times New Roman"/>
          <w:sz w:val="24"/>
          <w:szCs w:val="24"/>
        </w:rPr>
        <w:t>menghitung jumlah skor presentase sebagai berikut:</w:t>
      </w:r>
    </w:p>
    <w:p w14:paraId="75416EF9" w14:textId="77777777" w:rsidR="001E7154" w:rsidRPr="00E62534" w:rsidRDefault="001E7154" w:rsidP="00E8612D">
      <w:pPr>
        <w:spacing w:after="0"/>
        <w:ind w:firstLine="567"/>
        <w:jc w:val="both"/>
        <w:rPr>
          <w:rFonts w:ascii="Times New Roman" w:hAnsi="Times New Roman" w:cs="Times New Roman"/>
          <w:color w:val="FF0000"/>
          <w:sz w:val="24"/>
          <w:szCs w:val="24"/>
        </w:rPr>
      </w:pPr>
      <w:r>
        <w:rPr>
          <w:noProof/>
          <w:lang w:val="en-US"/>
        </w:rPr>
        <mc:AlternateContent>
          <mc:Choice Requires="wps">
            <w:drawing>
              <wp:anchor distT="0" distB="0" distL="114300" distR="114300" simplePos="0" relativeHeight="251660288" behindDoc="0" locked="0" layoutInCell="1" allowOverlap="1" wp14:anchorId="06564F9B" wp14:editId="38389FF6">
                <wp:simplePos x="0" y="0"/>
                <wp:positionH relativeFrom="column">
                  <wp:posOffset>28376</wp:posOffset>
                </wp:positionH>
                <wp:positionV relativeFrom="paragraph">
                  <wp:posOffset>53056</wp:posOffset>
                </wp:positionV>
                <wp:extent cx="1998345" cy="419100"/>
                <wp:effectExtent l="0" t="0" r="20955"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34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48F6818E" w14:textId="77777777" w:rsidR="00944438" w:rsidRDefault="00944438" w:rsidP="001E7154">
                            <w:pPr>
                              <w:spacing w:line="360" w:lineRule="auto"/>
                              <w:jc w:val="center"/>
                              <w:rPr>
                                <w:rFonts w:ascii="Times New Roman" w:hAnsi="Times New Roman"/>
                                <w:sz w:val="24"/>
                              </w:rPr>
                            </w:pPr>
                            <w:r>
                              <w:rPr>
                                <w:rFonts w:ascii="Times New Roman" w:hAnsi="Times New Roman"/>
                                <w:sz w:val="24"/>
                              </w:rPr>
                              <w:t xml:space="preserve">P </w:t>
                            </w:r>
                            <m:oMath>
                              <m:f>
                                <m:fPr>
                                  <m:ctrlPr>
                                    <w:rPr>
                                      <w:rFonts w:ascii="Cambria Math" w:hAnsi="Cambria Math"/>
                                      <w:i/>
                                      <w:sz w:val="24"/>
                                      <w:szCs w:val="24"/>
                                    </w:rPr>
                                  </m:ctrlPr>
                                </m:fPr>
                                <m:num>
                                  <m:r>
                                    <m:rPr>
                                      <m:sty m:val="p"/>
                                    </m:rPr>
                                    <w:rPr>
                                      <w:rFonts w:ascii="Cambria Math" w:hAnsi="Cambria Math"/>
                                      <w:sz w:val="24"/>
                                      <w:szCs w:val="24"/>
                                    </w:rPr>
                                    <m:t>Σx</m:t>
                                  </m:r>
                                </m:num>
                                <m:den>
                                  <m:r>
                                    <m:rPr>
                                      <m:sty m:val="p"/>
                                    </m:rPr>
                                    <w:rPr>
                                      <w:rFonts w:ascii="Cambria Math" w:hAnsi="Cambria Math"/>
                                      <w:sz w:val="24"/>
                                      <w:szCs w:val="24"/>
                                    </w:rPr>
                                    <m:t>Σxi</m:t>
                                  </m:r>
                                </m:den>
                              </m:f>
                              <m:r>
                                <w:rPr>
                                  <w:rFonts w:ascii="Cambria Math" w:hAnsi="Cambria Math"/>
                                  <w:sz w:val="24"/>
                                  <w:szCs w:val="24"/>
                                </w:rPr>
                                <m:t>×100%</m:t>
                              </m:r>
                            </m:oMath>
                          </w:p>
                          <w:p w14:paraId="33D4F8BB" w14:textId="77777777" w:rsidR="00944438" w:rsidRDefault="00944438" w:rsidP="001E7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564F9B" id="Rectangle 65" o:spid="_x0000_s1027" style="position:absolute;left:0;text-align:left;margin-left:2.25pt;margin-top:4.2pt;width:157.3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" fillcolor="white [3201]" strokecolor="black [3200]" strokeweight="2pt">
                <v:path arrowok="t"/>
                <v:textbox>
                  <w:txbxContent>
                    <w:p w14:paraId="48F6818E" w14:textId="77777777" w:rsidR="00944438" w:rsidRDefault="00944438" w:rsidP="001E7154">
                      <w:pPr>
                        <w:spacing w:line="360" w:lineRule="auto"/>
                        <w:jc w:val="center"/>
                        <w:rPr>
                          <w:rFonts w:ascii="Times New Roman" w:hAnsi="Times New Roman"/>
                          <w:sz w:val="24"/>
                        </w:rPr>
                      </w:pPr>
                      <w:r>
                        <w:rPr>
                          <w:rFonts w:ascii="Times New Roman" w:hAnsi="Times New Roman"/>
                          <w:sz w:val="24"/>
                        </w:rPr>
                        <w:t xml:space="preserve">P </w:t>
                      </w:r>
                      <m:oMath>
                        <m:f>
                          <m:fPr>
                            <m:ctrlPr>
                              <w:rPr>
                                <w:rFonts w:ascii="Cambria Math" w:hAnsi="Cambria Math"/>
                                <w:i/>
                                <w:sz w:val="24"/>
                                <w:szCs w:val="24"/>
                              </w:rPr>
                            </m:ctrlPr>
                          </m:fPr>
                          <m:num>
                            <m:r>
                              <m:rPr>
                                <m:sty m:val="p"/>
                              </m:rPr>
                              <w:rPr>
                                <w:rFonts w:ascii="Cambria Math" w:hAnsi="Cambria Math"/>
                                <w:sz w:val="24"/>
                                <w:szCs w:val="24"/>
                              </w:rPr>
                              <m:t>Σx</m:t>
                            </m:r>
                          </m:num>
                          <m:den>
                            <m:r>
                              <m:rPr>
                                <m:sty m:val="p"/>
                              </m:rPr>
                              <w:rPr>
                                <w:rFonts w:ascii="Cambria Math" w:hAnsi="Cambria Math"/>
                                <w:sz w:val="24"/>
                                <w:szCs w:val="24"/>
                              </w:rPr>
                              <m:t>Σxi</m:t>
                            </m:r>
                          </m:den>
                        </m:f>
                        <m:r>
                          <w:rPr>
                            <w:rFonts w:ascii="Cambria Math" w:hAnsi="Cambria Math"/>
                            <w:sz w:val="24"/>
                            <w:szCs w:val="24"/>
                          </w:rPr>
                          <m:t>×100%</m:t>
                        </m:r>
                      </m:oMath>
                    </w:p>
                    <w:p w14:paraId="33D4F8BB" w14:textId="77777777" w:rsidR="00944438" w:rsidRDefault="00944438" w:rsidP="001E7154">
                      <w:pPr>
                        <w:jc w:val="center"/>
                      </w:pPr>
                    </w:p>
                  </w:txbxContent>
                </v:textbox>
              </v:rect>
            </w:pict>
          </mc:Fallback>
        </mc:AlternateContent>
      </w:r>
    </w:p>
    <w:p w14:paraId="6A4B3499" w14:textId="77777777" w:rsidR="001E7154" w:rsidRDefault="001E7154" w:rsidP="00E8612D">
      <w:pPr>
        <w:spacing w:after="0"/>
        <w:ind w:firstLine="567"/>
        <w:jc w:val="both"/>
        <w:rPr>
          <w:rFonts w:ascii="Times New Roman" w:hAnsi="Times New Roman" w:cs="Times New Roman"/>
          <w:sz w:val="24"/>
          <w:szCs w:val="24"/>
        </w:rPr>
      </w:pPr>
    </w:p>
    <w:p w14:paraId="622DD262" w14:textId="77777777" w:rsidR="001E7154" w:rsidRDefault="001E7154" w:rsidP="00E8612D">
      <w:pPr>
        <w:spacing w:after="0"/>
        <w:jc w:val="both"/>
        <w:rPr>
          <w:rFonts w:ascii="Times New Roman" w:hAnsi="Times New Roman" w:cs="Times New Roman"/>
          <w:sz w:val="24"/>
          <w:szCs w:val="24"/>
        </w:rPr>
      </w:pPr>
    </w:p>
    <w:p w14:paraId="12ECDCA9" w14:textId="77777777" w:rsidR="001E7154" w:rsidRDefault="001E7154" w:rsidP="00E8612D">
      <w:pPr>
        <w:spacing w:after="0"/>
        <w:jc w:val="both"/>
        <w:rPr>
          <w:rFonts w:ascii="Times New Roman" w:hAnsi="Times New Roman" w:cs="Times New Roman"/>
          <w:sz w:val="24"/>
          <w:szCs w:val="24"/>
        </w:rPr>
      </w:pPr>
      <w:r>
        <w:rPr>
          <w:rFonts w:ascii="Times New Roman" w:hAnsi="Times New Roman" w:cs="Times New Roman"/>
          <w:sz w:val="24"/>
          <w:szCs w:val="24"/>
        </w:rPr>
        <w:t>Keterangan:</w:t>
      </w:r>
    </w:p>
    <w:p w14:paraId="23D9F7D1" w14:textId="77777777" w:rsidR="001E7154" w:rsidRDefault="001E7154" w:rsidP="00E8612D">
      <w:pPr>
        <w:spacing w:after="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Presentase</w:t>
      </w:r>
    </w:p>
    <w:p w14:paraId="7C04DE25" w14:textId="77777777" w:rsidR="001E7154" w:rsidRDefault="001E7154" w:rsidP="00E8612D">
      <w:pPr>
        <w:spacing w:after="0"/>
        <w:jc w:val="both"/>
        <w:rPr>
          <w:rFonts w:ascii="Times New Roman" w:hAnsi="Times New Roman" w:cs="Times New Roman"/>
          <w:sz w:val="24"/>
          <w:szCs w:val="24"/>
        </w:rPr>
      </w:pPr>
      <w:r>
        <w:rPr>
          <w:rFonts w:ascii="Times New Roman" w:hAnsi="Times New Roman"/>
          <w:sz w:val="24"/>
          <w:szCs w:val="24"/>
        </w:rPr>
        <w:t>Σx</w:t>
      </w:r>
      <w:r>
        <w:rPr>
          <w:rFonts w:ascii="Times New Roman" w:hAnsi="Times New Roman" w:cs="Times New Roman"/>
          <w:i/>
          <w:sz w:val="24"/>
          <w:szCs w:val="24"/>
        </w:rPr>
        <w:tab/>
      </w:r>
      <w:r>
        <w:rPr>
          <w:rFonts w:ascii="Times New Roman" w:hAnsi="Times New Roman" w:cs="Times New Roman"/>
          <w:sz w:val="24"/>
          <w:szCs w:val="24"/>
        </w:rPr>
        <w:t>: Jumlah jawaban ya</w:t>
      </w:r>
    </w:p>
    <w:p w14:paraId="61CB2DBF" w14:textId="77777777" w:rsidR="001E7154" w:rsidRDefault="001E7154" w:rsidP="00E8612D">
      <w:pPr>
        <w:spacing w:after="0"/>
        <w:jc w:val="both"/>
        <w:rPr>
          <w:rFonts w:ascii="Times New Roman" w:hAnsi="Times New Roman" w:cs="Times New Roman"/>
          <w:sz w:val="24"/>
          <w:szCs w:val="24"/>
        </w:rPr>
      </w:pPr>
      <w:r>
        <w:rPr>
          <w:rFonts w:ascii="Times New Roman" w:hAnsi="Times New Roman"/>
          <w:sz w:val="24"/>
          <w:szCs w:val="24"/>
        </w:rPr>
        <w:t>Σxi</w:t>
      </w:r>
      <w:r>
        <w:rPr>
          <w:rFonts w:ascii="Times New Roman" w:hAnsi="Times New Roman" w:cs="Times New Roman"/>
          <w:i/>
          <w:sz w:val="24"/>
          <w:szCs w:val="24"/>
        </w:rPr>
        <w:tab/>
      </w:r>
      <w:r w:rsidRPr="00D30ABA">
        <w:rPr>
          <w:rFonts w:ascii="Times New Roman" w:hAnsi="Times New Roman" w:cs="Times New Roman"/>
          <w:sz w:val="24"/>
          <w:szCs w:val="24"/>
        </w:rPr>
        <w:t>:</w:t>
      </w:r>
      <w:r>
        <w:rPr>
          <w:rFonts w:ascii="Times New Roman" w:hAnsi="Times New Roman" w:cs="Times New Roman"/>
          <w:sz w:val="24"/>
          <w:szCs w:val="24"/>
        </w:rPr>
        <w:t xml:space="preserve"> Jumlah skor ideal</w:t>
      </w:r>
    </w:p>
    <w:p w14:paraId="4AA6DF6A" w14:textId="77777777" w:rsidR="001E7154" w:rsidRPr="00E62534" w:rsidRDefault="001E7154" w:rsidP="00E8612D">
      <w:pPr>
        <w:spacing w:after="0"/>
        <w:ind w:firstLine="567"/>
        <w:jc w:val="both"/>
        <w:rPr>
          <w:rFonts w:ascii="Times New Roman" w:hAnsi="Times New Roman"/>
          <w:sz w:val="24"/>
          <w:szCs w:val="24"/>
        </w:rPr>
      </w:pPr>
      <w:r w:rsidRPr="00E62534">
        <w:rPr>
          <w:rFonts w:ascii="Times New Roman" w:hAnsi="Times New Roman"/>
          <w:sz w:val="24"/>
          <w:szCs w:val="24"/>
        </w:rPr>
        <w:t xml:space="preserve">Menentukan rata-rata dari respon positif siswa, kemudian menentukan kategori respon siswa </w:t>
      </w:r>
      <w:r w:rsidRPr="00E62534">
        <w:rPr>
          <w:rFonts w:ascii="Times New Roman" w:hAnsi="Times New Roman"/>
          <w:sz w:val="24"/>
          <w:szCs w:val="24"/>
        </w:rPr>
        <w:lastRenderedPageBreak/>
        <w:t>terhadap suatu kriteria dengan cara mencocokan hasil presentase dengan kriteria positif menurut Khabibah (2006: 97) yaitu:</w:t>
      </w:r>
    </w:p>
    <w:tbl>
      <w:tblPr>
        <w:tblStyle w:val="TableGrid"/>
        <w:tblW w:w="0" w:type="auto"/>
        <w:tblInd w:w="108" w:type="dxa"/>
        <w:tblLook w:val="04A0" w:firstRow="1" w:lastRow="0" w:firstColumn="1" w:lastColumn="0" w:noHBand="0" w:noVBand="1"/>
      </w:tblPr>
      <w:tblGrid>
        <w:gridCol w:w="1701"/>
        <w:gridCol w:w="2021"/>
      </w:tblGrid>
      <w:tr w:rsidR="001E7154" w14:paraId="61F1CA7E" w14:textId="77777777" w:rsidTr="001E7154">
        <w:tc>
          <w:tcPr>
            <w:tcW w:w="1701" w:type="dxa"/>
          </w:tcPr>
          <w:p w14:paraId="7ED5B5FA" w14:textId="77777777" w:rsidR="001E7154" w:rsidRPr="00ED3173" w:rsidRDefault="001E7154" w:rsidP="00E8612D">
            <w:pPr>
              <w:pStyle w:val="ListParagraph"/>
              <w:spacing w:line="276" w:lineRule="auto"/>
              <w:ind w:left="0"/>
              <w:jc w:val="both"/>
              <w:rPr>
                <w:rFonts w:ascii="Times New Roman" w:hAnsi="Times New Roman"/>
                <w:b/>
                <w:sz w:val="24"/>
                <w:szCs w:val="24"/>
              </w:rPr>
            </w:pPr>
            <w:proofErr w:type="spellStart"/>
            <w:r w:rsidRPr="00ED3173">
              <w:rPr>
                <w:rFonts w:ascii="Times New Roman" w:hAnsi="Times New Roman"/>
                <w:b/>
                <w:sz w:val="24"/>
                <w:szCs w:val="24"/>
              </w:rPr>
              <w:t>Penilaian</w:t>
            </w:r>
            <w:proofErr w:type="spellEnd"/>
          </w:p>
        </w:tc>
        <w:tc>
          <w:tcPr>
            <w:tcW w:w="2021" w:type="dxa"/>
          </w:tcPr>
          <w:p w14:paraId="67B33B2B" w14:textId="77777777" w:rsidR="001E7154" w:rsidRPr="00ED3173" w:rsidRDefault="001E7154" w:rsidP="00E8612D">
            <w:pPr>
              <w:pStyle w:val="ListParagraph"/>
              <w:spacing w:line="276" w:lineRule="auto"/>
              <w:ind w:left="0"/>
              <w:jc w:val="both"/>
              <w:rPr>
                <w:rFonts w:ascii="Times New Roman" w:hAnsi="Times New Roman"/>
                <w:b/>
                <w:sz w:val="24"/>
                <w:szCs w:val="24"/>
              </w:rPr>
            </w:pPr>
            <w:proofErr w:type="spellStart"/>
            <w:r w:rsidRPr="00ED3173">
              <w:rPr>
                <w:rFonts w:ascii="Times New Roman" w:hAnsi="Times New Roman"/>
                <w:b/>
                <w:sz w:val="24"/>
                <w:szCs w:val="24"/>
              </w:rPr>
              <w:t>Kriteria</w:t>
            </w:r>
            <w:proofErr w:type="spellEnd"/>
            <w:r w:rsidRPr="00ED3173">
              <w:rPr>
                <w:rFonts w:ascii="Times New Roman" w:hAnsi="Times New Roman"/>
                <w:b/>
                <w:sz w:val="24"/>
                <w:szCs w:val="24"/>
              </w:rPr>
              <w:t xml:space="preserve"> </w:t>
            </w:r>
            <w:proofErr w:type="spellStart"/>
            <w:r w:rsidRPr="00ED3173">
              <w:rPr>
                <w:rFonts w:ascii="Times New Roman" w:hAnsi="Times New Roman"/>
                <w:b/>
                <w:sz w:val="24"/>
                <w:szCs w:val="24"/>
              </w:rPr>
              <w:t>Interpretasi</w:t>
            </w:r>
            <w:proofErr w:type="spellEnd"/>
          </w:p>
        </w:tc>
      </w:tr>
      <w:tr w:rsidR="001E7154" w14:paraId="4E7C0272" w14:textId="77777777" w:rsidTr="001E7154">
        <w:trPr>
          <w:trHeight w:val="413"/>
        </w:trPr>
        <w:tc>
          <w:tcPr>
            <w:tcW w:w="1701" w:type="dxa"/>
          </w:tcPr>
          <w:p w14:paraId="13F236DE" w14:textId="77777777" w:rsidR="001E7154" w:rsidRPr="005D0D8D" w:rsidRDefault="001E7154" w:rsidP="00E8612D">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RS </w:t>
            </w:r>
            <w:r w:rsidRPr="005D0D8D">
              <w:rPr>
                <w:rFonts w:ascii="Times New Roman" w:hAnsi="Times New Roman" w:cs="Times New Roman"/>
                <w:sz w:val="24"/>
                <w:szCs w:val="24"/>
              </w:rPr>
              <w:t>&lt; 50%</w:t>
            </w:r>
          </w:p>
          <w:p w14:paraId="4E2F9620" w14:textId="77777777" w:rsidR="001E7154" w:rsidRPr="005D0D8D" w:rsidRDefault="001E7154" w:rsidP="00E8612D">
            <w:pPr>
              <w:pStyle w:val="ListParagraph"/>
              <w:spacing w:line="276" w:lineRule="auto"/>
              <w:ind w:left="0"/>
              <w:jc w:val="both"/>
              <w:rPr>
                <w:rFonts w:ascii="Arial" w:hAnsi="Arial" w:cs="Arial"/>
                <w:sz w:val="24"/>
                <w:szCs w:val="24"/>
                <w:lang w:val="id-ID"/>
              </w:rPr>
            </w:pPr>
            <w:r w:rsidRPr="005D0D8D">
              <w:rPr>
                <w:rFonts w:ascii="Arial" w:hAnsi="Arial" w:cs="Arial"/>
                <w:sz w:val="24"/>
                <w:szCs w:val="24"/>
              </w:rPr>
              <w:t xml:space="preserve">50% </w:t>
            </w:r>
            <w:proofErr w:type="gramStart"/>
            <w:r w:rsidRPr="005D0D8D">
              <w:rPr>
                <w:rFonts w:ascii="SymbolMT" w:eastAsia="SymbolMT" w:hAnsi="Arial" w:cs="SymbolMT" w:hint="eastAsia"/>
                <w:sz w:val="24"/>
                <w:szCs w:val="24"/>
              </w:rPr>
              <w:t>≤</w:t>
            </w:r>
            <w:r w:rsidRPr="005D0D8D">
              <w:rPr>
                <w:rFonts w:ascii="SymbolMT" w:eastAsia="SymbolMT" w:hAnsi="Arial" w:cs="SymbolMT"/>
                <w:sz w:val="24"/>
                <w:szCs w:val="24"/>
              </w:rPr>
              <w:t xml:space="preserve"> </w:t>
            </w:r>
            <w:r>
              <w:rPr>
                <w:rFonts w:eastAsia="SymbolMT" w:cs="SymbolMT"/>
                <w:sz w:val="24"/>
                <w:szCs w:val="24"/>
                <w:lang w:val="id-ID"/>
              </w:rPr>
              <w:t xml:space="preserve"> </w:t>
            </w:r>
            <w:r>
              <w:rPr>
                <w:rFonts w:ascii="Times New Roman" w:hAnsi="Times New Roman" w:cs="Times New Roman"/>
                <w:sz w:val="24"/>
                <w:szCs w:val="24"/>
                <w:lang w:val="id-ID"/>
              </w:rPr>
              <w:t>RS</w:t>
            </w:r>
            <w:proofErr w:type="gramEnd"/>
            <w:r w:rsidRPr="005D0D8D">
              <w:rPr>
                <w:rFonts w:ascii="Arial" w:hAnsi="Arial" w:cs="Arial"/>
                <w:sz w:val="24"/>
                <w:szCs w:val="24"/>
              </w:rPr>
              <w:t xml:space="preserve"> </w:t>
            </w:r>
            <w:r>
              <w:rPr>
                <w:rFonts w:ascii="Arial" w:hAnsi="Arial" w:cs="Arial"/>
                <w:sz w:val="24"/>
                <w:szCs w:val="24"/>
                <w:lang w:val="id-ID"/>
              </w:rPr>
              <w:t xml:space="preserve"> </w:t>
            </w:r>
            <w:r w:rsidRPr="005D0D8D">
              <w:rPr>
                <w:rFonts w:ascii="Arial" w:hAnsi="Arial" w:cs="Arial"/>
                <w:sz w:val="24"/>
                <w:szCs w:val="24"/>
              </w:rPr>
              <w:t>&lt; 70%</w:t>
            </w:r>
          </w:p>
          <w:p w14:paraId="129F1B4D" w14:textId="77777777" w:rsidR="001E7154" w:rsidRPr="005D0D8D" w:rsidRDefault="001E7154" w:rsidP="00E8612D">
            <w:pPr>
              <w:pStyle w:val="ListParagraph"/>
              <w:spacing w:line="276" w:lineRule="auto"/>
              <w:ind w:left="0"/>
              <w:jc w:val="both"/>
              <w:rPr>
                <w:rFonts w:ascii="Arial" w:hAnsi="Arial" w:cs="Arial"/>
                <w:sz w:val="24"/>
                <w:szCs w:val="24"/>
                <w:lang w:val="id-ID"/>
              </w:rPr>
            </w:pPr>
            <w:r w:rsidRPr="005D0D8D">
              <w:rPr>
                <w:rFonts w:ascii="Arial" w:hAnsi="Arial" w:cs="Arial"/>
                <w:sz w:val="24"/>
                <w:szCs w:val="24"/>
              </w:rPr>
              <w:t xml:space="preserve">70% </w:t>
            </w:r>
            <w:proofErr w:type="gramStart"/>
            <w:r w:rsidRPr="005D0D8D">
              <w:rPr>
                <w:rFonts w:ascii="SymbolMT" w:eastAsia="SymbolMT" w:hAnsi="Arial" w:cs="SymbolMT" w:hint="eastAsia"/>
                <w:sz w:val="24"/>
                <w:szCs w:val="24"/>
              </w:rPr>
              <w:t>≤</w:t>
            </w:r>
            <w:r w:rsidRPr="005D0D8D">
              <w:rPr>
                <w:rFonts w:ascii="SymbolMT" w:eastAsia="SymbolMT" w:hAnsi="Arial" w:cs="SymbolMT"/>
                <w:sz w:val="24"/>
                <w:szCs w:val="24"/>
              </w:rPr>
              <w:t xml:space="preserve"> </w:t>
            </w:r>
            <w:r>
              <w:rPr>
                <w:rFonts w:eastAsia="SymbolMT" w:cs="SymbolMT"/>
                <w:sz w:val="24"/>
                <w:szCs w:val="24"/>
                <w:lang w:val="id-ID"/>
              </w:rPr>
              <w:t xml:space="preserve"> </w:t>
            </w:r>
            <w:r>
              <w:rPr>
                <w:rFonts w:ascii="Times New Roman" w:hAnsi="Times New Roman" w:cs="Times New Roman"/>
                <w:sz w:val="24"/>
                <w:szCs w:val="24"/>
                <w:lang w:val="id-ID"/>
              </w:rPr>
              <w:t>RS</w:t>
            </w:r>
            <w:proofErr w:type="gramEnd"/>
            <w:r w:rsidRPr="005D0D8D">
              <w:rPr>
                <w:rFonts w:ascii="Arial" w:hAnsi="Arial" w:cs="Arial"/>
                <w:sz w:val="24"/>
                <w:szCs w:val="24"/>
              </w:rPr>
              <w:t xml:space="preserve"> &lt; 85%</w:t>
            </w:r>
          </w:p>
          <w:p w14:paraId="7CE70BFF" w14:textId="77777777" w:rsidR="001E7154" w:rsidRPr="005D0D8D" w:rsidRDefault="001E7154" w:rsidP="00E8612D">
            <w:pPr>
              <w:pStyle w:val="ListParagraph"/>
              <w:spacing w:line="276" w:lineRule="auto"/>
              <w:ind w:left="0"/>
              <w:jc w:val="both"/>
              <w:rPr>
                <w:rFonts w:cs="Times New Roman"/>
                <w:sz w:val="24"/>
                <w:szCs w:val="24"/>
                <w:lang w:val="id-ID"/>
              </w:rPr>
            </w:pPr>
            <w:r w:rsidRPr="005D0D8D">
              <w:rPr>
                <w:rFonts w:ascii="Arial" w:hAnsi="Arial" w:cs="Arial"/>
                <w:sz w:val="24"/>
                <w:szCs w:val="24"/>
              </w:rPr>
              <w:t xml:space="preserve">85% </w:t>
            </w:r>
            <w:r w:rsidRPr="005D0D8D">
              <w:rPr>
                <w:rFonts w:ascii="SymbolMT" w:eastAsia="SymbolMT" w:hAnsi="Arial" w:cs="SymbolMT" w:hint="eastAsia"/>
                <w:sz w:val="24"/>
                <w:szCs w:val="24"/>
              </w:rPr>
              <w:t>≤</w:t>
            </w:r>
            <w:r>
              <w:rPr>
                <w:rFonts w:eastAsia="SymbolMT" w:cs="SymbolMT"/>
                <w:sz w:val="24"/>
                <w:szCs w:val="24"/>
                <w:lang w:val="id-ID"/>
              </w:rPr>
              <w:t xml:space="preserve">  </w:t>
            </w:r>
            <w:r>
              <w:rPr>
                <w:rFonts w:ascii="Times New Roman" w:hAnsi="Times New Roman" w:cs="Times New Roman"/>
                <w:sz w:val="24"/>
                <w:szCs w:val="24"/>
                <w:lang w:val="id-ID"/>
              </w:rPr>
              <w:t>RS</w:t>
            </w:r>
          </w:p>
        </w:tc>
        <w:tc>
          <w:tcPr>
            <w:tcW w:w="2021" w:type="dxa"/>
          </w:tcPr>
          <w:p w14:paraId="46C42A3A" w14:textId="77777777" w:rsidR="001E7154" w:rsidRPr="00120C96" w:rsidRDefault="001E7154" w:rsidP="00E8612D">
            <w:pPr>
              <w:pStyle w:val="ListParagraph"/>
              <w:spacing w:line="276" w:lineRule="auto"/>
              <w:ind w:left="0"/>
              <w:jc w:val="both"/>
              <w:rPr>
                <w:rFonts w:ascii="Times New Roman" w:hAnsi="Times New Roman"/>
                <w:sz w:val="24"/>
                <w:szCs w:val="24"/>
                <w:lang w:val="id-ID"/>
              </w:rPr>
            </w:pPr>
            <w:r>
              <w:rPr>
                <w:rFonts w:ascii="Times New Roman" w:hAnsi="Times New Roman"/>
                <w:sz w:val="24"/>
                <w:szCs w:val="24"/>
                <w:lang w:val="id-ID"/>
              </w:rPr>
              <w:t>Tidak Positif</w:t>
            </w:r>
          </w:p>
          <w:p w14:paraId="6E94BED2" w14:textId="77777777" w:rsidR="001E7154" w:rsidRDefault="001E7154" w:rsidP="00E8612D">
            <w:pPr>
              <w:pStyle w:val="ListParagraph"/>
              <w:spacing w:line="276" w:lineRule="auto"/>
              <w:ind w:left="0"/>
              <w:jc w:val="both"/>
              <w:rPr>
                <w:rFonts w:ascii="Times New Roman" w:hAnsi="Times New Roman"/>
                <w:sz w:val="24"/>
                <w:szCs w:val="24"/>
                <w:lang w:val="id-ID"/>
              </w:rPr>
            </w:pPr>
            <w:r>
              <w:rPr>
                <w:rFonts w:ascii="Times New Roman" w:hAnsi="Times New Roman"/>
                <w:sz w:val="24"/>
                <w:szCs w:val="24"/>
                <w:lang w:val="id-ID"/>
              </w:rPr>
              <w:t>Kurang Positif</w:t>
            </w:r>
          </w:p>
          <w:p w14:paraId="5B6970A1" w14:textId="77777777" w:rsidR="001E7154" w:rsidRDefault="001E7154" w:rsidP="00E8612D">
            <w:pPr>
              <w:pStyle w:val="ListParagraph"/>
              <w:spacing w:line="276" w:lineRule="auto"/>
              <w:ind w:left="0"/>
              <w:jc w:val="both"/>
              <w:rPr>
                <w:rFonts w:ascii="Times New Roman" w:hAnsi="Times New Roman"/>
                <w:sz w:val="24"/>
                <w:szCs w:val="24"/>
                <w:lang w:val="id-ID"/>
              </w:rPr>
            </w:pPr>
          </w:p>
          <w:p w14:paraId="7712B184" w14:textId="77777777" w:rsidR="001E7154" w:rsidRDefault="001E7154" w:rsidP="00E8612D">
            <w:pPr>
              <w:pStyle w:val="ListParagraph"/>
              <w:spacing w:line="276" w:lineRule="auto"/>
              <w:ind w:left="0"/>
              <w:jc w:val="both"/>
              <w:rPr>
                <w:rFonts w:ascii="Times New Roman" w:hAnsi="Times New Roman"/>
                <w:sz w:val="24"/>
                <w:szCs w:val="24"/>
                <w:lang w:val="id-ID"/>
              </w:rPr>
            </w:pPr>
            <w:r>
              <w:rPr>
                <w:rFonts w:ascii="Times New Roman" w:hAnsi="Times New Roman"/>
                <w:sz w:val="24"/>
                <w:szCs w:val="24"/>
                <w:lang w:val="id-ID"/>
              </w:rPr>
              <w:t>Positif</w:t>
            </w:r>
          </w:p>
          <w:p w14:paraId="23311DC6" w14:textId="77777777" w:rsidR="001E7154" w:rsidRDefault="001E7154" w:rsidP="00E8612D">
            <w:pPr>
              <w:pStyle w:val="ListParagraph"/>
              <w:spacing w:line="276" w:lineRule="auto"/>
              <w:ind w:left="0"/>
              <w:jc w:val="both"/>
              <w:rPr>
                <w:rFonts w:ascii="Times New Roman" w:hAnsi="Times New Roman"/>
                <w:sz w:val="24"/>
                <w:szCs w:val="24"/>
                <w:lang w:val="id-ID"/>
              </w:rPr>
            </w:pPr>
          </w:p>
          <w:p w14:paraId="2E50027B" w14:textId="77777777" w:rsidR="001E7154" w:rsidRPr="005D0D8D" w:rsidRDefault="001E7154" w:rsidP="00E8612D">
            <w:pPr>
              <w:pStyle w:val="ListParagraph"/>
              <w:spacing w:line="276" w:lineRule="auto"/>
              <w:ind w:left="0"/>
              <w:jc w:val="both"/>
              <w:rPr>
                <w:rFonts w:ascii="Times New Roman" w:hAnsi="Times New Roman"/>
                <w:sz w:val="24"/>
                <w:szCs w:val="24"/>
                <w:lang w:val="id-ID"/>
              </w:rPr>
            </w:pPr>
            <w:r>
              <w:rPr>
                <w:rFonts w:ascii="Times New Roman" w:hAnsi="Times New Roman"/>
                <w:sz w:val="24"/>
                <w:szCs w:val="24"/>
                <w:lang w:val="id-ID"/>
              </w:rPr>
              <w:t>Sangat Positif</w:t>
            </w:r>
          </w:p>
        </w:tc>
      </w:tr>
    </w:tbl>
    <w:p w14:paraId="0676C07C" w14:textId="77777777" w:rsidR="001E7154" w:rsidRPr="005D0D8D" w:rsidRDefault="001E7154" w:rsidP="00E8612D">
      <w:pPr>
        <w:spacing w:after="0"/>
        <w:jc w:val="both"/>
        <w:rPr>
          <w:rFonts w:ascii="Times New Roman" w:hAnsi="Times New Roman"/>
          <w:sz w:val="24"/>
          <w:szCs w:val="24"/>
        </w:rPr>
      </w:pPr>
      <w:r w:rsidRPr="005D0D8D">
        <w:rPr>
          <w:rFonts w:ascii="Times New Roman" w:hAnsi="Times New Roman"/>
          <w:sz w:val="24"/>
          <w:szCs w:val="24"/>
        </w:rPr>
        <w:t xml:space="preserve">(Sumber: </w:t>
      </w:r>
      <w:r>
        <w:rPr>
          <w:rFonts w:ascii="Times New Roman" w:hAnsi="Times New Roman"/>
          <w:sz w:val="24"/>
          <w:szCs w:val="24"/>
        </w:rPr>
        <w:t>Yuni Yamasari, 2010: 4</w:t>
      </w:r>
      <w:r w:rsidRPr="005D0D8D">
        <w:rPr>
          <w:rFonts w:ascii="Times New Roman" w:hAnsi="Times New Roman"/>
          <w:sz w:val="24"/>
          <w:szCs w:val="24"/>
        </w:rPr>
        <w:t>)</w:t>
      </w:r>
    </w:p>
    <w:commentRangeEnd w:id="5"/>
    <w:p w14:paraId="14C30C32" w14:textId="77777777" w:rsidR="00981EC7" w:rsidRDefault="00D25E78" w:rsidP="00E8612D">
      <w:pPr>
        <w:spacing w:after="0"/>
        <w:jc w:val="both"/>
        <w:rPr>
          <w:rFonts w:ascii="Times New Roman" w:hAnsi="Times New Roman" w:cs="Times New Roman"/>
          <w:b/>
          <w:sz w:val="24"/>
          <w:szCs w:val="24"/>
        </w:rPr>
      </w:pPr>
      <w:r>
        <w:rPr>
          <w:rStyle w:val="CommentReference"/>
        </w:rPr>
        <w:commentReference w:id="5"/>
      </w:r>
    </w:p>
    <w:p w14:paraId="19B7A804" w14:textId="77777777" w:rsidR="00027FF7" w:rsidRDefault="0028167F" w:rsidP="00E8612D">
      <w:pPr>
        <w:spacing w:after="0"/>
        <w:jc w:val="both"/>
        <w:rPr>
          <w:rFonts w:ascii="Times New Roman" w:hAnsi="Times New Roman" w:cs="Times New Roman"/>
          <w:b/>
          <w:sz w:val="24"/>
          <w:szCs w:val="24"/>
        </w:rPr>
      </w:pPr>
      <w:commentRangeStart w:id="10"/>
      <w:r>
        <w:rPr>
          <w:rFonts w:ascii="Times New Roman" w:hAnsi="Times New Roman" w:cs="Times New Roman"/>
          <w:b/>
          <w:sz w:val="24"/>
          <w:szCs w:val="24"/>
        </w:rPr>
        <w:t>HASIL PEMBAHASAN</w:t>
      </w:r>
    </w:p>
    <w:p w14:paraId="35B570BA" w14:textId="77777777" w:rsidR="001E7154" w:rsidRPr="00027FF7" w:rsidRDefault="001E7154" w:rsidP="00412A39">
      <w:pPr>
        <w:spacing w:after="0"/>
        <w:ind w:firstLine="567"/>
        <w:jc w:val="both"/>
        <w:rPr>
          <w:rFonts w:ascii="Times New Roman" w:hAnsi="Times New Roman" w:cs="Times New Roman"/>
          <w:b/>
          <w:sz w:val="24"/>
          <w:szCs w:val="24"/>
        </w:rPr>
      </w:pPr>
      <w:r w:rsidRPr="00E62534">
        <w:rPr>
          <w:rFonts w:ascii="Times New Roman" w:hAnsi="Times New Roman" w:cs="Times New Roman"/>
          <w:sz w:val="24"/>
          <w:szCs w:val="24"/>
        </w:rPr>
        <w:t xml:space="preserve">Penelitian pengembangan media TAKTIK (kotak tematik) diawali dengan penelitian pendahuluan yang dilakukan dilapangan melalui studi lapangan wawancara, penyebaran </w:t>
      </w:r>
      <w:r w:rsidRPr="00685659">
        <w:rPr>
          <w:rFonts w:ascii="Times New Roman" w:hAnsi="Times New Roman" w:cs="Times New Roman"/>
          <w:sz w:val="24"/>
          <w:szCs w:val="24"/>
        </w:rPr>
        <w:t>angket kebutuhan guru dan siswa</w:t>
      </w:r>
      <w:r>
        <w:rPr>
          <w:rFonts w:ascii="Times New Roman" w:hAnsi="Times New Roman" w:cs="Times New Roman"/>
          <w:sz w:val="24"/>
          <w:szCs w:val="24"/>
        </w:rPr>
        <w:t>, angket validasi, respon guru dan siswa</w:t>
      </w:r>
      <w:r w:rsidRPr="00E62534">
        <w:rPr>
          <w:rFonts w:ascii="Times New Roman" w:hAnsi="Times New Roman" w:cs="Times New Roman"/>
          <w:sz w:val="24"/>
          <w:szCs w:val="24"/>
        </w:rPr>
        <w:t>.</w:t>
      </w:r>
    </w:p>
    <w:p w14:paraId="0CB27028" w14:textId="77777777" w:rsidR="001E7154" w:rsidRPr="00C6439F" w:rsidRDefault="001E7154" w:rsidP="00E8612D">
      <w:pPr>
        <w:pStyle w:val="ListParagraph"/>
        <w:numPr>
          <w:ilvl w:val="0"/>
          <w:numId w:val="3"/>
        </w:numPr>
        <w:spacing w:after="0"/>
        <w:jc w:val="both"/>
        <w:rPr>
          <w:rFonts w:ascii="Times New Roman" w:hAnsi="Times New Roman" w:cs="Times New Roman"/>
          <w:sz w:val="24"/>
          <w:szCs w:val="24"/>
          <w:lang w:val="id-ID"/>
        </w:rPr>
      </w:pPr>
      <w:r w:rsidRPr="00C6439F">
        <w:rPr>
          <w:rFonts w:ascii="Times New Roman" w:hAnsi="Times New Roman" w:cs="Times New Roman"/>
          <w:sz w:val="24"/>
          <w:szCs w:val="24"/>
          <w:lang w:val="id-ID"/>
        </w:rPr>
        <w:t xml:space="preserve">Hasil wawancara </w:t>
      </w:r>
    </w:p>
    <w:p w14:paraId="3485672E" w14:textId="77777777" w:rsidR="001E7154" w:rsidRPr="00760A68" w:rsidRDefault="001E7154" w:rsidP="00E8612D">
      <w:pPr>
        <w:spacing w:after="0"/>
        <w:ind w:left="360" w:firstLine="567"/>
        <w:jc w:val="both"/>
        <w:rPr>
          <w:rFonts w:ascii="Times New Roman" w:hAnsi="Times New Roman" w:cs="Times New Roman"/>
          <w:sz w:val="24"/>
          <w:szCs w:val="24"/>
        </w:rPr>
      </w:pPr>
      <w:r w:rsidRPr="00760A68">
        <w:rPr>
          <w:rFonts w:ascii="Times New Roman" w:hAnsi="Times New Roman" w:cs="Times New Roman"/>
          <w:sz w:val="24"/>
          <w:szCs w:val="24"/>
        </w:rPr>
        <w:t xml:space="preserve">Guru kelas I B ibu Ariani Nur Setyaningsih S.Pd mengajar 5 tahun di SD Supriyadi Semarang,hasil pembelajaran tematik banyak siswa yang kurang memahami pelajaran tematik, respon siswa dalam pembelajaran baik karena ada timbal balik antara siswa dan guru, model yang digunakan guru yaitu berkelompok, kendala guru yang sering ditemui adalah alat yang mengalami eror contohnya </w:t>
      </w:r>
      <w:r w:rsidRPr="00760A68">
        <w:rPr>
          <w:rFonts w:ascii="Times New Roman" w:hAnsi="Times New Roman" w:cs="Times New Roman"/>
          <w:sz w:val="24"/>
          <w:szCs w:val="24"/>
        </w:rPr>
        <w:lastRenderedPageBreak/>
        <w:t>proyektor, sedangkan media yang sering guru gunakan adalah video dan benda-benda konkret. Kkm SD Supriyadi 75, untuk mata pelajaran tematik masih ada 10% siswa yang belum mencapai nilai ketuntasan.</w:t>
      </w:r>
    </w:p>
    <w:p w14:paraId="7CD40F79" w14:textId="77777777" w:rsidR="00492C26" w:rsidRDefault="0028167F" w:rsidP="00492C26">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Analisis kebutuhan guru </w:t>
      </w:r>
    </w:p>
    <w:tbl>
      <w:tblPr>
        <w:tblStyle w:val="TableGrid"/>
        <w:tblW w:w="3548" w:type="dxa"/>
        <w:tblInd w:w="534" w:type="dxa"/>
        <w:tblLook w:val="04A0" w:firstRow="1" w:lastRow="0" w:firstColumn="1" w:lastColumn="0" w:noHBand="0" w:noVBand="1"/>
      </w:tblPr>
      <w:tblGrid>
        <w:gridCol w:w="570"/>
        <w:gridCol w:w="1669"/>
        <w:gridCol w:w="1309"/>
      </w:tblGrid>
      <w:tr w:rsidR="00492C26" w14:paraId="704CE50D" w14:textId="77777777" w:rsidTr="00492C26">
        <w:tc>
          <w:tcPr>
            <w:tcW w:w="570" w:type="dxa"/>
          </w:tcPr>
          <w:p w14:paraId="6E6284E6" w14:textId="77777777" w:rsidR="00492C26" w:rsidRPr="00492C26" w:rsidRDefault="00492C26" w:rsidP="0024627F">
            <w:pPr>
              <w:pStyle w:val="ListParagraph"/>
              <w:ind w:left="0"/>
              <w:jc w:val="center"/>
              <w:rPr>
                <w:rFonts w:ascii="Times New Roman" w:hAnsi="Times New Roman" w:cs="Times New Roman"/>
                <w:b/>
                <w:sz w:val="24"/>
                <w:szCs w:val="24"/>
                <w:lang w:val="id-ID"/>
              </w:rPr>
            </w:pPr>
            <w:r w:rsidRPr="00492C26">
              <w:rPr>
                <w:rFonts w:ascii="Times New Roman" w:hAnsi="Times New Roman" w:cs="Times New Roman"/>
                <w:b/>
                <w:sz w:val="24"/>
                <w:szCs w:val="24"/>
                <w:lang w:val="id-ID"/>
              </w:rPr>
              <w:t>No.</w:t>
            </w:r>
          </w:p>
        </w:tc>
        <w:tc>
          <w:tcPr>
            <w:tcW w:w="1669" w:type="dxa"/>
          </w:tcPr>
          <w:p w14:paraId="549153C7" w14:textId="77777777" w:rsidR="00492C26" w:rsidRPr="00492C26" w:rsidRDefault="00492C26" w:rsidP="0024627F">
            <w:pPr>
              <w:pStyle w:val="ListParagraph"/>
              <w:ind w:left="0"/>
              <w:jc w:val="center"/>
              <w:rPr>
                <w:rFonts w:ascii="Times New Roman" w:hAnsi="Times New Roman" w:cs="Times New Roman"/>
                <w:b/>
                <w:sz w:val="24"/>
                <w:szCs w:val="24"/>
                <w:lang w:val="id-ID"/>
              </w:rPr>
            </w:pPr>
            <w:r w:rsidRPr="00492C26">
              <w:rPr>
                <w:rFonts w:ascii="Times New Roman" w:hAnsi="Times New Roman" w:cs="Times New Roman"/>
                <w:b/>
                <w:sz w:val="24"/>
                <w:szCs w:val="24"/>
                <w:lang w:val="id-ID"/>
              </w:rPr>
              <w:t>Indikator</w:t>
            </w:r>
          </w:p>
        </w:tc>
        <w:tc>
          <w:tcPr>
            <w:tcW w:w="1309" w:type="dxa"/>
          </w:tcPr>
          <w:p w14:paraId="6647EC9B" w14:textId="77777777" w:rsidR="00492C26" w:rsidRPr="00492C26" w:rsidRDefault="00492C26" w:rsidP="0024627F">
            <w:pPr>
              <w:pStyle w:val="ListParagraph"/>
              <w:ind w:left="0"/>
              <w:jc w:val="center"/>
              <w:rPr>
                <w:rFonts w:ascii="Times New Roman" w:hAnsi="Times New Roman" w:cs="Times New Roman"/>
                <w:b/>
                <w:sz w:val="24"/>
                <w:szCs w:val="24"/>
                <w:lang w:val="id-ID"/>
              </w:rPr>
            </w:pPr>
            <w:r w:rsidRPr="00492C26">
              <w:rPr>
                <w:rFonts w:ascii="Times New Roman" w:hAnsi="Times New Roman" w:cs="Times New Roman"/>
                <w:b/>
                <w:sz w:val="24"/>
                <w:szCs w:val="24"/>
                <w:lang w:val="id-ID"/>
              </w:rPr>
              <w:t>Presentase</w:t>
            </w:r>
          </w:p>
        </w:tc>
      </w:tr>
      <w:tr w:rsidR="00492C26" w14:paraId="47E7CB5C" w14:textId="77777777" w:rsidTr="00492C26">
        <w:tc>
          <w:tcPr>
            <w:tcW w:w="570" w:type="dxa"/>
          </w:tcPr>
          <w:p w14:paraId="50FC0F65" w14:textId="77777777" w:rsidR="00492C26" w:rsidRDefault="00492C26" w:rsidP="0024627F">
            <w:pPr>
              <w:pStyle w:val="ListParagraph"/>
              <w:numPr>
                <w:ilvl w:val="0"/>
                <w:numId w:val="6"/>
              </w:numPr>
              <w:jc w:val="center"/>
              <w:rPr>
                <w:rFonts w:ascii="Times New Roman" w:hAnsi="Times New Roman" w:cs="Times New Roman"/>
                <w:sz w:val="24"/>
                <w:szCs w:val="24"/>
                <w:lang w:val="id-ID"/>
              </w:rPr>
            </w:pPr>
          </w:p>
        </w:tc>
        <w:tc>
          <w:tcPr>
            <w:tcW w:w="1669" w:type="dxa"/>
          </w:tcPr>
          <w:p w14:paraId="70E77047" w14:textId="77777777" w:rsidR="00492C26" w:rsidRDefault="00492C26" w:rsidP="0024627F">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Kesesuaian pembelajaran dengan kompetensi inti dan kompetensi dasar</w:t>
            </w:r>
          </w:p>
        </w:tc>
        <w:tc>
          <w:tcPr>
            <w:tcW w:w="1309" w:type="dxa"/>
          </w:tcPr>
          <w:p w14:paraId="79CB44C8"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Sudah</w:t>
            </w:r>
          </w:p>
          <w:p w14:paraId="061AA991"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3001E5D7" w14:textId="77777777" w:rsidTr="00492C26">
        <w:tc>
          <w:tcPr>
            <w:tcW w:w="570" w:type="dxa"/>
          </w:tcPr>
          <w:p w14:paraId="22715E4B" w14:textId="77777777" w:rsidR="00492C26" w:rsidRDefault="00492C26" w:rsidP="0024627F">
            <w:pPr>
              <w:pStyle w:val="ListParagraph"/>
              <w:numPr>
                <w:ilvl w:val="0"/>
                <w:numId w:val="6"/>
              </w:numPr>
              <w:rPr>
                <w:rFonts w:ascii="Times New Roman" w:hAnsi="Times New Roman" w:cs="Times New Roman"/>
                <w:sz w:val="24"/>
                <w:szCs w:val="24"/>
                <w:lang w:val="id-ID"/>
              </w:rPr>
            </w:pPr>
          </w:p>
        </w:tc>
        <w:tc>
          <w:tcPr>
            <w:tcW w:w="1669" w:type="dxa"/>
          </w:tcPr>
          <w:p w14:paraId="723B1CDD" w14:textId="77777777" w:rsidR="00492C26" w:rsidRDefault="00492C26" w:rsidP="0024627F">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Pembelajaran menyenangkan</w:t>
            </w:r>
          </w:p>
        </w:tc>
        <w:tc>
          <w:tcPr>
            <w:tcW w:w="1309" w:type="dxa"/>
          </w:tcPr>
          <w:p w14:paraId="60CF3E46"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Sudah</w:t>
            </w:r>
          </w:p>
          <w:p w14:paraId="0994E42A"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3B72C258" w14:textId="77777777" w:rsidTr="00492C26">
        <w:tc>
          <w:tcPr>
            <w:tcW w:w="570" w:type="dxa"/>
          </w:tcPr>
          <w:p w14:paraId="53DB46FD"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1E3F489B"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Pemberian konsep </w:t>
            </w:r>
          </w:p>
        </w:tc>
        <w:tc>
          <w:tcPr>
            <w:tcW w:w="1309" w:type="dxa"/>
          </w:tcPr>
          <w:p w14:paraId="7CD11CF9"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7D518546"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6FA11390" w14:textId="77777777" w:rsidTr="00492C26">
        <w:tc>
          <w:tcPr>
            <w:tcW w:w="570" w:type="dxa"/>
          </w:tcPr>
          <w:p w14:paraId="3C9683CF"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754B6DDE"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Pemberian tugas atau PR</w:t>
            </w:r>
          </w:p>
        </w:tc>
        <w:tc>
          <w:tcPr>
            <w:tcW w:w="1309" w:type="dxa"/>
          </w:tcPr>
          <w:p w14:paraId="69C2DD66"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Kadang-kadang</w:t>
            </w:r>
          </w:p>
          <w:p w14:paraId="73B486B7"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3C65A91C" w14:textId="77777777" w:rsidTr="00492C26">
        <w:tc>
          <w:tcPr>
            <w:tcW w:w="570" w:type="dxa"/>
          </w:tcPr>
          <w:p w14:paraId="11786989"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537567BD"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G</w:t>
            </w:r>
            <w:proofErr w:type="spellStart"/>
            <w:r w:rsidRPr="00760A68">
              <w:rPr>
                <w:rFonts w:ascii="Times New Roman" w:hAnsi="Times New Roman" w:cs="Times New Roman"/>
                <w:sz w:val="24"/>
                <w:szCs w:val="24"/>
              </w:rPr>
              <w:t>uru</w:t>
            </w:r>
            <w:proofErr w:type="spellEnd"/>
            <w:r w:rsidRPr="00760A68">
              <w:rPr>
                <w:rFonts w:ascii="Times New Roman" w:hAnsi="Times New Roman" w:cs="Times New Roman"/>
                <w:sz w:val="24"/>
                <w:szCs w:val="24"/>
              </w:rPr>
              <w:t xml:space="preserve"> </w:t>
            </w:r>
            <w:proofErr w:type="spellStart"/>
            <w:r w:rsidRPr="00760A68">
              <w:rPr>
                <w:rFonts w:ascii="Times New Roman" w:hAnsi="Times New Roman" w:cs="Times New Roman"/>
                <w:sz w:val="24"/>
                <w:szCs w:val="24"/>
              </w:rPr>
              <w:t>mengajar</w:t>
            </w:r>
            <w:proofErr w:type="spellEnd"/>
            <w:r w:rsidRPr="00760A68">
              <w:rPr>
                <w:rFonts w:ascii="Times New Roman" w:hAnsi="Times New Roman" w:cs="Times New Roman"/>
                <w:sz w:val="24"/>
                <w:szCs w:val="24"/>
              </w:rPr>
              <w:t xml:space="preserve"> </w:t>
            </w:r>
            <w:proofErr w:type="spellStart"/>
            <w:r w:rsidRPr="00760A68">
              <w:rPr>
                <w:rFonts w:ascii="Times New Roman" w:hAnsi="Times New Roman" w:cs="Times New Roman"/>
                <w:sz w:val="24"/>
                <w:szCs w:val="24"/>
              </w:rPr>
              <w:t>materi</w:t>
            </w:r>
            <w:proofErr w:type="spellEnd"/>
            <w:r w:rsidRPr="00760A68">
              <w:rPr>
                <w:rFonts w:ascii="Times New Roman" w:hAnsi="Times New Roman" w:cs="Times New Roman"/>
                <w:sz w:val="24"/>
                <w:szCs w:val="24"/>
              </w:rPr>
              <w:t xml:space="preserve"> yang </w:t>
            </w:r>
            <w:proofErr w:type="spellStart"/>
            <w:r w:rsidRPr="00760A68">
              <w:rPr>
                <w:rFonts w:ascii="Times New Roman" w:hAnsi="Times New Roman" w:cs="Times New Roman"/>
                <w:sz w:val="24"/>
                <w:szCs w:val="24"/>
              </w:rPr>
              <w:t>terdapat</w:t>
            </w:r>
            <w:proofErr w:type="spellEnd"/>
            <w:r w:rsidRPr="00760A68">
              <w:rPr>
                <w:rFonts w:ascii="Times New Roman" w:hAnsi="Times New Roman" w:cs="Times New Roman"/>
                <w:sz w:val="24"/>
                <w:szCs w:val="24"/>
              </w:rPr>
              <w:t xml:space="preserve"> </w:t>
            </w:r>
            <w:proofErr w:type="spellStart"/>
            <w:r w:rsidRPr="00760A68">
              <w:rPr>
                <w:rFonts w:ascii="Times New Roman" w:hAnsi="Times New Roman" w:cs="Times New Roman"/>
                <w:sz w:val="24"/>
                <w:szCs w:val="24"/>
              </w:rPr>
              <w:t>dalam</w:t>
            </w:r>
            <w:proofErr w:type="spellEnd"/>
            <w:r w:rsidRPr="00760A68">
              <w:rPr>
                <w:rFonts w:ascii="Times New Roman" w:hAnsi="Times New Roman" w:cs="Times New Roman"/>
                <w:sz w:val="24"/>
                <w:szCs w:val="24"/>
              </w:rPr>
              <w:t xml:space="preserve"> </w:t>
            </w:r>
            <w:proofErr w:type="spellStart"/>
            <w:r w:rsidRPr="00760A68">
              <w:rPr>
                <w:rFonts w:ascii="Times New Roman" w:hAnsi="Times New Roman" w:cs="Times New Roman"/>
                <w:sz w:val="24"/>
                <w:szCs w:val="24"/>
              </w:rPr>
              <w:t>buku</w:t>
            </w:r>
            <w:proofErr w:type="spellEnd"/>
            <w:r w:rsidRPr="00760A68">
              <w:rPr>
                <w:rFonts w:ascii="Times New Roman" w:hAnsi="Times New Roman" w:cs="Times New Roman"/>
                <w:sz w:val="24"/>
                <w:szCs w:val="24"/>
              </w:rPr>
              <w:t xml:space="preserve"> </w:t>
            </w:r>
            <w:proofErr w:type="spellStart"/>
            <w:r w:rsidRPr="00760A68">
              <w:rPr>
                <w:rFonts w:ascii="Times New Roman" w:hAnsi="Times New Roman" w:cs="Times New Roman"/>
                <w:sz w:val="24"/>
                <w:szCs w:val="24"/>
              </w:rPr>
              <w:t>pelajaran</w:t>
            </w:r>
            <w:proofErr w:type="spellEnd"/>
          </w:p>
        </w:tc>
        <w:tc>
          <w:tcPr>
            <w:tcW w:w="1309" w:type="dxa"/>
          </w:tcPr>
          <w:p w14:paraId="5A1995A0"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228DFE68"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0F4237D5" w14:textId="77777777" w:rsidTr="00492C26">
        <w:tc>
          <w:tcPr>
            <w:tcW w:w="570" w:type="dxa"/>
          </w:tcPr>
          <w:p w14:paraId="23155C08"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057875FA"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memberikan tugas dengan berkelompok</w:t>
            </w:r>
          </w:p>
        </w:tc>
        <w:tc>
          <w:tcPr>
            <w:tcW w:w="1309" w:type="dxa"/>
          </w:tcPr>
          <w:p w14:paraId="7952ADD7"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Kadang-kadang</w:t>
            </w:r>
          </w:p>
          <w:p w14:paraId="73E40FE2"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7DD75CAD" w14:textId="77777777" w:rsidTr="00492C26">
        <w:tc>
          <w:tcPr>
            <w:tcW w:w="570" w:type="dxa"/>
          </w:tcPr>
          <w:p w14:paraId="7A649B0D"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009D362A"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Penerapan model pembelajaran</w:t>
            </w:r>
          </w:p>
        </w:tc>
        <w:tc>
          <w:tcPr>
            <w:tcW w:w="1309" w:type="dxa"/>
          </w:tcPr>
          <w:p w14:paraId="2A33A73A"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Sudah</w:t>
            </w:r>
          </w:p>
          <w:p w14:paraId="1AA317DE"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492C26" w14:paraId="6F13E460" w14:textId="77777777" w:rsidTr="00492C26">
        <w:tc>
          <w:tcPr>
            <w:tcW w:w="570" w:type="dxa"/>
          </w:tcPr>
          <w:p w14:paraId="4A0B43CF" w14:textId="77777777" w:rsidR="00492C26" w:rsidRDefault="00492C26"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2D352E19" w14:textId="77777777" w:rsidR="00492C26" w:rsidRDefault="00492C2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tidak memiliki kendala dalam memilih metode pembelajaran</w:t>
            </w:r>
          </w:p>
        </w:tc>
        <w:tc>
          <w:tcPr>
            <w:tcW w:w="1309" w:type="dxa"/>
          </w:tcPr>
          <w:p w14:paraId="6C363D03"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77CF8450" w14:textId="77777777" w:rsidR="00492C26" w:rsidRDefault="00492C2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7D70749E" w14:textId="77777777" w:rsidTr="00492C26">
        <w:tc>
          <w:tcPr>
            <w:tcW w:w="570" w:type="dxa"/>
          </w:tcPr>
          <w:p w14:paraId="692D25B1"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040BEA05"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Penggunaan </w:t>
            </w:r>
            <w:r>
              <w:rPr>
                <w:rFonts w:ascii="Times New Roman" w:hAnsi="Times New Roman" w:cs="Times New Roman"/>
                <w:sz w:val="24"/>
                <w:szCs w:val="24"/>
                <w:lang w:val="id-ID"/>
              </w:rPr>
              <w:lastRenderedPageBreak/>
              <w:t xml:space="preserve">media </w:t>
            </w:r>
          </w:p>
        </w:tc>
        <w:tc>
          <w:tcPr>
            <w:tcW w:w="1309" w:type="dxa"/>
          </w:tcPr>
          <w:p w14:paraId="581D78D0"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7DB0A9D6"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1F3FC0E4" w14:textId="77777777" w:rsidTr="00492C26">
        <w:tc>
          <w:tcPr>
            <w:tcW w:w="570" w:type="dxa"/>
          </w:tcPr>
          <w:p w14:paraId="5E36D798"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78F9C858"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Pentingnya media pelajaran</w:t>
            </w:r>
          </w:p>
        </w:tc>
        <w:tc>
          <w:tcPr>
            <w:tcW w:w="1309" w:type="dxa"/>
          </w:tcPr>
          <w:p w14:paraId="2187C7EA"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Sangat penting</w:t>
            </w:r>
          </w:p>
          <w:p w14:paraId="710D1DDE"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6778EB87" w14:textId="77777777" w:rsidTr="00492C26">
        <w:tc>
          <w:tcPr>
            <w:tcW w:w="570" w:type="dxa"/>
          </w:tcPr>
          <w:p w14:paraId="6BD7AC63"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4BFD4FB2"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memiliki koleksi media </w:t>
            </w:r>
          </w:p>
        </w:tc>
        <w:tc>
          <w:tcPr>
            <w:tcW w:w="1309" w:type="dxa"/>
          </w:tcPr>
          <w:p w14:paraId="4FE731B6"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736AE8FB"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34694B5B" w14:textId="77777777" w:rsidTr="00492C26">
        <w:tc>
          <w:tcPr>
            <w:tcW w:w="570" w:type="dxa"/>
          </w:tcPr>
          <w:p w14:paraId="24F08E1C"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3B888983" w14:textId="77777777" w:rsidR="00033E29" w:rsidRP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w:t>
            </w:r>
            <w:proofErr w:type="spellStart"/>
            <w:r w:rsidRPr="00033E29">
              <w:rPr>
                <w:rFonts w:ascii="Times New Roman" w:hAnsi="Times New Roman" w:cs="Times New Roman"/>
                <w:sz w:val="24"/>
                <w:szCs w:val="24"/>
              </w:rPr>
              <w:t>embelajaran</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tematik</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atau</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masih</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dalam</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satu</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mata</w:t>
            </w:r>
            <w:proofErr w:type="spellEnd"/>
            <w:r w:rsidRPr="00033E29">
              <w:rPr>
                <w:rFonts w:ascii="Times New Roman" w:hAnsi="Times New Roman" w:cs="Times New Roman"/>
                <w:sz w:val="24"/>
                <w:szCs w:val="24"/>
              </w:rPr>
              <w:t xml:space="preserve">  </w:t>
            </w:r>
            <w:proofErr w:type="spellStart"/>
            <w:r w:rsidRPr="00033E29">
              <w:rPr>
                <w:rFonts w:ascii="Times New Roman" w:hAnsi="Times New Roman" w:cs="Times New Roman"/>
                <w:sz w:val="24"/>
                <w:szCs w:val="24"/>
              </w:rPr>
              <w:t>pelajaran</w:t>
            </w:r>
            <w:proofErr w:type="spellEnd"/>
          </w:p>
        </w:tc>
        <w:tc>
          <w:tcPr>
            <w:tcW w:w="1309" w:type="dxa"/>
          </w:tcPr>
          <w:p w14:paraId="0010290E"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Satu mata pelajaran</w:t>
            </w:r>
          </w:p>
          <w:p w14:paraId="0703B5FC"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103AE75F" w14:textId="77777777" w:rsidTr="00492C26">
        <w:tc>
          <w:tcPr>
            <w:tcW w:w="570" w:type="dxa"/>
          </w:tcPr>
          <w:p w14:paraId="467CBC24"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3A4A8FCA"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w:t>
            </w:r>
            <w:proofErr w:type="spellStart"/>
            <w:r w:rsidRPr="00683E13">
              <w:rPr>
                <w:rFonts w:ascii="Times New Roman" w:hAnsi="Times New Roman" w:cs="Times New Roman"/>
                <w:sz w:val="24"/>
                <w:szCs w:val="24"/>
              </w:rPr>
              <w:t>edia</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pembelajaran</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dibuat</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satu</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mata</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pelajaran</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atau</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tematik</w:t>
            </w:r>
            <w:proofErr w:type="spellEnd"/>
          </w:p>
        </w:tc>
        <w:tc>
          <w:tcPr>
            <w:tcW w:w="1309" w:type="dxa"/>
          </w:tcPr>
          <w:p w14:paraId="597B02A3"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Tematik</w:t>
            </w:r>
          </w:p>
          <w:p w14:paraId="5F210147"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6C6BC313" w14:textId="77777777" w:rsidTr="00492C26">
        <w:tc>
          <w:tcPr>
            <w:tcW w:w="570" w:type="dxa"/>
          </w:tcPr>
          <w:p w14:paraId="3ECAF48A"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0B14217C"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Kendala dalam memilih media menyenangkan</w:t>
            </w:r>
          </w:p>
        </w:tc>
        <w:tc>
          <w:tcPr>
            <w:tcW w:w="1309" w:type="dxa"/>
          </w:tcPr>
          <w:p w14:paraId="1E55533D"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4A66FFAF"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7A2D7249" w14:textId="77777777" w:rsidTr="00492C26">
        <w:tc>
          <w:tcPr>
            <w:tcW w:w="570" w:type="dxa"/>
          </w:tcPr>
          <w:p w14:paraId="7D279C52"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73A4EFB2"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w:t>
            </w:r>
            <w:proofErr w:type="spellStart"/>
            <w:r w:rsidRPr="00683E13">
              <w:rPr>
                <w:rFonts w:ascii="Times New Roman" w:hAnsi="Times New Roman" w:cs="Times New Roman"/>
                <w:sz w:val="24"/>
                <w:szCs w:val="24"/>
              </w:rPr>
              <w:t>embelajaran</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memerlukan</w:t>
            </w:r>
            <w:proofErr w:type="spellEnd"/>
            <w:r w:rsidRPr="00683E13">
              <w:rPr>
                <w:rFonts w:ascii="Times New Roman" w:hAnsi="Times New Roman" w:cs="Times New Roman"/>
                <w:sz w:val="24"/>
                <w:szCs w:val="24"/>
              </w:rPr>
              <w:t xml:space="preserve"> media </w:t>
            </w:r>
            <w:proofErr w:type="spellStart"/>
            <w:r w:rsidRPr="00683E13">
              <w:rPr>
                <w:rFonts w:ascii="Times New Roman" w:hAnsi="Times New Roman" w:cs="Times New Roman"/>
                <w:sz w:val="24"/>
                <w:szCs w:val="24"/>
              </w:rPr>
              <w:t>alternatif</w:t>
            </w:r>
            <w:proofErr w:type="spellEnd"/>
            <w:r w:rsidRPr="00683E13">
              <w:rPr>
                <w:rFonts w:ascii="Times New Roman" w:hAnsi="Times New Roman" w:cs="Times New Roman"/>
                <w:sz w:val="24"/>
                <w:szCs w:val="24"/>
              </w:rPr>
              <w:t xml:space="preserve"> yang </w:t>
            </w:r>
            <w:proofErr w:type="spellStart"/>
            <w:r w:rsidRPr="00683E13">
              <w:rPr>
                <w:rFonts w:ascii="Times New Roman" w:hAnsi="Times New Roman" w:cs="Times New Roman"/>
                <w:sz w:val="24"/>
                <w:szCs w:val="24"/>
              </w:rPr>
              <w:t>sesuai</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dengan</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karakteristik</w:t>
            </w:r>
            <w:proofErr w:type="spellEnd"/>
            <w:r w:rsidRPr="00683E13">
              <w:rPr>
                <w:rFonts w:ascii="Times New Roman" w:hAnsi="Times New Roman" w:cs="Times New Roman"/>
                <w:sz w:val="24"/>
                <w:szCs w:val="24"/>
              </w:rPr>
              <w:t xml:space="preserve"> </w:t>
            </w:r>
            <w:proofErr w:type="spellStart"/>
            <w:r w:rsidRPr="00683E13">
              <w:rPr>
                <w:rFonts w:ascii="Times New Roman" w:hAnsi="Times New Roman" w:cs="Times New Roman"/>
                <w:sz w:val="24"/>
                <w:szCs w:val="24"/>
              </w:rPr>
              <w:t>siswa</w:t>
            </w:r>
            <w:proofErr w:type="spellEnd"/>
          </w:p>
        </w:tc>
        <w:tc>
          <w:tcPr>
            <w:tcW w:w="1309" w:type="dxa"/>
          </w:tcPr>
          <w:p w14:paraId="198C6DE3"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3B60586F"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6A9B1F6D" w14:textId="77777777" w:rsidTr="00492C26">
        <w:tc>
          <w:tcPr>
            <w:tcW w:w="570" w:type="dxa"/>
          </w:tcPr>
          <w:p w14:paraId="3C86642A"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0ABD6CAA"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Bentuk media yang disukai siswa</w:t>
            </w:r>
          </w:p>
        </w:tc>
        <w:tc>
          <w:tcPr>
            <w:tcW w:w="1309" w:type="dxa"/>
          </w:tcPr>
          <w:p w14:paraId="1FFE5B39"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Permainan</w:t>
            </w:r>
          </w:p>
          <w:p w14:paraId="7BFE6CA6" w14:textId="77777777" w:rsidR="00033E29" w:rsidRDefault="00033E29"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6F16B171" w14:textId="77777777" w:rsidTr="00492C26">
        <w:tc>
          <w:tcPr>
            <w:tcW w:w="570" w:type="dxa"/>
          </w:tcPr>
          <w:p w14:paraId="5C119401"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2967CA6C" w14:textId="77777777" w:rsidR="00033E29" w:rsidRDefault="00033E29"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Bentuk media yang menarik</w:t>
            </w:r>
          </w:p>
        </w:tc>
        <w:tc>
          <w:tcPr>
            <w:tcW w:w="1309" w:type="dxa"/>
          </w:tcPr>
          <w:p w14:paraId="0DCD65D5"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 dimensi</w:t>
            </w:r>
          </w:p>
          <w:p w14:paraId="1BC852A1" w14:textId="77777777" w:rsidR="00033E29"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033E29" w14:paraId="74A9EA7E" w14:textId="77777777" w:rsidTr="00492C26">
        <w:tc>
          <w:tcPr>
            <w:tcW w:w="570" w:type="dxa"/>
          </w:tcPr>
          <w:p w14:paraId="54A23CC7" w14:textId="77777777" w:rsidR="00033E29" w:rsidRDefault="00033E29"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6F027A87" w14:textId="77777777" w:rsidR="00033E29" w:rsidRPr="0015418A" w:rsidRDefault="0015418A" w:rsidP="0024627F">
            <w:pPr>
              <w:pStyle w:val="ListParagraph"/>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Guru melihat media 3 dimensi atau gambar timbul seperti </w:t>
            </w:r>
            <w:r>
              <w:rPr>
                <w:rFonts w:ascii="Times New Roman" w:hAnsi="Times New Roman" w:cs="Times New Roman"/>
                <w:i/>
                <w:sz w:val="24"/>
                <w:szCs w:val="24"/>
                <w:lang w:val="id-ID"/>
              </w:rPr>
              <w:t>pop-up</w:t>
            </w:r>
          </w:p>
        </w:tc>
        <w:tc>
          <w:tcPr>
            <w:tcW w:w="1309" w:type="dxa"/>
          </w:tcPr>
          <w:p w14:paraId="4D237DE2"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65A13638" w14:textId="77777777" w:rsidR="00033E29"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15418A" w14:paraId="3AD98BED" w14:textId="77777777" w:rsidTr="00492C26">
        <w:tc>
          <w:tcPr>
            <w:tcW w:w="570" w:type="dxa"/>
          </w:tcPr>
          <w:p w14:paraId="3595D00C" w14:textId="77777777" w:rsidR="0015418A" w:rsidRDefault="0015418A"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4F5B21F8" w14:textId="77777777" w:rsidR="0015418A" w:rsidRPr="0015418A" w:rsidRDefault="0015418A" w:rsidP="0024627F">
            <w:pPr>
              <w:pStyle w:val="ListParagraph"/>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Guru pernah menggunakan media 3 dimensi atau gambar timbul seperti </w:t>
            </w:r>
            <w:r>
              <w:rPr>
                <w:rFonts w:ascii="Times New Roman" w:hAnsi="Times New Roman" w:cs="Times New Roman"/>
                <w:i/>
                <w:sz w:val="24"/>
                <w:szCs w:val="24"/>
                <w:lang w:val="id-ID"/>
              </w:rPr>
              <w:t>pop-up</w:t>
            </w:r>
          </w:p>
        </w:tc>
        <w:tc>
          <w:tcPr>
            <w:tcW w:w="1309" w:type="dxa"/>
          </w:tcPr>
          <w:p w14:paraId="7632F71D"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Belum</w:t>
            </w:r>
          </w:p>
          <w:p w14:paraId="1C3F1371"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15418A" w14:paraId="6749C7FD" w14:textId="77777777" w:rsidTr="00492C26">
        <w:tc>
          <w:tcPr>
            <w:tcW w:w="570" w:type="dxa"/>
          </w:tcPr>
          <w:p w14:paraId="46D9CD94" w14:textId="77777777" w:rsidR="0015418A" w:rsidRDefault="0015418A"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2CB06F5F" w14:textId="77777777" w:rsidR="0015418A" w:rsidRPr="0015418A" w:rsidRDefault="0015418A"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media 3 dimensi atau gambar timbul seperti </w:t>
            </w:r>
            <w:r>
              <w:rPr>
                <w:rFonts w:ascii="Times New Roman" w:hAnsi="Times New Roman" w:cs="Times New Roman"/>
                <w:i/>
                <w:sz w:val="24"/>
                <w:szCs w:val="24"/>
                <w:lang w:val="id-ID"/>
              </w:rPr>
              <w:t>pop-up</w:t>
            </w:r>
            <w:r>
              <w:rPr>
                <w:rFonts w:ascii="Times New Roman" w:hAnsi="Times New Roman" w:cs="Times New Roman"/>
                <w:sz w:val="24"/>
                <w:szCs w:val="24"/>
                <w:lang w:val="id-ID"/>
              </w:rPr>
              <w:t xml:space="preserve"> menarik, mudah dipahami dan sesuai karakteristik siswa kelas I SD</w:t>
            </w:r>
          </w:p>
        </w:tc>
        <w:tc>
          <w:tcPr>
            <w:tcW w:w="1309" w:type="dxa"/>
          </w:tcPr>
          <w:p w14:paraId="07AD69BB"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22BDD2B9"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15418A" w14:paraId="0CFAF868" w14:textId="77777777" w:rsidTr="00492C26">
        <w:tc>
          <w:tcPr>
            <w:tcW w:w="570" w:type="dxa"/>
          </w:tcPr>
          <w:p w14:paraId="148A2B60" w14:textId="77777777" w:rsidR="0015418A" w:rsidRDefault="0015418A"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13AEBC06" w14:textId="77777777" w:rsidR="0015418A" w:rsidRDefault="0015418A"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Ukuran media pelajaran</w:t>
            </w:r>
          </w:p>
        </w:tc>
        <w:tc>
          <w:tcPr>
            <w:tcW w:w="1309" w:type="dxa"/>
          </w:tcPr>
          <w:p w14:paraId="316FE3DC"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p w14:paraId="2C8532CF"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15418A" w14:paraId="2284A609" w14:textId="77777777" w:rsidTr="00492C26">
        <w:tc>
          <w:tcPr>
            <w:tcW w:w="570" w:type="dxa"/>
          </w:tcPr>
          <w:p w14:paraId="13187305" w14:textId="77777777" w:rsidR="0015418A" w:rsidRDefault="0015418A"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2C013400" w14:textId="77777777" w:rsidR="0015418A" w:rsidRDefault="0015418A"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Media pelajaran dibuat</w:t>
            </w:r>
          </w:p>
        </w:tc>
        <w:tc>
          <w:tcPr>
            <w:tcW w:w="1309" w:type="dxa"/>
          </w:tcPr>
          <w:p w14:paraId="4534ABC8"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Permanen</w:t>
            </w:r>
          </w:p>
          <w:p w14:paraId="10AEF1F3"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r w:rsidR="0015418A" w14:paraId="7E974E92" w14:textId="77777777" w:rsidTr="00492C26">
        <w:tc>
          <w:tcPr>
            <w:tcW w:w="570" w:type="dxa"/>
          </w:tcPr>
          <w:p w14:paraId="55E267EE" w14:textId="77777777" w:rsidR="0015418A" w:rsidRDefault="0015418A" w:rsidP="0024627F">
            <w:pPr>
              <w:pStyle w:val="ListParagraph"/>
              <w:numPr>
                <w:ilvl w:val="0"/>
                <w:numId w:val="6"/>
              </w:numPr>
              <w:jc w:val="both"/>
              <w:rPr>
                <w:rFonts w:ascii="Times New Roman" w:hAnsi="Times New Roman" w:cs="Times New Roman"/>
                <w:sz w:val="24"/>
                <w:szCs w:val="24"/>
                <w:lang w:val="id-ID"/>
              </w:rPr>
            </w:pPr>
          </w:p>
        </w:tc>
        <w:tc>
          <w:tcPr>
            <w:tcW w:w="1669" w:type="dxa"/>
          </w:tcPr>
          <w:p w14:paraId="69BA0C4C" w14:textId="77777777" w:rsidR="0015418A" w:rsidRDefault="0015418A"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Bahan media</w:t>
            </w:r>
          </w:p>
        </w:tc>
        <w:tc>
          <w:tcPr>
            <w:tcW w:w="1309" w:type="dxa"/>
          </w:tcPr>
          <w:p w14:paraId="21769C99"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Kertas duplek</w:t>
            </w:r>
          </w:p>
          <w:p w14:paraId="5E625D04" w14:textId="77777777" w:rsidR="0015418A" w:rsidRDefault="0015418A"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14:paraId="0DAE3B5E" w14:textId="77777777" w:rsidR="0015418A" w:rsidRPr="00C03CE7" w:rsidRDefault="0028167F" w:rsidP="00C03CE7">
      <w:pPr>
        <w:pStyle w:val="ListParagraph"/>
        <w:numPr>
          <w:ilvl w:val="0"/>
          <w:numId w:val="3"/>
        </w:numPr>
        <w:spacing w:after="0"/>
        <w:jc w:val="both"/>
        <w:rPr>
          <w:rFonts w:ascii="Times New Roman" w:hAnsi="Times New Roman" w:cs="Times New Roman"/>
          <w:sz w:val="24"/>
          <w:szCs w:val="24"/>
          <w:lang w:val="id-ID"/>
        </w:rPr>
      </w:pPr>
      <w:r w:rsidRPr="00C03CE7">
        <w:rPr>
          <w:rFonts w:ascii="Times New Roman" w:hAnsi="Times New Roman" w:cs="Times New Roman"/>
          <w:sz w:val="24"/>
          <w:szCs w:val="24"/>
          <w:lang w:val="id-ID"/>
        </w:rPr>
        <w:t>Hasil analisis kebutuhan siswa</w:t>
      </w:r>
    </w:p>
    <w:tbl>
      <w:tblPr>
        <w:tblStyle w:val="TableGrid"/>
        <w:tblW w:w="3543" w:type="dxa"/>
        <w:tblInd w:w="534" w:type="dxa"/>
        <w:tblLook w:val="04A0" w:firstRow="1" w:lastRow="0" w:firstColumn="1" w:lastColumn="0" w:noHBand="0" w:noVBand="1"/>
      </w:tblPr>
      <w:tblGrid>
        <w:gridCol w:w="570"/>
        <w:gridCol w:w="1664"/>
        <w:gridCol w:w="1309"/>
      </w:tblGrid>
      <w:tr w:rsidR="00227BAE" w14:paraId="2DB5FFC2" w14:textId="77777777" w:rsidTr="001958AF">
        <w:tc>
          <w:tcPr>
            <w:tcW w:w="570" w:type="dxa"/>
          </w:tcPr>
          <w:p w14:paraId="7028303B" w14:textId="77777777" w:rsidR="00227BAE" w:rsidRPr="00227BAE" w:rsidRDefault="00227BAE" w:rsidP="0024627F">
            <w:pPr>
              <w:pStyle w:val="ListParagraph"/>
              <w:ind w:left="0"/>
              <w:jc w:val="center"/>
              <w:rPr>
                <w:rFonts w:ascii="Times New Roman" w:hAnsi="Times New Roman" w:cs="Times New Roman"/>
                <w:b/>
                <w:sz w:val="24"/>
                <w:szCs w:val="24"/>
                <w:lang w:val="id-ID"/>
              </w:rPr>
            </w:pPr>
            <w:r w:rsidRPr="00227BAE">
              <w:rPr>
                <w:rFonts w:ascii="Times New Roman" w:hAnsi="Times New Roman" w:cs="Times New Roman"/>
                <w:b/>
                <w:sz w:val="24"/>
                <w:szCs w:val="24"/>
                <w:lang w:val="id-ID"/>
              </w:rPr>
              <w:t>No.</w:t>
            </w:r>
          </w:p>
        </w:tc>
        <w:tc>
          <w:tcPr>
            <w:tcW w:w="1664" w:type="dxa"/>
          </w:tcPr>
          <w:p w14:paraId="50CF3248" w14:textId="77777777" w:rsidR="00227BAE" w:rsidRPr="00227BAE" w:rsidRDefault="00227BAE" w:rsidP="0024627F">
            <w:pPr>
              <w:pStyle w:val="ListParagraph"/>
              <w:ind w:left="0"/>
              <w:jc w:val="center"/>
              <w:rPr>
                <w:rFonts w:ascii="Times New Roman" w:hAnsi="Times New Roman" w:cs="Times New Roman"/>
                <w:b/>
                <w:sz w:val="24"/>
                <w:szCs w:val="24"/>
                <w:lang w:val="id-ID"/>
              </w:rPr>
            </w:pPr>
            <w:r w:rsidRPr="00227BAE">
              <w:rPr>
                <w:rFonts w:ascii="Times New Roman" w:hAnsi="Times New Roman" w:cs="Times New Roman"/>
                <w:b/>
                <w:sz w:val="24"/>
                <w:szCs w:val="24"/>
                <w:lang w:val="id-ID"/>
              </w:rPr>
              <w:t>Indikator</w:t>
            </w:r>
          </w:p>
        </w:tc>
        <w:tc>
          <w:tcPr>
            <w:tcW w:w="1309" w:type="dxa"/>
          </w:tcPr>
          <w:p w14:paraId="37C8CEE5" w14:textId="77777777" w:rsidR="00227BAE" w:rsidRPr="00227BAE" w:rsidRDefault="00227BAE" w:rsidP="0024627F">
            <w:pPr>
              <w:pStyle w:val="ListParagraph"/>
              <w:ind w:left="0"/>
              <w:jc w:val="center"/>
              <w:rPr>
                <w:rFonts w:ascii="Times New Roman" w:hAnsi="Times New Roman" w:cs="Times New Roman"/>
                <w:b/>
                <w:sz w:val="24"/>
                <w:szCs w:val="24"/>
                <w:lang w:val="id-ID"/>
              </w:rPr>
            </w:pPr>
            <w:r w:rsidRPr="00227BAE">
              <w:rPr>
                <w:rFonts w:ascii="Times New Roman" w:hAnsi="Times New Roman" w:cs="Times New Roman"/>
                <w:b/>
                <w:sz w:val="24"/>
                <w:szCs w:val="24"/>
                <w:lang w:val="id-ID"/>
              </w:rPr>
              <w:t>Presentase</w:t>
            </w:r>
          </w:p>
        </w:tc>
      </w:tr>
      <w:tr w:rsidR="00724CAC" w14:paraId="44425827" w14:textId="77777777" w:rsidTr="001958AF">
        <w:tc>
          <w:tcPr>
            <w:tcW w:w="570" w:type="dxa"/>
            <w:vMerge w:val="restart"/>
          </w:tcPr>
          <w:p w14:paraId="3A2183C7" w14:textId="77777777" w:rsidR="00724CAC" w:rsidRDefault="00724CAC"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32C93C04" w14:textId="77777777" w:rsidR="00724CAC" w:rsidRDefault="00724CAC"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Suka pelajaran tematik</w:t>
            </w:r>
          </w:p>
        </w:tc>
        <w:tc>
          <w:tcPr>
            <w:tcW w:w="1309" w:type="dxa"/>
          </w:tcPr>
          <w:p w14:paraId="6D102D4F"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20A710F5" w14:textId="77777777" w:rsidR="00724CAC" w:rsidRP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55,88%</w:t>
            </w:r>
          </w:p>
        </w:tc>
      </w:tr>
      <w:tr w:rsidR="00724CAC" w14:paraId="2A67EBE7" w14:textId="77777777" w:rsidTr="001958AF">
        <w:tc>
          <w:tcPr>
            <w:tcW w:w="570" w:type="dxa"/>
            <w:vMerge/>
          </w:tcPr>
          <w:p w14:paraId="403C9F25" w14:textId="77777777" w:rsidR="00724CAC" w:rsidRDefault="00724CAC" w:rsidP="0024627F">
            <w:pPr>
              <w:pStyle w:val="ListParagraph"/>
              <w:ind w:left="360"/>
              <w:jc w:val="both"/>
              <w:rPr>
                <w:rFonts w:ascii="Times New Roman" w:hAnsi="Times New Roman" w:cs="Times New Roman"/>
                <w:sz w:val="24"/>
                <w:szCs w:val="24"/>
                <w:lang w:val="id-ID"/>
              </w:rPr>
            </w:pPr>
          </w:p>
        </w:tc>
        <w:tc>
          <w:tcPr>
            <w:tcW w:w="1664" w:type="dxa"/>
            <w:vMerge/>
          </w:tcPr>
          <w:p w14:paraId="70B21326" w14:textId="77777777" w:rsidR="00724CAC" w:rsidRDefault="00724CAC" w:rsidP="0024627F">
            <w:pPr>
              <w:pStyle w:val="ListParagraph"/>
              <w:ind w:left="0"/>
              <w:jc w:val="both"/>
              <w:rPr>
                <w:rFonts w:ascii="Times New Roman" w:hAnsi="Times New Roman" w:cs="Times New Roman"/>
                <w:sz w:val="24"/>
                <w:szCs w:val="24"/>
                <w:lang w:val="id-ID"/>
              </w:rPr>
            </w:pPr>
          </w:p>
        </w:tc>
        <w:tc>
          <w:tcPr>
            <w:tcW w:w="1309" w:type="dxa"/>
          </w:tcPr>
          <w:p w14:paraId="7A95884B"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559AB03D"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44,11%</w:t>
            </w:r>
          </w:p>
        </w:tc>
      </w:tr>
      <w:tr w:rsidR="00724CAC" w14:paraId="39726384" w14:textId="77777777" w:rsidTr="001958AF">
        <w:tc>
          <w:tcPr>
            <w:tcW w:w="570" w:type="dxa"/>
            <w:vMerge w:val="restart"/>
          </w:tcPr>
          <w:p w14:paraId="6FD1CB4A" w14:textId="77777777" w:rsidR="00724CAC" w:rsidRDefault="00724CAC"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5E70D5EF" w14:textId="77777777" w:rsidR="00724CAC" w:rsidRDefault="00724CAC"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Materi tematik mudah</w:t>
            </w:r>
          </w:p>
        </w:tc>
        <w:tc>
          <w:tcPr>
            <w:tcW w:w="1309" w:type="dxa"/>
          </w:tcPr>
          <w:p w14:paraId="29CC1C00"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165AEE3D"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26,47%</w:t>
            </w:r>
          </w:p>
        </w:tc>
      </w:tr>
      <w:tr w:rsidR="00724CAC" w14:paraId="27E6437B" w14:textId="77777777" w:rsidTr="001958AF">
        <w:tc>
          <w:tcPr>
            <w:tcW w:w="570" w:type="dxa"/>
            <w:vMerge/>
          </w:tcPr>
          <w:p w14:paraId="7460921F" w14:textId="77777777" w:rsidR="00724CAC" w:rsidRDefault="00724CAC" w:rsidP="0024627F">
            <w:pPr>
              <w:pStyle w:val="ListParagraph"/>
              <w:ind w:left="360"/>
              <w:jc w:val="both"/>
              <w:rPr>
                <w:rFonts w:ascii="Times New Roman" w:hAnsi="Times New Roman" w:cs="Times New Roman"/>
                <w:sz w:val="24"/>
                <w:szCs w:val="24"/>
                <w:lang w:val="id-ID"/>
              </w:rPr>
            </w:pPr>
          </w:p>
        </w:tc>
        <w:tc>
          <w:tcPr>
            <w:tcW w:w="1664" w:type="dxa"/>
            <w:vMerge/>
          </w:tcPr>
          <w:p w14:paraId="37D2A0EE" w14:textId="77777777" w:rsidR="00724CAC" w:rsidRDefault="00724CAC" w:rsidP="0024627F">
            <w:pPr>
              <w:pStyle w:val="ListParagraph"/>
              <w:ind w:left="0"/>
              <w:jc w:val="both"/>
              <w:rPr>
                <w:rFonts w:ascii="Times New Roman" w:hAnsi="Times New Roman" w:cs="Times New Roman"/>
                <w:sz w:val="24"/>
                <w:szCs w:val="24"/>
                <w:lang w:val="id-ID"/>
              </w:rPr>
            </w:pPr>
          </w:p>
        </w:tc>
        <w:tc>
          <w:tcPr>
            <w:tcW w:w="1309" w:type="dxa"/>
          </w:tcPr>
          <w:p w14:paraId="26749311"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613ACD63"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73,52%</w:t>
            </w:r>
          </w:p>
        </w:tc>
      </w:tr>
      <w:tr w:rsidR="00227BAE" w14:paraId="0BA00E69" w14:textId="77777777" w:rsidTr="001958AF">
        <w:tc>
          <w:tcPr>
            <w:tcW w:w="570" w:type="dxa"/>
          </w:tcPr>
          <w:p w14:paraId="47B78A78" w14:textId="77777777" w:rsidR="00227BAE" w:rsidRDefault="00227BAE"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6747EDB1" w14:textId="77777777" w:rsidR="00227BAE" w:rsidRDefault="00724CAC"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Memberikan tugas atau PR</w:t>
            </w:r>
          </w:p>
        </w:tc>
        <w:tc>
          <w:tcPr>
            <w:tcW w:w="1309" w:type="dxa"/>
          </w:tcPr>
          <w:p w14:paraId="4D767FCF" w14:textId="77777777" w:rsidR="00227BAE"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Kadang-kadang</w:t>
            </w:r>
          </w:p>
          <w:p w14:paraId="5612003D"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227BAE" w14:paraId="32803763" w14:textId="77777777" w:rsidTr="001958AF">
        <w:tc>
          <w:tcPr>
            <w:tcW w:w="570" w:type="dxa"/>
          </w:tcPr>
          <w:p w14:paraId="16559B5A" w14:textId="77777777" w:rsidR="00227BAE" w:rsidRDefault="00227BAE"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6D3590ED" w14:textId="77777777" w:rsidR="00227BAE" w:rsidRDefault="00724CAC"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Pelajaran tematik dipelajari dengan berkelompok</w:t>
            </w:r>
          </w:p>
        </w:tc>
        <w:tc>
          <w:tcPr>
            <w:tcW w:w="1309" w:type="dxa"/>
          </w:tcPr>
          <w:p w14:paraId="3B05CE02" w14:textId="77777777" w:rsidR="00724CAC"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Kadang-kadang</w:t>
            </w:r>
          </w:p>
          <w:p w14:paraId="68BCEA95" w14:textId="77777777" w:rsidR="00227BAE" w:rsidRDefault="00724CAC"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1500E1" w14:paraId="535E5D56" w14:textId="77777777" w:rsidTr="001958AF">
        <w:tc>
          <w:tcPr>
            <w:tcW w:w="570" w:type="dxa"/>
            <w:vMerge w:val="restart"/>
          </w:tcPr>
          <w:p w14:paraId="7BD9A1F6" w14:textId="77777777" w:rsidR="001500E1" w:rsidRDefault="001500E1"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672741C4" w14:textId="77777777" w:rsidR="001500E1" w:rsidRDefault="001500E1"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G</w:t>
            </w:r>
            <w:proofErr w:type="spellStart"/>
            <w:r>
              <w:rPr>
                <w:rFonts w:ascii="Times New Roman" w:hAnsi="Times New Roman" w:cs="Times New Roman"/>
                <w:sz w:val="24"/>
                <w:szCs w:val="24"/>
              </w:rPr>
              <w:t>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lastRenderedPageBreak/>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p>
        </w:tc>
        <w:tc>
          <w:tcPr>
            <w:tcW w:w="1309" w:type="dxa"/>
          </w:tcPr>
          <w:p w14:paraId="6812EF84"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397B89B3"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2,94%</w:t>
            </w:r>
          </w:p>
        </w:tc>
      </w:tr>
      <w:tr w:rsidR="001500E1" w14:paraId="2CDACB3D" w14:textId="77777777" w:rsidTr="001958AF">
        <w:tc>
          <w:tcPr>
            <w:tcW w:w="570" w:type="dxa"/>
            <w:vMerge/>
          </w:tcPr>
          <w:p w14:paraId="662F86C1"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48518423"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7A470D60"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Kadang-kadang</w:t>
            </w:r>
          </w:p>
          <w:p w14:paraId="12D913D7"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91,17%</w:t>
            </w:r>
          </w:p>
        </w:tc>
      </w:tr>
      <w:tr w:rsidR="001500E1" w14:paraId="55B6B830" w14:textId="77777777" w:rsidTr="001958AF">
        <w:tc>
          <w:tcPr>
            <w:tcW w:w="570" w:type="dxa"/>
            <w:vMerge/>
          </w:tcPr>
          <w:p w14:paraId="60B3BC79"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6A525B93"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74900CA3"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5541BB2E"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5,88%</w:t>
            </w:r>
          </w:p>
        </w:tc>
      </w:tr>
      <w:tr w:rsidR="001500E1" w14:paraId="4A7D4941" w14:textId="77777777" w:rsidTr="001958AF">
        <w:tc>
          <w:tcPr>
            <w:tcW w:w="570" w:type="dxa"/>
            <w:vMerge w:val="restart"/>
          </w:tcPr>
          <w:p w14:paraId="5DC4F987" w14:textId="77777777" w:rsidR="001500E1" w:rsidRDefault="001500E1"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68A5A60E" w14:textId="77777777" w:rsidR="001500E1" w:rsidRDefault="001500E1"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Suka bentuk alat media</w:t>
            </w:r>
          </w:p>
        </w:tc>
        <w:tc>
          <w:tcPr>
            <w:tcW w:w="1309" w:type="dxa"/>
          </w:tcPr>
          <w:p w14:paraId="35E04426"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Buku</w:t>
            </w:r>
          </w:p>
          <w:p w14:paraId="77A33035"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8,82%</w:t>
            </w:r>
          </w:p>
        </w:tc>
      </w:tr>
      <w:tr w:rsidR="001500E1" w14:paraId="0080AF8B" w14:textId="77777777" w:rsidTr="001958AF">
        <w:tc>
          <w:tcPr>
            <w:tcW w:w="570" w:type="dxa"/>
            <w:vMerge/>
          </w:tcPr>
          <w:p w14:paraId="437020F3"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3FACD80E"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64E95964"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Gambar</w:t>
            </w:r>
          </w:p>
          <w:p w14:paraId="67173608"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55,88%</w:t>
            </w:r>
          </w:p>
        </w:tc>
      </w:tr>
      <w:tr w:rsidR="001500E1" w14:paraId="60564F1C" w14:textId="77777777" w:rsidTr="001958AF">
        <w:tc>
          <w:tcPr>
            <w:tcW w:w="570" w:type="dxa"/>
            <w:vMerge/>
          </w:tcPr>
          <w:p w14:paraId="63DB2AC8"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6A0518D7"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6096E1C5"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Video</w:t>
            </w:r>
          </w:p>
          <w:p w14:paraId="17603177"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2,94%</w:t>
            </w:r>
          </w:p>
        </w:tc>
      </w:tr>
      <w:tr w:rsidR="001500E1" w14:paraId="471939CE" w14:textId="77777777" w:rsidTr="001958AF">
        <w:tc>
          <w:tcPr>
            <w:tcW w:w="570" w:type="dxa"/>
            <w:vMerge/>
          </w:tcPr>
          <w:p w14:paraId="6A25DDCE"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49BB129C"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28C5BE4B"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Permainan</w:t>
            </w:r>
          </w:p>
          <w:p w14:paraId="452211FF"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32,35%</w:t>
            </w:r>
          </w:p>
        </w:tc>
      </w:tr>
      <w:tr w:rsidR="001500E1" w14:paraId="203B8868" w14:textId="77777777" w:rsidTr="001958AF">
        <w:tc>
          <w:tcPr>
            <w:tcW w:w="570" w:type="dxa"/>
            <w:vMerge w:val="restart"/>
          </w:tcPr>
          <w:p w14:paraId="2DCB6955" w14:textId="77777777" w:rsidR="001500E1" w:rsidRDefault="001500E1"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6F949F05" w14:textId="77777777" w:rsidR="001500E1" w:rsidRDefault="001500E1"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Ukuran media</w:t>
            </w:r>
          </w:p>
        </w:tc>
        <w:tc>
          <w:tcPr>
            <w:tcW w:w="1309" w:type="dxa"/>
          </w:tcPr>
          <w:p w14:paraId="33A5650C"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p w14:paraId="6B225C4B"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97,05%</w:t>
            </w:r>
          </w:p>
        </w:tc>
      </w:tr>
      <w:tr w:rsidR="001500E1" w14:paraId="394AB578" w14:textId="77777777" w:rsidTr="001958AF">
        <w:tc>
          <w:tcPr>
            <w:tcW w:w="570" w:type="dxa"/>
            <w:vMerge/>
          </w:tcPr>
          <w:p w14:paraId="26ECCBA2" w14:textId="77777777" w:rsidR="001500E1" w:rsidRDefault="001500E1" w:rsidP="0024627F">
            <w:pPr>
              <w:pStyle w:val="ListParagraph"/>
              <w:ind w:left="360"/>
              <w:jc w:val="both"/>
              <w:rPr>
                <w:rFonts w:ascii="Times New Roman" w:hAnsi="Times New Roman" w:cs="Times New Roman"/>
                <w:sz w:val="24"/>
                <w:szCs w:val="24"/>
                <w:lang w:val="id-ID"/>
              </w:rPr>
            </w:pPr>
          </w:p>
        </w:tc>
        <w:tc>
          <w:tcPr>
            <w:tcW w:w="1664" w:type="dxa"/>
            <w:vMerge/>
          </w:tcPr>
          <w:p w14:paraId="654CD520" w14:textId="77777777" w:rsidR="001500E1" w:rsidRDefault="001500E1" w:rsidP="0024627F">
            <w:pPr>
              <w:pStyle w:val="ListParagraph"/>
              <w:ind w:left="0"/>
              <w:jc w:val="both"/>
              <w:rPr>
                <w:rFonts w:ascii="Times New Roman" w:hAnsi="Times New Roman" w:cs="Times New Roman"/>
                <w:sz w:val="24"/>
                <w:szCs w:val="24"/>
                <w:lang w:val="id-ID"/>
              </w:rPr>
            </w:pPr>
          </w:p>
        </w:tc>
        <w:tc>
          <w:tcPr>
            <w:tcW w:w="1309" w:type="dxa"/>
          </w:tcPr>
          <w:p w14:paraId="4F990D35" w14:textId="77777777" w:rsid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Besar</w:t>
            </w:r>
          </w:p>
          <w:p w14:paraId="3D9C8943" w14:textId="77777777" w:rsidR="001500E1" w:rsidRPr="001500E1" w:rsidRDefault="001500E1"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2,94%</w:t>
            </w:r>
          </w:p>
        </w:tc>
      </w:tr>
      <w:tr w:rsidR="00724CAC" w14:paraId="4BF1B1B1" w14:textId="77777777" w:rsidTr="001958AF">
        <w:tc>
          <w:tcPr>
            <w:tcW w:w="570" w:type="dxa"/>
          </w:tcPr>
          <w:p w14:paraId="0220862D" w14:textId="77777777" w:rsidR="00724CAC" w:rsidRDefault="00724CAC"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34C82E10" w14:textId="77777777" w:rsidR="00724CAC" w:rsidRDefault="001500E1"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Bahan yang digunakan</w:t>
            </w:r>
          </w:p>
        </w:tc>
        <w:tc>
          <w:tcPr>
            <w:tcW w:w="1309" w:type="dxa"/>
          </w:tcPr>
          <w:p w14:paraId="7E9BDAC0" w14:textId="77777777" w:rsidR="001500E1"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Permanen</w:t>
            </w:r>
          </w:p>
          <w:p w14:paraId="3C23FEC5"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FC6D17" w14:paraId="57BD5304" w14:textId="77777777" w:rsidTr="001958AF">
        <w:tc>
          <w:tcPr>
            <w:tcW w:w="570" w:type="dxa"/>
            <w:vMerge w:val="restart"/>
          </w:tcPr>
          <w:p w14:paraId="123AC33F" w14:textId="77777777" w:rsidR="00FC6D17" w:rsidRDefault="00FC6D17"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73610999" w14:textId="77777777" w:rsidR="00FC6D17"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Bahan media</w:t>
            </w:r>
          </w:p>
        </w:tc>
        <w:tc>
          <w:tcPr>
            <w:tcW w:w="1309" w:type="dxa"/>
          </w:tcPr>
          <w:p w14:paraId="6CBA17E2"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ertas</w:t>
            </w:r>
            <w:proofErr w:type="spellEnd"/>
            <w:r>
              <w:rPr>
                <w:rFonts w:ascii="Times New Roman" w:hAnsi="Times New Roman" w:cs="Times New Roman"/>
                <w:sz w:val="24"/>
                <w:szCs w:val="24"/>
              </w:rPr>
              <w:t xml:space="preserve"> duplex</w:t>
            </w:r>
          </w:p>
          <w:p w14:paraId="3A33291F"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64,70%</w:t>
            </w:r>
          </w:p>
        </w:tc>
      </w:tr>
      <w:tr w:rsidR="00FC6D17" w14:paraId="0E39ADCC" w14:textId="77777777" w:rsidTr="001958AF">
        <w:tc>
          <w:tcPr>
            <w:tcW w:w="570" w:type="dxa"/>
            <w:vMerge/>
          </w:tcPr>
          <w:p w14:paraId="1526A89B" w14:textId="77777777" w:rsidR="00FC6D17" w:rsidRDefault="00FC6D17" w:rsidP="0024627F">
            <w:pPr>
              <w:pStyle w:val="ListParagraph"/>
              <w:ind w:left="360"/>
              <w:jc w:val="both"/>
              <w:rPr>
                <w:rFonts w:ascii="Times New Roman" w:hAnsi="Times New Roman" w:cs="Times New Roman"/>
                <w:sz w:val="24"/>
                <w:szCs w:val="24"/>
                <w:lang w:val="id-ID"/>
              </w:rPr>
            </w:pPr>
          </w:p>
        </w:tc>
        <w:tc>
          <w:tcPr>
            <w:tcW w:w="1664" w:type="dxa"/>
            <w:vMerge/>
          </w:tcPr>
          <w:p w14:paraId="071F0838" w14:textId="77777777" w:rsidR="00FC6D17" w:rsidRDefault="00FC6D17" w:rsidP="0024627F">
            <w:pPr>
              <w:pStyle w:val="ListParagraph"/>
              <w:ind w:left="0"/>
              <w:jc w:val="both"/>
              <w:rPr>
                <w:rFonts w:ascii="Times New Roman" w:hAnsi="Times New Roman" w:cs="Times New Roman"/>
                <w:sz w:val="24"/>
                <w:szCs w:val="24"/>
                <w:lang w:val="id-ID"/>
              </w:rPr>
            </w:pPr>
          </w:p>
        </w:tc>
        <w:tc>
          <w:tcPr>
            <w:tcW w:w="1309" w:type="dxa"/>
          </w:tcPr>
          <w:p w14:paraId="4C8B11E0"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35,29%</w:t>
            </w:r>
          </w:p>
        </w:tc>
      </w:tr>
      <w:tr w:rsidR="00FC6D17" w14:paraId="33E388FB" w14:textId="77777777" w:rsidTr="001958AF">
        <w:tc>
          <w:tcPr>
            <w:tcW w:w="570" w:type="dxa"/>
            <w:vMerge w:val="restart"/>
          </w:tcPr>
          <w:p w14:paraId="55CD2268" w14:textId="77777777" w:rsidR="00FC6D17" w:rsidRDefault="00FC6D17"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39ADCB92" w14:textId="77777777" w:rsidR="00FC6D17"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Bentuk alat/media</w:t>
            </w:r>
          </w:p>
        </w:tc>
        <w:tc>
          <w:tcPr>
            <w:tcW w:w="1309" w:type="dxa"/>
          </w:tcPr>
          <w:p w14:paraId="5B676712"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 dimensi</w:t>
            </w:r>
          </w:p>
          <w:p w14:paraId="28E9FEDF"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91,17%</w:t>
            </w:r>
          </w:p>
        </w:tc>
      </w:tr>
      <w:tr w:rsidR="00FC6D17" w14:paraId="292B1051" w14:textId="77777777" w:rsidTr="001958AF">
        <w:trPr>
          <w:trHeight w:val="541"/>
        </w:trPr>
        <w:tc>
          <w:tcPr>
            <w:tcW w:w="570" w:type="dxa"/>
            <w:vMerge/>
          </w:tcPr>
          <w:p w14:paraId="3B0AC21A" w14:textId="77777777" w:rsidR="00FC6D17" w:rsidRDefault="00FC6D17" w:rsidP="0024627F">
            <w:pPr>
              <w:pStyle w:val="ListParagraph"/>
              <w:ind w:left="360"/>
              <w:jc w:val="both"/>
              <w:rPr>
                <w:rFonts w:ascii="Times New Roman" w:hAnsi="Times New Roman" w:cs="Times New Roman"/>
                <w:sz w:val="24"/>
                <w:szCs w:val="24"/>
                <w:lang w:val="id-ID"/>
              </w:rPr>
            </w:pPr>
          </w:p>
        </w:tc>
        <w:tc>
          <w:tcPr>
            <w:tcW w:w="1664" w:type="dxa"/>
            <w:vMerge/>
          </w:tcPr>
          <w:p w14:paraId="26C52CC6" w14:textId="77777777" w:rsidR="00FC6D17" w:rsidRDefault="00FC6D17" w:rsidP="0024627F">
            <w:pPr>
              <w:pStyle w:val="ListParagraph"/>
              <w:ind w:left="0"/>
              <w:jc w:val="both"/>
              <w:rPr>
                <w:rFonts w:ascii="Times New Roman" w:hAnsi="Times New Roman" w:cs="Times New Roman"/>
                <w:sz w:val="24"/>
                <w:szCs w:val="24"/>
                <w:lang w:val="id-ID"/>
              </w:rPr>
            </w:pPr>
          </w:p>
        </w:tc>
        <w:tc>
          <w:tcPr>
            <w:tcW w:w="1309" w:type="dxa"/>
          </w:tcPr>
          <w:p w14:paraId="75536CC9"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 dimensi</w:t>
            </w:r>
          </w:p>
          <w:p w14:paraId="1C815874"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8,82%</w:t>
            </w:r>
          </w:p>
        </w:tc>
      </w:tr>
      <w:tr w:rsidR="00FC6D17" w14:paraId="14436ACE" w14:textId="77777777" w:rsidTr="001958AF">
        <w:tc>
          <w:tcPr>
            <w:tcW w:w="570" w:type="dxa"/>
            <w:vMerge w:val="restart"/>
          </w:tcPr>
          <w:p w14:paraId="741DB369" w14:textId="77777777" w:rsidR="00FC6D17" w:rsidRDefault="00FC6D17"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3278C7FE" w14:textId="77777777" w:rsidR="00FC6D17"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Warna media</w:t>
            </w:r>
          </w:p>
        </w:tc>
        <w:tc>
          <w:tcPr>
            <w:tcW w:w="1309" w:type="dxa"/>
          </w:tcPr>
          <w:p w14:paraId="5E9D370F"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Banyak warna</w:t>
            </w:r>
          </w:p>
          <w:p w14:paraId="505627D8"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94,11%</w:t>
            </w:r>
          </w:p>
        </w:tc>
      </w:tr>
      <w:tr w:rsidR="00FC6D17" w14:paraId="619775AD" w14:textId="77777777" w:rsidTr="001958AF">
        <w:tc>
          <w:tcPr>
            <w:tcW w:w="570" w:type="dxa"/>
            <w:vMerge/>
          </w:tcPr>
          <w:p w14:paraId="7965126F" w14:textId="77777777" w:rsidR="00FC6D17" w:rsidRDefault="00FC6D17" w:rsidP="0024627F">
            <w:pPr>
              <w:pStyle w:val="ListParagraph"/>
              <w:ind w:left="360"/>
              <w:jc w:val="both"/>
              <w:rPr>
                <w:rFonts w:ascii="Times New Roman" w:hAnsi="Times New Roman" w:cs="Times New Roman"/>
                <w:sz w:val="24"/>
                <w:szCs w:val="24"/>
                <w:lang w:val="id-ID"/>
              </w:rPr>
            </w:pPr>
          </w:p>
        </w:tc>
        <w:tc>
          <w:tcPr>
            <w:tcW w:w="1664" w:type="dxa"/>
            <w:vMerge/>
          </w:tcPr>
          <w:p w14:paraId="358135F8" w14:textId="77777777" w:rsidR="00FC6D17" w:rsidRDefault="00FC6D17" w:rsidP="0024627F">
            <w:pPr>
              <w:pStyle w:val="ListParagraph"/>
              <w:ind w:left="0"/>
              <w:jc w:val="both"/>
              <w:rPr>
                <w:rFonts w:ascii="Times New Roman" w:hAnsi="Times New Roman" w:cs="Times New Roman"/>
                <w:sz w:val="24"/>
                <w:szCs w:val="24"/>
                <w:lang w:val="id-ID"/>
              </w:rPr>
            </w:pPr>
          </w:p>
        </w:tc>
        <w:tc>
          <w:tcPr>
            <w:tcW w:w="1309" w:type="dxa"/>
          </w:tcPr>
          <w:p w14:paraId="3900387F"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Berwarna cerah</w:t>
            </w:r>
          </w:p>
          <w:p w14:paraId="58842BF7"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2,94%</w:t>
            </w:r>
          </w:p>
        </w:tc>
      </w:tr>
      <w:tr w:rsidR="00227BAE" w14:paraId="2E9174DA" w14:textId="77777777" w:rsidTr="001958AF">
        <w:tc>
          <w:tcPr>
            <w:tcW w:w="570" w:type="dxa"/>
          </w:tcPr>
          <w:p w14:paraId="0A8A4A9D" w14:textId="77777777" w:rsidR="00227BAE" w:rsidRDefault="00227BAE"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765D1790" w14:textId="77777777" w:rsidR="00227BAE"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Penggunaan media</w:t>
            </w:r>
          </w:p>
        </w:tc>
        <w:tc>
          <w:tcPr>
            <w:tcW w:w="1309" w:type="dxa"/>
          </w:tcPr>
          <w:p w14:paraId="6C5DE7CB" w14:textId="77777777" w:rsidR="00227BAE"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Kelompok</w:t>
            </w:r>
          </w:p>
          <w:p w14:paraId="699259F1"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FC6D17" w14:paraId="35A63F10" w14:textId="77777777" w:rsidTr="001958AF">
        <w:tc>
          <w:tcPr>
            <w:tcW w:w="570" w:type="dxa"/>
            <w:vMerge w:val="restart"/>
          </w:tcPr>
          <w:p w14:paraId="1D3CA42B" w14:textId="77777777" w:rsidR="00FC6D17" w:rsidRDefault="00FC6D17" w:rsidP="0024627F">
            <w:pPr>
              <w:pStyle w:val="ListParagraph"/>
              <w:numPr>
                <w:ilvl w:val="0"/>
                <w:numId w:val="7"/>
              </w:numPr>
              <w:jc w:val="both"/>
              <w:rPr>
                <w:rFonts w:ascii="Times New Roman" w:hAnsi="Times New Roman" w:cs="Times New Roman"/>
                <w:sz w:val="24"/>
                <w:szCs w:val="24"/>
                <w:lang w:val="id-ID"/>
              </w:rPr>
            </w:pPr>
          </w:p>
        </w:tc>
        <w:tc>
          <w:tcPr>
            <w:tcW w:w="1664" w:type="dxa"/>
            <w:vMerge w:val="restart"/>
          </w:tcPr>
          <w:p w14:paraId="3A72B859" w14:textId="77777777" w:rsidR="00FC6D17" w:rsidRPr="00FC6D17" w:rsidRDefault="00FC6D17" w:rsidP="0024627F">
            <w:pPr>
              <w:pStyle w:val="ListParagraph"/>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Pernah melihat </w:t>
            </w:r>
            <w:r>
              <w:rPr>
                <w:rFonts w:ascii="Times New Roman" w:hAnsi="Times New Roman" w:cs="Times New Roman"/>
                <w:i/>
                <w:sz w:val="24"/>
                <w:szCs w:val="24"/>
                <w:lang w:val="id-ID"/>
              </w:rPr>
              <w:t>pop-up</w:t>
            </w:r>
          </w:p>
        </w:tc>
        <w:tc>
          <w:tcPr>
            <w:tcW w:w="1309" w:type="dxa"/>
          </w:tcPr>
          <w:p w14:paraId="5E17070C"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34763399"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23,52%</w:t>
            </w:r>
          </w:p>
        </w:tc>
      </w:tr>
      <w:tr w:rsidR="00FC6D17" w14:paraId="696E4B2B" w14:textId="77777777" w:rsidTr="001958AF">
        <w:tc>
          <w:tcPr>
            <w:tcW w:w="570" w:type="dxa"/>
            <w:vMerge/>
          </w:tcPr>
          <w:p w14:paraId="45CE116B" w14:textId="77777777" w:rsidR="00FC6D17" w:rsidRDefault="00FC6D17" w:rsidP="0024627F">
            <w:pPr>
              <w:pStyle w:val="ListParagraph"/>
              <w:ind w:left="360"/>
              <w:jc w:val="both"/>
              <w:rPr>
                <w:rFonts w:ascii="Times New Roman" w:hAnsi="Times New Roman" w:cs="Times New Roman"/>
                <w:sz w:val="24"/>
                <w:szCs w:val="24"/>
                <w:lang w:val="id-ID"/>
              </w:rPr>
            </w:pPr>
          </w:p>
        </w:tc>
        <w:tc>
          <w:tcPr>
            <w:tcW w:w="1664" w:type="dxa"/>
            <w:vMerge/>
          </w:tcPr>
          <w:p w14:paraId="0D7F1017" w14:textId="77777777" w:rsidR="00FC6D17" w:rsidRDefault="00FC6D17" w:rsidP="0024627F">
            <w:pPr>
              <w:pStyle w:val="ListParagraph"/>
              <w:ind w:left="0"/>
              <w:jc w:val="both"/>
              <w:rPr>
                <w:rFonts w:ascii="Times New Roman" w:hAnsi="Times New Roman" w:cs="Times New Roman"/>
                <w:sz w:val="24"/>
                <w:szCs w:val="24"/>
                <w:lang w:val="id-ID"/>
              </w:rPr>
            </w:pPr>
          </w:p>
        </w:tc>
        <w:tc>
          <w:tcPr>
            <w:tcW w:w="1309" w:type="dxa"/>
          </w:tcPr>
          <w:p w14:paraId="5E98EA24"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2B5B523A" w14:textId="77777777" w:rsidR="00FC6D17" w:rsidRP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76,47%</w:t>
            </w:r>
          </w:p>
        </w:tc>
      </w:tr>
      <w:tr w:rsidR="00227BAE" w14:paraId="1A51729E" w14:textId="77777777" w:rsidTr="001958AF">
        <w:tc>
          <w:tcPr>
            <w:tcW w:w="570" w:type="dxa"/>
          </w:tcPr>
          <w:p w14:paraId="47469121" w14:textId="77777777" w:rsidR="00227BAE" w:rsidRDefault="00227BAE"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793A7707" w14:textId="77777777" w:rsidR="00227BAE" w:rsidRPr="00FC6D17"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pernah mengajar menggunakan media </w:t>
            </w:r>
            <w:r>
              <w:rPr>
                <w:rFonts w:ascii="Times New Roman" w:hAnsi="Times New Roman" w:cs="Times New Roman"/>
                <w:i/>
                <w:sz w:val="24"/>
                <w:szCs w:val="24"/>
                <w:lang w:val="id-ID"/>
              </w:rPr>
              <w:t>pop-up</w:t>
            </w:r>
          </w:p>
        </w:tc>
        <w:tc>
          <w:tcPr>
            <w:tcW w:w="1309" w:type="dxa"/>
          </w:tcPr>
          <w:p w14:paraId="52F531CA" w14:textId="77777777" w:rsidR="00227BAE" w:rsidRDefault="00DB56EE"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p w14:paraId="2384021A" w14:textId="77777777" w:rsidR="00FC6D17" w:rsidRDefault="00FC6D1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227BAE" w14:paraId="5CEB96E9" w14:textId="77777777" w:rsidTr="001958AF">
        <w:tc>
          <w:tcPr>
            <w:tcW w:w="570" w:type="dxa"/>
          </w:tcPr>
          <w:p w14:paraId="41A6E2B4" w14:textId="77777777" w:rsidR="00227BAE" w:rsidRDefault="00227BAE" w:rsidP="0024627F">
            <w:pPr>
              <w:pStyle w:val="ListParagraph"/>
              <w:numPr>
                <w:ilvl w:val="0"/>
                <w:numId w:val="7"/>
              </w:numPr>
              <w:jc w:val="both"/>
              <w:rPr>
                <w:rFonts w:ascii="Times New Roman" w:hAnsi="Times New Roman" w:cs="Times New Roman"/>
                <w:sz w:val="24"/>
                <w:szCs w:val="24"/>
                <w:lang w:val="id-ID"/>
              </w:rPr>
            </w:pPr>
          </w:p>
        </w:tc>
        <w:tc>
          <w:tcPr>
            <w:tcW w:w="1664" w:type="dxa"/>
          </w:tcPr>
          <w:p w14:paraId="3A53DBEC" w14:textId="77777777" w:rsidR="00227BAE" w:rsidRPr="00FC6D17" w:rsidRDefault="00FC6D1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timbul 3 dimensi </w:t>
            </w:r>
            <w:r>
              <w:rPr>
                <w:rFonts w:ascii="Times New Roman" w:hAnsi="Times New Roman" w:cs="Times New Roman"/>
                <w:i/>
                <w:sz w:val="24"/>
                <w:szCs w:val="24"/>
                <w:lang w:val="id-ID"/>
              </w:rPr>
              <w:t xml:space="preserve">pop-up </w:t>
            </w:r>
            <w:r>
              <w:rPr>
                <w:rFonts w:ascii="Times New Roman" w:hAnsi="Times New Roman" w:cs="Times New Roman"/>
                <w:sz w:val="24"/>
                <w:szCs w:val="24"/>
                <w:lang w:val="id-ID"/>
              </w:rPr>
              <w:t xml:space="preserve">cocok untuk </w:t>
            </w:r>
            <w:r w:rsidR="00DB56EE">
              <w:rPr>
                <w:rFonts w:ascii="Times New Roman" w:hAnsi="Times New Roman" w:cs="Times New Roman"/>
                <w:sz w:val="24"/>
                <w:szCs w:val="24"/>
                <w:lang w:val="id-ID"/>
              </w:rPr>
              <w:t>anak sekolah dasar</w:t>
            </w:r>
          </w:p>
        </w:tc>
        <w:tc>
          <w:tcPr>
            <w:tcW w:w="1309" w:type="dxa"/>
          </w:tcPr>
          <w:p w14:paraId="3E28BFFB" w14:textId="77777777" w:rsidR="00227BAE" w:rsidRDefault="00DB56EE"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Ya</w:t>
            </w:r>
          </w:p>
          <w:p w14:paraId="3C59D275" w14:textId="77777777" w:rsidR="00DB56EE" w:rsidRDefault="00DB56EE"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14:paraId="550962A0" w14:textId="77777777" w:rsidR="00C03CE7" w:rsidRDefault="0028167F" w:rsidP="00C03CE7">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Hasil validasi ahli materi I</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1958AF" w14:paraId="0FAC633C" w14:textId="77777777" w:rsidTr="001958AF">
        <w:tc>
          <w:tcPr>
            <w:tcW w:w="708" w:type="dxa"/>
          </w:tcPr>
          <w:p w14:paraId="6419893C" w14:textId="77777777" w:rsidR="00C03CE7" w:rsidRPr="00C03CE7" w:rsidRDefault="001958AF"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00C03CE7" w:rsidRPr="00C03CE7">
              <w:rPr>
                <w:rFonts w:ascii="Times New Roman" w:hAnsi="Times New Roman" w:cs="Times New Roman"/>
                <w:b/>
                <w:sz w:val="24"/>
                <w:szCs w:val="24"/>
                <w:lang w:val="id-ID"/>
              </w:rPr>
              <w:t>.</w:t>
            </w:r>
          </w:p>
        </w:tc>
        <w:tc>
          <w:tcPr>
            <w:tcW w:w="1418" w:type="dxa"/>
          </w:tcPr>
          <w:p w14:paraId="42B2BF54" w14:textId="77777777" w:rsidR="00C03CE7" w:rsidRPr="00C03CE7" w:rsidRDefault="00C03CE7"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5E62CF02" w14:textId="77777777" w:rsidR="00C03CE7" w:rsidRPr="00C03CE7" w:rsidRDefault="00C03CE7"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1958AF" w14:paraId="2DBF4BAE" w14:textId="77777777" w:rsidTr="001958AF">
        <w:tc>
          <w:tcPr>
            <w:tcW w:w="708" w:type="dxa"/>
          </w:tcPr>
          <w:p w14:paraId="6367B0AA" w14:textId="77777777" w:rsidR="00C03CE7" w:rsidRDefault="00C03CE7" w:rsidP="0024627F">
            <w:pPr>
              <w:pStyle w:val="ListParagraph"/>
              <w:numPr>
                <w:ilvl w:val="0"/>
                <w:numId w:val="8"/>
              </w:numPr>
              <w:ind w:left="357" w:hanging="357"/>
              <w:rPr>
                <w:rFonts w:ascii="Times New Roman" w:hAnsi="Times New Roman" w:cs="Times New Roman"/>
                <w:sz w:val="24"/>
                <w:szCs w:val="24"/>
                <w:lang w:val="id-ID"/>
              </w:rPr>
            </w:pPr>
          </w:p>
        </w:tc>
        <w:tc>
          <w:tcPr>
            <w:tcW w:w="1418" w:type="dxa"/>
          </w:tcPr>
          <w:p w14:paraId="1BF1489F" w14:textId="77777777" w:rsidR="00C03CE7" w:rsidRDefault="00C03CE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Sahih atau valid</w:t>
            </w:r>
          </w:p>
        </w:tc>
        <w:tc>
          <w:tcPr>
            <w:tcW w:w="1417" w:type="dxa"/>
          </w:tcPr>
          <w:p w14:paraId="127BAD98" w14:textId="77777777" w:rsidR="00C03CE7" w:rsidRDefault="00C03CE7"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55%</w:t>
            </w:r>
          </w:p>
        </w:tc>
      </w:tr>
      <w:tr w:rsidR="00C03CE7" w14:paraId="2E3A3C89" w14:textId="77777777" w:rsidTr="001958AF">
        <w:tc>
          <w:tcPr>
            <w:tcW w:w="708" w:type="dxa"/>
          </w:tcPr>
          <w:p w14:paraId="1EC7132D" w14:textId="77777777" w:rsidR="00C03CE7" w:rsidRDefault="00C03CE7" w:rsidP="0024627F">
            <w:pPr>
              <w:pStyle w:val="ListParagraph"/>
              <w:numPr>
                <w:ilvl w:val="0"/>
                <w:numId w:val="8"/>
              </w:numPr>
              <w:jc w:val="center"/>
              <w:rPr>
                <w:rFonts w:ascii="Times New Roman" w:hAnsi="Times New Roman" w:cs="Times New Roman"/>
                <w:sz w:val="24"/>
                <w:szCs w:val="24"/>
                <w:lang w:val="id-ID"/>
              </w:rPr>
            </w:pPr>
          </w:p>
        </w:tc>
        <w:tc>
          <w:tcPr>
            <w:tcW w:w="1418" w:type="dxa"/>
          </w:tcPr>
          <w:p w14:paraId="56376B54" w14:textId="77777777" w:rsidR="00C03CE7" w:rsidRDefault="00C03CE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w:t>
            </w:r>
            <w:proofErr w:type="spellStart"/>
            <w:r w:rsidRPr="00AF20FC">
              <w:rPr>
                <w:rFonts w:ascii="Times New Roman" w:hAnsi="Times New Roman" w:cs="Times New Roman"/>
                <w:sz w:val="24"/>
                <w:szCs w:val="24"/>
              </w:rPr>
              <w:t>ingkat</w:t>
            </w:r>
            <w:proofErr w:type="spellEnd"/>
            <w:r w:rsidRPr="00AF20FC">
              <w:rPr>
                <w:rFonts w:ascii="Times New Roman" w:hAnsi="Times New Roman" w:cs="Times New Roman"/>
                <w:sz w:val="24"/>
                <w:szCs w:val="24"/>
              </w:rPr>
              <w:t xml:space="preserve"> </w:t>
            </w:r>
            <w:proofErr w:type="spellStart"/>
            <w:r w:rsidRPr="00AF20FC">
              <w:rPr>
                <w:rFonts w:ascii="Times New Roman" w:hAnsi="Times New Roman" w:cs="Times New Roman"/>
                <w:sz w:val="24"/>
                <w:szCs w:val="24"/>
              </w:rPr>
              <w:t>kepentingan</w:t>
            </w:r>
            <w:proofErr w:type="spellEnd"/>
          </w:p>
        </w:tc>
        <w:tc>
          <w:tcPr>
            <w:tcW w:w="1417" w:type="dxa"/>
          </w:tcPr>
          <w:p w14:paraId="271D6862" w14:textId="77777777" w:rsidR="00C03CE7" w:rsidRDefault="00C03CE7"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25%</w:t>
            </w:r>
          </w:p>
        </w:tc>
      </w:tr>
      <w:tr w:rsidR="00C03CE7" w14:paraId="1A0A8B14" w14:textId="77777777" w:rsidTr="001958AF">
        <w:tc>
          <w:tcPr>
            <w:tcW w:w="708" w:type="dxa"/>
          </w:tcPr>
          <w:p w14:paraId="0B3131CF" w14:textId="77777777" w:rsidR="00C03CE7" w:rsidRDefault="00C03CE7" w:rsidP="0024627F">
            <w:pPr>
              <w:pStyle w:val="ListParagraph"/>
              <w:numPr>
                <w:ilvl w:val="0"/>
                <w:numId w:val="8"/>
              </w:numPr>
              <w:jc w:val="center"/>
              <w:rPr>
                <w:rFonts w:ascii="Times New Roman" w:hAnsi="Times New Roman" w:cs="Times New Roman"/>
                <w:sz w:val="24"/>
                <w:szCs w:val="24"/>
                <w:lang w:val="id-ID"/>
              </w:rPr>
            </w:pPr>
          </w:p>
        </w:tc>
        <w:tc>
          <w:tcPr>
            <w:tcW w:w="1418" w:type="dxa"/>
          </w:tcPr>
          <w:p w14:paraId="79508419" w14:textId="77777777" w:rsidR="00C03CE7" w:rsidRDefault="00C03CE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AF20FC">
              <w:rPr>
                <w:rFonts w:ascii="Times New Roman" w:hAnsi="Times New Roman" w:cs="Times New Roman"/>
                <w:sz w:val="24"/>
                <w:szCs w:val="24"/>
              </w:rPr>
              <w:t>ebermanfaatan</w:t>
            </w:r>
            <w:proofErr w:type="spellEnd"/>
          </w:p>
        </w:tc>
        <w:tc>
          <w:tcPr>
            <w:tcW w:w="1417" w:type="dxa"/>
          </w:tcPr>
          <w:p w14:paraId="20E8B23D" w14:textId="77777777" w:rsidR="00C03CE7" w:rsidRDefault="00C03CE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70%</w:t>
            </w:r>
          </w:p>
        </w:tc>
      </w:tr>
      <w:tr w:rsidR="00C03CE7" w14:paraId="2E1ABA44" w14:textId="77777777" w:rsidTr="001958AF">
        <w:tc>
          <w:tcPr>
            <w:tcW w:w="708" w:type="dxa"/>
          </w:tcPr>
          <w:p w14:paraId="21864B98" w14:textId="77777777" w:rsidR="00C03CE7" w:rsidRDefault="00C03CE7" w:rsidP="0024627F">
            <w:pPr>
              <w:pStyle w:val="ListParagraph"/>
              <w:numPr>
                <w:ilvl w:val="0"/>
                <w:numId w:val="8"/>
              </w:numPr>
              <w:jc w:val="center"/>
              <w:rPr>
                <w:rFonts w:ascii="Times New Roman" w:hAnsi="Times New Roman" w:cs="Times New Roman"/>
                <w:sz w:val="24"/>
                <w:szCs w:val="24"/>
                <w:lang w:val="id-ID"/>
              </w:rPr>
            </w:pPr>
          </w:p>
        </w:tc>
        <w:tc>
          <w:tcPr>
            <w:tcW w:w="1418" w:type="dxa"/>
          </w:tcPr>
          <w:p w14:paraId="380ECB14" w14:textId="77777777" w:rsidR="00C03CE7" w:rsidRDefault="00C03CE7"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p>
        </w:tc>
        <w:tc>
          <w:tcPr>
            <w:tcW w:w="1417" w:type="dxa"/>
          </w:tcPr>
          <w:p w14:paraId="2A919555" w14:textId="77777777" w:rsidR="00C03CE7" w:rsidRDefault="00C03CE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5</w:t>
            </w:r>
            <w:r>
              <w:rPr>
                <w:rFonts w:ascii="Times New Roman" w:hAnsi="Times New Roman" w:cs="Times New Roman"/>
                <w:sz w:val="24"/>
                <w:szCs w:val="24"/>
                <w:lang w:val="id-ID"/>
              </w:rPr>
              <w:t>0</w:t>
            </w:r>
            <w:r w:rsidRPr="00AF20FC">
              <w:rPr>
                <w:rFonts w:ascii="Times New Roman" w:hAnsi="Times New Roman" w:cs="Times New Roman"/>
                <w:sz w:val="24"/>
                <w:szCs w:val="24"/>
              </w:rPr>
              <w:t>%</w:t>
            </w:r>
          </w:p>
        </w:tc>
      </w:tr>
      <w:tr w:rsidR="00C03CE7" w14:paraId="786BEE76" w14:textId="77777777" w:rsidTr="001958AF">
        <w:tc>
          <w:tcPr>
            <w:tcW w:w="2126" w:type="dxa"/>
            <w:gridSpan w:val="2"/>
          </w:tcPr>
          <w:p w14:paraId="52689B1E" w14:textId="77777777" w:rsidR="00C03CE7" w:rsidRDefault="00C03CE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1213B4A1" w14:textId="77777777" w:rsidR="00C03CE7" w:rsidRDefault="00C03CE7"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53,3%</w:t>
            </w:r>
          </w:p>
          <w:p w14:paraId="19053917" w14:textId="77777777" w:rsidR="00C03CE7" w:rsidRPr="00C03CE7" w:rsidRDefault="00C03CE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Cukup layak</w:t>
            </w:r>
          </w:p>
        </w:tc>
      </w:tr>
    </w:tbl>
    <w:p w14:paraId="5FA80D2A" w14:textId="77777777" w:rsidR="001958AF" w:rsidRDefault="0028167F" w:rsidP="001958AF">
      <w:pPr>
        <w:spacing w:after="0"/>
        <w:ind w:left="567" w:firstLine="567"/>
        <w:jc w:val="both"/>
        <w:rPr>
          <w:rFonts w:ascii="Times New Roman" w:hAnsi="Times New Roman" w:cs="Times New Roman"/>
          <w:b/>
          <w:sz w:val="24"/>
          <w:szCs w:val="24"/>
        </w:rPr>
      </w:pPr>
      <w:r>
        <w:rPr>
          <w:rFonts w:ascii="Times New Roman" w:hAnsi="Times New Roman" w:cs="Times New Roman"/>
          <w:sz w:val="24"/>
          <w:szCs w:val="24"/>
        </w:rPr>
        <w:t>R</w:t>
      </w:r>
      <w:r w:rsidRPr="00D56517">
        <w:rPr>
          <w:rFonts w:ascii="Times New Roman" w:hAnsi="Times New Roman" w:cs="Times New Roman"/>
          <w:sz w:val="24"/>
          <w:szCs w:val="24"/>
        </w:rPr>
        <w:t>evisi dan saran</w:t>
      </w:r>
      <w:r>
        <w:rPr>
          <w:rFonts w:ascii="Times New Roman" w:hAnsi="Times New Roman" w:cs="Times New Roman"/>
          <w:sz w:val="24"/>
          <w:szCs w:val="24"/>
        </w:rPr>
        <w:t xml:space="preserve"> perbaikan suplemen dirumuskan permata pelajaran dalam indikator disesuaikan, kurangnya materi Matematika dan SBdP, kartun sinopsis belum sistematis, membuat sinopsis untuk halaman pertama, halaman kedua diberi ilustrasi gambar dan sinopsis cerita. </w:t>
      </w:r>
    </w:p>
    <w:p w14:paraId="4D0DFE77" w14:textId="77777777" w:rsidR="00C03CE7" w:rsidRPr="001958AF" w:rsidRDefault="0028167F" w:rsidP="001958AF">
      <w:pPr>
        <w:spacing w:after="0"/>
        <w:ind w:left="567" w:firstLine="567"/>
        <w:jc w:val="both"/>
        <w:rPr>
          <w:rFonts w:ascii="Times New Roman" w:hAnsi="Times New Roman" w:cs="Times New Roman"/>
          <w:b/>
          <w:sz w:val="24"/>
          <w:szCs w:val="24"/>
        </w:rPr>
      </w:pPr>
      <w:r>
        <w:rPr>
          <w:rFonts w:ascii="Times New Roman" w:hAnsi="Times New Roman" w:cs="Times New Roman"/>
          <w:sz w:val="24"/>
          <w:szCs w:val="24"/>
        </w:rPr>
        <w:t>Materi media TAKTIK (kotak tematik) direvisi oleh peneliti, kemudian dilakukan validasi ahli materi tahap kedua</w:t>
      </w:r>
      <w:r w:rsidRPr="00AF20FC">
        <w:rPr>
          <w:rFonts w:ascii="Times New Roman" w:hAnsi="Times New Roman" w:cs="Times New Roman"/>
          <w:sz w:val="24"/>
          <w:szCs w:val="24"/>
        </w:rPr>
        <w:t xml:space="preserve"> </w:t>
      </w:r>
      <w:r>
        <w:rPr>
          <w:rFonts w:ascii="Times New Roman" w:hAnsi="Times New Roman" w:cs="Times New Roman"/>
          <w:sz w:val="24"/>
          <w:szCs w:val="24"/>
        </w:rPr>
        <w:t>diperoleh presentase skor</w:t>
      </w:r>
      <w:r w:rsidR="00C03CE7">
        <w:rPr>
          <w:rFonts w:ascii="Times New Roman" w:hAnsi="Times New Roman" w:cs="Times New Roman"/>
          <w:sz w:val="24"/>
          <w:szCs w:val="24"/>
        </w:rPr>
        <w:t xml:space="preserve"> sebagai berikut:</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1958AF" w14:paraId="740E1F83" w14:textId="77777777" w:rsidTr="00194E67">
        <w:tc>
          <w:tcPr>
            <w:tcW w:w="708" w:type="dxa"/>
          </w:tcPr>
          <w:p w14:paraId="2CE7FEE3" w14:textId="77777777" w:rsidR="001958AF" w:rsidRPr="00C03CE7" w:rsidRDefault="001958AF"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5B2A1445" w14:textId="77777777" w:rsidR="001958AF" w:rsidRPr="00C03CE7" w:rsidRDefault="001958AF"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785871AE" w14:textId="77777777" w:rsidR="001958AF" w:rsidRPr="00C03CE7" w:rsidRDefault="001958AF"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1958AF" w14:paraId="63300D0D" w14:textId="77777777" w:rsidTr="00194E67">
        <w:tc>
          <w:tcPr>
            <w:tcW w:w="708" w:type="dxa"/>
          </w:tcPr>
          <w:p w14:paraId="5CDBD5CE" w14:textId="77777777" w:rsidR="001958AF" w:rsidRDefault="001958AF" w:rsidP="0024627F">
            <w:pPr>
              <w:pStyle w:val="ListParagraph"/>
              <w:numPr>
                <w:ilvl w:val="0"/>
                <w:numId w:val="9"/>
              </w:numPr>
              <w:jc w:val="center"/>
              <w:rPr>
                <w:rFonts w:ascii="Times New Roman" w:hAnsi="Times New Roman" w:cs="Times New Roman"/>
                <w:sz w:val="24"/>
                <w:szCs w:val="24"/>
                <w:lang w:val="id-ID"/>
              </w:rPr>
            </w:pPr>
          </w:p>
        </w:tc>
        <w:tc>
          <w:tcPr>
            <w:tcW w:w="1418" w:type="dxa"/>
          </w:tcPr>
          <w:p w14:paraId="78A62B5B" w14:textId="77777777" w:rsidR="001958AF" w:rsidRDefault="001958AF"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Sahih atau valid</w:t>
            </w:r>
          </w:p>
        </w:tc>
        <w:tc>
          <w:tcPr>
            <w:tcW w:w="1417" w:type="dxa"/>
          </w:tcPr>
          <w:p w14:paraId="19DA3500" w14:textId="77777777" w:rsidR="001958AF"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80%</w:t>
            </w:r>
          </w:p>
        </w:tc>
      </w:tr>
      <w:tr w:rsidR="001958AF" w14:paraId="202BED55" w14:textId="77777777" w:rsidTr="00194E67">
        <w:tc>
          <w:tcPr>
            <w:tcW w:w="708" w:type="dxa"/>
          </w:tcPr>
          <w:p w14:paraId="45719393" w14:textId="77777777" w:rsidR="001958AF" w:rsidRDefault="001958AF" w:rsidP="0024627F">
            <w:pPr>
              <w:pStyle w:val="ListParagraph"/>
              <w:numPr>
                <w:ilvl w:val="0"/>
                <w:numId w:val="9"/>
              </w:numPr>
              <w:jc w:val="center"/>
              <w:rPr>
                <w:rFonts w:ascii="Times New Roman" w:hAnsi="Times New Roman" w:cs="Times New Roman"/>
                <w:sz w:val="24"/>
                <w:szCs w:val="24"/>
                <w:lang w:val="id-ID"/>
              </w:rPr>
            </w:pPr>
          </w:p>
        </w:tc>
        <w:tc>
          <w:tcPr>
            <w:tcW w:w="1418" w:type="dxa"/>
          </w:tcPr>
          <w:p w14:paraId="31373ECD" w14:textId="77777777" w:rsidR="001958AF" w:rsidRDefault="001958AF"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w:t>
            </w:r>
            <w:proofErr w:type="spellStart"/>
            <w:r w:rsidRPr="00AF20FC">
              <w:rPr>
                <w:rFonts w:ascii="Times New Roman" w:hAnsi="Times New Roman" w:cs="Times New Roman"/>
                <w:sz w:val="24"/>
                <w:szCs w:val="24"/>
              </w:rPr>
              <w:t>ingkat</w:t>
            </w:r>
            <w:proofErr w:type="spellEnd"/>
            <w:r w:rsidRPr="00AF20FC">
              <w:rPr>
                <w:rFonts w:ascii="Times New Roman" w:hAnsi="Times New Roman" w:cs="Times New Roman"/>
                <w:sz w:val="24"/>
                <w:szCs w:val="24"/>
              </w:rPr>
              <w:t xml:space="preserve"> </w:t>
            </w:r>
            <w:proofErr w:type="spellStart"/>
            <w:r w:rsidRPr="00AF20FC">
              <w:rPr>
                <w:rFonts w:ascii="Times New Roman" w:hAnsi="Times New Roman" w:cs="Times New Roman"/>
                <w:sz w:val="24"/>
                <w:szCs w:val="24"/>
              </w:rPr>
              <w:t>kepentingan</w:t>
            </w:r>
            <w:proofErr w:type="spellEnd"/>
          </w:p>
        </w:tc>
        <w:tc>
          <w:tcPr>
            <w:tcW w:w="1417" w:type="dxa"/>
          </w:tcPr>
          <w:p w14:paraId="2F71147E" w14:textId="77777777" w:rsidR="001958AF"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75%</w:t>
            </w:r>
          </w:p>
        </w:tc>
      </w:tr>
      <w:tr w:rsidR="001958AF" w14:paraId="40EAE2D7" w14:textId="77777777" w:rsidTr="00194E67">
        <w:tc>
          <w:tcPr>
            <w:tcW w:w="708" w:type="dxa"/>
          </w:tcPr>
          <w:p w14:paraId="503C9B43" w14:textId="77777777" w:rsidR="001958AF" w:rsidRDefault="001958AF" w:rsidP="0024627F">
            <w:pPr>
              <w:pStyle w:val="ListParagraph"/>
              <w:numPr>
                <w:ilvl w:val="0"/>
                <w:numId w:val="9"/>
              </w:numPr>
              <w:jc w:val="center"/>
              <w:rPr>
                <w:rFonts w:ascii="Times New Roman" w:hAnsi="Times New Roman" w:cs="Times New Roman"/>
                <w:sz w:val="24"/>
                <w:szCs w:val="24"/>
                <w:lang w:val="id-ID"/>
              </w:rPr>
            </w:pPr>
          </w:p>
        </w:tc>
        <w:tc>
          <w:tcPr>
            <w:tcW w:w="1418" w:type="dxa"/>
          </w:tcPr>
          <w:p w14:paraId="401D3AD2" w14:textId="77777777" w:rsidR="001958AF" w:rsidRDefault="001958AF"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AF20FC">
              <w:rPr>
                <w:rFonts w:ascii="Times New Roman" w:hAnsi="Times New Roman" w:cs="Times New Roman"/>
                <w:sz w:val="24"/>
                <w:szCs w:val="24"/>
              </w:rPr>
              <w:t>ebermanfaatan</w:t>
            </w:r>
            <w:proofErr w:type="spellEnd"/>
          </w:p>
        </w:tc>
        <w:tc>
          <w:tcPr>
            <w:tcW w:w="1417" w:type="dxa"/>
          </w:tcPr>
          <w:p w14:paraId="3C667031" w14:textId="77777777" w:rsidR="001958AF"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100%</w:t>
            </w:r>
          </w:p>
        </w:tc>
      </w:tr>
      <w:tr w:rsidR="001958AF" w14:paraId="716CF77D" w14:textId="77777777" w:rsidTr="00194E67">
        <w:tc>
          <w:tcPr>
            <w:tcW w:w="708" w:type="dxa"/>
          </w:tcPr>
          <w:p w14:paraId="0E0D202F" w14:textId="77777777" w:rsidR="001958AF" w:rsidRDefault="001958AF" w:rsidP="0024627F">
            <w:pPr>
              <w:pStyle w:val="ListParagraph"/>
              <w:numPr>
                <w:ilvl w:val="0"/>
                <w:numId w:val="9"/>
              </w:numPr>
              <w:jc w:val="center"/>
              <w:rPr>
                <w:rFonts w:ascii="Times New Roman" w:hAnsi="Times New Roman" w:cs="Times New Roman"/>
                <w:sz w:val="24"/>
                <w:szCs w:val="24"/>
                <w:lang w:val="id-ID"/>
              </w:rPr>
            </w:pPr>
          </w:p>
        </w:tc>
        <w:tc>
          <w:tcPr>
            <w:tcW w:w="1418" w:type="dxa"/>
          </w:tcPr>
          <w:p w14:paraId="289868E4" w14:textId="77777777" w:rsidR="001958AF" w:rsidRDefault="001958AF"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p>
        </w:tc>
        <w:tc>
          <w:tcPr>
            <w:tcW w:w="1417" w:type="dxa"/>
          </w:tcPr>
          <w:p w14:paraId="79FCC70B" w14:textId="77777777" w:rsidR="001958AF"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75%</w:t>
            </w:r>
          </w:p>
        </w:tc>
      </w:tr>
      <w:tr w:rsidR="001958AF" w14:paraId="358D035F" w14:textId="77777777" w:rsidTr="00194E67">
        <w:tc>
          <w:tcPr>
            <w:tcW w:w="2126" w:type="dxa"/>
            <w:gridSpan w:val="2"/>
          </w:tcPr>
          <w:p w14:paraId="7C5F7868" w14:textId="77777777" w:rsidR="001958AF" w:rsidRDefault="001958AF"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759B33AD" w14:textId="77777777" w:rsidR="00194E67"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85%</w:t>
            </w:r>
          </w:p>
          <w:p w14:paraId="5E1A6477" w14:textId="77777777" w:rsidR="001958AF" w:rsidRPr="00C03CE7" w:rsidRDefault="00194E67"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Sangat</w:t>
            </w:r>
            <w:r w:rsidR="001958AF">
              <w:rPr>
                <w:rFonts w:ascii="Times New Roman" w:hAnsi="Times New Roman" w:cs="Times New Roman"/>
                <w:sz w:val="24"/>
                <w:szCs w:val="24"/>
                <w:lang w:val="id-ID"/>
              </w:rPr>
              <w:t xml:space="preserve"> layak</w:t>
            </w:r>
          </w:p>
        </w:tc>
      </w:tr>
    </w:tbl>
    <w:p w14:paraId="7DC71AB1" w14:textId="77777777" w:rsidR="0028167F" w:rsidRDefault="0028167F" w:rsidP="00E8612D">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Hasil validasi ahli materi II</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F5A56" w14:paraId="37447A30" w14:textId="77777777" w:rsidTr="007F5A56">
        <w:tc>
          <w:tcPr>
            <w:tcW w:w="708" w:type="dxa"/>
          </w:tcPr>
          <w:p w14:paraId="5A57E791" w14:textId="77777777" w:rsidR="007F5A56" w:rsidRPr="00C03CE7" w:rsidRDefault="007F5A5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795B9BD6"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4A764BBD"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F5A56" w14:paraId="09957686" w14:textId="77777777" w:rsidTr="007F5A56">
        <w:tc>
          <w:tcPr>
            <w:tcW w:w="708" w:type="dxa"/>
          </w:tcPr>
          <w:p w14:paraId="591045D3" w14:textId="77777777" w:rsidR="007F5A56" w:rsidRDefault="007F5A56" w:rsidP="0024627F">
            <w:pPr>
              <w:pStyle w:val="ListParagraph"/>
              <w:numPr>
                <w:ilvl w:val="0"/>
                <w:numId w:val="10"/>
              </w:numPr>
              <w:jc w:val="center"/>
              <w:rPr>
                <w:rFonts w:ascii="Times New Roman" w:hAnsi="Times New Roman" w:cs="Times New Roman"/>
                <w:sz w:val="24"/>
                <w:szCs w:val="24"/>
                <w:lang w:val="id-ID"/>
              </w:rPr>
            </w:pPr>
          </w:p>
        </w:tc>
        <w:tc>
          <w:tcPr>
            <w:tcW w:w="1418" w:type="dxa"/>
          </w:tcPr>
          <w:p w14:paraId="605386F1"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Sahih atau valid</w:t>
            </w:r>
          </w:p>
        </w:tc>
        <w:tc>
          <w:tcPr>
            <w:tcW w:w="1417" w:type="dxa"/>
          </w:tcPr>
          <w:p w14:paraId="7F6CBCD7" w14:textId="77777777" w:rsidR="007F5A56" w:rsidRDefault="007F5A56"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60%</w:t>
            </w:r>
          </w:p>
        </w:tc>
      </w:tr>
      <w:tr w:rsidR="007F5A56" w14:paraId="74B2A080" w14:textId="77777777" w:rsidTr="007F5A56">
        <w:tc>
          <w:tcPr>
            <w:tcW w:w="708" w:type="dxa"/>
          </w:tcPr>
          <w:p w14:paraId="45F0B43E" w14:textId="77777777" w:rsidR="007F5A56" w:rsidRDefault="007F5A56" w:rsidP="0024627F">
            <w:pPr>
              <w:pStyle w:val="ListParagraph"/>
              <w:numPr>
                <w:ilvl w:val="0"/>
                <w:numId w:val="10"/>
              </w:numPr>
              <w:jc w:val="center"/>
              <w:rPr>
                <w:rFonts w:ascii="Times New Roman" w:hAnsi="Times New Roman" w:cs="Times New Roman"/>
                <w:sz w:val="24"/>
                <w:szCs w:val="24"/>
                <w:lang w:val="id-ID"/>
              </w:rPr>
            </w:pPr>
          </w:p>
        </w:tc>
        <w:tc>
          <w:tcPr>
            <w:tcW w:w="1418" w:type="dxa"/>
          </w:tcPr>
          <w:p w14:paraId="3E3F85E4"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w:t>
            </w:r>
            <w:proofErr w:type="spellStart"/>
            <w:r w:rsidRPr="00AF20FC">
              <w:rPr>
                <w:rFonts w:ascii="Times New Roman" w:hAnsi="Times New Roman" w:cs="Times New Roman"/>
                <w:sz w:val="24"/>
                <w:szCs w:val="24"/>
              </w:rPr>
              <w:t>ingkat</w:t>
            </w:r>
            <w:proofErr w:type="spellEnd"/>
            <w:r w:rsidRPr="00AF20FC">
              <w:rPr>
                <w:rFonts w:ascii="Times New Roman" w:hAnsi="Times New Roman" w:cs="Times New Roman"/>
                <w:sz w:val="24"/>
                <w:szCs w:val="24"/>
              </w:rPr>
              <w:t xml:space="preserve"> </w:t>
            </w:r>
            <w:proofErr w:type="spellStart"/>
            <w:r w:rsidRPr="00AF20FC">
              <w:rPr>
                <w:rFonts w:ascii="Times New Roman" w:hAnsi="Times New Roman" w:cs="Times New Roman"/>
                <w:sz w:val="24"/>
                <w:szCs w:val="24"/>
              </w:rPr>
              <w:t>kepentingan</w:t>
            </w:r>
            <w:proofErr w:type="spellEnd"/>
          </w:p>
        </w:tc>
        <w:tc>
          <w:tcPr>
            <w:tcW w:w="1417" w:type="dxa"/>
          </w:tcPr>
          <w:p w14:paraId="26004DBA" w14:textId="77777777" w:rsidR="007F5A56" w:rsidRDefault="007F5A56"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25%</w:t>
            </w:r>
          </w:p>
        </w:tc>
      </w:tr>
      <w:tr w:rsidR="007F5A56" w14:paraId="63BD8E1F" w14:textId="77777777" w:rsidTr="007F5A56">
        <w:tc>
          <w:tcPr>
            <w:tcW w:w="708" w:type="dxa"/>
          </w:tcPr>
          <w:p w14:paraId="03C436BB" w14:textId="77777777" w:rsidR="007F5A56" w:rsidRDefault="007F5A56" w:rsidP="0024627F">
            <w:pPr>
              <w:pStyle w:val="ListParagraph"/>
              <w:numPr>
                <w:ilvl w:val="0"/>
                <w:numId w:val="10"/>
              </w:numPr>
              <w:jc w:val="center"/>
              <w:rPr>
                <w:rFonts w:ascii="Times New Roman" w:hAnsi="Times New Roman" w:cs="Times New Roman"/>
                <w:sz w:val="24"/>
                <w:szCs w:val="24"/>
                <w:lang w:val="id-ID"/>
              </w:rPr>
            </w:pPr>
          </w:p>
        </w:tc>
        <w:tc>
          <w:tcPr>
            <w:tcW w:w="1418" w:type="dxa"/>
          </w:tcPr>
          <w:p w14:paraId="19744A86"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AF20FC">
              <w:rPr>
                <w:rFonts w:ascii="Times New Roman" w:hAnsi="Times New Roman" w:cs="Times New Roman"/>
                <w:sz w:val="24"/>
                <w:szCs w:val="24"/>
              </w:rPr>
              <w:t>ebermanfaatan</w:t>
            </w:r>
            <w:proofErr w:type="spellEnd"/>
          </w:p>
        </w:tc>
        <w:tc>
          <w:tcPr>
            <w:tcW w:w="1417" w:type="dxa"/>
          </w:tcPr>
          <w:p w14:paraId="1D5BBF10" w14:textId="77777777" w:rsidR="007F5A56" w:rsidRDefault="007F5A56"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70%</w:t>
            </w:r>
          </w:p>
        </w:tc>
      </w:tr>
      <w:tr w:rsidR="007F5A56" w14:paraId="12D3A6CE" w14:textId="77777777" w:rsidTr="007F5A56">
        <w:tc>
          <w:tcPr>
            <w:tcW w:w="708" w:type="dxa"/>
          </w:tcPr>
          <w:p w14:paraId="7A0215C6" w14:textId="77777777" w:rsidR="007F5A56" w:rsidRDefault="007F5A56" w:rsidP="0024627F">
            <w:pPr>
              <w:pStyle w:val="ListParagraph"/>
              <w:numPr>
                <w:ilvl w:val="0"/>
                <w:numId w:val="10"/>
              </w:numPr>
              <w:jc w:val="center"/>
              <w:rPr>
                <w:rFonts w:ascii="Times New Roman" w:hAnsi="Times New Roman" w:cs="Times New Roman"/>
                <w:sz w:val="24"/>
                <w:szCs w:val="24"/>
                <w:lang w:val="id-ID"/>
              </w:rPr>
            </w:pPr>
          </w:p>
        </w:tc>
        <w:tc>
          <w:tcPr>
            <w:tcW w:w="1418" w:type="dxa"/>
          </w:tcPr>
          <w:p w14:paraId="3D0A36F4"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p>
        </w:tc>
        <w:tc>
          <w:tcPr>
            <w:tcW w:w="1417" w:type="dxa"/>
          </w:tcPr>
          <w:p w14:paraId="4BEB0961" w14:textId="77777777" w:rsidR="007F5A56" w:rsidRDefault="007F5A56" w:rsidP="0024627F">
            <w:pPr>
              <w:pStyle w:val="ListParagraph"/>
              <w:ind w:left="0"/>
              <w:jc w:val="center"/>
              <w:rPr>
                <w:rFonts w:ascii="Times New Roman" w:hAnsi="Times New Roman" w:cs="Times New Roman"/>
                <w:sz w:val="24"/>
                <w:szCs w:val="24"/>
                <w:lang w:val="id-ID"/>
              </w:rPr>
            </w:pPr>
            <w:r w:rsidRPr="00AF20FC">
              <w:rPr>
                <w:rFonts w:ascii="Times New Roman" w:hAnsi="Times New Roman" w:cs="Times New Roman"/>
                <w:sz w:val="24"/>
                <w:szCs w:val="24"/>
              </w:rPr>
              <w:t>50%</w:t>
            </w:r>
          </w:p>
        </w:tc>
      </w:tr>
      <w:tr w:rsidR="007F5A56" w14:paraId="239245C1" w14:textId="77777777" w:rsidTr="007F5A56">
        <w:tc>
          <w:tcPr>
            <w:tcW w:w="2126" w:type="dxa"/>
            <w:gridSpan w:val="2"/>
          </w:tcPr>
          <w:p w14:paraId="5CB2FB22"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5959406F"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rPr>
              <w:t>5%</w:t>
            </w:r>
          </w:p>
          <w:p w14:paraId="5009D08B" w14:textId="77777777" w:rsidR="007F5A56" w:rsidRPr="00C03CE7"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Cukup layak</w:t>
            </w:r>
          </w:p>
        </w:tc>
      </w:tr>
    </w:tbl>
    <w:p w14:paraId="3D8ACE1C" w14:textId="77777777" w:rsidR="0028167F" w:rsidRDefault="0028167F" w:rsidP="00E8612D">
      <w:pPr>
        <w:spacing w:after="0"/>
        <w:ind w:left="360" w:firstLine="567"/>
        <w:jc w:val="both"/>
        <w:rPr>
          <w:rFonts w:ascii="Times New Roman" w:hAnsi="Times New Roman" w:cs="Times New Roman"/>
          <w:i/>
          <w:sz w:val="24"/>
          <w:szCs w:val="24"/>
        </w:rPr>
      </w:pPr>
      <w:r>
        <w:rPr>
          <w:rFonts w:ascii="Times New Roman" w:hAnsi="Times New Roman" w:cs="Times New Roman"/>
          <w:sz w:val="24"/>
          <w:szCs w:val="24"/>
        </w:rPr>
        <w:t>R</w:t>
      </w:r>
      <w:r w:rsidRPr="00D56517">
        <w:rPr>
          <w:rFonts w:ascii="Times New Roman" w:hAnsi="Times New Roman" w:cs="Times New Roman"/>
          <w:sz w:val="24"/>
          <w:szCs w:val="24"/>
        </w:rPr>
        <w:t>evisi dan saran</w:t>
      </w:r>
      <w:r>
        <w:rPr>
          <w:rFonts w:ascii="Times New Roman" w:hAnsi="Times New Roman" w:cs="Times New Roman"/>
          <w:sz w:val="24"/>
          <w:szCs w:val="24"/>
        </w:rPr>
        <w:t xml:space="preserve"> ditambahkan kompetensi inti, dan pemetaan kompetensi dasar, cara penggunaan media, penambahan nama dosen pembimbing, validator, penyusun dan editor.</w:t>
      </w:r>
    </w:p>
    <w:p w14:paraId="1111EF93" w14:textId="77777777" w:rsidR="007F5A56" w:rsidRDefault="0028167F" w:rsidP="00E8612D">
      <w:pPr>
        <w:spacing w:after="0"/>
        <w:ind w:left="360" w:firstLine="567"/>
        <w:jc w:val="both"/>
        <w:rPr>
          <w:rFonts w:ascii="Times New Roman" w:hAnsi="Times New Roman" w:cs="Times New Roman"/>
          <w:sz w:val="24"/>
          <w:szCs w:val="24"/>
        </w:rPr>
      </w:pPr>
      <w:r>
        <w:rPr>
          <w:rFonts w:ascii="Times New Roman" w:hAnsi="Times New Roman" w:cs="Times New Roman"/>
          <w:sz w:val="24"/>
          <w:szCs w:val="24"/>
        </w:rPr>
        <w:t xml:space="preserve">Materi Media TAKTIK (kotak tematik) direvisi oleh peneliti, kemudian dilakukan validasi ahli materi II validasi tahap kedua diperoleh presentase skor </w:t>
      </w:r>
      <w:r w:rsidR="007F5A56">
        <w:rPr>
          <w:rFonts w:ascii="Times New Roman" w:hAnsi="Times New Roman" w:cs="Times New Roman"/>
          <w:sz w:val="24"/>
          <w:szCs w:val="24"/>
        </w:rPr>
        <w:t>sebagai berikut:</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F5A56" w14:paraId="7B7B0DAC" w14:textId="77777777" w:rsidTr="007F5A56">
        <w:tc>
          <w:tcPr>
            <w:tcW w:w="708" w:type="dxa"/>
          </w:tcPr>
          <w:p w14:paraId="7820A75A" w14:textId="77777777" w:rsidR="007F5A56" w:rsidRPr="00C03CE7" w:rsidRDefault="007F5A5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17C11671"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6586B282"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F5A56" w14:paraId="69C8D96B" w14:textId="77777777" w:rsidTr="007F5A56">
        <w:tc>
          <w:tcPr>
            <w:tcW w:w="708" w:type="dxa"/>
          </w:tcPr>
          <w:p w14:paraId="3AC887A1" w14:textId="77777777" w:rsidR="007F5A56" w:rsidRDefault="007F5A56" w:rsidP="0024627F">
            <w:pPr>
              <w:pStyle w:val="ListParagraph"/>
              <w:numPr>
                <w:ilvl w:val="0"/>
                <w:numId w:val="11"/>
              </w:numPr>
              <w:jc w:val="center"/>
              <w:rPr>
                <w:rFonts w:ascii="Times New Roman" w:hAnsi="Times New Roman" w:cs="Times New Roman"/>
                <w:sz w:val="24"/>
                <w:szCs w:val="24"/>
                <w:lang w:val="id-ID"/>
              </w:rPr>
            </w:pPr>
          </w:p>
        </w:tc>
        <w:tc>
          <w:tcPr>
            <w:tcW w:w="1418" w:type="dxa"/>
          </w:tcPr>
          <w:p w14:paraId="3A0806FA"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Sahih atau valid</w:t>
            </w:r>
          </w:p>
        </w:tc>
        <w:tc>
          <w:tcPr>
            <w:tcW w:w="1417" w:type="dxa"/>
          </w:tcPr>
          <w:p w14:paraId="61007657"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75%</w:t>
            </w:r>
          </w:p>
        </w:tc>
      </w:tr>
      <w:tr w:rsidR="007F5A56" w14:paraId="235C50DA" w14:textId="77777777" w:rsidTr="007F5A56">
        <w:tc>
          <w:tcPr>
            <w:tcW w:w="708" w:type="dxa"/>
          </w:tcPr>
          <w:p w14:paraId="5949DAB3" w14:textId="77777777" w:rsidR="007F5A56" w:rsidRDefault="007F5A56" w:rsidP="0024627F">
            <w:pPr>
              <w:pStyle w:val="ListParagraph"/>
              <w:numPr>
                <w:ilvl w:val="0"/>
                <w:numId w:val="11"/>
              </w:numPr>
              <w:jc w:val="center"/>
              <w:rPr>
                <w:rFonts w:ascii="Times New Roman" w:hAnsi="Times New Roman" w:cs="Times New Roman"/>
                <w:sz w:val="24"/>
                <w:szCs w:val="24"/>
                <w:lang w:val="id-ID"/>
              </w:rPr>
            </w:pPr>
          </w:p>
        </w:tc>
        <w:tc>
          <w:tcPr>
            <w:tcW w:w="1418" w:type="dxa"/>
          </w:tcPr>
          <w:p w14:paraId="0157F666"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w:t>
            </w:r>
            <w:proofErr w:type="spellStart"/>
            <w:r w:rsidRPr="00AF20FC">
              <w:rPr>
                <w:rFonts w:ascii="Times New Roman" w:hAnsi="Times New Roman" w:cs="Times New Roman"/>
                <w:sz w:val="24"/>
                <w:szCs w:val="24"/>
              </w:rPr>
              <w:t>ingkat</w:t>
            </w:r>
            <w:proofErr w:type="spellEnd"/>
            <w:r w:rsidRPr="00AF20FC">
              <w:rPr>
                <w:rFonts w:ascii="Times New Roman" w:hAnsi="Times New Roman" w:cs="Times New Roman"/>
                <w:sz w:val="24"/>
                <w:szCs w:val="24"/>
              </w:rPr>
              <w:t xml:space="preserve"> </w:t>
            </w:r>
            <w:proofErr w:type="spellStart"/>
            <w:r w:rsidRPr="00AF20FC">
              <w:rPr>
                <w:rFonts w:ascii="Times New Roman" w:hAnsi="Times New Roman" w:cs="Times New Roman"/>
                <w:sz w:val="24"/>
                <w:szCs w:val="24"/>
              </w:rPr>
              <w:t>kepentingan</w:t>
            </w:r>
            <w:proofErr w:type="spellEnd"/>
          </w:p>
        </w:tc>
        <w:tc>
          <w:tcPr>
            <w:tcW w:w="1417" w:type="dxa"/>
          </w:tcPr>
          <w:p w14:paraId="269453B7"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75%</w:t>
            </w:r>
          </w:p>
        </w:tc>
      </w:tr>
      <w:tr w:rsidR="007F5A56" w14:paraId="1587F384" w14:textId="77777777" w:rsidTr="007F5A56">
        <w:tc>
          <w:tcPr>
            <w:tcW w:w="708" w:type="dxa"/>
          </w:tcPr>
          <w:p w14:paraId="2796711C" w14:textId="77777777" w:rsidR="007F5A56" w:rsidRDefault="007F5A56" w:rsidP="0024627F">
            <w:pPr>
              <w:pStyle w:val="ListParagraph"/>
              <w:numPr>
                <w:ilvl w:val="0"/>
                <w:numId w:val="11"/>
              </w:numPr>
              <w:jc w:val="center"/>
              <w:rPr>
                <w:rFonts w:ascii="Times New Roman" w:hAnsi="Times New Roman" w:cs="Times New Roman"/>
                <w:sz w:val="24"/>
                <w:szCs w:val="24"/>
                <w:lang w:val="id-ID"/>
              </w:rPr>
            </w:pPr>
          </w:p>
        </w:tc>
        <w:tc>
          <w:tcPr>
            <w:tcW w:w="1418" w:type="dxa"/>
          </w:tcPr>
          <w:p w14:paraId="517DF9F4"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AF20FC">
              <w:rPr>
                <w:rFonts w:ascii="Times New Roman" w:hAnsi="Times New Roman" w:cs="Times New Roman"/>
                <w:sz w:val="24"/>
                <w:szCs w:val="24"/>
              </w:rPr>
              <w:t>ebermanfa</w:t>
            </w:r>
            <w:r w:rsidRPr="00AF20FC">
              <w:rPr>
                <w:rFonts w:ascii="Times New Roman" w:hAnsi="Times New Roman" w:cs="Times New Roman"/>
                <w:sz w:val="24"/>
                <w:szCs w:val="24"/>
              </w:rPr>
              <w:lastRenderedPageBreak/>
              <w:t>atan</w:t>
            </w:r>
            <w:proofErr w:type="spellEnd"/>
          </w:p>
        </w:tc>
        <w:tc>
          <w:tcPr>
            <w:tcW w:w="1417" w:type="dxa"/>
          </w:tcPr>
          <w:p w14:paraId="68EADF5D"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lastRenderedPageBreak/>
              <w:t>90%</w:t>
            </w:r>
          </w:p>
        </w:tc>
      </w:tr>
      <w:tr w:rsidR="007F5A56" w14:paraId="2B9B5DD5" w14:textId="77777777" w:rsidTr="007F5A56">
        <w:tc>
          <w:tcPr>
            <w:tcW w:w="708" w:type="dxa"/>
          </w:tcPr>
          <w:p w14:paraId="1B95C4AE" w14:textId="77777777" w:rsidR="007F5A56" w:rsidRDefault="007F5A56" w:rsidP="0024627F">
            <w:pPr>
              <w:pStyle w:val="ListParagraph"/>
              <w:numPr>
                <w:ilvl w:val="0"/>
                <w:numId w:val="11"/>
              </w:numPr>
              <w:jc w:val="center"/>
              <w:rPr>
                <w:rFonts w:ascii="Times New Roman" w:hAnsi="Times New Roman" w:cs="Times New Roman"/>
                <w:sz w:val="24"/>
                <w:szCs w:val="24"/>
                <w:lang w:val="id-ID"/>
              </w:rPr>
            </w:pPr>
          </w:p>
        </w:tc>
        <w:tc>
          <w:tcPr>
            <w:tcW w:w="1418" w:type="dxa"/>
          </w:tcPr>
          <w:p w14:paraId="5BA703C0"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p>
        </w:tc>
        <w:tc>
          <w:tcPr>
            <w:tcW w:w="1417" w:type="dxa"/>
          </w:tcPr>
          <w:p w14:paraId="3147D3F6"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75%</w:t>
            </w:r>
          </w:p>
        </w:tc>
      </w:tr>
      <w:tr w:rsidR="007F5A56" w14:paraId="750F6D1F" w14:textId="77777777" w:rsidTr="007F5A56">
        <w:tc>
          <w:tcPr>
            <w:tcW w:w="2126" w:type="dxa"/>
            <w:gridSpan w:val="2"/>
          </w:tcPr>
          <w:p w14:paraId="026B8994"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72899408"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80%</w:t>
            </w:r>
          </w:p>
          <w:p w14:paraId="2300E9A0" w14:textId="77777777" w:rsidR="007F5A56" w:rsidRP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Layak</w:t>
            </w:r>
          </w:p>
        </w:tc>
      </w:tr>
    </w:tbl>
    <w:p w14:paraId="6BDA41D5" w14:textId="77777777" w:rsidR="0028167F" w:rsidRDefault="0028167F" w:rsidP="00E8612D">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Hasil validasi ahli media I</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F5A56" w14:paraId="478F747F" w14:textId="77777777" w:rsidTr="007F5A56">
        <w:tc>
          <w:tcPr>
            <w:tcW w:w="708" w:type="dxa"/>
          </w:tcPr>
          <w:p w14:paraId="2F1C8716" w14:textId="77777777" w:rsidR="007F5A56" w:rsidRPr="00C03CE7" w:rsidRDefault="007F5A5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74771076"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16BF64EC" w14:textId="77777777" w:rsidR="007F5A56" w:rsidRPr="00C03CE7" w:rsidRDefault="007F5A5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F5A56" w14:paraId="580A490F" w14:textId="77777777" w:rsidTr="007F5A56">
        <w:tc>
          <w:tcPr>
            <w:tcW w:w="708" w:type="dxa"/>
          </w:tcPr>
          <w:p w14:paraId="6574FFE8" w14:textId="77777777" w:rsidR="007F5A56" w:rsidRDefault="007F5A5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548A43F7"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tujuan</w:t>
            </w:r>
            <w:proofErr w:type="spellEnd"/>
            <w:r w:rsidRPr="000C2487">
              <w:rPr>
                <w:rFonts w:ascii="Times New Roman" w:hAnsi="Times New Roman" w:cs="Times New Roman"/>
                <w:sz w:val="24"/>
                <w:szCs w:val="24"/>
              </w:rPr>
              <w:t xml:space="preserve"> </w:t>
            </w:r>
            <w:r w:rsidRPr="000C2487">
              <w:rPr>
                <w:rFonts w:ascii="Times New Roman" w:hAnsi="Times New Roman" w:cs="Times New Roman"/>
                <w:i/>
                <w:sz w:val="24"/>
                <w:szCs w:val="24"/>
              </w:rPr>
              <w:t>(</w:t>
            </w:r>
            <w:proofErr w:type="spellStart"/>
            <w:r w:rsidRPr="000C2487">
              <w:rPr>
                <w:rFonts w:ascii="Times New Roman" w:hAnsi="Times New Roman" w:cs="Times New Roman"/>
                <w:i/>
                <w:sz w:val="24"/>
                <w:szCs w:val="24"/>
              </w:rPr>
              <w:t>Intructional</w:t>
            </w:r>
            <w:proofErr w:type="spellEnd"/>
            <w:r w:rsidRPr="000C2487">
              <w:rPr>
                <w:rFonts w:ascii="Times New Roman" w:hAnsi="Times New Roman" w:cs="Times New Roman"/>
                <w:i/>
                <w:sz w:val="24"/>
                <w:szCs w:val="24"/>
              </w:rPr>
              <w:t xml:space="preserve"> Goals)</w:t>
            </w:r>
          </w:p>
        </w:tc>
        <w:tc>
          <w:tcPr>
            <w:tcW w:w="1417" w:type="dxa"/>
          </w:tcPr>
          <w:p w14:paraId="575E4F05" w14:textId="77777777" w:rsidR="007F5A56" w:rsidRP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66,6%</w:t>
            </w:r>
          </w:p>
        </w:tc>
      </w:tr>
      <w:tr w:rsidR="007F5A56" w14:paraId="106C1A25" w14:textId="77777777" w:rsidTr="007F5A56">
        <w:tc>
          <w:tcPr>
            <w:tcW w:w="708" w:type="dxa"/>
          </w:tcPr>
          <w:p w14:paraId="1DA1A0EA" w14:textId="77777777" w:rsidR="007F5A56" w:rsidRDefault="007F5A5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5CA6EA07"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a</w:t>
            </w:r>
            <w:proofErr w:type="spellStart"/>
            <w:r w:rsidRPr="000C2487">
              <w:rPr>
                <w:rFonts w:ascii="Times New Roman" w:hAnsi="Times New Roman" w:cs="Times New Roman"/>
                <w:sz w:val="24"/>
                <w:szCs w:val="24"/>
              </w:rPr>
              <w:t>teri</w:t>
            </w:r>
            <w:proofErr w:type="spellEnd"/>
          </w:p>
        </w:tc>
        <w:tc>
          <w:tcPr>
            <w:tcW w:w="1417" w:type="dxa"/>
          </w:tcPr>
          <w:p w14:paraId="0A6CF127" w14:textId="77777777" w:rsidR="007F5A56" w:rsidRDefault="007F5A56" w:rsidP="0024627F">
            <w:pPr>
              <w:pStyle w:val="ListParagraph"/>
              <w:ind w:left="0"/>
              <w:jc w:val="center"/>
              <w:rPr>
                <w:rFonts w:ascii="Times New Roman" w:hAnsi="Times New Roman" w:cs="Times New Roman"/>
                <w:sz w:val="24"/>
                <w:szCs w:val="24"/>
                <w:lang w:val="id-ID"/>
              </w:rPr>
            </w:pPr>
            <w:r w:rsidRPr="000C2487">
              <w:rPr>
                <w:rFonts w:ascii="Times New Roman" w:hAnsi="Times New Roman" w:cs="Times New Roman"/>
                <w:sz w:val="24"/>
                <w:szCs w:val="24"/>
              </w:rPr>
              <w:t>50%</w:t>
            </w:r>
          </w:p>
        </w:tc>
      </w:tr>
      <w:tr w:rsidR="007F5A56" w14:paraId="6A2FA3C8" w14:textId="77777777" w:rsidTr="007F5A56">
        <w:tc>
          <w:tcPr>
            <w:tcW w:w="708" w:type="dxa"/>
          </w:tcPr>
          <w:p w14:paraId="1E33C107" w14:textId="77777777" w:rsidR="007F5A56" w:rsidRDefault="007F5A5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4280FD3D" w14:textId="77777777" w:rsidR="007F5A56" w:rsidRDefault="007F5A5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karakteristik</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697FE2E0" w14:textId="77777777" w:rsidR="007F5A56" w:rsidRDefault="007F5A56" w:rsidP="0024627F">
            <w:pPr>
              <w:pStyle w:val="ListParagraph"/>
              <w:ind w:left="0"/>
              <w:jc w:val="center"/>
              <w:rPr>
                <w:rFonts w:ascii="Times New Roman" w:hAnsi="Times New Roman" w:cs="Times New Roman"/>
                <w:sz w:val="24"/>
                <w:szCs w:val="24"/>
                <w:lang w:val="id-ID"/>
              </w:rPr>
            </w:pPr>
            <w:r w:rsidRPr="000C2487">
              <w:rPr>
                <w:rFonts w:ascii="Times New Roman" w:hAnsi="Times New Roman" w:cs="Times New Roman"/>
                <w:sz w:val="24"/>
                <w:szCs w:val="24"/>
              </w:rPr>
              <w:t>50%</w:t>
            </w:r>
          </w:p>
        </w:tc>
      </w:tr>
      <w:tr w:rsidR="007F5A56" w14:paraId="6A707027" w14:textId="77777777" w:rsidTr="007F5A56">
        <w:tc>
          <w:tcPr>
            <w:tcW w:w="708" w:type="dxa"/>
          </w:tcPr>
          <w:p w14:paraId="40AB2BE3" w14:textId="77777777" w:rsidR="007F5A56" w:rsidRDefault="007F5A5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01BF8374" w14:textId="77777777" w:rsidR="007F5A5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teori</w:t>
            </w:r>
            <w:proofErr w:type="spellEnd"/>
          </w:p>
        </w:tc>
        <w:tc>
          <w:tcPr>
            <w:tcW w:w="1417" w:type="dxa"/>
          </w:tcPr>
          <w:p w14:paraId="2B22A068" w14:textId="77777777" w:rsidR="007F5A56" w:rsidRDefault="007505A6" w:rsidP="0024627F">
            <w:pPr>
              <w:pStyle w:val="ListParagraph"/>
              <w:ind w:left="0"/>
              <w:jc w:val="center"/>
              <w:rPr>
                <w:rFonts w:ascii="Times New Roman" w:hAnsi="Times New Roman" w:cs="Times New Roman"/>
                <w:sz w:val="24"/>
                <w:szCs w:val="24"/>
                <w:lang w:val="id-ID"/>
              </w:rPr>
            </w:pPr>
            <w:r w:rsidRPr="000C2487">
              <w:rPr>
                <w:rFonts w:ascii="Times New Roman" w:hAnsi="Times New Roman" w:cs="Times New Roman"/>
                <w:sz w:val="24"/>
                <w:szCs w:val="24"/>
              </w:rPr>
              <w:t>50%</w:t>
            </w:r>
          </w:p>
        </w:tc>
      </w:tr>
      <w:tr w:rsidR="007505A6" w14:paraId="10055FC8" w14:textId="77777777" w:rsidTr="007F5A56">
        <w:tc>
          <w:tcPr>
            <w:tcW w:w="708" w:type="dxa"/>
          </w:tcPr>
          <w:p w14:paraId="768B65C0" w14:textId="77777777" w:rsidR="007505A6" w:rsidRDefault="007505A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5CCB71EE"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gaya</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belajar</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03DEA8FB" w14:textId="77777777" w:rsidR="007505A6" w:rsidRPr="000C2487" w:rsidRDefault="007505A6" w:rsidP="0024627F">
            <w:pPr>
              <w:pStyle w:val="ListParagraph"/>
              <w:ind w:left="0"/>
              <w:jc w:val="center"/>
              <w:rPr>
                <w:rFonts w:ascii="Times New Roman" w:hAnsi="Times New Roman" w:cs="Times New Roman"/>
                <w:sz w:val="24"/>
                <w:szCs w:val="24"/>
              </w:rPr>
            </w:pPr>
            <w:r w:rsidRPr="000C2487">
              <w:rPr>
                <w:rFonts w:ascii="Times New Roman" w:hAnsi="Times New Roman" w:cs="Times New Roman"/>
                <w:sz w:val="24"/>
                <w:szCs w:val="24"/>
              </w:rPr>
              <w:t>50%</w:t>
            </w:r>
          </w:p>
        </w:tc>
      </w:tr>
      <w:tr w:rsidR="007505A6" w14:paraId="12AD9BBA" w14:textId="77777777" w:rsidTr="007F5A56">
        <w:tc>
          <w:tcPr>
            <w:tcW w:w="708" w:type="dxa"/>
          </w:tcPr>
          <w:p w14:paraId="393830C8" w14:textId="77777777" w:rsidR="007505A6" w:rsidRDefault="007505A6" w:rsidP="0024627F">
            <w:pPr>
              <w:pStyle w:val="ListParagraph"/>
              <w:numPr>
                <w:ilvl w:val="0"/>
                <w:numId w:val="12"/>
              </w:numPr>
              <w:jc w:val="center"/>
              <w:rPr>
                <w:rFonts w:ascii="Times New Roman" w:hAnsi="Times New Roman" w:cs="Times New Roman"/>
                <w:sz w:val="24"/>
                <w:szCs w:val="24"/>
                <w:lang w:val="id-ID"/>
              </w:rPr>
            </w:pPr>
          </w:p>
        </w:tc>
        <w:tc>
          <w:tcPr>
            <w:tcW w:w="1418" w:type="dxa"/>
          </w:tcPr>
          <w:p w14:paraId="3BB43A2E"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kondisi</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lingkungan</w:t>
            </w:r>
            <w:proofErr w:type="spellEnd"/>
          </w:p>
        </w:tc>
        <w:tc>
          <w:tcPr>
            <w:tcW w:w="1417" w:type="dxa"/>
          </w:tcPr>
          <w:p w14:paraId="0C28C22B" w14:textId="77777777" w:rsidR="007505A6" w:rsidRPr="000C2487" w:rsidRDefault="007505A6" w:rsidP="0024627F">
            <w:pPr>
              <w:pStyle w:val="ListParagraph"/>
              <w:ind w:left="0"/>
              <w:jc w:val="center"/>
              <w:rPr>
                <w:rFonts w:ascii="Times New Roman" w:hAnsi="Times New Roman" w:cs="Times New Roman"/>
                <w:sz w:val="24"/>
                <w:szCs w:val="24"/>
              </w:rPr>
            </w:pPr>
            <w:r w:rsidRPr="000C2487">
              <w:rPr>
                <w:rFonts w:ascii="Times New Roman" w:hAnsi="Times New Roman" w:cs="Times New Roman"/>
                <w:sz w:val="24"/>
                <w:szCs w:val="24"/>
              </w:rPr>
              <w:t>50%</w:t>
            </w:r>
          </w:p>
        </w:tc>
      </w:tr>
      <w:tr w:rsidR="007F5A56" w14:paraId="58706594" w14:textId="77777777" w:rsidTr="007F5A56">
        <w:tc>
          <w:tcPr>
            <w:tcW w:w="2126" w:type="dxa"/>
            <w:gridSpan w:val="2"/>
          </w:tcPr>
          <w:p w14:paraId="293BF993" w14:textId="77777777" w:rsidR="007F5A56" w:rsidRDefault="007F5A5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7CE24F6B" w14:textId="77777777" w:rsidR="007F5A56" w:rsidRDefault="007505A6" w:rsidP="0024627F">
            <w:pPr>
              <w:pStyle w:val="ListParagraph"/>
              <w:ind w:left="0"/>
              <w:jc w:val="center"/>
              <w:rPr>
                <w:rFonts w:ascii="Times New Roman" w:hAnsi="Times New Roman" w:cs="Times New Roman"/>
                <w:sz w:val="24"/>
                <w:szCs w:val="24"/>
                <w:lang w:val="id-ID"/>
              </w:rPr>
            </w:pPr>
            <w:r w:rsidRPr="000C2487">
              <w:rPr>
                <w:rFonts w:ascii="Times New Roman" w:hAnsi="Times New Roman" w:cs="Times New Roman"/>
                <w:sz w:val="24"/>
                <w:szCs w:val="24"/>
              </w:rPr>
              <w:t>53,125%</w:t>
            </w:r>
          </w:p>
          <w:p w14:paraId="110DC5F8" w14:textId="77777777" w:rsidR="007505A6" w:rsidRPr="007505A6" w:rsidRDefault="007505A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Cukup layak</w:t>
            </w:r>
          </w:p>
        </w:tc>
      </w:tr>
    </w:tbl>
    <w:p w14:paraId="6AF5B83A" w14:textId="77777777" w:rsidR="0062199B" w:rsidRDefault="0028167F" w:rsidP="00E8612D">
      <w:pPr>
        <w:spacing w:after="0"/>
        <w:ind w:left="357" w:firstLine="567"/>
        <w:jc w:val="both"/>
        <w:rPr>
          <w:rFonts w:ascii="Times New Roman" w:hAnsi="Times New Roman" w:cs="Times New Roman"/>
          <w:sz w:val="24"/>
          <w:szCs w:val="24"/>
        </w:rPr>
      </w:pPr>
      <w:r>
        <w:rPr>
          <w:rFonts w:ascii="Times New Roman" w:hAnsi="Times New Roman" w:cs="Times New Roman"/>
          <w:sz w:val="24"/>
          <w:szCs w:val="24"/>
        </w:rPr>
        <w:t>R</w:t>
      </w:r>
      <w:r w:rsidRPr="00D56517">
        <w:rPr>
          <w:rFonts w:ascii="Times New Roman" w:hAnsi="Times New Roman" w:cs="Times New Roman"/>
          <w:sz w:val="24"/>
          <w:szCs w:val="24"/>
        </w:rPr>
        <w:t>evisi dan saran</w:t>
      </w:r>
      <w:r>
        <w:rPr>
          <w:rFonts w:ascii="Times New Roman" w:hAnsi="Times New Roman" w:cs="Times New Roman"/>
          <w:sz w:val="24"/>
          <w:szCs w:val="24"/>
        </w:rPr>
        <w:t xml:space="preserve"> gambar kartun dokter periksa gigi, kaki, tangan lebih diperbesar, rubik tari hanya satu orang lebih diperbanyak, rubik gambar diriku dan tubuhku diganti animasi kartun yang berbeda.</w:t>
      </w:r>
    </w:p>
    <w:p w14:paraId="6FA984A0" w14:textId="77777777" w:rsidR="007505A6" w:rsidRDefault="0028167F" w:rsidP="00E8612D">
      <w:pPr>
        <w:spacing w:after="0"/>
        <w:ind w:left="357"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922DFD">
        <w:rPr>
          <w:rFonts w:ascii="Times New Roman" w:hAnsi="Times New Roman" w:cs="Times New Roman"/>
          <w:sz w:val="24"/>
          <w:szCs w:val="24"/>
        </w:rPr>
        <w:t xml:space="preserve">Media TAKTIK (kotak tematik) direvisi oleh peneliti, </w:t>
      </w:r>
      <w:r>
        <w:rPr>
          <w:rFonts w:ascii="Times New Roman" w:hAnsi="Times New Roman" w:cs="Times New Roman"/>
          <w:sz w:val="24"/>
          <w:szCs w:val="24"/>
        </w:rPr>
        <w:lastRenderedPageBreak/>
        <w:t>d</w:t>
      </w:r>
      <w:r w:rsidRPr="00922DFD">
        <w:rPr>
          <w:rFonts w:ascii="Times New Roman" w:hAnsi="Times New Roman" w:cs="Times New Roman"/>
          <w:sz w:val="24"/>
          <w:szCs w:val="24"/>
        </w:rPr>
        <w:t xml:space="preserve">iperoleh hasil analisis penilaian ahli media I validasi kedua mendapatkan presentase skor </w:t>
      </w:r>
      <w:r w:rsidR="007505A6">
        <w:rPr>
          <w:rFonts w:ascii="Times New Roman" w:hAnsi="Times New Roman" w:cs="Times New Roman"/>
          <w:sz w:val="24"/>
          <w:szCs w:val="24"/>
        </w:rPr>
        <w:t>sebagai berikut:</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505A6" w14:paraId="32571C10" w14:textId="77777777" w:rsidTr="00F55AC7">
        <w:tc>
          <w:tcPr>
            <w:tcW w:w="708" w:type="dxa"/>
          </w:tcPr>
          <w:p w14:paraId="5551DC32" w14:textId="77777777" w:rsidR="007505A6" w:rsidRPr="00C03CE7" w:rsidRDefault="007505A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40793D8F"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063B7729"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505A6" w14:paraId="4677EF0F" w14:textId="77777777" w:rsidTr="00F55AC7">
        <w:tc>
          <w:tcPr>
            <w:tcW w:w="708" w:type="dxa"/>
          </w:tcPr>
          <w:p w14:paraId="52DC662E"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6C48E0C7"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tujuan</w:t>
            </w:r>
            <w:proofErr w:type="spellEnd"/>
            <w:r w:rsidRPr="000C2487">
              <w:rPr>
                <w:rFonts w:ascii="Times New Roman" w:hAnsi="Times New Roman" w:cs="Times New Roman"/>
                <w:sz w:val="24"/>
                <w:szCs w:val="24"/>
              </w:rPr>
              <w:t xml:space="preserve"> </w:t>
            </w:r>
            <w:r w:rsidRPr="000C2487">
              <w:rPr>
                <w:rFonts w:ascii="Times New Roman" w:hAnsi="Times New Roman" w:cs="Times New Roman"/>
                <w:i/>
                <w:sz w:val="24"/>
                <w:szCs w:val="24"/>
              </w:rPr>
              <w:t>(</w:t>
            </w:r>
            <w:proofErr w:type="spellStart"/>
            <w:r w:rsidRPr="000C2487">
              <w:rPr>
                <w:rFonts w:ascii="Times New Roman" w:hAnsi="Times New Roman" w:cs="Times New Roman"/>
                <w:i/>
                <w:sz w:val="24"/>
                <w:szCs w:val="24"/>
              </w:rPr>
              <w:t>Intructional</w:t>
            </w:r>
            <w:proofErr w:type="spellEnd"/>
            <w:r w:rsidRPr="000C2487">
              <w:rPr>
                <w:rFonts w:ascii="Times New Roman" w:hAnsi="Times New Roman" w:cs="Times New Roman"/>
                <w:i/>
                <w:sz w:val="24"/>
                <w:szCs w:val="24"/>
              </w:rPr>
              <w:t xml:space="preserve"> Goals)</w:t>
            </w:r>
          </w:p>
        </w:tc>
        <w:tc>
          <w:tcPr>
            <w:tcW w:w="1417" w:type="dxa"/>
          </w:tcPr>
          <w:p w14:paraId="42E42BFA" w14:textId="77777777" w:rsidR="007505A6" w:rsidRPr="007F5A5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100%</w:t>
            </w:r>
          </w:p>
        </w:tc>
      </w:tr>
      <w:tr w:rsidR="007505A6" w14:paraId="564552B8" w14:textId="77777777" w:rsidTr="00F55AC7">
        <w:tc>
          <w:tcPr>
            <w:tcW w:w="708" w:type="dxa"/>
          </w:tcPr>
          <w:p w14:paraId="021AF91B"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5FD32E70"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a</w:t>
            </w:r>
            <w:proofErr w:type="spellStart"/>
            <w:r w:rsidRPr="000C2487">
              <w:rPr>
                <w:rFonts w:ascii="Times New Roman" w:hAnsi="Times New Roman" w:cs="Times New Roman"/>
                <w:sz w:val="24"/>
                <w:szCs w:val="24"/>
              </w:rPr>
              <w:t>teri</w:t>
            </w:r>
            <w:proofErr w:type="spellEnd"/>
          </w:p>
        </w:tc>
        <w:tc>
          <w:tcPr>
            <w:tcW w:w="1417" w:type="dxa"/>
          </w:tcPr>
          <w:p w14:paraId="43A97048"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6A6B2D9B" w14:textId="77777777" w:rsidTr="00F55AC7">
        <w:tc>
          <w:tcPr>
            <w:tcW w:w="708" w:type="dxa"/>
          </w:tcPr>
          <w:p w14:paraId="3C835182"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14DABAF3"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karakteristik</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2642C423"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24FF7D3C" w14:textId="77777777" w:rsidTr="00F55AC7">
        <w:tc>
          <w:tcPr>
            <w:tcW w:w="708" w:type="dxa"/>
          </w:tcPr>
          <w:p w14:paraId="2CC18AAC"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17F1A986"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teori</w:t>
            </w:r>
            <w:proofErr w:type="spellEnd"/>
          </w:p>
        </w:tc>
        <w:tc>
          <w:tcPr>
            <w:tcW w:w="1417" w:type="dxa"/>
          </w:tcPr>
          <w:p w14:paraId="2D0146A2"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659CFF39" w14:textId="77777777" w:rsidTr="00F55AC7">
        <w:tc>
          <w:tcPr>
            <w:tcW w:w="708" w:type="dxa"/>
          </w:tcPr>
          <w:p w14:paraId="78742C1A"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1BCCE253"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gaya</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belajar</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1E134DD1" w14:textId="77777777" w:rsidR="007505A6" w:rsidRPr="000C2487" w:rsidRDefault="007505A6" w:rsidP="0024627F">
            <w:pPr>
              <w:pStyle w:val="ListParagraph"/>
              <w:ind w:left="0"/>
              <w:jc w:val="center"/>
              <w:rPr>
                <w:rFonts w:ascii="Times New Roman" w:hAnsi="Times New Roman" w:cs="Times New Roman"/>
                <w:sz w:val="24"/>
                <w:szCs w:val="24"/>
              </w:rPr>
            </w:pPr>
            <w:r w:rsidRPr="00922DFD">
              <w:rPr>
                <w:rFonts w:ascii="Times New Roman" w:hAnsi="Times New Roman" w:cs="Times New Roman"/>
                <w:sz w:val="24"/>
                <w:szCs w:val="24"/>
              </w:rPr>
              <w:t>75%</w:t>
            </w:r>
          </w:p>
        </w:tc>
      </w:tr>
      <w:tr w:rsidR="007505A6" w14:paraId="3124B2D9" w14:textId="77777777" w:rsidTr="00F55AC7">
        <w:tc>
          <w:tcPr>
            <w:tcW w:w="708" w:type="dxa"/>
          </w:tcPr>
          <w:p w14:paraId="52F825AB" w14:textId="77777777" w:rsidR="007505A6" w:rsidRDefault="007505A6" w:rsidP="0024627F">
            <w:pPr>
              <w:pStyle w:val="ListParagraph"/>
              <w:numPr>
                <w:ilvl w:val="0"/>
                <w:numId w:val="13"/>
              </w:numPr>
              <w:jc w:val="center"/>
              <w:rPr>
                <w:rFonts w:ascii="Times New Roman" w:hAnsi="Times New Roman" w:cs="Times New Roman"/>
                <w:sz w:val="24"/>
                <w:szCs w:val="24"/>
                <w:lang w:val="id-ID"/>
              </w:rPr>
            </w:pPr>
          </w:p>
        </w:tc>
        <w:tc>
          <w:tcPr>
            <w:tcW w:w="1418" w:type="dxa"/>
          </w:tcPr>
          <w:p w14:paraId="14C9E38C"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kondisi</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lingkungan</w:t>
            </w:r>
            <w:proofErr w:type="spellEnd"/>
          </w:p>
        </w:tc>
        <w:tc>
          <w:tcPr>
            <w:tcW w:w="1417" w:type="dxa"/>
          </w:tcPr>
          <w:p w14:paraId="202B1DD8" w14:textId="77777777" w:rsidR="007505A6" w:rsidRPr="000C2487" w:rsidRDefault="007505A6" w:rsidP="0024627F">
            <w:pPr>
              <w:pStyle w:val="ListParagraph"/>
              <w:ind w:left="0"/>
              <w:jc w:val="center"/>
              <w:rPr>
                <w:rFonts w:ascii="Times New Roman" w:hAnsi="Times New Roman" w:cs="Times New Roman"/>
                <w:sz w:val="24"/>
                <w:szCs w:val="24"/>
              </w:rPr>
            </w:pPr>
            <w:r w:rsidRPr="00922DFD">
              <w:rPr>
                <w:rFonts w:ascii="Times New Roman" w:hAnsi="Times New Roman" w:cs="Times New Roman"/>
                <w:sz w:val="24"/>
                <w:szCs w:val="24"/>
              </w:rPr>
              <w:t>75%</w:t>
            </w:r>
          </w:p>
        </w:tc>
      </w:tr>
      <w:tr w:rsidR="007505A6" w14:paraId="0E7F4303" w14:textId="77777777" w:rsidTr="00F55AC7">
        <w:tc>
          <w:tcPr>
            <w:tcW w:w="2126" w:type="dxa"/>
            <w:gridSpan w:val="2"/>
          </w:tcPr>
          <w:p w14:paraId="67EDFE54" w14:textId="77777777" w:rsidR="007505A6" w:rsidRDefault="007505A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3042D201" w14:textId="77777777" w:rsidR="007505A6" w:rsidRP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 xml:space="preserve">79,68% </w:t>
            </w:r>
            <w:r>
              <w:rPr>
                <w:rFonts w:ascii="Times New Roman" w:hAnsi="Times New Roman" w:cs="Times New Roman"/>
                <w:sz w:val="24"/>
                <w:szCs w:val="24"/>
                <w:lang w:val="id-ID"/>
              </w:rPr>
              <w:t>Layak</w:t>
            </w:r>
          </w:p>
        </w:tc>
      </w:tr>
    </w:tbl>
    <w:p w14:paraId="433A8AFA" w14:textId="77777777" w:rsidR="0028167F" w:rsidRDefault="0028167F" w:rsidP="00E8612D">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Hasil validasi ahli media II</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505A6" w14:paraId="40B0C034" w14:textId="77777777" w:rsidTr="00F55AC7">
        <w:tc>
          <w:tcPr>
            <w:tcW w:w="708" w:type="dxa"/>
          </w:tcPr>
          <w:p w14:paraId="37F27E33" w14:textId="77777777" w:rsidR="007505A6" w:rsidRPr="00C03CE7" w:rsidRDefault="007505A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6CE03B26"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714A0BBA"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505A6" w14:paraId="5910E9FF" w14:textId="77777777" w:rsidTr="00F55AC7">
        <w:tc>
          <w:tcPr>
            <w:tcW w:w="708" w:type="dxa"/>
          </w:tcPr>
          <w:p w14:paraId="57CA5871"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08AFC0D2"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tujuan</w:t>
            </w:r>
            <w:proofErr w:type="spellEnd"/>
            <w:r w:rsidRPr="000C2487">
              <w:rPr>
                <w:rFonts w:ascii="Times New Roman" w:hAnsi="Times New Roman" w:cs="Times New Roman"/>
                <w:sz w:val="24"/>
                <w:szCs w:val="24"/>
              </w:rPr>
              <w:t xml:space="preserve"> </w:t>
            </w:r>
            <w:r w:rsidRPr="000C2487">
              <w:rPr>
                <w:rFonts w:ascii="Times New Roman" w:hAnsi="Times New Roman" w:cs="Times New Roman"/>
                <w:i/>
                <w:sz w:val="24"/>
                <w:szCs w:val="24"/>
              </w:rPr>
              <w:t>(</w:t>
            </w:r>
            <w:proofErr w:type="spellStart"/>
            <w:r w:rsidRPr="000C2487">
              <w:rPr>
                <w:rFonts w:ascii="Times New Roman" w:hAnsi="Times New Roman" w:cs="Times New Roman"/>
                <w:i/>
                <w:sz w:val="24"/>
                <w:szCs w:val="24"/>
              </w:rPr>
              <w:t>Intructional</w:t>
            </w:r>
            <w:proofErr w:type="spellEnd"/>
            <w:r w:rsidRPr="000C2487">
              <w:rPr>
                <w:rFonts w:ascii="Times New Roman" w:hAnsi="Times New Roman" w:cs="Times New Roman"/>
                <w:i/>
                <w:sz w:val="24"/>
                <w:szCs w:val="24"/>
              </w:rPr>
              <w:t xml:space="preserve"> Goals)</w:t>
            </w:r>
          </w:p>
        </w:tc>
        <w:tc>
          <w:tcPr>
            <w:tcW w:w="1417" w:type="dxa"/>
          </w:tcPr>
          <w:p w14:paraId="5984DCA1" w14:textId="77777777" w:rsidR="007505A6" w:rsidRPr="007F5A5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3D1B1E19" w14:textId="77777777" w:rsidTr="00F55AC7">
        <w:tc>
          <w:tcPr>
            <w:tcW w:w="708" w:type="dxa"/>
          </w:tcPr>
          <w:p w14:paraId="78EDCFD9"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564BAD78"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a</w:t>
            </w:r>
            <w:proofErr w:type="spellStart"/>
            <w:r w:rsidRPr="000C2487">
              <w:rPr>
                <w:rFonts w:ascii="Times New Roman" w:hAnsi="Times New Roman" w:cs="Times New Roman"/>
                <w:sz w:val="24"/>
                <w:szCs w:val="24"/>
              </w:rPr>
              <w:t>teri</w:t>
            </w:r>
            <w:proofErr w:type="spellEnd"/>
          </w:p>
        </w:tc>
        <w:tc>
          <w:tcPr>
            <w:tcW w:w="1417" w:type="dxa"/>
          </w:tcPr>
          <w:p w14:paraId="304AB554"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2DCB0129" w14:textId="77777777" w:rsidTr="00F55AC7">
        <w:tc>
          <w:tcPr>
            <w:tcW w:w="708" w:type="dxa"/>
          </w:tcPr>
          <w:p w14:paraId="545E82F7"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48D32E6C"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lastRenderedPageBreak/>
              <w:t>karakteristik</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68A8C644"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lastRenderedPageBreak/>
              <w:t>75%</w:t>
            </w:r>
          </w:p>
        </w:tc>
      </w:tr>
      <w:tr w:rsidR="007505A6" w14:paraId="0629E49E" w14:textId="77777777" w:rsidTr="00F55AC7">
        <w:tc>
          <w:tcPr>
            <w:tcW w:w="708" w:type="dxa"/>
          </w:tcPr>
          <w:p w14:paraId="5FF84F4B"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5406E270"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teori</w:t>
            </w:r>
            <w:proofErr w:type="spellEnd"/>
          </w:p>
        </w:tc>
        <w:tc>
          <w:tcPr>
            <w:tcW w:w="1417" w:type="dxa"/>
          </w:tcPr>
          <w:p w14:paraId="2729B5A3"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2B749698" w14:textId="77777777" w:rsidTr="00F55AC7">
        <w:tc>
          <w:tcPr>
            <w:tcW w:w="708" w:type="dxa"/>
          </w:tcPr>
          <w:p w14:paraId="10342FEF"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3D1F8F95"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gaya</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belajar</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7ED423F6" w14:textId="77777777" w:rsidR="007505A6" w:rsidRPr="000C2487" w:rsidRDefault="007505A6" w:rsidP="0024627F">
            <w:pPr>
              <w:pStyle w:val="ListParagraph"/>
              <w:ind w:left="0"/>
              <w:jc w:val="center"/>
              <w:rPr>
                <w:rFonts w:ascii="Times New Roman" w:hAnsi="Times New Roman" w:cs="Times New Roman"/>
                <w:sz w:val="24"/>
                <w:szCs w:val="24"/>
              </w:rPr>
            </w:pPr>
            <w:r w:rsidRPr="00922DFD">
              <w:rPr>
                <w:rFonts w:ascii="Times New Roman" w:hAnsi="Times New Roman" w:cs="Times New Roman"/>
                <w:sz w:val="24"/>
                <w:szCs w:val="24"/>
              </w:rPr>
              <w:t>67,8%,</w:t>
            </w:r>
          </w:p>
        </w:tc>
      </w:tr>
      <w:tr w:rsidR="007505A6" w14:paraId="4717AF43" w14:textId="77777777" w:rsidTr="00F55AC7">
        <w:tc>
          <w:tcPr>
            <w:tcW w:w="708" w:type="dxa"/>
          </w:tcPr>
          <w:p w14:paraId="32C2135F" w14:textId="77777777" w:rsidR="007505A6" w:rsidRDefault="007505A6" w:rsidP="0024627F">
            <w:pPr>
              <w:pStyle w:val="ListParagraph"/>
              <w:numPr>
                <w:ilvl w:val="0"/>
                <w:numId w:val="14"/>
              </w:numPr>
              <w:jc w:val="center"/>
              <w:rPr>
                <w:rFonts w:ascii="Times New Roman" w:hAnsi="Times New Roman" w:cs="Times New Roman"/>
                <w:sz w:val="24"/>
                <w:szCs w:val="24"/>
                <w:lang w:val="id-ID"/>
              </w:rPr>
            </w:pPr>
          </w:p>
        </w:tc>
        <w:tc>
          <w:tcPr>
            <w:tcW w:w="1418" w:type="dxa"/>
          </w:tcPr>
          <w:p w14:paraId="5A6DE84B"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kondisi</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lingkungan</w:t>
            </w:r>
            <w:proofErr w:type="spellEnd"/>
          </w:p>
        </w:tc>
        <w:tc>
          <w:tcPr>
            <w:tcW w:w="1417" w:type="dxa"/>
          </w:tcPr>
          <w:p w14:paraId="45757BB5" w14:textId="77777777" w:rsidR="007505A6" w:rsidRPr="000C2487" w:rsidRDefault="007505A6" w:rsidP="0024627F">
            <w:pPr>
              <w:pStyle w:val="ListParagraph"/>
              <w:ind w:left="0"/>
              <w:jc w:val="center"/>
              <w:rPr>
                <w:rFonts w:ascii="Times New Roman" w:hAnsi="Times New Roman" w:cs="Times New Roman"/>
                <w:sz w:val="24"/>
                <w:szCs w:val="24"/>
              </w:rPr>
            </w:pPr>
            <w:r w:rsidRPr="00922DFD">
              <w:rPr>
                <w:rFonts w:ascii="Times New Roman" w:hAnsi="Times New Roman" w:cs="Times New Roman"/>
                <w:sz w:val="24"/>
                <w:szCs w:val="24"/>
              </w:rPr>
              <w:t>75%</w:t>
            </w:r>
          </w:p>
        </w:tc>
      </w:tr>
      <w:tr w:rsidR="007505A6" w14:paraId="702A28C3" w14:textId="77777777" w:rsidTr="00F55AC7">
        <w:tc>
          <w:tcPr>
            <w:tcW w:w="2126" w:type="dxa"/>
            <w:gridSpan w:val="2"/>
          </w:tcPr>
          <w:p w14:paraId="72AB7561" w14:textId="77777777" w:rsidR="007505A6" w:rsidRDefault="007505A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36C2F47D" w14:textId="77777777" w:rsidR="007505A6" w:rsidRP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 xml:space="preserve">71,875%  </w:t>
            </w:r>
            <w:r>
              <w:rPr>
                <w:rFonts w:ascii="Times New Roman" w:hAnsi="Times New Roman" w:cs="Times New Roman"/>
                <w:sz w:val="24"/>
                <w:szCs w:val="24"/>
                <w:lang w:val="id-ID"/>
              </w:rPr>
              <w:t>Layak</w:t>
            </w:r>
          </w:p>
        </w:tc>
      </w:tr>
    </w:tbl>
    <w:p w14:paraId="1C6ABA60" w14:textId="77777777" w:rsidR="0028167F" w:rsidRDefault="0028167F" w:rsidP="00E8612D">
      <w:pPr>
        <w:spacing w:after="0"/>
        <w:ind w:left="360" w:firstLine="567"/>
        <w:jc w:val="both"/>
        <w:rPr>
          <w:rFonts w:ascii="Times New Roman" w:hAnsi="Times New Roman" w:cs="Times New Roman"/>
          <w:sz w:val="24"/>
          <w:szCs w:val="24"/>
        </w:rPr>
      </w:pPr>
      <w:r>
        <w:rPr>
          <w:rFonts w:ascii="Times New Roman" w:hAnsi="Times New Roman" w:cs="Times New Roman"/>
          <w:sz w:val="24"/>
          <w:szCs w:val="24"/>
        </w:rPr>
        <w:t>R</w:t>
      </w:r>
      <w:r w:rsidRPr="00D56517">
        <w:rPr>
          <w:rFonts w:ascii="Times New Roman" w:hAnsi="Times New Roman" w:cs="Times New Roman"/>
          <w:sz w:val="24"/>
          <w:szCs w:val="24"/>
        </w:rPr>
        <w:t>evisi dan saran</w:t>
      </w:r>
      <w:r>
        <w:rPr>
          <w:rFonts w:ascii="Times New Roman" w:hAnsi="Times New Roman" w:cs="Times New Roman"/>
          <w:sz w:val="24"/>
          <w:szCs w:val="24"/>
        </w:rPr>
        <w:t xml:space="preserve"> untuk tulisan besar seperti judul diganti geradasi kuning dan putih ditambahkan warna hitam agar keterbacaanya jels, jenis font Comic San MS, Setiap suplemen dibedakan warnanya, ilustrasi </w:t>
      </w:r>
      <w:r>
        <w:rPr>
          <w:rFonts w:ascii="Times New Roman" w:hAnsi="Times New Roman" w:cs="Times New Roman"/>
          <w:i/>
          <w:sz w:val="24"/>
          <w:szCs w:val="24"/>
        </w:rPr>
        <w:t xml:space="preserve">pop-up </w:t>
      </w:r>
      <w:r>
        <w:rPr>
          <w:rFonts w:ascii="Times New Roman" w:hAnsi="Times New Roman" w:cs="Times New Roman"/>
          <w:sz w:val="24"/>
          <w:szCs w:val="24"/>
        </w:rPr>
        <w:t>diganti yang lebih nyata agar siswa lebih memahami.</w:t>
      </w:r>
    </w:p>
    <w:p w14:paraId="457CC054" w14:textId="77777777" w:rsidR="007505A6" w:rsidRDefault="0028167F" w:rsidP="00E8612D">
      <w:pPr>
        <w:spacing w:after="0"/>
        <w:ind w:left="360" w:firstLine="567"/>
        <w:jc w:val="both"/>
        <w:rPr>
          <w:rFonts w:ascii="Times New Roman" w:hAnsi="Times New Roman" w:cs="Times New Roman"/>
          <w:sz w:val="24"/>
          <w:szCs w:val="24"/>
        </w:rPr>
      </w:pPr>
      <w:r>
        <w:rPr>
          <w:rFonts w:ascii="Times New Roman" w:hAnsi="Times New Roman" w:cs="Times New Roman"/>
          <w:sz w:val="24"/>
          <w:szCs w:val="24"/>
        </w:rPr>
        <w:t>Media TAKTIK (kotak tematik) direvisi oleh peneliti, kemudian dilakukan validasi ahli media tahap kedua d</w:t>
      </w:r>
      <w:r w:rsidRPr="00115B90">
        <w:rPr>
          <w:rFonts w:ascii="Times New Roman" w:hAnsi="Times New Roman" w:cs="Times New Roman"/>
          <w:sz w:val="24"/>
          <w:szCs w:val="24"/>
        </w:rPr>
        <w:t xml:space="preserve">iperoleh hasil analisis penilaian ahli media II validasi kedua mendapatkan presentase skor </w:t>
      </w:r>
      <w:r w:rsidR="007505A6">
        <w:rPr>
          <w:rFonts w:ascii="Times New Roman" w:hAnsi="Times New Roman" w:cs="Times New Roman"/>
          <w:sz w:val="24"/>
          <w:szCs w:val="24"/>
        </w:rPr>
        <w:t>sebagai berikut:</w:t>
      </w:r>
    </w:p>
    <w:tbl>
      <w:tblPr>
        <w:tblStyle w:val="TableGrid"/>
        <w:tblW w:w="3543" w:type="dxa"/>
        <w:tblInd w:w="534" w:type="dxa"/>
        <w:tblLayout w:type="fixed"/>
        <w:tblLook w:val="04A0" w:firstRow="1" w:lastRow="0" w:firstColumn="1" w:lastColumn="0" w:noHBand="0" w:noVBand="1"/>
      </w:tblPr>
      <w:tblGrid>
        <w:gridCol w:w="708"/>
        <w:gridCol w:w="1418"/>
        <w:gridCol w:w="1417"/>
      </w:tblGrid>
      <w:tr w:rsidR="007505A6" w14:paraId="74232C40" w14:textId="77777777" w:rsidTr="00F55AC7">
        <w:tc>
          <w:tcPr>
            <w:tcW w:w="708" w:type="dxa"/>
          </w:tcPr>
          <w:p w14:paraId="5DEB2CFB" w14:textId="77777777" w:rsidR="007505A6" w:rsidRPr="00C03CE7" w:rsidRDefault="007505A6" w:rsidP="0024627F">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r w:rsidRPr="00C03CE7">
              <w:rPr>
                <w:rFonts w:ascii="Times New Roman" w:hAnsi="Times New Roman" w:cs="Times New Roman"/>
                <w:b/>
                <w:sz w:val="24"/>
                <w:szCs w:val="24"/>
                <w:lang w:val="id-ID"/>
              </w:rPr>
              <w:t>.</w:t>
            </w:r>
          </w:p>
        </w:tc>
        <w:tc>
          <w:tcPr>
            <w:tcW w:w="1418" w:type="dxa"/>
          </w:tcPr>
          <w:p w14:paraId="22298A8D"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Indikator</w:t>
            </w:r>
          </w:p>
        </w:tc>
        <w:tc>
          <w:tcPr>
            <w:tcW w:w="1417" w:type="dxa"/>
          </w:tcPr>
          <w:p w14:paraId="2EB5163F" w14:textId="77777777" w:rsidR="007505A6" w:rsidRPr="00C03CE7" w:rsidRDefault="007505A6" w:rsidP="0024627F">
            <w:pPr>
              <w:pStyle w:val="ListParagraph"/>
              <w:ind w:left="0"/>
              <w:jc w:val="center"/>
              <w:rPr>
                <w:rFonts w:ascii="Times New Roman" w:hAnsi="Times New Roman" w:cs="Times New Roman"/>
                <w:b/>
                <w:sz w:val="24"/>
                <w:szCs w:val="24"/>
                <w:lang w:val="id-ID"/>
              </w:rPr>
            </w:pPr>
            <w:r w:rsidRPr="00C03CE7">
              <w:rPr>
                <w:rFonts w:ascii="Times New Roman" w:hAnsi="Times New Roman" w:cs="Times New Roman"/>
                <w:b/>
                <w:sz w:val="24"/>
                <w:szCs w:val="24"/>
                <w:lang w:val="id-ID"/>
              </w:rPr>
              <w:t>Presentase</w:t>
            </w:r>
          </w:p>
        </w:tc>
      </w:tr>
      <w:tr w:rsidR="007505A6" w14:paraId="0D72A81E" w14:textId="77777777" w:rsidTr="00F55AC7">
        <w:tc>
          <w:tcPr>
            <w:tcW w:w="708" w:type="dxa"/>
          </w:tcPr>
          <w:p w14:paraId="04658A64" w14:textId="77777777" w:rsidR="007505A6" w:rsidRDefault="007505A6"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467ACA9C"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tujuan</w:t>
            </w:r>
            <w:proofErr w:type="spellEnd"/>
            <w:r w:rsidRPr="000C2487">
              <w:rPr>
                <w:rFonts w:ascii="Times New Roman" w:hAnsi="Times New Roman" w:cs="Times New Roman"/>
                <w:sz w:val="24"/>
                <w:szCs w:val="24"/>
              </w:rPr>
              <w:t xml:space="preserve"> </w:t>
            </w:r>
            <w:r w:rsidRPr="000C2487">
              <w:rPr>
                <w:rFonts w:ascii="Times New Roman" w:hAnsi="Times New Roman" w:cs="Times New Roman"/>
                <w:i/>
                <w:sz w:val="24"/>
                <w:szCs w:val="24"/>
              </w:rPr>
              <w:t>(</w:t>
            </w:r>
            <w:proofErr w:type="spellStart"/>
            <w:r w:rsidRPr="000C2487">
              <w:rPr>
                <w:rFonts w:ascii="Times New Roman" w:hAnsi="Times New Roman" w:cs="Times New Roman"/>
                <w:i/>
                <w:sz w:val="24"/>
                <w:szCs w:val="24"/>
              </w:rPr>
              <w:t>Intructional</w:t>
            </w:r>
            <w:proofErr w:type="spellEnd"/>
            <w:r w:rsidRPr="000C2487">
              <w:rPr>
                <w:rFonts w:ascii="Times New Roman" w:hAnsi="Times New Roman" w:cs="Times New Roman"/>
                <w:i/>
                <w:sz w:val="24"/>
                <w:szCs w:val="24"/>
              </w:rPr>
              <w:t xml:space="preserve"> Goals)</w:t>
            </w:r>
          </w:p>
        </w:tc>
        <w:tc>
          <w:tcPr>
            <w:tcW w:w="1417" w:type="dxa"/>
          </w:tcPr>
          <w:p w14:paraId="6FBBA9EC" w14:textId="77777777" w:rsidR="007505A6" w:rsidRPr="007F5A56" w:rsidRDefault="002A45C1" w:rsidP="0024627F">
            <w:pPr>
              <w:pStyle w:val="ListParagraph"/>
              <w:ind w:left="0"/>
              <w:jc w:val="center"/>
              <w:rPr>
                <w:rFonts w:ascii="Times New Roman" w:hAnsi="Times New Roman" w:cs="Times New Roman"/>
                <w:sz w:val="24"/>
                <w:szCs w:val="24"/>
                <w:lang w:val="id-ID"/>
              </w:rPr>
            </w:pPr>
            <w:r w:rsidRPr="00115B90">
              <w:rPr>
                <w:rFonts w:ascii="Times New Roman" w:hAnsi="Times New Roman" w:cs="Times New Roman"/>
                <w:sz w:val="24"/>
                <w:szCs w:val="24"/>
              </w:rPr>
              <w:t>91,6%,</w:t>
            </w:r>
          </w:p>
        </w:tc>
      </w:tr>
      <w:tr w:rsidR="007505A6" w14:paraId="5BD33DBB" w14:textId="77777777" w:rsidTr="00F55AC7">
        <w:tc>
          <w:tcPr>
            <w:tcW w:w="708" w:type="dxa"/>
          </w:tcPr>
          <w:p w14:paraId="02A8313D" w14:textId="77777777" w:rsidR="007505A6" w:rsidRDefault="007505A6"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09759654"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Pr>
                <w:rFonts w:ascii="Times New Roman" w:hAnsi="Times New Roman" w:cs="Times New Roman"/>
                <w:sz w:val="24"/>
                <w:szCs w:val="24"/>
              </w:rPr>
              <w:t>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a</w:t>
            </w:r>
            <w:proofErr w:type="spellStart"/>
            <w:r w:rsidRPr="000C2487">
              <w:rPr>
                <w:rFonts w:ascii="Times New Roman" w:hAnsi="Times New Roman" w:cs="Times New Roman"/>
                <w:sz w:val="24"/>
                <w:szCs w:val="24"/>
              </w:rPr>
              <w:t>teri</w:t>
            </w:r>
            <w:proofErr w:type="spellEnd"/>
          </w:p>
        </w:tc>
        <w:tc>
          <w:tcPr>
            <w:tcW w:w="1417" w:type="dxa"/>
          </w:tcPr>
          <w:p w14:paraId="7F14CB96"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6A660C26" w14:textId="77777777" w:rsidTr="00F55AC7">
        <w:tc>
          <w:tcPr>
            <w:tcW w:w="708" w:type="dxa"/>
          </w:tcPr>
          <w:p w14:paraId="51F4106A" w14:textId="77777777" w:rsidR="007505A6" w:rsidRDefault="007505A6"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1B26986A"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lastRenderedPageBreak/>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karakteristik</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32B1CF2F"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62E8E5CE" w14:textId="77777777" w:rsidTr="00F55AC7">
        <w:tc>
          <w:tcPr>
            <w:tcW w:w="708" w:type="dxa"/>
          </w:tcPr>
          <w:p w14:paraId="67ECF1FB" w14:textId="77777777" w:rsidR="007505A6" w:rsidRDefault="007505A6"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080C24C5"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teori</w:t>
            </w:r>
            <w:proofErr w:type="spellEnd"/>
          </w:p>
        </w:tc>
        <w:tc>
          <w:tcPr>
            <w:tcW w:w="1417" w:type="dxa"/>
          </w:tcPr>
          <w:p w14:paraId="54EB5356" w14:textId="77777777" w:rsidR="007505A6" w:rsidRDefault="007505A6"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2A45C1" w14:paraId="31CE5068" w14:textId="77777777" w:rsidTr="00F55AC7">
        <w:tc>
          <w:tcPr>
            <w:tcW w:w="708" w:type="dxa"/>
          </w:tcPr>
          <w:p w14:paraId="1BC4E854" w14:textId="77777777" w:rsidR="002A45C1" w:rsidRDefault="002A45C1"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6C11A5D8" w14:textId="77777777" w:rsidR="002A45C1" w:rsidRDefault="002A45C1"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gaya</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belajar</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siswa</w:t>
            </w:r>
            <w:proofErr w:type="spellEnd"/>
          </w:p>
        </w:tc>
        <w:tc>
          <w:tcPr>
            <w:tcW w:w="1417" w:type="dxa"/>
          </w:tcPr>
          <w:p w14:paraId="7C144CAC" w14:textId="77777777" w:rsidR="002A45C1" w:rsidRDefault="002A45C1" w:rsidP="0024627F">
            <w:pPr>
              <w:pStyle w:val="ListParagraph"/>
              <w:ind w:left="0"/>
              <w:jc w:val="center"/>
              <w:rPr>
                <w:rFonts w:ascii="Times New Roman" w:hAnsi="Times New Roman" w:cs="Times New Roman"/>
                <w:sz w:val="24"/>
                <w:szCs w:val="24"/>
                <w:lang w:val="id-ID"/>
              </w:rPr>
            </w:pPr>
            <w:r w:rsidRPr="00922DFD">
              <w:rPr>
                <w:rFonts w:ascii="Times New Roman" w:hAnsi="Times New Roman" w:cs="Times New Roman"/>
                <w:sz w:val="24"/>
                <w:szCs w:val="24"/>
              </w:rPr>
              <w:t>75%</w:t>
            </w:r>
          </w:p>
        </w:tc>
      </w:tr>
      <w:tr w:rsidR="007505A6" w14:paraId="3386BA8E" w14:textId="77777777" w:rsidTr="00F55AC7">
        <w:tc>
          <w:tcPr>
            <w:tcW w:w="708" w:type="dxa"/>
          </w:tcPr>
          <w:p w14:paraId="52EF6B3D" w14:textId="77777777" w:rsidR="007505A6" w:rsidRDefault="007505A6" w:rsidP="0024627F">
            <w:pPr>
              <w:pStyle w:val="ListParagraph"/>
              <w:numPr>
                <w:ilvl w:val="0"/>
                <w:numId w:val="15"/>
              </w:numPr>
              <w:jc w:val="center"/>
              <w:rPr>
                <w:rFonts w:ascii="Times New Roman" w:hAnsi="Times New Roman" w:cs="Times New Roman"/>
                <w:sz w:val="24"/>
                <w:szCs w:val="24"/>
                <w:lang w:val="id-ID"/>
              </w:rPr>
            </w:pPr>
          </w:p>
        </w:tc>
        <w:tc>
          <w:tcPr>
            <w:tcW w:w="1418" w:type="dxa"/>
          </w:tcPr>
          <w:p w14:paraId="45F1EB9C" w14:textId="77777777" w:rsidR="007505A6" w:rsidRDefault="007505A6" w:rsidP="0024627F">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Pr="000C2487">
              <w:rPr>
                <w:rFonts w:ascii="Times New Roman" w:hAnsi="Times New Roman" w:cs="Times New Roman"/>
                <w:sz w:val="24"/>
                <w:szCs w:val="24"/>
              </w:rPr>
              <w:t>esesuaian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dengan</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kondisi</w:t>
            </w:r>
            <w:proofErr w:type="spellEnd"/>
            <w:r w:rsidRPr="000C2487">
              <w:rPr>
                <w:rFonts w:ascii="Times New Roman" w:hAnsi="Times New Roman" w:cs="Times New Roman"/>
                <w:sz w:val="24"/>
                <w:szCs w:val="24"/>
              </w:rPr>
              <w:t xml:space="preserve"> </w:t>
            </w:r>
            <w:proofErr w:type="spellStart"/>
            <w:r w:rsidRPr="000C2487">
              <w:rPr>
                <w:rFonts w:ascii="Times New Roman" w:hAnsi="Times New Roman" w:cs="Times New Roman"/>
                <w:sz w:val="24"/>
                <w:szCs w:val="24"/>
              </w:rPr>
              <w:t>lingkungan</w:t>
            </w:r>
            <w:proofErr w:type="spellEnd"/>
          </w:p>
        </w:tc>
        <w:tc>
          <w:tcPr>
            <w:tcW w:w="1417" w:type="dxa"/>
          </w:tcPr>
          <w:p w14:paraId="6CE8A173" w14:textId="77777777" w:rsidR="007505A6" w:rsidRPr="000C2487" w:rsidRDefault="007505A6" w:rsidP="0024627F">
            <w:pPr>
              <w:pStyle w:val="ListParagraph"/>
              <w:ind w:left="0"/>
              <w:jc w:val="center"/>
              <w:rPr>
                <w:rFonts w:ascii="Times New Roman" w:hAnsi="Times New Roman" w:cs="Times New Roman"/>
                <w:sz w:val="24"/>
                <w:szCs w:val="24"/>
              </w:rPr>
            </w:pPr>
            <w:r w:rsidRPr="00922DFD">
              <w:rPr>
                <w:rFonts w:ascii="Times New Roman" w:hAnsi="Times New Roman" w:cs="Times New Roman"/>
                <w:sz w:val="24"/>
                <w:szCs w:val="24"/>
              </w:rPr>
              <w:t>75%</w:t>
            </w:r>
          </w:p>
        </w:tc>
      </w:tr>
      <w:tr w:rsidR="007505A6" w14:paraId="187684C3" w14:textId="77777777" w:rsidTr="00F55AC7">
        <w:tc>
          <w:tcPr>
            <w:tcW w:w="2126" w:type="dxa"/>
            <w:gridSpan w:val="2"/>
          </w:tcPr>
          <w:p w14:paraId="52AFA424" w14:textId="77777777" w:rsidR="007505A6" w:rsidRDefault="007505A6" w:rsidP="0024627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417" w:type="dxa"/>
          </w:tcPr>
          <w:p w14:paraId="3738C8A7" w14:textId="77777777" w:rsidR="007505A6" w:rsidRPr="007505A6" w:rsidRDefault="002A45C1" w:rsidP="0024627F">
            <w:pPr>
              <w:pStyle w:val="ListParagraph"/>
              <w:ind w:left="0"/>
              <w:jc w:val="center"/>
              <w:rPr>
                <w:rFonts w:ascii="Times New Roman" w:hAnsi="Times New Roman" w:cs="Times New Roman"/>
                <w:sz w:val="24"/>
                <w:szCs w:val="24"/>
                <w:lang w:val="id-ID"/>
              </w:rPr>
            </w:pPr>
            <w:r w:rsidRPr="00115B90">
              <w:rPr>
                <w:rFonts w:ascii="Times New Roman" w:hAnsi="Times New Roman" w:cs="Times New Roman"/>
                <w:sz w:val="24"/>
                <w:szCs w:val="24"/>
              </w:rPr>
              <w:t xml:space="preserve">78,125% </w:t>
            </w:r>
            <w:r w:rsidR="007505A6">
              <w:rPr>
                <w:rFonts w:ascii="Times New Roman" w:hAnsi="Times New Roman" w:cs="Times New Roman"/>
                <w:sz w:val="24"/>
                <w:szCs w:val="24"/>
                <w:lang w:val="id-ID"/>
              </w:rPr>
              <w:t>Layak</w:t>
            </w:r>
          </w:p>
        </w:tc>
      </w:tr>
    </w:tbl>
    <w:p w14:paraId="15CFFB5E" w14:textId="77777777" w:rsidR="0028167F" w:rsidRPr="00685659" w:rsidRDefault="0028167F" w:rsidP="00E8612D">
      <w:pPr>
        <w:pStyle w:val="ListParagraph"/>
        <w:numPr>
          <w:ilvl w:val="0"/>
          <w:numId w:val="3"/>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Respon guru dan siswa</w:t>
      </w:r>
    </w:p>
    <w:p w14:paraId="66EB0669" w14:textId="77777777" w:rsidR="0028167F" w:rsidRDefault="0028167F" w:rsidP="00E8612D">
      <w:pPr>
        <w:spacing w:after="0"/>
        <w:ind w:left="360" w:firstLine="567"/>
        <w:jc w:val="both"/>
        <w:rPr>
          <w:rFonts w:ascii="Times New Roman" w:hAnsi="Times New Roman" w:cs="Times New Roman"/>
          <w:i/>
          <w:sz w:val="24"/>
          <w:szCs w:val="24"/>
        </w:rPr>
      </w:pPr>
      <w:r>
        <w:rPr>
          <w:rFonts w:ascii="Times New Roman" w:hAnsi="Times New Roman" w:cs="Times New Roman"/>
          <w:sz w:val="24"/>
          <w:szCs w:val="24"/>
        </w:rPr>
        <w:t xml:space="preserve">Hasil angket respon guru kelas I SD Supriyadi yaitu Ariani Nur Setyaningsih S.Pd medapatkan skor sebesar 96% dengan kriteria </w:t>
      </w:r>
      <w:r>
        <w:rPr>
          <w:rFonts w:ascii="Times New Roman" w:hAnsi="Times New Roman" w:cs="Times New Roman"/>
          <w:i/>
          <w:sz w:val="24"/>
          <w:szCs w:val="24"/>
        </w:rPr>
        <w:t xml:space="preserve">sangat positif. </w:t>
      </w:r>
      <w:r>
        <w:rPr>
          <w:rFonts w:ascii="Times New Roman" w:hAnsi="Times New Roman" w:cs="Times New Roman"/>
          <w:sz w:val="24"/>
          <w:szCs w:val="24"/>
        </w:rPr>
        <w:t xml:space="preserve">angket respon siswa SD Supriyadi mendapatkan 89,01% dengan kriteria </w:t>
      </w:r>
      <w:r>
        <w:rPr>
          <w:rFonts w:ascii="Times New Roman" w:hAnsi="Times New Roman" w:cs="Times New Roman"/>
          <w:i/>
          <w:sz w:val="24"/>
          <w:szCs w:val="24"/>
        </w:rPr>
        <w:t>sangat positif.</w:t>
      </w:r>
    </w:p>
    <w:p w14:paraId="6161CC00" w14:textId="77777777" w:rsidR="0024627F" w:rsidRDefault="00517452" w:rsidP="0024627F">
      <w:pPr>
        <w:spacing w:after="0"/>
        <w:ind w:firstLine="567"/>
        <w:jc w:val="both"/>
        <w:rPr>
          <w:rFonts w:ascii="Times New Roman" w:hAnsi="Times New Roman" w:cs="Times New Roman"/>
          <w:sz w:val="24"/>
          <w:szCs w:val="24"/>
        </w:rPr>
      </w:pPr>
      <w:r>
        <w:rPr>
          <w:rFonts w:ascii="Times New Roman" w:hAnsi="Times New Roman" w:cs="Times New Roman"/>
          <w:sz w:val="24"/>
          <w:szCs w:val="24"/>
        </w:rPr>
        <w:t>Media Kotak Tematik sesuai dengan teori kognitif menurut Je</w:t>
      </w:r>
      <w:r w:rsidR="0024627F">
        <w:rPr>
          <w:rFonts w:ascii="Times New Roman" w:hAnsi="Times New Roman" w:cs="Times New Roman"/>
          <w:sz w:val="24"/>
          <w:szCs w:val="24"/>
        </w:rPr>
        <w:t>rome Bruner</w:t>
      </w:r>
      <w:r w:rsidR="00F57F06" w:rsidRPr="00F57F06">
        <w:rPr>
          <w:rFonts w:ascii="Times New Roman" w:hAnsi="Times New Roman" w:cs="Times New Roman"/>
          <w:sz w:val="24"/>
          <w:szCs w:val="24"/>
        </w:rPr>
        <w:t xml:space="preserve"> </w:t>
      </w:r>
      <w:r w:rsidR="00F57F06" w:rsidRPr="000C43AC">
        <w:rPr>
          <w:rFonts w:ascii="Times New Roman" w:hAnsi="Times New Roman" w:cs="Times New Roman"/>
          <w:sz w:val="24"/>
          <w:szCs w:val="24"/>
        </w:rPr>
        <w:t>dalam Suprijono (2016: 23)</w:t>
      </w:r>
      <w:r w:rsidR="0024627F">
        <w:rPr>
          <w:rFonts w:ascii="Times New Roman" w:hAnsi="Times New Roman" w:cs="Times New Roman"/>
          <w:sz w:val="24"/>
          <w:szCs w:val="24"/>
        </w:rPr>
        <w:t xml:space="preserve"> </w:t>
      </w:r>
      <w:r w:rsidR="00F57F06" w:rsidRPr="000C43AC">
        <w:rPr>
          <w:rFonts w:ascii="Times New Roman" w:hAnsi="Times New Roman" w:cs="Times New Roman"/>
          <w:sz w:val="24"/>
          <w:szCs w:val="24"/>
        </w:rPr>
        <w:t xml:space="preserve">menyatakan bahwa  perkembangan kognitif individu terjadi melalui tiga tahap yang ditentukan oleh caranya melihat lingkungan. Tahap itu meliputi </w:t>
      </w:r>
      <w:r w:rsidR="00F57F06" w:rsidRPr="000C43AC">
        <w:rPr>
          <w:rFonts w:ascii="Times New Roman" w:hAnsi="Times New Roman" w:cs="Times New Roman"/>
          <w:i/>
          <w:sz w:val="24"/>
          <w:szCs w:val="24"/>
        </w:rPr>
        <w:t xml:space="preserve">enactive, iconic, </w:t>
      </w:r>
      <w:r w:rsidR="00F57F06" w:rsidRPr="000C43AC">
        <w:rPr>
          <w:rFonts w:ascii="Times New Roman" w:hAnsi="Times New Roman" w:cs="Times New Roman"/>
          <w:sz w:val="24"/>
          <w:szCs w:val="24"/>
        </w:rPr>
        <w:t xml:space="preserve">dan </w:t>
      </w:r>
      <w:r w:rsidR="00F57F06" w:rsidRPr="000C43AC">
        <w:rPr>
          <w:rFonts w:ascii="Times New Roman" w:hAnsi="Times New Roman" w:cs="Times New Roman"/>
          <w:i/>
          <w:sz w:val="24"/>
          <w:szCs w:val="24"/>
        </w:rPr>
        <w:t>symbolic.</w:t>
      </w:r>
      <w:r>
        <w:rPr>
          <w:rFonts w:ascii="Times New Roman" w:hAnsi="Times New Roman" w:cs="Times New Roman"/>
          <w:sz w:val="24"/>
          <w:szCs w:val="24"/>
        </w:rPr>
        <w:t>. Siswa belajar dengan menggunakan benda konkret terdapat gambar-gambar serta simbol-simbol mat</w:t>
      </w:r>
      <w:r w:rsidR="00853F30">
        <w:rPr>
          <w:rFonts w:ascii="Times New Roman" w:hAnsi="Times New Roman" w:cs="Times New Roman"/>
          <w:sz w:val="24"/>
          <w:szCs w:val="24"/>
        </w:rPr>
        <w:t xml:space="preserve">eri tematik. Pembelajaran </w:t>
      </w:r>
      <w:r>
        <w:rPr>
          <w:rFonts w:ascii="Times New Roman" w:hAnsi="Times New Roman" w:cs="Times New Roman"/>
          <w:sz w:val="24"/>
          <w:szCs w:val="24"/>
        </w:rPr>
        <w:t xml:space="preserve">berpusat pada siswa dan </w:t>
      </w:r>
      <w:r w:rsidR="0024627F">
        <w:rPr>
          <w:rFonts w:ascii="Times New Roman" w:hAnsi="Times New Roman" w:cs="Times New Roman"/>
          <w:sz w:val="24"/>
          <w:szCs w:val="24"/>
        </w:rPr>
        <w:t xml:space="preserve">memberikan pengalaman langsung. Selain itu media sesuai </w:t>
      </w:r>
      <w:r w:rsidR="0024627F">
        <w:rPr>
          <w:rFonts w:ascii="Times New Roman" w:hAnsi="Times New Roman" w:cs="Times New Roman"/>
          <w:sz w:val="24"/>
          <w:szCs w:val="24"/>
        </w:rPr>
        <w:lastRenderedPageBreak/>
        <w:t>dengan minat, kebutuhan dan karakteristik siswa kelas satu SD.</w:t>
      </w:r>
    </w:p>
    <w:p w14:paraId="7FDBFE61" w14:textId="77777777" w:rsidR="00037DFE" w:rsidRDefault="00037DFE" w:rsidP="00037DF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24627F">
        <w:rPr>
          <w:rFonts w:ascii="Times New Roman" w:hAnsi="Times New Roman" w:cs="Times New Roman"/>
          <w:sz w:val="24"/>
          <w:szCs w:val="24"/>
        </w:rPr>
        <w:t>Daryanto</w:t>
      </w:r>
      <w:r>
        <w:rPr>
          <w:rFonts w:ascii="Times New Roman" w:hAnsi="Times New Roman" w:cs="Times New Roman"/>
          <w:sz w:val="24"/>
          <w:szCs w:val="24"/>
        </w:rPr>
        <w:t xml:space="preserve"> </w:t>
      </w:r>
      <w:r w:rsidR="0024627F" w:rsidRPr="00AB7A16">
        <w:rPr>
          <w:rFonts w:ascii="Times New Roman" w:hAnsi="Times New Roman" w:cs="Times New Roman"/>
          <w:sz w:val="24"/>
          <w:szCs w:val="24"/>
        </w:rPr>
        <w:t xml:space="preserve">(2014: 1) karakteristik perkembangan kecerdasan anak usia kelas awal SD ditunjukkan dengan kemampuannya dalam melakukan variasi, mengelompokan objek, berminat terhadap angka dan tulisan, selain itu anak usia kelas awal SD senang berbicara dan bermain. </w:t>
      </w:r>
    </w:p>
    <w:p w14:paraId="35BABC09" w14:textId="77777777" w:rsidR="00037DFE" w:rsidRDefault="0024627F" w:rsidP="00037DFE">
      <w:pPr>
        <w:spacing w:after="0"/>
        <w:ind w:firstLine="567"/>
        <w:jc w:val="both"/>
        <w:rPr>
          <w:rFonts w:ascii="Times New Roman" w:hAnsi="Times New Roman" w:cs="Times New Roman"/>
          <w:sz w:val="24"/>
          <w:szCs w:val="24"/>
        </w:rPr>
      </w:pPr>
      <w:r w:rsidRPr="00AB7A16">
        <w:rPr>
          <w:rFonts w:ascii="Times New Roman" w:hAnsi="Times New Roman" w:cs="Times New Roman"/>
          <w:sz w:val="24"/>
          <w:szCs w:val="24"/>
        </w:rPr>
        <w:t xml:space="preserve"> </w:t>
      </w:r>
      <w:r w:rsidR="00037DFE" w:rsidRPr="00037DFE">
        <w:rPr>
          <w:rFonts w:ascii="Times New Roman" w:hAnsi="Times New Roman"/>
          <w:sz w:val="24"/>
          <w:szCs w:val="24"/>
        </w:rPr>
        <w:t>Produk pada penelitian ini merupakan suatu karya</w:t>
      </w:r>
      <w:r w:rsidR="00037DFE" w:rsidRPr="00037DFE">
        <w:rPr>
          <w:rFonts w:ascii="Times New Roman" w:hAnsi="Times New Roman" w:cs="Times New Roman"/>
          <w:sz w:val="24"/>
          <w:szCs w:val="24"/>
        </w:rPr>
        <w:t xml:space="preserve"> Media TAKTIK (kotak tematik) yang digunakan  sebagai media tematik tema dirku sub tema tubuhku kelas I sekolah dasar agar dapat membuat siswa bersemangat, mudah memahami pelajaran tematik dan membuat proses pembelajaran lebih menyenangkan.</w:t>
      </w:r>
    </w:p>
    <w:p w14:paraId="57CC7538" w14:textId="77777777" w:rsidR="00853F30" w:rsidRPr="00037DFE" w:rsidRDefault="00853F30" w:rsidP="00037DFE">
      <w:pPr>
        <w:spacing w:after="0"/>
        <w:ind w:firstLine="567"/>
        <w:jc w:val="both"/>
        <w:rPr>
          <w:rFonts w:ascii="Times New Roman" w:hAnsi="Times New Roman" w:cs="Times New Roman"/>
          <w:sz w:val="24"/>
          <w:szCs w:val="24"/>
        </w:rPr>
      </w:pPr>
      <w:r w:rsidRPr="000C43AC">
        <w:rPr>
          <w:rFonts w:ascii="Times New Roman" w:hAnsi="Times New Roman" w:cs="Times New Roman"/>
          <w:sz w:val="24"/>
          <w:szCs w:val="24"/>
        </w:rPr>
        <w:t xml:space="preserve">Pengembangan media TAKTIK (kotak tematik) berasal dari media </w:t>
      </w:r>
      <w:r w:rsidRPr="000C43AC">
        <w:rPr>
          <w:rFonts w:ascii="Times New Roman" w:hAnsi="Times New Roman" w:cs="Times New Roman"/>
          <w:i/>
          <w:sz w:val="24"/>
          <w:szCs w:val="24"/>
        </w:rPr>
        <w:t xml:space="preserve">exploding/explosion </w:t>
      </w:r>
      <w:r w:rsidRPr="000C43AC">
        <w:rPr>
          <w:rFonts w:ascii="Times New Roman" w:hAnsi="Times New Roman" w:cs="Times New Roman"/>
          <w:sz w:val="24"/>
          <w:szCs w:val="24"/>
        </w:rPr>
        <w:t xml:space="preserve">atau kotak ledak dikembangkan untuk mata pelajaran tematik, kemudian terdapat </w:t>
      </w:r>
      <w:r>
        <w:rPr>
          <w:rFonts w:ascii="Times New Roman" w:hAnsi="Times New Roman" w:cs="Times New Roman"/>
          <w:i/>
          <w:sz w:val="24"/>
          <w:szCs w:val="24"/>
        </w:rPr>
        <w:t xml:space="preserve">pop-up, </w:t>
      </w:r>
      <w:r w:rsidRPr="000C43AC">
        <w:rPr>
          <w:rFonts w:ascii="Times New Roman" w:hAnsi="Times New Roman" w:cs="Times New Roman"/>
          <w:i/>
          <w:sz w:val="24"/>
          <w:szCs w:val="24"/>
        </w:rPr>
        <w:t xml:space="preserve">rubik </w:t>
      </w:r>
      <w:r>
        <w:rPr>
          <w:rFonts w:ascii="Times New Roman" w:hAnsi="Times New Roman" w:cs="Times New Roman"/>
          <w:sz w:val="24"/>
          <w:szCs w:val="24"/>
        </w:rPr>
        <w:t xml:space="preserve">dengan gambar-gambar dan simbol yang berkaitan dengan tema diriku sub tema tubuhku. </w:t>
      </w:r>
      <w:r>
        <w:rPr>
          <w:rFonts w:ascii="Times New Roman" w:hAnsi="Times New Roman" w:cs="Times New Roman"/>
          <w:i/>
          <w:sz w:val="24"/>
          <w:szCs w:val="24"/>
        </w:rPr>
        <w:t xml:space="preserve">Rubik </w:t>
      </w:r>
      <w:r>
        <w:rPr>
          <w:rFonts w:ascii="Times New Roman" w:hAnsi="Times New Roman" w:cs="Times New Roman"/>
          <w:sz w:val="24"/>
          <w:szCs w:val="24"/>
        </w:rPr>
        <w:t xml:space="preserve">digunakan </w:t>
      </w:r>
      <w:r w:rsidRPr="000C43AC">
        <w:rPr>
          <w:rFonts w:ascii="Times New Roman" w:hAnsi="Times New Roman" w:cs="Times New Roman"/>
          <w:sz w:val="24"/>
          <w:szCs w:val="24"/>
        </w:rPr>
        <w:t>sebagai waha</w:t>
      </w:r>
      <w:r>
        <w:rPr>
          <w:rFonts w:ascii="Times New Roman" w:hAnsi="Times New Roman" w:cs="Times New Roman"/>
          <w:sz w:val="24"/>
          <w:szCs w:val="24"/>
        </w:rPr>
        <w:t>na permainan dan kartu evaluasi sehingga pembalajaran lebih menyenangkan untuk siswa kelas satu sekolah dasar.</w:t>
      </w:r>
      <w:commentRangeEnd w:id="10"/>
      <w:r w:rsidR="00D25E78">
        <w:rPr>
          <w:rStyle w:val="CommentReference"/>
        </w:rPr>
        <w:commentReference w:id="10"/>
      </w:r>
    </w:p>
    <w:p w14:paraId="59B9B7EA" w14:textId="77777777" w:rsidR="0024627F" w:rsidRDefault="0024627F" w:rsidP="0024627F">
      <w:pPr>
        <w:spacing w:after="0"/>
        <w:jc w:val="both"/>
        <w:rPr>
          <w:rFonts w:ascii="Times New Roman" w:hAnsi="Times New Roman" w:cs="Times New Roman"/>
          <w:sz w:val="24"/>
          <w:szCs w:val="24"/>
        </w:rPr>
      </w:pPr>
    </w:p>
    <w:p w14:paraId="44D16C4A" w14:textId="77777777" w:rsidR="007E620D" w:rsidRDefault="007E620D" w:rsidP="0024627F">
      <w:pPr>
        <w:spacing w:after="0"/>
        <w:jc w:val="both"/>
        <w:rPr>
          <w:rFonts w:ascii="Times New Roman" w:hAnsi="Times New Roman" w:cs="Times New Roman"/>
          <w:sz w:val="24"/>
          <w:szCs w:val="24"/>
        </w:rPr>
      </w:pPr>
    </w:p>
    <w:p w14:paraId="31343C62" w14:textId="77777777" w:rsidR="007E620D" w:rsidRPr="0024627F" w:rsidRDefault="007E620D" w:rsidP="0024627F">
      <w:pPr>
        <w:spacing w:after="0"/>
        <w:jc w:val="both"/>
        <w:rPr>
          <w:rFonts w:ascii="Times New Roman" w:hAnsi="Times New Roman" w:cs="Times New Roman"/>
          <w:sz w:val="24"/>
          <w:szCs w:val="24"/>
        </w:rPr>
      </w:pPr>
    </w:p>
    <w:p w14:paraId="3BFD4BDA" w14:textId="77777777" w:rsidR="0028167F" w:rsidRDefault="0028167F" w:rsidP="00E8612D">
      <w:pPr>
        <w:spacing w:after="0"/>
        <w:jc w:val="both"/>
        <w:rPr>
          <w:rFonts w:ascii="Times New Roman" w:hAnsi="Times New Roman" w:cs="Times New Roman"/>
          <w:b/>
          <w:sz w:val="24"/>
          <w:szCs w:val="24"/>
        </w:rPr>
      </w:pPr>
      <w:commentRangeStart w:id="11"/>
      <w:r>
        <w:rPr>
          <w:rFonts w:ascii="Times New Roman" w:hAnsi="Times New Roman" w:cs="Times New Roman"/>
          <w:b/>
          <w:sz w:val="24"/>
          <w:szCs w:val="24"/>
        </w:rPr>
        <w:lastRenderedPageBreak/>
        <w:t>KESIMPULAN</w:t>
      </w:r>
    </w:p>
    <w:p w14:paraId="7F53B246" w14:textId="77777777" w:rsidR="0028167F" w:rsidRDefault="0028167F" w:rsidP="00E8612D">
      <w:pPr>
        <w:spacing w:after="0"/>
        <w:ind w:firstLine="567"/>
        <w:jc w:val="both"/>
        <w:rPr>
          <w:rFonts w:ascii="Times New Roman" w:hAnsi="Times New Roman" w:cs="Times New Roman"/>
          <w:sz w:val="24"/>
          <w:szCs w:val="24"/>
        </w:rPr>
      </w:pPr>
      <w:r w:rsidRPr="0028167F">
        <w:rPr>
          <w:rFonts w:ascii="Times New Roman" w:hAnsi="Times New Roman" w:cs="Times New Roman"/>
          <w:sz w:val="24"/>
          <w:szCs w:val="24"/>
        </w:rPr>
        <w:t xml:space="preserve">Berdasarkan pembahasan hasil penelitian dan pengembangan media pembelajaran  </w:t>
      </w:r>
      <w:r w:rsidRPr="0028167F">
        <w:rPr>
          <w:rFonts w:ascii="Times New Roman" w:hAnsi="Times New Roman" w:cs="Times New Roman"/>
          <w:i/>
          <w:sz w:val="24"/>
          <w:szCs w:val="24"/>
        </w:rPr>
        <w:t xml:space="preserve">exploding/explosion box </w:t>
      </w:r>
      <w:r w:rsidRPr="0028167F">
        <w:rPr>
          <w:rFonts w:ascii="Times New Roman" w:hAnsi="Times New Roman" w:cs="Times New Roman"/>
          <w:sz w:val="24"/>
          <w:szCs w:val="24"/>
        </w:rPr>
        <w:t xml:space="preserve"> sebelumnya kemudian dikembangkan  untuk media pembelajaran tematik sekolah dasar yang dinamakan Media TAKTIK (kotak tematik), maka dapat disimpulkan  bahwa Media TAKTIK (kotak tematik)  yang telah dikembangkan telah layak dan dapat digunakan sebagai media pembelajaran tematik siswa kelas I SD Supriyadi Semarang.</w:t>
      </w:r>
    </w:p>
    <w:tbl>
      <w:tblPr>
        <w:tblStyle w:val="TableGrid"/>
        <w:tblW w:w="0" w:type="auto"/>
        <w:tblInd w:w="108" w:type="dxa"/>
        <w:tblLook w:val="04A0" w:firstRow="1" w:lastRow="0" w:firstColumn="1" w:lastColumn="0" w:noHBand="0" w:noVBand="1"/>
      </w:tblPr>
      <w:tblGrid>
        <w:gridCol w:w="1276"/>
        <w:gridCol w:w="1390"/>
        <w:gridCol w:w="1056"/>
      </w:tblGrid>
      <w:tr w:rsidR="002A45C1" w14:paraId="7096007B" w14:textId="77777777" w:rsidTr="002A45C1">
        <w:tc>
          <w:tcPr>
            <w:tcW w:w="1276" w:type="dxa"/>
          </w:tcPr>
          <w:p w14:paraId="48EB1D97" w14:textId="77777777" w:rsidR="002A45C1" w:rsidRPr="002A45C1" w:rsidRDefault="002A45C1" w:rsidP="002A45C1">
            <w:pPr>
              <w:jc w:val="center"/>
              <w:rPr>
                <w:rFonts w:ascii="Times New Roman" w:hAnsi="Times New Roman" w:cs="Times New Roman"/>
                <w:b/>
                <w:sz w:val="24"/>
                <w:szCs w:val="24"/>
              </w:rPr>
            </w:pPr>
            <w:r w:rsidRPr="002A45C1">
              <w:rPr>
                <w:rFonts w:ascii="Times New Roman" w:hAnsi="Times New Roman" w:cs="Times New Roman"/>
                <w:b/>
                <w:sz w:val="24"/>
                <w:szCs w:val="24"/>
              </w:rPr>
              <w:t>Hasil Validasi</w:t>
            </w:r>
          </w:p>
        </w:tc>
        <w:tc>
          <w:tcPr>
            <w:tcW w:w="1390" w:type="dxa"/>
          </w:tcPr>
          <w:p w14:paraId="7EDB14ED" w14:textId="77777777" w:rsidR="002A45C1" w:rsidRPr="002A45C1" w:rsidRDefault="002A45C1" w:rsidP="002A45C1">
            <w:pPr>
              <w:jc w:val="center"/>
              <w:rPr>
                <w:rFonts w:ascii="Times New Roman" w:hAnsi="Times New Roman" w:cs="Times New Roman"/>
                <w:b/>
                <w:sz w:val="24"/>
                <w:szCs w:val="24"/>
              </w:rPr>
            </w:pPr>
            <w:r w:rsidRPr="002A45C1">
              <w:rPr>
                <w:rFonts w:ascii="Times New Roman" w:hAnsi="Times New Roman" w:cs="Times New Roman"/>
                <w:b/>
                <w:sz w:val="24"/>
                <w:szCs w:val="24"/>
              </w:rPr>
              <w:t>Skor</w:t>
            </w:r>
          </w:p>
        </w:tc>
        <w:tc>
          <w:tcPr>
            <w:tcW w:w="1056" w:type="dxa"/>
          </w:tcPr>
          <w:p w14:paraId="35BEB798" w14:textId="77777777" w:rsidR="002A45C1" w:rsidRPr="002A45C1" w:rsidRDefault="002A45C1" w:rsidP="002A45C1">
            <w:pPr>
              <w:jc w:val="center"/>
              <w:rPr>
                <w:rFonts w:ascii="Times New Roman" w:hAnsi="Times New Roman" w:cs="Times New Roman"/>
                <w:b/>
                <w:sz w:val="24"/>
                <w:szCs w:val="24"/>
              </w:rPr>
            </w:pPr>
            <w:r w:rsidRPr="002A45C1">
              <w:rPr>
                <w:rFonts w:ascii="Times New Roman" w:hAnsi="Times New Roman" w:cs="Times New Roman"/>
                <w:b/>
                <w:sz w:val="24"/>
                <w:szCs w:val="24"/>
              </w:rPr>
              <w:t>Kriteria</w:t>
            </w:r>
          </w:p>
        </w:tc>
      </w:tr>
      <w:tr w:rsidR="002A45C1" w14:paraId="36E27BF0" w14:textId="77777777" w:rsidTr="002A45C1">
        <w:tc>
          <w:tcPr>
            <w:tcW w:w="1276" w:type="dxa"/>
          </w:tcPr>
          <w:p w14:paraId="459D6CB7"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Materi I</w:t>
            </w:r>
          </w:p>
        </w:tc>
        <w:tc>
          <w:tcPr>
            <w:tcW w:w="1390" w:type="dxa"/>
          </w:tcPr>
          <w:p w14:paraId="43607009" w14:textId="77777777" w:rsidR="002A45C1" w:rsidRDefault="002A45C1" w:rsidP="002A45C1">
            <w:pPr>
              <w:jc w:val="center"/>
              <w:rPr>
                <w:rFonts w:ascii="Times New Roman" w:hAnsi="Times New Roman" w:cs="Times New Roman"/>
                <w:sz w:val="24"/>
                <w:szCs w:val="24"/>
              </w:rPr>
            </w:pPr>
            <w:r w:rsidRPr="0028167F">
              <w:rPr>
                <w:rFonts w:ascii="Times New Roman" w:hAnsi="Times New Roman" w:cs="Times New Roman"/>
                <w:sz w:val="24"/>
                <w:szCs w:val="24"/>
              </w:rPr>
              <w:t>85%</w:t>
            </w:r>
          </w:p>
        </w:tc>
        <w:tc>
          <w:tcPr>
            <w:tcW w:w="1056" w:type="dxa"/>
          </w:tcPr>
          <w:p w14:paraId="65B6F504" w14:textId="77777777" w:rsidR="002A45C1" w:rsidRPr="0028167F" w:rsidRDefault="002A45C1" w:rsidP="002A45C1">
            <w:pPr>
              <w:jc w:val="center"/>
              <w:rPr>
                <w:rFonts w:ascii="Times New Roman" w:hAnsi="Times New Roman" w:cs="Times New Roman"/>
                <w:sz w:val="24"/>
                <w:szCs w:val="24"/>
              </w:rPr>
            </w:pPr>
            <w:r>
              <w:rPr>
                <w:rFonts w:ascii="Times New Roman" w:hAnsi="Times New Roman" w:cs="Times New Roman"/>
                <w:sz w:val="24"/>
                <w:szCs w:val="24"/>
              </w:rPr>
              <w:t>Sangat layak</w:t>
            </w:r>
          </w:p>
        </w:tc>
      </w:tr>
      <w:tr w:rsidR="002A45C1" w14:paraId="66F53C90" w14:textId="77777777" w:rsidTr="002A45C1">
        <w:tc>
          <w:tcPr>
            <w:tcW w:w="1276" w:type="dxa"/>
          </w:tcPr>
          <w:p w14:paraId="29B965BA"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Materi II</w:t>
            </w:r>
          </w:p>
        </w:tc>
        <w:tc>
          <w:tcPr>
            <w:tcW w:w="1390" w:type="dxa"/>
          </w:tcPr>
          <w:p w14:paraId="48806B9C" w14:textId="77777777" w:rsidR="002A45C1" w:rsidRDefault="002A45C1" w:rsidP="002A45C1">
            <w:pPr>
              <w:jc w:val="center"/>
              <w:rPr>
                <w:rFonts w:ascii="Times New Roman" w:hAnsi="Times New Roman" w:cs="Times New Roman"/>
                <w:sz w:val="24"/>
                <w:szCs w:val="24"/>
              </w:rPr>
            </w:pPr>
            <w:r w:rsidRPr="0028167F">
              <w:rPr>
                <w:rFonts w:ascii="Times New Roman" w:hAnsi="Times New Roman" w:cs="Times New Roman"/>
                <w:sz w:val="24"/>
                <w:szCs w:val="24"/>
              </w:rPr>
              <w:t>80%</w:t>
            </w:r>
          </w:p>
        </w:tc>
        <w:tc>
          <w:tcPr>
            <w:tcW w:w="1056" w:type="dxa"/>
          </w:tcPr>
          <w:p w14:paraId="01AD0DC0" w14:textId="77777777" w:rsidR="002A45C1" w:rsidRPr="0028167F" w:rsidRDefault="002A45C1" w:rsidP="002A45C1">
            <w:pPr>
              <w:jc w:val="center"/>
              <w:rPr>
                <w:rFonts w:ascii="Times New Roman" w:hAnsi="Times New Roman" w:cs="Times New Roman"/>
                <w:sz w:val="24"/>
                <w:szCs w:val="24"/>
              </w:rPr>
            </w:pPr>
            <w:r>
              <w:rPr>
                <w:rFonts w:ascii="Times New Roman" w:hAnsi="Times New Roman" w:cs="Times New Roman"/>
                <w:sz w:val="24"/>
                <w:szCs w:val="24"/>
              </w:rPr>
              <w:t>Layak</w:t>
            </w:r>
          </w:p>
        </w:tc>
      </w:tr>
      <w:tr w:rsidR="002A45C1" w14:paraId="7B1CBB67" w14:textId="77777777" w:rsidTr="002A45C1">
        <w:tc>
          <w:tcPr>
            <w:tcW w:w="1276" w:type="dxa"/>
          </w:tcPr>
          <w:p w14:paraId="69215AE5"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Media I</w:t>
            </w:r>
          </w:p>
        </w:tc>
        <w:tc>
          <w:tcPr>
            <w:tcW w:w="1390" w:type="dxa"/>
          </w:tcPr>
          <w:p w14:paraId="3FA8FA54" w14:textId="77777777" w:rsidR="002A45C1" w:rsidRDefault="002A45C1" w:rsidP="002A45C1">
            <w:pPr>
              <w:jc w:val="center"/>
              <w:rPr>
                <w:rFonts w:ascii="Times New Roman" w:hAnsi="Times New Roman" w:cs="Times New Roman"/>
                <w:sz w:val="24"/>
                <w:szCs w:val="24"/>
              </w:rPr>
            </w:pPr>
            <w:r w:rsidRPr="0028167F">
              <w:rPr>
                <w:rFonts w:ascii="Times New Roman" w:hAnsi="Times New Roman" w:cs="Times New Roman"/>
                <w:sz w:val="24"/>
                <w:szCs w:val="24"/>
              </w:rPr>
              <w:t>79,68%</w:t>
            </w:r>
          </w:p>
        </w:tc>
        <w:tc>
          <w:tcPr>
            <w:tcW w:w="1056" w:type="dxa"/>
          </w:tcPr>
          <w:p w14:paraId="50983B03"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Layak</w:t>
            </w:r>
          </w:p>
        </w:tc>
      </w:tr>
      <w:tr w:rsidR="002A45C1" w14:paraId="37070450" w14:textId="77777777" w:rsidTr="002A45C1">
        <w:tc>
          <w:tcPr>
            <w:tcW w:w="1276" w:type="dxa"/>
          </w:tcPr>
          <w:p w14:paraId="184E4C0A"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Media II</w:t>
            </w:r>
          </w:p>
        </w:tc>
        <w:tc>
          <w:tcPr>
            <w:tcW w:w="1390" w:type="dxa"/>
          </w:tcPr>
          <w:p w14:paraId="0EC7EB96" w14:textId="77777777" w:rsidR="002A45C1" w:rsidRDefault="002A45C1" w:rsidP="002A45C1">
            <w:pPr>
              <w:jc w:val="center"/>
              <w:rPr>
                <w:rFonts w:ascii="Times New Roman" w:hAnsi="Times New Roman" w:cs="Times New Roman"/>
                <w:sz w:val="24"/>
                <w:szCs w:val="24"/>
              </w:rPr>
            </w:pPr>
            <w:r w:rsidRPr="0028167F">
              <w:rPr>
                <w:rFonts w:ascii="Times New Roman" w:hAnsi="Times New Roman" w:cs="Times New Roman"/>
                <w:sz w:val="24"/>
                <w:szCs w:val="24"/>
              </w:rPr>
              <w:t>78,125%</w:t>
            </w:r>
          </w:p>
        </w:tc>
        <w:tc>
          <w:tcPr>
            <w:tcW w:w="1056" w:type="dxa"/>
          </w:tcPr>
          <w:p w14:paraId="26A585B4" w14:textId="77777777" w:rsidR="002A45C1" w:rsidRDefault="002A45C1" w:rsidP="002A45C1">
            <w:pPr>
              <w:jc w:val="center"/>
              <w:rPr>
                <w:rFonts w:ascii="Times New Roman" w:hAnsi="Times New Roman" w:cs="Times New Roman"/>
                <w:sz w:val="24"/>
                <w:szCs w:val="24"/>
              </w:rPr>
            </w:pPr>
            <w:r>
              <w:rPr>
                <w:rFonts w:ascii="Times New Roman" w:hAnsi="Times New Roman" w:cs="Times New Roman"/>
                <w:sz w:val="24"/>
                <w:szCs w:val="24"/>
              </w:rPr>
              <w:t>Layak</w:t>
            </w:r>
          </w:p>
        </w:tc>
      </w:tr>
    </w:tbl>
    <w:p w14:paraId="233D3433" w14:textId="77777777" w:rsidR="002A45C1" w:rsidRPr="0024627F" w:rsidRDefault="0028167F" w:rsidP="0024627F">
      <w:pPr>
        <w:spacing w:after="0"/>
        <w:ind w:firstLine="567"/>
        <w:jc w:val="both"/>
        <w:rPr>
          <w:rFonts w:ascii="Times New Roman" w:hAnsi="Times New Roman" w:cs="Times New Roman"/>
          <w:sz w:val="24"/>
          <w:szCs w:val="24"/>
        </w:rPr>
      </w:pPr>
      <w:r w:rsidRPr="0028167F">
        <w:rPr>
          <w:rFonts w:ascii="Times New Roman" w:hAnsi="Times New Roman" w:cs="Times New Roman"/>
          <w:sz w:val="24"/>
          <w:szCs w:val="24"/>
        </w:rPr>
        <w:t>Hasil uji coba lapangan utama memperlihatkan rata-rata skor respon guru mendapatkan skor sebesar 96% dengan kriteria sangat positif, selanjutnya respon siswa mendapatkan presentase skor sebesar 89,01% dengan kriteria sangat positif. Hal ini menunjukan bahwa media dapat digunakan sebagai alat penyampaian materi tema diriku sub tema tubuhku lebih optimal, serta membuat siswa lebih memahami materi tematik dan pembelajaran</w:t>
      </w:r>
      <w:r w:rsidR="0024627F">
        <w:rPr>
          <w:rFonts w:ascii="Times New Roman" w:hAnsi="Times New Roman" w:cs="Times New Roman"/>
          <w:sz w:val="24"/>
          <w:szCs w:val="24"/>
        </w:rPr>
        <w:t xml:space="preserve"> menjadi lebih menyenangkan.</w:t>
      </w:r>
    </w:p>
    <w:p w14:paraId="7E0858C6" w14:textId="77777777" w:rsidR="00E57C0F" w:rsidRDefault="00E57C0F" w:rsidP="00E8612D">
      <w:pPr>
        <w:spacing w:after="0"/>
        <w:jc w:val="both"/>
        <w:rPr>
          <w:rFonts w:ascii="Times New Roman" w:hAnsi="Times New Roman" w:cs="Times New Roman"/>
          <w:b/>
          <w:sz w:val="24"/>
          <w:szCs w:val="24"/>
        </w:rPr>
      </w:pPr>
    </w:p>
    <w:commentRangeEnd w:id="11"/>
    <w:p w14:paraId="21429260" w14:textId="77777777" w:rsidR="007E620D" w:rsidRDefault="00045E45" w:rsidP="00E8612D">
      <w:pPr>
        <w:spacing w:after="0"/>
        <w:jc w:val="both"/>
        <w:rPr>
          <w:rFonts w:ascii="Times New Roman" w:hAnsi="Times New Roman" w:cs="Times New Roman"/>
          <w:b/>
          <w:sz w:val="24"/>
          <w:szCs w:val="24"/>
        </w:rPr>
      </w:pPr>
      <w:r>
        <w:rPr>
          <w:rStyle w:val="CommentReference"/>
        </w:rPr>
        <w:commentReference w:id="11"/>
      </w:r>
    </w:p>
    <w:p w14:paraId="11F63CD4" w14:textId="77777777" w:rsidR="007F6E4A" w:rsidRDefault="007F6E4A" w:rsidP="00E8612D">
      <w:pPr>
        <w:spacing w:after="0"/>
        <w:jc w:val="both"/>
        <w:rPr>
          <w:rFonts w:ascii="Times New Roman" w:hAnsi="Times New Roman" w:cs="Times New Roman"/>
          <w:b/>
          <w:sz w:val="24"/>
          <w:szCs w:val="24"/>
        </w:rPr>
      </w:pPr>
      <w:commentRangeStart w:id="12"/>
      <w:r>
        <w:rPr>
          <w:rFonts w:ascii="Times New Roman" w:hAnsi="Times New Roman" w:cs="Times New Roman"/>
          <w:b/>
          <w:sz w:val="24"/>
          <w:szCs w:val="24"/>
        </w:rPr>
        <w:lastRenderedPageBreak/>
        <w:t>DAFTAR PUSTAKA</w:t>
      </w:r>
    </w:p>
    <w:p w14:paraId="2E883D3A" w14:textId="77777777" w:rsidR="0079371E" w:rsidRDefault="0079371E" w:rsidP="00E8612D">
      <w:pPr>
        <w:pStyle w:val="ListParagraph"/>
        <w:ind w:left="567" w:hanging="567"/>
        <w:jc w:val="both"/>
        <w:rPr>
          <w:rFonts w:ascii="Times New Roman" w:hAnsi="Times New Roman" w:cs="Times New Roman"/>
          <w:sz w:val="24"/>
          <w:szCs w:val="24"/>
          <w:lang w:val="id-ID"/>
        </w:rPr>
      </w:pPr>
      <w:r w:rsidRPr="00236068">
        <w:rPr>
          <w:rFonts w:ascii="Times New Roman" w:hAnsi="Times New Roman" w:cs="Times New Roman"/>
          <w:sz w:val="24"/>
          <w:szCs w:val="24"/>
          <w:lang w:val="id-ID"/>
        </w:rPr>
        <w:t>Dahar, Ratna Wilis</w:t>
      </w:r>
      <w:r w:rsidRPr="00236068">
        <w:rPr>
          <w:rFonts w:ascii="Times New Roman" w:hAnsi="Times New Roman" w:cs="Times New Roman"/>
          <w:sz w:val="24"/>
          <w:szCs w:val="24"/>
        </w:rPr>
        <w:t xml:space="preserve">. (2011). </w:t>
      </w:r>
      <w:proofErr w:type="spellStart"/>
      <w:r w:rsidRPr="00236068">
        <w:rPr>
          <w:rFonts w:ascii="Times New Roman" w:hAnsi="Times New Roman" w:cs="Times New Roman"/>
          <w:i/>
          <w:sz w:val="24"/>
          <w:szCs w:val="24"/>
        </w:rPr>
        <w:t>Teori-teori</w:t>
      </w:r>
      <w:proofErr w:type="spellEnd"/>
      <w:r w:rsidRPr="00236068">
        <w:rPr>
          <w:rFonts w:ascii="Times New Roman" w:hAnsi="Times New Roman" w:cs="Times New Roman"/>
          <w:i/>
          <w:sz w:val="24"/>
          <w:szCs w:val="24"/>
        </w:rPr>
        <w:t xml:space="preserve"> &amp; </w:t>
      </w:r>
      <w:proofErr w:type="spellStart"/>
      <w:r w:rsidRPr="00236068">
        <w:rPr>
          <w:rFonts w:ascii="Times New Roman" w:hAnsi="Times New Roman" w:cs="Times New Roman"/>
          <w:i/>
          <w:sz w:val="24"/>
          <w:szCs w:val="24"/>
        </w:rPr>
        <w:t>Pembelajaran</w:t>
      </w:r>
      <w:proofErr w:type="spellEnd"/>
      <w:r w:rsidRPr="00236068">
        <w:rPr>
          <w:rFonts w:ascii="Times New Roman" w:hAnsi="Times New Roman" w:cs="Times New Roman"/>
          <w:sz w:val="24"/>
          <w:szCs w:val="24"/>
        </w:rPr>
        <w:t xml:space="preserve">. Jakarta: </w:t>
      </w:r>
      <w:proofErr w:type="spellStart"/>
      <w:r w:rsidRPr="00236068">
        <w:rPr>
          <w:rFonts w:ascii="Times New Roman" w:hAnsi="Times New Roman" w:cs="Times New Roman"/>
          <w:sz w:val="24"/>
          <w:szCs w:val="24"/>
        </w:rPr>
        <w:t>Erlangga</w:t>
      </w:r>
      <w:proofErr w:type="spellEnd"/>
    </w:p>
    <w:p w14:paraId="3BA193FE" w14:textId="77777777" w:rsidR="00853F30" w:rsidRDefault="00853F30" w:rsidP="00853F30">
      <w:pPr>
        <w:pStyle w:val="ListParagraph"/>
        <w:spacing w:line="360" w:lineRule="auto"/>
        <w:ind w:left="567" w:hanging="567"/>
        <w:jc w:val="both"/>
        <w:rPr>
          <w:rFonts w:ascii="Times New Roman" w:hAnsi="Times New Roman" w:cs="Times New Roman"/>
          <w:sz w:val="24"/>
          <w:szCs w:val="24"/>
          <w:lang w:val="id-ID"/>
        </w:rPr>
      </w:pPr>
      <w:r w:rsidRPr="00236068">
        <w:rPr>
          <w:rFonts w:ascii="Times New Roman" w:hAnsi="Times New Roman" w:cs="Times New Roman"/>
          <w:sz w:val="24"/>
          <w:szCs w:val="24"/>
          <w:lang w:val="id-ID"/>
        </w:rPr>
        <w:t xml:space="preserve">Daryanto. (2014). </w:t>
      </w:r>
      <w:r w:rsidRPr="00236068">
        <w:rPr>
          <w:rFonts w:ascii="Times New Roman" w:hAnsi="Times New Roman" w:cs="Times New Roman"/>
          <w:i/>
          <w:sz w:val="24"/>
          <w:szCs w:val="24"/>
          <w:lang w:val="id-ID"/>
        </w:rPr>
        <w:t>Pembelajaran Tematik Terpad</w:t>
      </w:r>
      <w:r>
        <w:rPr>
          <w:rFonts w:ascii="Times New Roman" w:hAnsi="Times New Roman" w:cs="Times New Roman"/>
          <w:i/>
          <w:sz w:val="24"/>
          <w:szCs w:val="24"/>
          <w:lang w:val="id-ID"/>
        </w:rPr>
        <w:t xml:space="preserve">u Terintegrasi (Kurikulum 2013. </w:t>
      </w:r>
      <w:r w:rsidRPr="00236068">
        <w:rPr>
          <w:rFonts w:ascii="Times New Roman" w:hAnsi="Times New Roman" w:cs="Times New Roman"/>
          <w:sz w:val="24"/>
          <w:szCs w:val="24"/>
          <w:lang w:val="id-ID"/>
        </w:rPr>
        <w:t>Yogyakarta: Gava Media</w:t>
      </w:r>
    </w:p>
    <w:p w14:paraId="40B73A69" w14:textId="77777777" w:rsidR="0079371E" w:rsidRPr="002E36C1" w:rsidRDefault="0079371E" w:rsidP="00E8612D">
      <w:pPr>
        <w:pStyle w:val="ListParagraph"/>
        <w:ind w:left="567" w:hanging="567"/>
        <w:jc w:val="both"/>
        <w:rPr>
          <w:rFonts w:ascii="Times New Roman" w:hAnsi="Times New Roman" w:cs="Times New Roman"/>
          <w:sz w:val="24"/>
          <w:szCs w:val="24"/>
          <w:lang w:val="id-ID"/>
        </w:rPr>
      </w:pPr>
      <w:r w:rsidRPr="002E36C1">
        <w:rPr>
          <w:rFonts w:ascii="Times New Roman" w:hAnsi="Times New Roman" w:cs="Times New Roman"/>
          <w:sz w:val="24"/>
          <w:szCs w:val="24"/>
          <w:lang w:val="id-ID"/>
        </w:rPr>
        <w:t>Mufidah, Pralampita Kori. 2017 “Inovasi Exokid-10 Sebagai Media Pembelajaran Bidang Pengkodean Cedera Dalam Dunia Rekam Media”. (online), (</w:t>
      </w:r>
      <w:r w:rsidR="00944438">
        <w:fldChar w:fldCharType="begin"/>
      </w:r>
      <w:r w:rsidR="00944438">
        <w:instrText xml:space="preserve"> HYPERLINK "http://pilmapres.ristekdikti.go.id/file/kti/DIPLOMA_TERAPAN_PRALAMPITA_KORI_MUFIDAH_17024123_KTI.pdf" </w:instrText>
      </w:r>
      <w:r w:rsidR="00944438">
        <w:fldChar w:fldCharType="separate"/>
      </w:r>
      <w:r w:rsidRPr="002E36C1">
        <w:rPr>
          <w:rStyle w:val="Hyperlink"/>
          <w:rFonts w:ascii="Times New Roman" w:hAnsi="Times New Roman" w:cs="Times New Roman"/>
          <w:color w:val="auto"/>
          <w:sz w:val="24"/>
          <w:szCs w:val="24"/>
          <w:u w:val="none"/>
          <w:lang w:val="id-ID"/>
        </w:rPr>
        <w:t>http://pilmapres.ristekdikti.go.id/file/kti/DIPLOMA_TERAPAN_PRALAMPITA_KORI_MUFIDAH_17024123_KTI.pdf</w:t>
      </w:r>
      <w:r w:rsidR="00944438">
        <w:rPr>
          <w:rStyle w:val="Hyperlink"/>
          <w:rFonts w:ascii="Times New Roman" w:hAnsi="Times New Roman" w:cs="Times New Roman"/>
          <w:color w:val="auto"/>
          <w:sz w:val="24"/>
          <w:szCs w:val="24"/>
          <w:u w:val="none"/>
          <w:lang w:val="id-ID"/>
        </w:rPr>
        <w:fldChar w:fldCharType="end"/>
      </w:r>
      <w:r w:rsidRPr="002E36C1">
        <w:rPr>
          <w:rFonts w:ascii="Times New Roman" w:hAnsi="Times New Roman" w:cs="Times New Roman"/>
          <w:sz w:val="24"/>
          <w:szCs w:val="24"/>
          <w:lang w:val="id-ID"/>
        </w:rPr>
        <w:t>), 12 Oktober 2017</w:t>
      </w:r>
    </w:p>
    <w:p w14:paraId="50489E64" w14:textId="77777777" w:rsidR="0079371E" w:rsidRDefault="00F7739F" w:rsidP="00E8612D">
      <w:pPr>
        <w:pStyle w:val="ListParagraph"/>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Wulandari </w:t>
      </w:r>
      <w:proofErr w:type="spellStart"/>
      <w:r w:rsidR="0079371E">
        <w:rPr>
          <w:rFonts w:ascii="Times New Roman" w:hAnsi="Times New Roman" w:cs="Times New Roman"/>
          <w:sz w:val="24"/>
          <w:szCs w:val="24"/>
        </w:rPr>
        <w:t>Pratiwi</w:t>
      </w:r>
      <w:proofErr w:type="spellEnd"/>
      <w:r w:rsidR="0079371E">
        <w:rPr>
          <w:rFonts w:ascii="Times New Roman" w:hAnsi="Times New Roman" w:cs="Times New Roman"/>
          <w:sz w:val="24"/>
          <w:szCs w:val="24"/>
          <w:lang w:val="id-ID"/>
        </w:rPr>
        <w:t xml:space="preserve">, </w:t>
      </w:r>
      <w:r>
        <w:rPr>
          <w:rFonts w:ascii="Times New Roman" w:hAnsi="Times New Roman" w:cs="Times New Roman"/>
          <w:sz w:val="24"/>
          <w:szCs w:val="24"/>
          <w:lang w:val="id-ID"/>
        </w:rPr>
        <w:t>Riza, K</w:t>
      </w:r>
      <w:r w:rsidR="0079371E" w:rsidRPr="00236068">
        <w:rPr>
          <w:rFonts w:ascii="Times New Roman" w:hAnsi="Times New Roman" w:cs="Times New Roman"/>
          <w:sz w:val="24"/>
          <w:szCs w:val="24"/>
        </w:rPr>
        <w:t>. 2013 “</w:t>
      </w:r>
      <w:proofErr w:type="spellStart"/>
      <w:r w:rsidR="0079371E" w:rsidRPr="00236068">
        <w:rPr>
          <w:rFonts w:ascii="Times New Roman" w:hAnsi="Times New Roman" w:cs="Times New Roman"/>
          <w:sz w:val="24"/>
          <w:szCs w:val="24"/>
        </w:rPr>
        <w:t>Penerapan</w:t>
      </w:r>
      <w:proofErr w:type="spellEnd"/>
      <w:r w:rsidR="0079371E" w:rsidRPr="00236068">
        <w:rPr>
          <w:rFonts w:ascii="Times New Roman" w:hAnsi="Times New Roman" w:cs="Times New Roman"/>
          <w:sz w:val="24"/>
          <w:szCs w:val="24"/>
        </w:rPr>
        <w:t xml:space="preserve"> Media </w:t>
      </w:r>
      <w:proofErr w:type="spellStart"/>
      <w:r w:rsidR="0079371E" w:rsidRPr="00236068">
        <w:rPr>
          <w:rFonts w:ascii="Times New Roman" w:hAnsi="Times New Roman" w:cs="Times New Roman"/>
          <w:sz w:val="24"/>
          <w:szCs w:val="24"/>
        </w:rPr>
        <w:t>Komik</w:t>
      </w:r>
      <w:proofErr w:type="spellEnd"/>
      <w:r w:rsidR="0079371E" w:rsidRPr="00236068">
        <w:rPr>
          <w:rFonts w:ascii="Times New Roman" w:hAnsi="Times New Roman" w:cs="Times New Roman"/>
          <w:sz w:val="24"/>
          <w:szCs w:val="24"/>
        </w:rPr>
        <w:t xml:space="preserve"> </w:t>
      </w:r>
      <w:proofErr w:type="spellStart"/>
      <w:r w:rsidR="0079371E" w:rsidRPr="00236068">
        <w:rPr>
          <w:rFonts w:ascii="Times New Roman" w:hAnsi="Times New Roman" w:cs="Times New Roman"/>
          <w:sz w:val="24"/>
          <w:szCs w:val="24"/>
        </w:rPr>
        <w:t>Sebagai</w:t>
      </w:r>
      <w:proofErr w:type="spellEnd"/>
      <w:r w:rsidR="0079371E" w:rsidRPr="00236068">
        <w:rPr>
          <w:rFonts w:ascii="Times New Roman" w:hAnsi="Times New Roman" w:cs="Times New Roman"/>
          <w:sz w:val="24"/>
          <w:szCs w:val="24"/>
        </w:rPr>
        <w:t xml:space="preserve"> Media </w:t>
      </w:r>
      <w:proofErr w:type="spellStart"/>
      <w:r w:rsidR="0079371E" w:rsidRPr="00236068">
        <w:rPr>
          <w:rFonts w:ascii="Times New Roman" w:hAnsi="Times New Roman" w:cs="Times New Roman"/>
          <w:sz w:val="24"/>
          <w:szCs w:val="24"/>
        </w:rPr>
        <w:t>Pembelajaran</w:t>
      </w:r>
      <w:proofErr w:type="spellEnd"/>
      <w:r w:rsidR="0079371E" w:rsidRPr="00236068">
        <w:rPr>
          <w:rFonts w:ascii="Times New Roman" w:hAnsi="Times New Roman" w:cs="Times New Roman"/>
          <w:sz w:val="24"/>
          <w:szCs w:val="24"/>
        </w:rPr>
        <w:t xml:space="preserve"> </w:t>
      </w:r>
      <w:proofErr w:type="spellStart"/>
      <w:r w:rsidR="0079371E" w:rsidRPr="00236068">
        <w:rPr>
          <w:rFonts w:ascii="Times New Roman" w:hAnsi="Times New Roman" w:cs="Times New Roman"/>
          <w:sz w:val="24"/>
          <w:szCs w:val="24"/>
        </w:rPr>
        <w:t>eko</w:t>
      </w:r>
      <w:r w:rsidR="0079371E">
        <w:rPr>
          <w:rFonts w:ascii="Times New Roman" w:hAnsi="Times New Roman" w:cs="Times New Roman"/>
          <w:sz w:val="24"/>
          <w:szCs w:val="24"/>
        </w:rPr>
        <w:t>nomi</w:t>
      </w:r>
      <w:proofErr w:type="spellEnd"/>
      <w:r w:rsidR="0079371E">
        <w:rPr>
          <w:rFonts w:ascii="Times New Roman" w:hAnsi="Times New Roman" w:cs="Times New Roman"/>
          <w:sz w:val="24"/>
          <w:szCs w:val="24"/>
        </w:rPr>
        <w:t xml:space="preserve"> Di SMA </w:t>
      </w:r>
      <w:proofErr w:type="spellStart"/>
      <w:r w:rsidR="0079371E">
        <w:rPr>
          <w:rFonts w:ascii="Times New Roman" w:hAnsi="Times New Roman" w:cs="Times New Roman"/>
          <w:sz w:val="24"/>
          <w:szCs w:val="24"/>
        </w:rPr>
        <w:t>Negeri</w:t>
      </w:r>
      <w:proofErr w:type="spellEnd"/>
      <w:r w:rsidR="0079371E">
        <w:rPr>
          <w:rFonts w:ascii="Times New Roman" w:hAnsi="Times New Roman" w:cs="Times New Roman"/>
          <w:sz w:val="24"/>
          <w:szCs w:val="24"/>
        </w:rPr>
        <w:t xml:space="preserve"> 3 </w:t>
      </w:r>
      <w:proofErr w:type="spellStart"/>
      <w:r w:rsidR="0079371E">
        <w:rPr>
          <w:rFonts w:ascii="Times New Roman" w:hAnsi="Times New Roman" w:cs="Times New Roman"/>
          <w:sz w:val="24"/>
          <w:szCs w:val="24"/>
        </w:rPr>
        <w:t>Ponorogo</w:t>
      </w:r>
      <w:proofErr w:type="spellEnd"/>
      <w:r w:rsidR="0079371E">
        <w:rPr>
          <w:rFonts w:ascii="Times New Roman" w:hAnsi="Times New Roman" w:cs="Times New Roman"/>
          <w:sz w:val="24"/>
          <w:szCs w:val="24"/>
        </w:rPr>
        <w:t>”.</w:t>
      </w:r>
      <w:r w:rsidR="0079371E">
        <w:rPr>
          <w:rFonts w:ascii="Times New Roman" w:hAnsi="Times New Roman" w:cs="Times New Roman"/>
          <w:sz w:val="24"/>
          <w:szCs w:val="24"/>
          <w:lang w:val="id-ID"/>
        </w:rPr>
        <w:t xml:space="preserve"> </w:t>
      </w:r>
      <w:r w:rsidR="0079371E">
        <w:rPr>
          <w:rFonts w:ascii="Times New Roman" w:hAnsi="Times New Roman" w:cs="Times New Roman"/>
          <w:sz w:val="24"/>
          <w:szCs w:val="24"/>
        </w:rPr>
        <w:t>(</w:t>
      </w:r>
      <w:r w:rsidR="0079371E">
        <w:rPr>
          <w:rFonts w:ascii="Times New Roman" w:hAnsi="Times New Roman" w:cs="Times New Roman"/>
          <w:sz w:val="24"/>
          <w:szCs w:val="24"/>
          <w:lang w:val="id-ID"/>
        </w:rPr>
        <w:t>o</w:t>
      </w:r>
      <w:proofErr w:type="spellStart"/>
      <w:r w:rsidR="0079371E">
        <w:rPr>
          <w:rFonts w:ascii="Times New Roman" w:hAnsi="Times New Roman" w:cs="Times New Roman"/>
          <w:sz w:val="24"/>
          <w:szCs w:val="24"/>
        </w:rPr>
        <w:t>nline</w:t>
      </w:r>
      <w:proofErr w:type="spellEnd"/>
      <w:r w:rsidR="0079371E">
        <w:rPr>
          <w:rFonts w:ascii="Times New Roman" w:hAnsi="Times New Roman" w:cs="Times New Roman"/>
          <w:sz w:val="24"/>
          <w:szCs w:val="24"/>
        </w:rPr>
        <w:t>),</w:t>
      </w:r>
      <w:r w:rsidR="0079371E">
        <w:rPr>
          <w:rFonts w:ascii="Times New Roman" w:hAnsi="Times New Roman" w:cs="Times New Roman"/>
          <w:sz w:val="24"/>
          <w:szCs w:val="24"/>
          <w:lang w:val="id-ID"/>
        </w:rPr>
        <w:t xml:space="preserve"> </w:t>
      </w:r>
      <w:r w:rsidR="0079371E" w:rsidRPr="002E36C1">
        <w:rPr>
          <w:rFonts w:ascii="Times New Roman" w:hAnsi="Times New Roman" w:cs="Times New Roman"/>
          <w:sz w:val="24"/>
          <w:szCs w:val="24"/>
        </w:rPr>
        <w:t>(</w:t>
      </w:r>
      <w:hyperlink r:id="rId18" w:history="1">
        <w:r w:rsidR="0079371E" w:rsidRPr="002E36C1">
          <w:rPr>
            <w:rStyle w:val="Hyperlink"/>
            <w:rFonts w:ascii="Times New Roman" w:hAnsi="Times New Roman" w:cs="Times New Roman"/>
            <w:color w:val="auto"/>
            <w:sz w:val="24"/>
            <w:szCs w:val="24"/>
            <w:u w:val="none"/>
          </w:rPr>
          <w:t>http://jurnalmahasiswa.unesa.ac.id/index.php/jupe/article/view/4048</w:t>
        </w:r>
      </w:hyperlink>
      <w:r w:rsidR="0079371E" w:rsidRPr="002E36C1">
        <w:rPr>
          <w:rFonts w:ascii="Times New Roman" w:hAnsi="Times New Roman" w:cs="Times New Roman"/>
          <w:sz w:val="24"/>
          <w:szCs w:val="24"/>
          <w:lang w:val="id-ID"/>
        </w:rPr>
        <w:t xml:space="preserve">). </w:t>
      </w:r>
      <w:r w:rsidR="0079371E" w:rsidRPr="00236068">
        <w:rPr>
          <w:rFonts w:ascii="Times New Roman" w:hAnsi="Times New Roman" w:cs="Times New Roman"/>
          <w:sz w:val="24"/>
          <w:szCs w:val="24"/>
        </w:rPr>
        <w:t>07 November 2017</w:t>
      </w:r>
      <w:r w:rsidR="0079371E">
        <w:rPr>
          <w:rFonts w:ascii="Times New Roman" w:hAnsi="Times New Roman" w:cs="Times New Roman"/>
          <w:sz w:val="24"/>
          <w:szCs w:val="24"/>
          <w:lang w:val="id-ID"/>
        </w:rPr>
        <w:t>.</w:t>
      </w:r>
    </w:p>
    <w:p w14:paraId="0CF150C7" w14:textId="77777777" w:rsidR="0079371E" w:rsidRPr="002E36C1" w:rsidRDefault="00F7739F" w:rsidP="00E8612D">
      <w:pPr>
        <w:pStyle w:val="ListParagraph"/>
        <w:ind w:left="567"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Deratih</w:t>
      </w:r>
      <w:proofErr w:type="spellEnd"/>
      <w:r>
        <w:rPr>
          <w:rFonts w:ascii="Times New Roman" w:hAnsi="Times New Roman" w:cs="Times New Roman"/>
          <w:sz w:val="24"/>
          <w:szCs w:val="24"/>
          <w:lang w:val="id-ID"/>
        </w:rPr>
        <w:t>, P.</w:t>
      </w:r>
      <w:r w:rsidR="0079371E" w:rsidRPr="002E36C1">
        <w:rPr>
          <w:rFonts w:ascii="Times New Roman" w:hAnsi="Times New Roman" w:cs="Times New Roman"/>
          <w:sz w:val="24"/>
          <w:szCs w:val="24"/>
        </w:rPr>
        <w:t xml:space="preserve"> Indah. </w:t>
      </w:r>
      <w:r w:rsidR="0079371E" w:rsidRPr="002E36C1">
        <w:rPr>
          <w:rFonts w:ascii="Times New Roman" w:hAnsi="Times New Roman" w:cs="Times New Roman"/>
          <w:b/>
          <w:sz w:val="24"/>
          <w:szCs w:val="24"/>
        </w:rPr>
        <w:t>2017 “</w:t>
      </w:r>
      <w:r w:rsidR="0079371E" w:rsidRPr="002E36C1">
        <w:rPr>
          <w:rStyle w:val="A2"/>
          <w:rFonts w:ascii="Times New Roman" w:hAnsi="Times New Roman" w:cs="Times New Roman"/>
          <w:b w:val="0"/>
          <w:color w:val="auto"/>
          <w:sz w:val="24"/>
          <w:szCs w:val="24"/>
        </w:rPr>
        <w:t xml:space="preserve">3D </w:t>
      </w:r>
      <w:proofErr w:type="spellStart"/>
      <w:r w:rsidR="0079371E" w:rsidRPr="002E36C1">
        <w:rPr>
          <w:rStyle w:val="A2"/>
          <w:rFonts w:ascii="Times New Roman" w:hAnsi="Times New Roman" w:cs="Times New Roman"/>
          <w:b w:val="0"/>
          <w:color w:val="auto"/>
          <w:sz w:val="24"/>
          <w:szCs w:val="24"/>
        </w:rPr>
        <w:t>Dentobox</w:t>
      </w:r>
      <w:proofErr w:type="spellEnd"/>
      <w:r w:rsidR="0079371E" w:rsidRPr="002E36C1">
        <w:rPr>
          <w:rStyle w:val="A2"/>
          <w:rFonts w:ascii="Times New Roman" w:hAnsi="Times New Roman" w:cs="Times New Roman"/>
          <w:b w:val="0"/>
          <w:color w:val="auto"/>
          <w:sz w:val="24"/>
          <w:szCs w:val="24"/>
        </w:rPr>
        <w:t xml:space="preserve"> (Dental Explosion Box 3D) as education media for children caries prevention</w:t>
      </w:r>
      <w:r w:rsidR="0079371E" w:rsidRPr="002E36C1">
        <w:rPr>
          <w:rFonts w:ascii="Times New Roman" w:hAnsi="Times New Roman" w:cs="Times New Roman"/>
          <w:b/>
          <w:sz w:val="24"/>
          <w:szCs w:val="24"/>
        </w:rPr>
        <w:t>”.</w:t>
      </w:r>
      <w:r w:rsidR="0079371E" w:rsidRPr="002E36C1">
        <w:rPr>
          <w:rFonts w:ascii="Times New Roman" w:hAnsi="Times New Roman" w:cs="Times New Roman"/>
          <w:sz w:val="24"/>
          <w:szCs w:val="24"/>
        </w:rPr>
        <w:t xml:space="preserve"> (online), (</w:t>
      </w:r>
      <w:hyperlink r:id="rId19" w:history="1">
        <w:r w:rsidR="0079371E" w:rsidRPr="002E36C1">
          <w:rPr>
            <w:rStyle w:val="Hyperlink"/>
            <w:rFonts w:ascii="Times New Roman" w:hAnsi="Times New Roman" w:cs="Times New Roman"/>
            <w:color w:val="auto"/>
            <w:sz w:val="24"/>
            <w:szCs w:val="24"/>
            <w:u w:val="none"/>
          </w:rPr>
          <w:t>http://journal.unpad.ac.id/pjd/article/view/13604</w:t>
        </w:r>
      </w:hyperlink>
      <w:r w:rsidR="0079371E" w:rsidRPr="002E36C1">
        <w:rPr>
          <w:rFonts w:ascii="Times New Roman" w:hAnsi="Times New Roman" w:cs="Times New Roman"/>
          <w:sz w:val="24"/>
          <w:szCs w:val="24"/>
        </w:rPr>
        <w:t xml:space="preserve">), 27 </w:t>
      </w:r>
      <w:proofErr w:type="spellStart"/>
      <w:r w:rsidR="0079371E" w:rsidRPr="002E36C1">
        <w:rPr>
          <w:rFonts w:ascii="Times New Roman" w:hAnsi="Times New Roman" w:cs="Times New Roman"/>
          <w:sz w:val="24"/>
          <w:szCs w:val="24"/>
        </w:rPr>
        <w:t>Oktober</w:t>
      </w:r>
      <w:proofErr w:type="spellEnd"/>
      <w:r w:rsidR="0079371E" w:rsidRPr="002E36C1">
        <w:rPr>
          <w:rFonts w:ascii="Times New Roman" w:hAnsi="Times New Roman" w:cs="Times New Roman"/>
          <w:sz w:val="24"/>
          <w:szCs w:val="24"/>
        </w:rPr>
        <w:t xml:space="preserve"> 2017</w:t>
      </w:r>
    </w:p>
    <w:p w14:paraId="20B48BBB" w14:textId="77777777" w:rsidR="0079371E" w:rsidRDefault="0079371E" w:rsidP="00E8612D">
      <w:pPr>
        <w:pStyle w:val="ListParagraph"/>
        <w:ind w:left="567" w:hanging="567"/>
        <w:jc w:val="both"/>
        <w:rPr>
          <w:rFonts w:ascii="Times New Roman" w:hAnsi="Times New Roman" w:cs="Times New Roman"/>
          <w:sz w:val="24"/>
          <w:szCs w:val="24"/>
          <w:lang w:val="id-ID"/>
        </w:rPr>
      </w:pPr>
      <w:proofErr w:type="spellStart"/>
      <w:r w:rsidRPr="00236068">
        <w:rPr>
          <w:rFonts w:ascii="Times New Roman" w:hAnsi="Times New Roman" w:cs="Times New Roman"/>
          <w:sz w:val="24"/>
          <w:szCs w:val="24"/>
        </w:rPr>
        <w:t>Sugiyono</w:t>
      </w:r>
      <w:proofErr w:type="spellEnd"/>
      <w:r w:rsidRPr="00236068">
        <w:rPr>
          <w:rFonts w:ascii="Times New Roman" w:hAnsi="Times New Roman" w:cs="Times New Roman"/>
          <w:sz w:val="24"/>
          <w:szCs w:val="24"/>
        </w:rPr>
        <w:t xml:space="preserve">. (2016). </w:t>
      </w:r>
      <w:proofErr w:type="spellStart"/>
      <w:r w:rsidRPr="00236068">
        <w:rPr>
          <w:rFonts w:ascii="Times New Roman" w:hAnsi="Times New Roman" w:cs="Times New Roman"/>
          <w:i/>
          <w:sz w:val="24"/>
          <w:szCs w:val="24"/>
        </w:rPr>
        <w:t>Metode</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Penelitian</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Pendidikan</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Pendekatan</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lastRenderedPageBreak/>
        <w:t>Kuantitatif</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Kualitatif</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dan</w:t>
      </w:r>
      <w:proofErr w:type="spellEnd"/>
      <w:r w:rsidRPr="00236068">
        <w:rPr>
          <w:rFonts w:ascii="Times New Roman" w:hAnsi="Times New Roman" w:cs="Times New Roman"/>
          <w:i/>
          <w:sz w:val="24"/>
          <w:szCs w:val="24"/>
        </w:rPr>
        <w:t xml:space="preserve"> R &amp;D. </w:t>
      </w:r>
      <w:r w:rsidRPr="00236068">
        <w:rPr>
          <w:rFonts w:ascii="Times New Roman" w:hAnsi="Times New Roman" w:cs="Times New Roman"/>
          <w:sz w:val="24"/>
          <w:szCs w:val="24"/>
        </w:rPr>
        <w:t xml:space="preserve">Bandung: </w:t>
      </w:r>
      <w:proofErr w:type="spellStart"/>
      <w:r w:rsidRPr="00236068">
        <w:rPr>
          <w:rFonts w:ascii="Times New Roman" w:hAnsi="Times New Roman" w:cs="Times New Roman"/>
          <w:sz w:val="24"/>
          <w:szCs w:val="24"/>
        </w:rPr>
        <w:t>Alfabeta</w:t>
      </w:r>
      <w:proofErr w:type="spellEnd"/>
    </w:p>
    <w:p w14:paraId="49614991" w14:textId="77777777" w:rsidR="00F57F06" w:rsidRDefault="00F57F06" w:rsidP="00F57F06">
      <w:pPr>
        <w:pStyle w:val="ListParagraph"/>
        <w:spacing w:line="360" w:lineRule="auto"/>
        <w:ind w:left="567" w:hanging="567"/>
        <w:jc w:val="both"/>
        <w:rPr>
          <w:rFonts w:ascii="Times New Roman" w:hAnsi="Times New Roman" w:cs="Times New Roman"/>
          <w:sz w:val="24"/>
          <w:szCs w:val="24"/>
          <w:lang w:val="id-ID"/>
        </w:rPr>
      </w:pPr>
      <w:proofErr w:type="spellStart"/>
      <w:r w:rsidRPr="00236068">
        <w:rPr>
          <w:rFonts w:ascii="Times New Roman" w:hAnsi="Times New Roman" w:cs="Times New Roman"/>
          <w:sz w:val="24"/>
          <w:szCs w:val="24"/>
        </w:rPr>
        <w:t>Suprijono</w:t>
      </w:r>
      <w:proofErr w:type="spellEnd"/>
      <w:r w:rsidRPr="00236068">
        <w:rPr>
          <w:rFonts w:ascii="Times New Roman" w:hAnsi="Times New Roman" w:cs="Times New Roman"/>
          <w:sz w:val="24"/>
          <w:szCs w:val="24"/>
          <w:lang w:val="id-ID"/>
        </w:rPr>
        <w:t xml:space="preserve">, </w:t>
      </w:r>
      <w:proofErr w:type="spellStart"/>
      <w:r w:rsidRPr="00236068">
        <w:rPr>
          <w:rFonts w:ascii="Times New Roman" w:hAnsi="Times New Roman" w:cs="Times New Roman"/>
          <w:sz w:val="24"/>
          <w:szCs w:val="24"/>
        </w:rPr>
        <w:t>Agus</w:t>
      </w:r>
      <w:proofErr w:type="spellEnd"/>
      <w:r w:rsidRPr="00236068">
        <w:rPr>
          <w:rFonts w:ascii="Times New Roman" w:hAnsi="Times New Roman" w:cs="Times New Roman"/>
          <w:sz w:val="24"/>
          <w:szCs w:val="24"/>
        </w:rPr>
        <w:t>. 201</w:t>
      </w:r>
      <w:r w:rsidRPr="00236068">
        <w:rPr>
          <w:rFonts w:ascii="Times New Roman" w:hAnsi="Times New Roman" w:cs="Times New Roman"/>
          <w:sz w:val="24"/>
          <w:szCs w:val="24"/>
          <w:lang w:val="id-ID"/>
        </w:rPr>
        <w:t>6</w:t>
      </w:r>
      <w:r w:rsidRPr="00236068">
        <w:rPr>
          <w:rFonts w:ascii="Times New Roman" w:hAnsi="Times New Roman" w:cs="Times New Roman"/>
          <w:sz w:val="24"/>
          <w:szCs w:val="24"/>
        </w:rPr>
        <w:t xml:space="preserve">. </w:t>
      </w:r>
      <w:r w:rsidRPr="00236068">
        <w:rPr>
          <w:rFonts w:ascii="Times New Roman" w:hAnsi="Times New Roman" w:cs="Times New Roman"/>
          <w:i/>
          <w:sz w:val="24"/>
          <w:szCs w:val="24"/>
        </w:rPr>
        <w:t xml:space="preserve">Cooperative Learning: </w:t>
      </w:r>
      <w:proofErr w:type="spellStart"/>
      <w:r w:rsidRPr="00236068">
        <w:rPr>
          <w:rFonts w:ascii="Times New Roman" w:hAnsi="Times New Roman" w:cs="Times New Roman"/>
          <w:i/>
          <w:sz w:val="24"/>
          <w:szCs w:val="24"/>
        </w:rPr>
        <w:t>Teori</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dan</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Aplikasi</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Paikem</w:t>
      </w:r>
      <w:proofErr w:type="spellEnd"/>
      <w:r w:rsidRPr="00236068">
        <w:rPr>
          <w:rFonts w:ascii="Times New Roman" w:hAnsi="Times New Roman" w:cs="Times New Roman"/>
          <w:i/>
          <w:sz w:val="24"/>
          <w:szCs w:val="24"/>
        </w:rPr>
        <w:t>.</w:t>
      </w:r>
      <w:r w:rsidRPr="00236068">
        <w:rPr>
          <w:rFonts w:ascii="Times New Roman" w:hAnsi="Times New Roman" w:cs="Times New Roman"/>
          <w:sz w:val="24"/>
          <w:szCs w:val="24"/>
        </w:rPr>
        <w:t xml:space="preserve"> </w:t>
      </w:r>
      <w:proofErr w:type="spellStart"/>
      <w:proofErr w:type="gramStart"/>
      <w:r w:rsidRPr="00236068">
        <w:rPr>
          <w:rFonts w:ascii="Times New Roman" w:hAnsi="Times New Roman" w:cs="Times New Roman"/>
          <w:sz w:val="24"/>
          <w:szCs w:val="24"/>
        </w:rPr>
        <w:t>Yogyakarta:Pustaka</w:t>
      </w:r>
      <w:proofErr w:type="spellEnd"/>
      <w:proofErr w:type="gramEnd"/>
      <w:r w:rsidRPr="00236068">
        <w:rPr>
          <w:rFonts w:ascii="Times New Roman" w:hAnsi="Times New Roman" w:cs="Times New Roman"/>
          <w:sz w:val="24"/>
          <w:szCs w:val="24"/>
        </w:rPr>
        <w:t xml:space="preserve"> </w:t>
      </w:r>
      <w:proofErr w:type="spellStart"/>
      <w:r w:rsidRPr="00236068">
        <w:rPr>
          <w:rFonts w:ascii="Times New Roman" w:hAnsi="Times New Roman" w:cs="Times New Roman"/>
          <w:sz w:val="24"/>
          <w:szCs w:val="24"/>
        </w:rPr>
        <w:t>Pelajar</w:t>
      </w:r>
      <w:proofErr w:type="spellEnd"/>
      <w:r w:rsidRPr="00236068">
        <w:rPr>
          <w:rFonts w:ascii="Times New Roman" w:hAnsi="Times New Roman" w:cs="Times New Roman"/>
          <w:sz w:val="24"/>
          <w:szCs w:val="24"/>
        </w:rPr>
        <w:t>.</w:t>
      </w:r>
    </w:p>
    <w:p w14:paraId="34502834" w14:textId="77777777" w:rsidR="0079371E" w:rsidRPr="0082434A" w:rsidRDefault="0079371E" w:rsidP="00E8612D">
      <w:pPr>
        <w:pStyle w:val="ListParagraph"/>
        <w:ind w:left="567" w:hanging="567"/>
        <w:jc w:val="both"/>
        <w:rPr>
          <w:rFonts w:ascii="Times New Roman" w:hAnsi="Times New Roman" w:cs="Times New Roman"/>
          <w:sz w:val="24"/>
          <w:szCs w:val="24"/>
          <w:lang w:val="id-ID"/>
        </w:rPr>
      </w:pPr>
      <w:proofErr w:type="spellStart"/>
      <w:r w:rsidRPr="00236068">
        <w:rPr>
          <w:rFonts w:ascii="Times New Roman" w:hAnsi="Times New Roman" w:cs="Times New Roman"/>
          <w:sz w:val="24"/>
          <w:szCs w:val="24"/>
        </w:rPr>
        <w:t>Susanto</w:t>
      </w:r>
      <w:proofErr w:type="spellEnd"/>
      <w:r w:rsidRPr="00236068">
        <w:rPr>
          <w:rFonts w:ascii="Times New Roman" w:hAnsi="Times New Roman" w:cs="Times New Roman"/>
          <w:sz w:val="24"/>
          <w:szCs w:val="24"/>
          <w:lang w:val="id-ID"/>
        </w:rPr>
        <w:t xml:space="preserve">, </w:t>
      </w:r>
      <w:r w:rsidRPr="00236068">
        <w:rPr>
          <w:rFonts w:ascii="Times New Roman" w:hAnsi="Times New Roman" w:cs="Times New Roman"/>
          <w:sz w:val="24"/>
          <w:szCs w:val="24"/>
        </w:rPr>
        <w:t xml:space="preserve">Ahmad. (2016). </w:t>
      </w:r>
      <w:proofErr w:type="spellStart"/>
      <w:r w:rsidRPr="00236068">
        <w:rPr>
          <w:rFonts w:ascii="Times New Roman" w:hAnsi="Times New Roman" w:cs="Times New Roman"/>
          <w:i/>
          <w:sz w:val="24"/>
          <w:szCs w:val="24"/>
        </w:rPr>
        <w:t>Teori</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Belajar</w:t>
      </w:r>
      <w:proofErr w:type="spellEnd"/>
      <w:r w:rsidRPr="00236068">
        <w:rPr>
          <w:rFonts w:ascii="Times New Roman" w:hAnsi="Times New Roman" w:cs="Times New Roman"/>
          <w:i/>
          <w:sz w:val="24"/>
          <w:szCs w:val="24"/>
        </w:rPr>
        <w:t xml:space="preserve"> &amp; </w:t>
      </w:r>
      <w:proofErr w:type="spellStart"/>
      <w:r w:rsidRPr="00236068">
        <w:rPr>
          <w:rFonts w:ascii="Times New Roman" w:hAnsi="Times New Roman" w:cs="Times New Roman"/>
          <w:i/>
          <w:sz w:val="24"/>
          <w:szCs w:val="24"/>
        </w:rPr>
        <w:t>Pembelajaran</w:t>
      </w:r>
      <w:proofErr w:type="spellEnd"/>
      <w:r w:rsidRPr="00236068">
        <w:rPr>
          <w:rFonts w:ascii="Times New Roman" w:hAnsi="Times New Roman" w:cs="Times New Roman"/>
          <w:i/>
          <w:sz w:val="24"/>
          <w:szCs w:val="24"/>
        </w:rPr>
        <w:t xml:space="preserve"> di </w:t>
      </w:r>
      <w:proofErr w:type="spellStart"/>
      <w:r w:rsidRPr="00236068">
        <w:rPr>
          <w:rFonts w:ascii="Times New Roman" w:hAnsi="Times New Roman" w:cs="Times New Roman"/>
          <w:i/>
          <w:sz w:val="24"/>
          <w:szCs w:val="24"/>
        </w:rPr>
        <w:t>sekolah</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Dasar</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sidRPr="00236068">
        <w:rPr>
          <w:rFonts w:ascii="Times New Roman" w:hAnsi="Times New Roman" w:cs="Times New Roman"/>
          <w:sz w:val="24"/>
          <w:szCs w:val="24"/>
        </w:rPr>
        <w:t>Jakarta:Fajar</w:t>
      </w:r>
      <w:proofErr w:type="spellEnd"/>
      <w:proofErr w:type="gramEnd"/>
      <w:r w:rsidRPr="00236068">
        <w:rPr>
          <w:rFonts w:ascii="Times New Roman" w:hAnsi="Times New Roman" w:cs="Times New Roman"/>
          <w:sz w:val="24"/>
          <w:szCs w:val="24"/>
        </w:rPr>
        <w:t xml:space="preserve"> </w:t>
      </w:r>
      <w:proofErr w:type="spellStart"/>
      <w:r w:rsidRPr="00236068">
        <w:rPr>
          <w:rFonts w:ascii="Times New Roman" w:hAnsi="Times New Roman" w:cs="Times New Roman"/>
          <w:sz w:val="24"/>
          <w:szCs w:val="24"/>
        </w:rPr>
        <w:t>Interpratama</w:t>
      </w:r>
      <w:proofErr w:type="spellEnd"/>
      <w:r w:rsidRPr="00236068">
        <w:rPr>
          <w:rFonts w:ascii="Times New Roman" w:hAnsi="Times New Roman" w:cs="Times New Roman"/>
          <w:sz w:val="24"/>
          <w:szCs w:val="24"/>
        </w:rPr>
        <w:t xml:space="preserve"> </w:t>
      </w:r>
      <w:proofErr w:type="spellStart"/>
      <w:r w:rsidRPr="00236068">
        <w:rPr>
          <w:rFonts w:ascii="Times New Roman" w:hAnsi="Times New Roman" w:cs="Times New Roman"/>
          <w:sz w:val="24"/>
          <w:szCs w:val="24"/>
        </w:rPr>
        <w:t>Mandiri</w:t>
      </w:r>
      <w:proofErr w:type="spellEnd"/>
    </w:p>
    <w:p w14:paraId="02231548" w14:textId="77777777" w:rsidR="0079371E" w:rsidRDefault="0079371E" w:rsidP="00E8612D">
      <w:pPr>
        <w:pStyle w:val="ListParagraph"/>
        <w:ind w:left="567" w:hanging="567"/>
        <w:jc w:val="both"/>
        <w:rPr>
          <w:rFonts w:ascii="Times New Roman" w:hAnsi="Times New Roman" w:cs="Times New Roman"/>
          <w:sz w:val="24"/>
          <w:szCs w:val="24"/>
          <w:lang w:val="id-ID"/>
        </w:rPr>
      </w:pPr>
      <w:proofErr w:type="spellStart"/>
      <w:r w:rsidRPr="00236068">
        <w:rPr>
          <w:rFonts w:ascii="Times New Roman" w:hAnsi="Times New Roman" w:cs="Times New Roman"/>
          <w:i/>
          <w:sz w:val="24"/>
          <w:szCs w:val="24"/>
        </w:rPr>
        <w:t>Undang-undang</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Republik</w:t>
      </w:r>
      <w:proofErr w:type="spellEnd"/>
      <w:r w:rsidRPr="00236068">
        <w:rPr>
          <w:rFonts w:ascii="Times New Roman" w:hAnsi="Times New Roman" w:cs="Times New Roman"/>
          <w:i/>
          <w:sz w:val="24"/>
          <w:szCs w:val="24"/>
        </w:rPr>
        <w:t xml:space="preserve"> Indonesia </w:t>
      </w:r>
      <w:proofErr w:type="spellStart"/>
      <w:r w:rsidRPr="00236068">
        <w:rPr>
          <w:rFonts w:ascii="Times New Roman" w:hAnsi="Times New Roman" w:cs="Times New Roman"/>
          <w:i/>
          <w:sz w:val="24"/>
          <w:szCs w:val="24"/>
        </w:rPr>
        <w:t>Nomor</w:t>
      </w:r>
      <w:proofErr w:type="spellEnd"/>
      <w:r w:rsidRPr="00236068">
        <w:rPr>
          <w:rFonts w:ascii="Times New Roman" w:hAnsi="Times New Roman" w:cs="Times New Roman"/>
          <w:i/>
          <w:sz w:val="24"/>
          <w:szCs w:val="24"/>
        </w:rPr>
        <w:t xml:space="preserve"> 20 </w:t>
      </w:r>
      <w:proofErr w:type="spellStart"/>
      <w:r w:rsidRPr="00236068">
        <w:rPr>
          <w:rFonts w:ascii="Times New Roman" w:hAnsi="Times New Roman" w:cs="Times New Roman"/>
          <w:i/>
          <w:sz w:val="24"/>
          <w:szCs w:val="24"/>
        </w:rPr>
        <w:t>Tahun</w:t>
      </w:r>
      <w:proofErr w:type="spellEnd"/>
      <w:r w:rsidRPr="00236068">
        <w:rPr>
          <w:rFonts w:ascii="Times New Roman" w:hAnsi="Times New Roman" w:cs="Times New Roman"/>
          <w:i/>
          <w:sz w:val="24"/>
          <w:szCs w:val="24"/>
        </w:rPr>
        <w:t xml:space="preserve"> 2003 </w:t>
      </w:r>
      <w:proofErr w:type="spellStart"/>
      <w:r w:rsidRPr="00236068">
        <w:rPr>
          <w:rFonts w:ascii="Times New Roman" w:hAnsi="Times New Roman" w:cs="Times New Roman"/>
          <w:i/>
          <w:sz w:val="24"/>
          <w:szCs w:val="24"/>
        </w:rPr>
        <w:t>tentang</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Sistem</w:t>
      </w:r>
      <w:proofErr w:type="spellEnd"/>
      <w:r w:rsidRPr="00236068">
        <w:rPr>
          <w:rFonts w:ascii="Times New Roman" w:hAnsi="Times New Roman" w:cs="Times New Roman"/>
          <w:i/>
          <w:sz w:val="24"/>
          <w:szCs w:val="24"/>
        </w:rPr>
        <w:t xml:space="preserve"> </w:t>
      </w:r>
      <w:proofErr w:type="spellStart"/>
      <w:r w:rsidRPr="00236068">
        <w:rPr>
          <w:rFonts w:ascii="Times New Roman" w:hAnsi="Times New Roman" w:cs="Times New Roman"/>
          <w:i/>
          <w:sz w:val="24"/>
          <w:szCs w:val="24"/>
        </w:rPr>
        <w:t>Pendidikan</w:t>
      </w:r>
      <w:proofErr w:type="spellEnd"/>
      <w:r w:rsidRPr="00236068">
        <w:rPr>
          <w:rFonts w:ascii="Times New Roman" w:hAnsi="Times New Roman" w:cs="Times New Roman"/>
          <w:i/>
          <w:sz w:val="24"/>
          <w:szCs w:val="24"/>
        </w:rPr>
        <w:t xml:space="preserve"> Nasional. </w:t>
      </w:r>
      <w:r w:rsidRPr="00236068">
        <w:rPr>
          <w:rFonts w:ascii="Times New Roman" w:hAnsi="Times New Roman" w:cs="Times New Roman"/>
          <w:sz w:val="24"/>
          <w:szCs w:val="24"/>
        </w:rPr>
        <w:t xml:space="preserve">Bandung: Citra </w:t>
      </w:r>
      <w:proofErr w:type="spellStart"/>
      <w:r w:rsidRPr="00236068">
        <w:rPr>
          <w:rFonts w:ascii="Times New Roman" w:hAnsi="Times New Roman" w:cs="Times New Roman"/>
          <w:sz w:val="24"/>
          <w:szCs w:val="24"/>
        </w:rPr>
        <w:t>Umbara</w:t>
      </w:r>
      <w:proofErr w:type="spellEnd"/>
      <w:r w:rsidRPr="00236068">
        <w:rPr>
          <w:rFonts w:ascii="Times New Roman" w:hAnsi="Times New Roman" w:cs="Times New Roman"/>
          <w:sz w:val="24"/>
          <w:szCs w:val="24"/>
        </w:rPr>
        <w:t>. 2016</w:t>
      </w:r>
    </w:p>
    <w:p w14:paraId="16F41C16" w14:textId="77777777" w:rsidR="0079371E" w:rsidRDefault="0079371E" w:rsidP="00E8612D">
      <w:pPr>
        <w:pStyle w:val="ListParagraph"/>
        <w:ind w:left="567" w:hanging="567"/>
        <w:jc w:val="both"/>
        <w:rPr>
          <w:rFonts w:ascii="Times New Roman" w:hAnsi="Times New Roman" w:cs="Times New Roman"/>
          <w:sz w:val="24"/>
          <w:szCs w:val="24"/>
          <w:lang w:val="id-ID"/>
        </w:rPr>
      </w:pPr>
      <w:r w:rsidRPr="006009D9">
        <w:rPr>
          <w:rFonts w:ascii="Times New Roman" w:hAnsi="Times New Roman" w:cs="Times New Roman"/>
          <w:sz w:val="24"/>
          <w:szCs w:val="24"/>
          <w:lang w:val="id-ID"/>
        </w:rPr>
        <w:t>Yamasari, Yuni. 2010 “</w:t>
      </w:r>
      <w:r w:rsidRPr="006009D9">
        <w:rPr>
          <w:rFonts w:ascii="Times New Roman" w:hAnsi="Times New Roman" w:cs="Times New Roman"/>
          <w:bCs/>
          <w:sz w:val="24"/>
          <w:szCs w:val="24"/>
          <w:lang w:val="id-ID"/>
        </w:rPr>
        <w:t>Pengembangan Media Pembelajaran Matematika</w:t>
      </w:r>
      <w:r w:rsidRPr="006009D9">
        <w:rPr>
          <w:rFonts w:ascii="Times New Roman" w:hAnsi="Times New Roman" w:cs="Times New Roman"/>
          <w:sz w:val="24"/>
          <w:szCs w:val="24"/>
          <w:lang w:val="id-ID"/>
        </w:rPr>
        <w:t xml:space="preserve"> </w:t>
      </w:r>
      <w:r w:rsidRPr="006009D9">
        <w:rPr>
          <w:rFonts w:ascii="Times New Roman" w:hAnsi="Times New Roman" w:cs="Times New Roman"/>
          <w:bCs/>
          <w:sz w:val="24"/>
          <w:szCs w:val="24"/>
          <w:lang w:val="id-ID"/>
        </w:rPr>
        <w:t>Berbasis ICT yang Berkualitas</w:t>
      </w:r>
      <w:r w:rsidRPr="006009D9">
        <w:rPr>
          <w:rFonts w:ascii="Times New Roman" w:hAnsi="Times New Roman" w:cs="Times New Roman"/>
          <w:sz w:val="24"/>
          <w:szCs w:val="24"/>
          <w:lang w:val="id-ID"/>
        </w:rPr>
        <w:t>”.Seminar Nasional Pascasarjana X-ITS Surabaya</w:t>
      </w:r>
      <w:r w:rsidRPr="006009D9">
        <w:rPr>
          <w:rFonts w:ascii="Times New Roman" w:hAnsi="Times New Roman" w:cs="Times New Roman"/>
          <w:i/>
          <w:iCs/>
          <w:sz w:val="24"/>
          <w:szCs w:val="24"/>
          <w:lang w:val="id-ID"/>
        </w:rPr>
        <w:t>,</w:t>
      </w:r>
      <w:r w:rsidRPr="006009D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ISBN: 979-545-0270-1. (online), </w:t>
      </w:r>
      <w:r w:rsidRPr="006009D9">
        <w:rPr>
          <w:rFonts w:ascii="Times New Roman" w:hAnsi="Times New Roman" w:cs="Times New Roman"/>
          <w:sz w:val="24"/>
          <w:szCs w:val="24"/>
          <w:lang w:val="id-ID"/>
        </w:rPr>
        <w:t>(</w:t>
      </w:r>
      <w:hyperlink r:id="rId20" w:history="1">
        <w:r w:rsidRPr="002E36C1">
          <w:rPr>
            <w:rStyle w:val="Hyperlink"/>
            <w:rFonts w:ascii="Times New Roman" w:hAnsi="Times New Roman" w:cs="Times New Roman"/>
            <w:color w:val="auto"/>
            <w:sz w:val="24"/>
            <w:szCs w:val="24"/>
            <w:u w:val="none"/>
            <w:lang w:val="id-ID"/>
          </w:rPr>
          <w:t>https://salamsemangat.files.wordpress.com/2011/05/pengembangan-matematika-berbasis-tik.pdf</w:t>
        </w:r>
      </w:hyperlink>
      <w:r w:rsidRPr="002E36C1">
        <w:rPr>
          <w:rFonts w:ascii="Times New Roman" w:hAnsi="Times New Roman" w:cs="Times New Roman"/>
          <w:sz w:val="24"/>
          <w:szCs w:val="24"/>
          <w:lang w:val="id-ID"/>
        </w:rPr>
        <w:t>),</w:t>
      </w:r>
      <w:r w:rsidRPr="006009D9">
        <w:rPr>
          <w:rFonts w:ascii="Times New Roman" w:hAnsi="Times New Roman" w:cs="Times New Roman"/>
          <w:sz w:val="24"/>
          <w:szCs w:val="24"/>
          <w:lang w:val="id-ID"/>
        </w:rPr>
        <w:t xml:space="preserve"> 04 April 2018.</w:t>
      </w:r>
    </w:p>
    <w:commentRangeEnd w:id="12"/>
    <w:p w14:paraId="2DE642ED" w14:textId="77777777" w:rsidR="007F6E4A" w:rsidRPr="007F6E4A" w:rsidRDefault="00045E45" w:rsidP="00E8612D">
      <w:pPr>
        <w:pStyle w:val="ListParagraph"/>
        <w:ind w:left="567" w:hanging="567"/>
        <w:jc w:val="both"/>
        <w:rPr>
          <w:rFonts w:ascii="Times New Roman" w:hAnsi="Times New Roman" w:cs="Times New Roman"/>
          <w:sz w:val="24"/>
          <w:szCs w:val="24"/>
          <w:lang w:val="id-ID"/>
        </w:rPr>
      </w:pPr>
      <w:r>
        <w:rPr>
          <w:rStyle w:val="CommentReference"/>
          <w:lang w:val="id-ID"/>
        </w:rPr>
        <w:commentReference w:id="12"/>
      </w:r>
    </w:p>
    <w:p w14:paraId="75A23AC9" w14:textId="77777777" w:rsidR="0028167F" w:rsidRPr="006A2A1B" w:rsidRDefault="0028167F" w:rsidP="00E8612D">
      <w:pPr>
        <w:spacing w:after="0"/>
        <w:jc w:val="both"/>
        <w:rPr>
          <w:rFonts w:ascii="Times New Roman" w:hAnsi="Times New Roman" w:cs="Times New Roman"/>
          <w:b/>
          <w:sz w:val="24"/>
          <w:szCs w:val="24"/>
        </w:rPr>
      </w:pPr>
    </w:p>
    <w:p w14:paraId="6BB6362A" w14:textId="77777777" w:rsidR="00761195" w:rsidRPr="00D92431" w:rsidRDefault="00761195" w:rsidP="00E8612D">
      <w:pPr>
        <w:spacing w:after="0"/>
        <w:ind w:left="567"/>
        <w:rPr>
          <w:rFonts w:ascii="Times New Roman" w:hAnsi="Times New Roman" w:cs="Times New Roman"/>
          <w:sz w:val="24"/>
          <w:szCs w:val="24"/>
        </w:rPr>
      </w:pPr>
    </w:p>
    <w:sectPr w:rsidR="00761195" w:rsidRPr="00D92431" w:rsidSect="00687CE5">
      <w:footerReference w:type="default" r:id="rId21"/>
      <w:pgSz w:w="11906" w:h="16838"/>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7:25:00Z" w:initials="WU">
    <w:p w14:paraId="6F5D721D" w14:textId="77777777" w:rsidR="00944438" w:rsidRDefault="00944438" w:rsidP="00944438">
      <w:pPr>
        <w:pStyle w:val="CommentText"/>
        <w:spacing w:after="120"/>
        <w:rPr>
          <w:b/>
          <w:u w:val="single"/>
          <w:lang w:val="en-ID"/>
        </w:rPr>
      </w:pPr>
      <w:r>
        <w:rPr>
          <w:rStyle w:val="CommentReference"/>
        </w:rPr>
        <w:annotationRef/>
      </w:r>
      <w:r w:rsidRPr="00944438">
        <w:rPr>
          <w:b/>
          <w:lang w:val="en-ID"/>
        </w:rPr>
        <w:t>Comment {NF1}:</w:t>
      </w:r>
      <w:r>
        <w:rPr>
          <w:b/>
          <w:lang w:val="en-ID"/>
        </w:rPr>
        <w:t xml:space="preserve"> </w:t>
      </w:r>
      <w:proofErr w:type="spellStart"/>
      <w:r>
        <w:rPr>
          <w:b/>
          <w:u w:val="single"/>
          <w:lang w:val="en-ID"/>
        </w:rPr>
        <w:t>Judul</w:t>
      </w:r>
      <w:proofErr w:type="spellEnd"/>
      <w:r>
        <w:rPr>
          <w:b/>
          <w:u w:val="single"/>
          <w:lang w:val="en-ID"/>
        </w:rPr>
        <w:t xml:space="preserve"> </w:t>
      </w:r>
      <w:proofErr w:type="spellStart"/>
      <w:r>
        <w:rPr>
          <w:b/>
          <w:u w:val="single"/>
          <w:lang w:val="en-ID"/>
        </w:rPr>
        <w:t>Artikel</w:t>
      </w:r>
      <w:proofErr w:type="spellEnd"/>
    </w:p>
    <w:p w14:paraId="6EEFA2E4" w14:textId="77777777" w:rsidR="00944438" w:rsidRPr="00944438" w:rsidRDefault="00944438" w:rsidP="00944438">
      <w:pPr>
        <w:pStyle w:val="CommentText"/>
        <w:spacing w:after="120"/>
        <w:rPr>
          <w:lang w:val="en-ID"/>
        </w:rPr>
      </w:pPr>
      <w:proofErr w:type="spellStart"/>
      <w:r w:rsidRPr="00944438">
        <w:rPr>
          <w:lang w:val="en-ID"/>
        </w:rPr>
        <w:t>Penulisan</w:t>
      </w:r>
      <w:proofErr w:type="spellEnd"/>
      <w:r w:rsidRPr="00944438">
        <w:rPr>
          <w:lang w:val="en-ID"/>
        </w:rPr>
        <w:t xml:space="preserve"> </w:t>
      </w:r>
      <w:proofErr w:type="spellStart"/>
      <w:r w:rsidRPr="00944438">
        <w:rPr>
          <w:lang w:val="en-ID"/>
        </w:rPr>
        <w:t>dengan</w:t>
      </w:r>
      <w:proofErr w:type="spellEnd"/>
      <w:r w:rsidRPr="00944438">
        <w:rPr>
          <w:lang w:val="en-ID"/>
        </w:rPr>
        <w:t xml:space="preserve"> Times New Roman, 11 </w:t>
      </w:r>
      <w:proofErr w:type="spellStart"/>
      <w:proofErr w:type="gramStart"/>
      <w:r w:rsidRPr="00944438">
        <w:rPr>
          <w:lang w:val="en-ID"/>
        </w:rPr>
        <w:t>dengan</w:t>
      </w:r>
      <w:proofErr w:type="spellEnd"/>
      <w:r w:rsidRPr="00944438">
        <w:rPr>
          <w:lang w:val="en-ID"/>
        </w:rPr>
        <w:t xml:space="preserve"> </w:t>
      </w:r>
      <w:r>
        <w:rPr>
          <w:lang w:val="en-ID"/>
        </w:rPr>
        <w:t xml:space="preserve"> </w:t>
      </w:r>
      <w:proofErr w:type="spellStart"/>
      <w:r>
        <w:rPr>
          <w:lang w:val="en-ID"/>
        </w:rPr>
        <w:t>spasi</w:t>
      </w:r>
      <w:proofErr w:type="spellEnd"/>
      <w:proofErr w:type="gramEnd"/>
      <w:r>
        <w:rPr>
          <w:lang w:val="en-ID"/>
        </w:rPr>
        <w:t xml:space="preserve"> 1.15</w:t>
      </w:r>
    </w:p>
  </w:comment>
  <w:comment w:id="2" w:author="Windows User" w:date="2018-09-05T17:30:00Z" w:initials="WU">
    <w:p w14:paraId="7A48F571" w14:textId="77777777" w:rsidR="00944438" w:rsidRDefault="00944438" w:rsidP="00944438">
      <w:pPr>
        <w:pStyle w:val="CommentText"/>
        <w:spacing w:after="120"/>
        <w:rPr>
          <w:b/>
          <w:lang w:val="en-ID"/>
        </w:rPr>
      </w:pPr>
      <w:r>
        <w:rPr>
          <w:rStyle w:val="CommentReference"/>
        </w:rPr>
        <w:annotationRef/>
      </w:r>
      <w:r>
        <w:rPr>
          <w:b/>
          <w:lang w:val="en-ID"/>
        </w:rPr>
        <w:t>Comment {NF2</w:t>
      </w:r>
      <w:r w:rsidRPr="00944438">
        <w:rPr>
          <w:b/>
          <w:lang w:val="en-ID"/>
        </w:rPr>
        <w:t>}:</w:t>
      </w:r>
      <w:r>
        <w:rPr>
          <w:b/>
          <w:lang w:val="en-ID"/>
        </w:rPr>
        <w:t xml:space="preserve"> </w:t>
      </w:r>
      <w:r w:rsidRPr="00944438">
        <w:rPr>
          <w:b/>
          <w:u w:val="single"/>
          <w:lang w:val="en-ID"/>
        </w:rPr>
        <w:t xml:space="preserve">Nama </w:t>
      </w:r>
      <w:proofErr w:type="spellStart"/>
      <w:r w:rsidRPr="00944438">
        <w:rPr>
          <w:b/>
          <w:u w:val="single"/>
          <w:lang w:val="en-ID"/>
        </w:rPr>
        <w:t>Penulis</w:t>
      </w:r>
      <w:proofErr w:type="spellEnd"/>
      <w:r w:rsidRPr="00944438">
        <w:rPr>
          <w:b/>
          <w:u w:val="single"/>
          <w:lang w:val="en-ID"/>
        </w:rPr>
        <w:t xml:space="preserve"> </w:t>
      </w:r>
      <w:proofErr w:type="spellStart"/>
      <w:r w:rsidRPr="00944438">
        <w:rPr>
          <w:b/>
          <w:u w:val="single"/>
          <w:lang w:val="en-ID"/>
        </w:rPr>
        <w:t>dan</w:t>
      </w:r>
      <w:proofErr w:type="spellEnd"/>
      <w:r w:rsidRPr="00944438">
        <w:rPr>
          <w:b/>
          <w:u w:val="single"/>
          <w:lang w:val="en-ID"/>
        </w:rPr>
        <w:t xml:space="preserve"> </w:t>
      </w:r>
      <w:proofErr w:type="spellStart"/>
      <w:r w:rsidRPr="00944438">
        <w:rPr>
          <w:b/>
          <w:u w:val="single"/>
          <w:lang w:val="en-ID"/>
        </w:rPr>
        <w:t>Institusi</w:t>
      </w:r>
      <w:proofErr w:type="spellEnd"/>
      <w:r>
        <w:rPr>
          <w:b/>
          <w:lang w:val="en-ID"/>
        </w:rPr>
        <w:t xml:space="preserve"> </w:t>
      </w:r>
    </w:p>
    <w:p w14:paraId="5BFCF08D" w14:textId="77777777" w:rsidR="00944438" w:rsidRPr="00944438" w:rsidRDefault="00944438" w:rsidP="00944438">
      <w:pPr>
        <w:pStyle w:val="CommentText"/>
        <w:spacing w:after="120"/>
        <w:rPr>
          <w:u w:val="single"/>
          <w:lang w:val="en-ID"/>
        </w:rPr>
      </w:pPr>
      <w:r w:rsidRPr="00944438">
        <w:rPr>
          <w:lang w:val="en-ID"/>
        </w:rPr>
        <w:t xml:space="preserve">Nama </w:t>
      </w:r>
      <w:proofErr w:type="spellStart"/>
      <w:r w:rsidRPr="00944438">
        <w:rPr>
          <w:lang w:val="en-ID"/>
        </w:rPr>
        <w:t>penulis</w:t>
      </w:r>
      <w:proofErr w:type="spellEnd"/>
      <w:r w:rsidRPr="00944438">
        <w:rPr>
          <w:lang w:val="en-ID"/>
        </w:rPr>
        <w:t xml:space="preserve"> </w:t>
      </w:r>
      <w:proofErr w:type="spellStart"/>
      <w:r w:rsidRPr="00944438">
        <w:rPr>
          <w:lang w:val="en-ID"/>
        </w:rPr>
        <w:t>disertai</w:t>
      </w:r>
      <w:proofErr w:type="spellEnd"/>
      <w:r w:rsidRPr="00944438">
        <w:rPr>
          <w:lang w:val="en-ID"/>
        </w:rPr>
        <w:t xml:space="preserve"> </w:t>
      </w:r>
      <w:proofErr w:type="spellStart"/>
      <w:r w:rsidRPr="00944438">
        <w:rPr>
          <w:lang w:val="en-ID"/>
        </w:rPr>
        <w:t>dengan</w:t>
      </w:r>
      <w:proofErr w:type="spellEnd"/>
      <w:r w:rsidRPr="00944438">
        <w:rPr>
          <w:lang w:val="en-ID"/>
        </w:rPr>
        <w:t xml:space="preserve"> </w:t>
      </w:r>
      <w:proofErr w:type="spellStart"/>
      <w:r w:rsidRPr="00944438">
        <w:rPr>
          <w:lang w:val="en-ID"/>
        </w:rPr>
        <w:t>jabatan</w:t>
      </w:r>
      <w:proofErr w:type="spellEnd"/>
      <w:r w:rsidRPr="00944438">
        <w:rPr>
          <w:lang w:val="en-ID"/>
        </w:rPr>
        <w:t xml:space="preserve"> </w:t>
      </w:r>
      <w:proofErr w:type="spellStart"/>
      <w:r w:rsidRPr="00944438">
        <w:rPr>
          <w:lang w:val="en-ID"/>
        </w:rPr>
        <w:t>fungsional</w:t>
      </w:r>
      <w:proofErr w:type="spellEnd"/>
      <w:r w:rsidRPr="00944438">
        <w:rPr>
          <w:lang w:val="en-ID"/>
        </w:rPr>
        <w:t xml:space="preserve"> </w:t>
      </w:r>
      <w:proofErr w:type="spellStart"/>
      <w:r w:rsidRPr="00944438">
        <w:rPr>
          <w:lang w:val="en-ID"/>
        </w:rPr>
        <w:t>penulis</w:t>
      </w:r>
      <w:proofErr w:type="spellEnd"/>
      <w:r w:rsidR="0005783E">
        <w:rPr>
          <w:lang w:val="en-ID"/>
        </w:rPr>
        <w:t xml:space="preserve">. </w:t>
      </w:r>
      <w:proofErr w:type="spellStart"/>
      <w:r w:rsidR="0005783E" w:rsidRPr="00944438">
        <w:rPr>
          <w:lang w:val="en-ID"/>
        </w:rPr>
        <w:t>Penulisan</w:t>
      </w:r>
      <w:proofErr w:type="spellEnd"/>
      <w:r w:rsidR="0005783E" w:rsidRPr="00944438">
        <w:rPr>
          <w:lang w:val="en-ID"/>
        </w:rPr>
        <w:t xml:space="preserve"> </w:t>
      </w:r>
      <w:proofErr w:type="spellStart"/>
      <w:r w:rsidR="0005783E" w:rsidRPr="00944438">
        <w:rPr>
          <w:lang w:val="en-ID"/>
        </w:rPr>
        <w:t>dengan</w:t>
      </w:r>
      <w:proofErr w:type="spellEnd"/>
      <w:r w:rsidR="0005783E" w:rsidRPr="00944438">
        <w:rPr>
          <w:lang w:val="en-ID"/>
        </w:rPr>
        <w:t xml:space="preserve"> Times New Roman, 11 </w:t>
      </w:r>
      <w:proofErr w:type="spellStart"/>
      <w:proofErr w:type="gramStart"/>
      <w:r w:rsidR="0005783E" w:rsidRPr="00944438">
        <w:rPr>
          <w:lang w:val="en-ID"/>
        </w:rPr>
        <w:t>dengan</w:t>
      </w:r>
      <w:proofErr w:type="spellEnd"/>
      <w:r w:rsidR="0005783E" w:rsidRPr="00944438">
        <w:rPr>
          <w:lang w:val="en-ID"/>
        </w:rPr>
        <w:t xml:space="preserve"> </w:t>
      </w:r>
      <w:r w:rsidR="0005783E">
        <w:rPr>
          <w:lang w:val="en-ID"/>
        </w:rPr>
        <w:t xml:space="preserve"> </w:t>
      </w:r>
      <w:proofErr w:type="spellStart"/>
      <w:r w:rsidR="0005783E">
        <w:rPr>
          <w:lang w:val="en-ID"/>
        </w:rPr>
        <w:t>spasi</w:t>
      </w:r>
      <w:proofErr w:type="spellEnd"/>
      <w:proofErr w:type="gramEnd"/>
      <w:r w:rsidR="0005783E">
        <w:rPr>
          <w:lang w:val="en-ID"/>
        </w:rPr>
        <w:t xml:space="preserve"> 1.15</w:t>
      </w:r>
    </w:p>
    <w:p w14:paraId="11A53ED9" w14:textId="77777777" w:rsidR="00944438" w:rsidRPr="00944438" w:rsidRDefault="00944438">
      <w:pPr>
        <w:pStyle w:val="CommentText"/>
      </w:pPr>
    </w:p>
  </w:comment>
  <w:comment w:id="3" w:author="Windows User" w:date="2018-09-05T17:39:00Z" w:initials="WU">
    <w:p w14:paraId="0B68B459" w14:textId="77777777" w:rsidR="0005783E" w:rsidRDefault="0005783E" w:rsidP="0005783E">
      <w:pPr>
        <w:pStyle w:val="CommentText"/>
        <w:spacing w:after="120"/>
        <w:rPr>
          <w:b/>
          <w:u w:val="single"/>
          <w:lang w:val="en-ID"/>
        </w:rPr>
      </w:pPr>
      <w:r>
        <w:rPr>
          <w:rStyle w:val="CommentReference"/>
        </w:rPr>
        <w:annotationRef/>
      </w:r>
      <w:r>
        <w:rPr>
          <w:b/>
          <w:lang w:val="en-ID"/>
        </w:rPr>
        <w:t>Comment {NF3</w:t>
      </w:r>
      <w:r w:rsidRPr="00944438">
        <w:rPr>
          <w:b/>
          <w:lang w:val="en-ID"/>
        </w:rPr>
        <w:t>}:</w:t>
      </w:r>
      <w:r>
        <w:rPr>
          <w:b/>
          <w:lang w:val="en-ID"/>
        </w:rPr>
        <w:t xml:space="preserve"> </w:t>
      </w:r>
      <w:proofErr w:type="spellStart"/>
      <w:r w:rsidRPr="0005783E">
        <w:rPr>
          <w:b/>
          <w:u w:val="single"/>
          <w:lang w:val="en-ID"/>
        </w:rPr>
        <w:t>Abstrak</w:t>
      </w:r>
      <w:proofErr w:type="spellEnd"/>
    </w:p>
    <w:p w14:paraId="4ADB5F92" w14:textId="77777777" w:rsidR="0005783E" w:rsidRPr="0005783E" w:rsidRDefault="0005783E" w:rsidP="0005783E">
      <w:pPr>
        <w:pStyle w:val="CommentText"/>
        <w:spacing w:after="120"/>
        <w:rPr>
          <w:lang w:val="en-ID"/>
        </w:rPr>
      </w:pPr>
      <w:proofErr w:type="spellStart"/>
      <w:r w:rsidRPr="0005783E">
        <w:rPr>
          <w:lang w:val="en-ID"/>
        </w:rPr>
        <w:t>Pada</w:t>
      </w:r>
      <w:proofErr w:type="spellEnd"/>
      <w:r w:rsidRPr="0005783E">
        <w:rPr>
          <w:lang w:val="en-ID"/>
        </w:rPr>
        <w:t xml:space="preserve"> </w:t>
      </w:r>
      <w:proofErr w:type="spellStart"/>
      <w:r w:rsidRPr="0005783E">
        <w:rPr>
          <w:lang w:val="en-ID"/>
        </w:rPr>
        <w:t>abstrak</w:t>
      </w:r>
      <w:proofErr w:type="spellEnd"/>
      <w:r w:rsidRPr="0005783E">
        <w:rPr>
          <w:lang w:val="en-ID"/>
        </w:rPr>
        <w:t xml:space="preserve"> </w:t>
      </w:r>
      <w:proofErr w:type="spellStart"/>
      <w:r w:rsidRPr="0005783E">
        <w:rPr>
          <w:lang w:val="en-ID"/>
        </w:rPr>
        <w:t>seharusnya</w:t>
      </w:r>
      <w:proofErr w:type="spellEnd"/>
      <w:r w:rsidRPr="0005783E">
        <w:rPr>
          <w:lang w:val="en-ID"/>
        </w:rPr>
        <w:t xml:space="preserve"> </w:t>
      </w:r>
      <w:proofErr w:type="spellStart"/>
      <w:r w:rsidRPr="0005783E">
        <w:rPr>
          <w:lang w:val="en-ID"/>
        </w:rPr>
        <w:t>diawali</w:t>
      </w:r>
      <w:proofErr w:type="spellEnd"/>
      <w:r w:rsidRPr="0005783E">
        <w:rPr>
          <w:lang w:val="en-ID"/>
        </w:rPr>
        <w:t xml:space="preserve"> </w:t>
      </w:r>
      <w:proofErr w:type="spellStart"/>
      <w:r w:rsidRPr="0005783E">
        <w:rPr>
          <w:lang w:val="en-ID"/>
        </w:rPr>
        <w:t>dengan</w:t>
      </w:r>
      <w:proofErr w:type="spellEnd"/>
      <w:r w:rsidRPr="0005783E">
        <w:rPr>
          <w:lang w:val="en-ID"/>
        </w:rPr>
        <w:t xml:space="preserve"> </w:t>
      </w:r>
      <w:proofErr w:type="spellStart"/>
      <w:r w:rsidRPr="0005783E">
        <w:rPr>
          <w:lang w:val="en-ID"/>
        </w:rPr>
        <w:t>judul</w:t>
      </w:r>
      <w:proofErr w:type="spellEnd"/>
      <w:r w:rsidRPr="0005783E">
        <w:rPr>
          <w:lang w:val="en-ID"/>
        </w:rPr>
        <w:t xml:space="preserve"> </w:t>
      </w:r>
      <w:proofErr w:type="spellStart"/>
      <w:r w:rsidRPr="0005783E">
        <w:rPr>
          <w:lang w:val="en-ID"/>
        </w:rPr>
        <w:t>artikel</w:t>
      </w:r>
      <w:proofErr w:type="spellEnd"/>
      <w:r w:rsidRPr="0005783E">
        <w:rPr>
          <w:lang w:val="en-ID"/>
        </w:rPr>
        <w:t xml:space="preserve">. </w:t>
      </w:r>
      <w:proofErr w:type="spellStart"/>
      <w:r w:rsidRPr="0005783E">
        <w:rPr>
          <w:lang w:val="en-ID"/>
        </w:rPr>
        <w:t>Apabila</w:t>
      </w:r>
      <w:proofErr w:type="spellEnd"/>
      <w:r w:rsidRPr="0005783E">
        <w:rPr>
          <w:lang w:val="en-ID"/>
        </w:rPr>
        <w:t xml:space="preserve"> </w:t>
      </w:r>
      <w:proofErr w:type="spellStart"/>
      <w:r w:rsidRPr="0005783E">
        <w:rPr>
          <w:lang w:val="en-ID"/>
        </w:rPr>
        <w:t>terdapat</w:t>
      </w:r>
      <w:proofErr w:type="spellEnd"/>
      <w:r w:rsidRPr="0005783E">
        <w:rPr>
          <w:lang w:val="en-ID"/>
        </w:rPr>
        <w:t xml:space="preserve"> kata/</w:t>
      </w:r>
      <w:proofErr w:type="spellStart"/>
      <w:r w:rsidRPr="0005783E">
        <w:rPr>
          <w:lang w:val="en-ID"/>
        </w:rPr>
        <w:t>kalimat</w:t>
      </w:r>
      <w:proofErr w:type="spellEnd"/>
      <w:r w:rsidRPr="0005783E">
        <w:rPr>
          <w:lang w:val="en-ID"/>
        </w:rPr>
        <w:t xml:space="preserve"> Bahasa </w:t>
      </w:r>
      <w:proofErr w:type="spellStart"/>
      <w:r w:rsidRPr="0005783E">
        <w:rPr>
          <w:lang w:val="en-ID"/>
        </w:rPr>
        <w:t>Asing</w:t>
      </w:r>
      <w:proofErr w:type="spellEnd"/>
      <w:r w:rsidRPr="0005783E">
        <w:rPr>
          <w:lang w:val="en-ID"/>
        </w:rPr>
        <w:t xml:space="preserve"> </w:t>
      </w:r>
      <w:proofErr w:type="spellStart"/>
      <w:r w:rsidRPr="0005783E">
        <w:rPr>
          <w:lang w:val="en-ID"/>
        </w:rPr>
        <w:t>menggunakan</w:t>
      </w:r>
      <w:proofErr w:type="spellEnd"/>
      <w:r w:rsidRPr="0005783E">
        <w:rPr>
          <w:lang w:val="en-ID"/>
        </w:rPr>
        <w:t xml:space="preserve"> </w:t>
      </w:r>
      <w:proofErr w:type="spellStart"/>
      <w:r w:rsidRPr="0005783E">
        <w:rPr>
          <w:lang w:val="en-ID"/>
        </w:rPr>
        <w:t>cetak</w:t>
      </w:r>
      <w:proofErr w:type="spellEnd"/>
      <w:r w:rsidRPr="0005783E">
        <w:rPr>
          <w:lang w:val="en-ID"/>
        </w:rPr>
        <w:t xml:space="preserve"> miring</w:t>
      </w:r>
      <w:r>
        <w:rPr>
          <w:lang w:val="en-ID"/>
        </w:rPr>
        <w:t xml:space="preserve">. </w:t>
      </w:r>
      <w:proofErr w:type="spellStart"/>
      <w:r>
        <w:rPr>
          <w:lang w:val="en-ID"/>
        </w:rPr>
        <w:t>Spasi</w:t>
      </w:r>
      <w:proofErr w:type="spellEnd"/>
      <w:r w:rsidR="007B0ED5">
        <w:rPr>
          <w:lang w:val="en-ID"/>
        </w:rPr>
        <w:t xml:space="preserve"> </w:t>
      </w:r>
      <w:proofErr w:type="spellStart"/>
      <w:r w:rsidR="007B0ED5">
        <w:rPr>
          <w:lang w:val="en-ID"/>
        </w:rPr>
        <w:t>antar</w:t>
      </w:r>
      <w:proofErr w:type="spellEnd"/>
      <w:r w:rsidR="007B0ED5">
        <w:rPr>
          <w:lang w:val="en-ID"/>
        </w:rPr>
        <w:t xml:space="preserve"> </w:t>
      </w:r>
      <w:proofErr w:type="spellStart"/>
      <w:r w:rsidR="007B0ED5">
        <w:rPr>
          <w:lang w:val="en-ID"/>
        </w:rPr>
        <w:t>paragraf</w:t>
      </w:r>
      <w:proofErr w:type="spellEnd"/>
      <w:r w:rsidR="007B0ED5">
        <w:rPr>
          <w:lang w:val="en-ID"/>
        </w:rPr>
        <w:t xml:space="preserve"> 1.15, </w:t>
      </w:r>
      <w:proofErr w:type="spellStart"/>
      <w:proofErr w:type="gramStart"/>
      <w:r w:rsidR="007B0ED5">
        <w:rPr>
          <w:lang w:val="en-ID"/>
        </w:rPr>
        <w:t>spasi</w:t>
      </w:r>
      <w:proofErr w:type="spellEnd"/>
      <w:r>
        <w:rPr>
          <w:lang w:val="en-ID"/>
        </w:rPr>
        <w:t xml:space="preserve">  </w:t>
      </w:r>
      <w:proofErr w:type="spellStart"/>
      <w:r>
        <w:rPr>
          <w:lang w:val="en-ID"/>
        </w:rPr>
        <w:t>untuk</w:t>
      </w:r>
      <w:proofErr w:type="spellEnd"/>
      <w:proofErr w:type="gramEnd"/>
      <w:r>
        <w:rPr>
          <w:lang w:val="en-ID"/>
        </w:rPr>
        <w:t xml:space="preserve"> </w:t>
      </w:r>
      <w:proofErr w:type="spellStart"/>
      <w:r>
        <w:rPr>
          <w:lang w:val="en-ID"/>
        </w:rPr>
        <w:t>abstrak</w:t>
      </w:r>
      <w:proofErr w:type="spellEnd"/>
      <w:r>
        <w:rPr>
          <w:lang w:val="en-ID"/>
        </w:rPr>
        <w:t xml:space="preserve"> </w:t>
      </w:r>
      <w:r w:rsidR="007B0ED5">
        <w:rPr>
          <w:lang w:val="en-ID"/>
        </w:rPr>
        <w:t xml:space="preserve"> 1 cm </w:t>
      </w:r>
      <w:proofErr w:type="spellStart"/>
      <w:r w:rsidR="007B0ED5">
        <w:rPr>
          <w:lang w:val="en-ID"/>
        </w:rPr>
        <w:t>menjorok</w:t>
      </w:r>
      <w:proofErr w:type="spellEnd"/>
      <w:r w:rsidR="007B0ED5">
        <w:rPr>
          <w:lang w:val="en-ID"/>
        </w:rPr>
        <w:t xml:space="preserve"> </w:t>
      </w:r>
      <w:proofErr w:type="spellStart"/>
      <w:r w:rsidR="007B0ED5">
        <w:rPr>
          <w:lang w:val="en-ID"/>
        </w:rPr>
        <w:t>kedalam</w:t>
      </w:r>
      <w:proofErr w:type="spellEnd"/>
      <w:r w:rsidR="007B0ED5">
        <w:rPr>
          <w:lang w:val="en-ID"/>
        </w:rPr>
        <w:t xml:space="preserve"> </w:t>
      </w:r>
    </w:p>
    <w:p w14:paraId="5CEE4871" w14:textId="77777777" w:rsidR="0005783E" w:rsidRPr="0005783E" w:rsidRDefault="0005783E">
      <w:pPr>
        <w:pStyle w:val="CommentText"/>
        <w:rPr>
          <w:lang w:val="en-ID"/>
        </w:rPr>
      </w:pPr>
    </w:p>
  </w:comment>
  <w:comment w:id="4" w:author="Windows User" w:date="2018-09-05T17:46:00Z" w:initials="WU">
    <w:p w14:paraId="3C5E002D" w14:textId="77777777" w:rsidR="007B0ED5" w:rsidRDefault="007B0ED5">
      <w:pPr>
        <w:pStyle w:val="CommentText"/>
        <w:rPr>
          <w:b/>
          <w:u w:val="single"/>
          <w:lang w:val="en-ID"/>
        </w:rPr>
      </w:pPr>
      <w:r>
        <w:rPr>
          <w:rStyle w:val="CommentReference"/>
        </w:rPr>
        <w:annotationRef/>
      </w:r>
      <w:r>
        <w:rPr>
          <w:b/>
          <w:lang w:val="en-ID"/>
        </w:rPr>
        <w:t>Comment {NF4</w:t>
      </w:r>
      <w:r w:rsidRPr="00944438">
        <w:rPr>
          <w:b/>
          <w:lang w:val="en-ID"/>
        </w:rPr>
        <w:t>}:</w:t>
      </w:r>
      <w:r>
        <w:rPr>
          <w:b/>
          <w:lang w:val="en-ID"/>
        </w:rPr>
        <w:t xml:space="preserve"> </w:t>
      </w:r>
      <w:proofErr w:type="spellStart"/>
      <w:r>
        <w:rPr>
          <w:b/>
          <w:u w:val="single"/>
          <w:lang w:val="en-ID"/>
        </w:rPr>
        <w:t>Pendahuluan</w:t>
      </w:r>
      <w:proofErr w:type="spellEnd"/>
    </w:p>
    <w:p w14:paraId="7D39921D" w14:textId="77777777" w:rsidR="007B0ED5" w:rsidRPr="00F324B6" w:rsidRDefault="007B0ED5" w:rsidP="007B0ED5">
      <w:pPr>
        <w:pStyle w:val="CommentText"/>
        <w:spacing w:after="120"/>
        <w:rPr>
          <w:lang w:val="en-ID"/>
        </w:rPr>
      </w:pPr>
      <w:proofErr w:type="spellStart"/>
      <w:r>
        <w:rPr>
          <w:lang w:val="en-ID"/>
        </w:rPr>
        <w:t>Dalam</w:t>
      </w:r>
      <w:proofErr w:type="spellEnd"/>
      <w:r>
        <w:rPr>
          <w:lang w:val="en-ID"/>
        </w:rPr>
        <w:t xml:space="preserve"> </w:t>
      </w:r>
      <w:proofErr w:type="spellStart"/>
      <w:r>
        <w:rPr>
          <w:lang w:val="en-ID"/>
        </w:rPr>
        <w:t>pemaparan</w:t>
      </w:r>
      <w:proofErr w:type="spellEnd"/>
      <w:r>
        <w:rPr>
          <w:lang w:val="en-ID"/>
        </w:rPr>
        <w:t xml:space="preserve"> </w:t>
      </w:r>
      <w:proofErr w:type="spellStart"/>
      <w:r w:rsidR="00F324B6">
        <w:rPr>
          <w:lang w:val="en-ID"/>
        </w:rPr>
        <w:t>latar</w:t>
      </w:r>
      <w:proofErr w:type="spellEnd"/>
      <w:r w:rsidR="00F324B6">
        <w:rPr>
          <w:lang w:val="en-ID"/>
        </w:rPr>
        <w:t xml:space="preserve"> </w:t>
      </w:r>
      <w:proofErr w:type="spellStart"/>
      <w:proofErr w:type="gramStart"/>
      <w:r w:rsidR="00F324B6">
        <w:rPr>
          <w:lang w:val="en-ID"/>
        </w:rPr>
        <w:t>belakang</w:t>
      </w:r>
      <w:proofErr w:type="spellEnd"/>
      <w:r w:rsidR="00F324B6">
        <w:rPr>
          <w:lang w:val="en-ID"/>
        </w:rPr>
        <w:t xml:space="preserve"> ,</w:t>
      </w:r>
      <w:proofErr w:type="gramEnd"/>
      <w:r w:rsidR="00F324B6">
        <w:rPr>
          <w:lang w:val="en-ID"/>
        </w:rPr>
        <w:t xml:space="preserve"> </w:t>
      </w:r>
      <w:proofErr w:type="spellStart"/>
      <w:r w:rsidR="00F324B6">
        <w:rPr>
          <w:lang w:val="en-ID"/>
        </w:rPr>
        <w:t>sebaiknya</w:t>
      </w:r>
      <w:proofErr w:type="spellEnd"/>
      <w:r w:rsidR="00F324B6">
        <w:rPr>
          <w:lang w:val="en-ID"/>
        </w:rPr>
        <w:t xml:space="preserve"> </w:t>
      </w:r>
      <w:proofErr w:type="spellStart"/>
      <w:r w:rsidR="00F324B6">
        <w:rPr>
          <w:lang w:val="en-ID"/>
        </w:rPr>
        <w:t>penulis</w:t>
      </w:r>
      <w:proofErr w:type="spellEnd"/>
      <w:r w:rsidR="00F324B6">
        <w:rPr>
          <w:lang w:val="en-ID"/>
        </w:rPr>
        <w:t xml:space="preserve"> </w:t>
      </w:r>
      <w:proofErr w:type="spellStart"/>
      <w:r w:rsidR="00F324B6">
        <w:rPr>
          <w:lang w:val="en-ID"/>
        </w:rPr>
        <w:t>menggunakan</w:t>
      </w:r>
      <w:proofErr w:type="spellEnd"/>
      <w:r w:rsidR="00F324B6">
        <w:rPr>
          <w:lang w:val="en-ID"/>
        </w:rPr>
        <w:t xml:space="preserve"> </w:t>
      </w:r>
      <w:proofErr w:type="spellStart"/>
      <w:r w:rsidR="00F324B6">
        <w:rPr>
          <w:lang w:val="en-ID"/>
        </w:rPr>
        <w:t>bahasa</w:t>
      </w:r>
      <w:proofErr w:type="spellEnd"/>
      <w:r w:rsidR="00F324B6">
        <w:rPr>
          <w:lang w:val="en-ID"/>
        </w:rPr>
        <w:t xml:space="preserve"> yang </w:t>
      </w:r>
      <w:proofErr w:type="spellStart"/>
      <w:r w:rsidR="00F324B6">
        <w:rPr>
          <w:lang w:val="en-ID"/>
        </w:rPr>
        <w:t>sederhana</w:t>
      </w:r>
      <w:proofErr w:type="spellEnd"/>
      <w:r w:rsidR="00F324B6">
        <w:rPr>
          <w:lang w:val="en-ID"/>
        </w:rPr>
        <w:t xml:space="preserve"> </w:t>
      </w:r>
      <w:proofErr w:type="spellStart"/>
      <w:r w:rsidR="00F324B6">
        <w:rPr>
          <w:lang w:val="en-ID"/>
        </w:rPr>
        <w:t>dan</w:t>
      </w:r>
      <w:proofErr w:type="spellEnd"/>
      <w:r w:rsidR="00F324B6">
        <w:rPr>
          <w:lang w:val="en-ID"/>
        </w:rPr>
        <w:t xml:space="preserve"> </w:t>
      </w:r>
      <w:proofErr w:type="spellStart"/>
      <w:r w:rsidR="00F324B6">
        <w:rPr>
          <w:lang w:val="en-ID"/>
        </w:rPr>
        <w:t>mudah</w:t>
      </w:r>
      <w:proofErr w:type="spellEnd"/>
      <w:r w:rsidR="00F324B6">
        <w:rPr>
          <w:lang w:val="en-ID"/>
        </w:rPr>
        <w:t xml:space="preserve"> </w:t>
      </w:r>
      <w:proofErr w:type="spellStart"/>
      <w:r w:rsidR="00F324B6">
        <w:rPr>
          <w:lang w:val="en-ID"/>
        </w:rPr>
        <w:t>dipahami</w:t>
      </w:r>
      <w:proofErr w:type="spellEnd"/>
      <w:r w:rsidR="00F324B6">
        <w:rPr>
          <w:lang w:val="en-ID"/>
        </w:rPr>
        <w:t xml:space="preserve"> .</w:t>
      </w:r>
      <w:proofErr w:type="spellStart"/>
      <w:r>
        <w:rPr>
          <w:lang w:val="en-ID"/>
        </w:rPr>
        <w:t>Penulisan</w:t>
      </w:r>
      <w:proofErr w:type="spellEnd"/>
      <w:r>
        <w:rPr>
          <w:lang w:val="en-ID"/>
        </w:rPr>
        <w:t xml:space="preserve"> </w:t>
      </w:r>
      <w:proofErr w:type="spellStart"/>
      <w:r>
        <w:rPr>
          <w:lang w:val="en-ID"/>
        </w:rPr>
        <w:t>dengan</w:t>
      </w:r>
      <w:proofErr w:type="spellEnd"/>
      <w:r>
        <w:rPr>
          <w:lang w:val="en-ID"/>
        </w:rPr>
        <w:t xml:space="preserve"> Times New Roman, 11 </w:t>
      </w:r>
      <w:proofErr w:type="spellStart"/>
      <w:r>
        <w:rPr>
          <w:lang w:val="en-ID"/>
        </w:rPr>
        <w:t>dan</w:t>
      </w:r>
      <w:proofErr w:type="spellEnd"/>
      <w:r>
        <w:rPr>
          <w:lang w:val="en-ID"/>
        </w:rPr>
        <w:t xml:space="preserve"> 11 pts</w:t>
      </w:r>
    </w:p>
    <w:p w14:paraId="24A76596" w14:textId="77777777" w:rsidR="007B0ED5" w:rsidRDefault="007B0ED5">
      <w:pPr>
        <w:pStyle w:val="CommentText"/>
      </w:pPr>
    </w:p>
  </w:comment>
  <w:comment w:id="5" w:author="Windows User" w:date="2018-09-05T18:06:00Z" w:initials="WU">
    <w:p w14:paraId="44F0F97E" w14:textId="77777777" w:rsidR="00D25E78" w:rsidRDefault="00D25E78" w:rsidP="00D25E78">
      <w:pPr>
        <w:pStyle w:val="CommentText"/>
        <w:rPr>
          <w:b/>
          <w:u w:val="single"/>
          <w:lang w:val="en-ID"/>
        </w:rPr>
      </w:pPr>
      <w:r>
        <w:rPr>
          <w:rStyle w:val="CommentReference"/>
        </w:rPr>
        <w:annotationRef/>
      </w:r>
      <w:r>
        <w:rPr>
          <w:b/>
          <w:lang w:val="en-ID"/>
        </w:rPr>
        <w:t>Comment {NF5</w:t>
      </w:r>
      <w:r w:rsidRPr="00944438">
        <w:rPr>
          <w:b/>
          <w:lang w:val="en-ID"/>
        </w:rPr>
        <w:t>}:</w:t>
      </w:r>
      <w:r>
        <w:rPr>
          <w:b/>
          <w:lang w:val="en-ID"/>
        </w:rPr>
        <w:t xml:space="preserve"> </w:t>
      </w:r>
      <w:proofErr w:type="spellStart"/>
      <w:r>
        <w:rPr>
          <w:b/>
          <w:u w:val="single"/>
          <w:lang w:val="en-ID"/>
        </w:rPr>
        <w:t>Metode</w:t>
      </w:r>
      <w:proofErr w:type="spellEnd"/>
    </w:p>
    <w:p w14:paraId="6BA033FB" w14:textId="77777777" w:rsidR="00D25E78" w:rsidRPr="00F324B6" w:rsidRDefault="00D25E78" w:rsidP="00D25E78">
      <w:pPr>
        <w:pStyle w:val="CommentText"/>
        <w:spacing w:after="120"/>
        <w:rPr>
          <w:lang w:val="en-ID"/>
        </w:rPr>
      </w:pPr>
      <w:proofErr w:type="gramStart"/>
      <w:r>
        <w:rPr>
          <w:lang w:val="en-ID"/>
        </w:rPr>
        <w:t>.</w:t>
      </w:r>
      <w:proofErr w:type="spellStart"/>
      <w:r>
        <w:rPr>
          <w:lang w:val="en-ID"/>
        </w:rPr>
        <w:t>Penulisan</w:t>
      </w:r>
      <w:proofErr w:type="spellEnd"/>
      <w:proofErr w:type="gramEnd"/>
      <w:r>
        <w:rPr>
          <w:lang w:val="en-ID"/>
        </w:rPr>
        <w:t xml:space="preserve"> </w:t>
      </w:r>
      <w:proofErr w:type="spellStart"/>
      <w:r>
        <w:rPr>
          <w:lang w:val="en-ID"/>
        </w:rPr>
        <w:t>dengan</w:t>
      </w:r>
      <w:proofErr w:type="spellEnd"/>
      <w:r>
        <w:rPr>
          <w:lang w:val="en-ID"/>
        </w:rPr>
        <w:t xml:space="preserve"> Times New Roman,</w:t>
      </w:r>
      <w:r>
        <w:rPr>
          <w:lang w:val="en-ID"/>
        </w:rPr>
        <w:t xml:space="preserve"> size</w:t>
      </w:r>
      <w:r>
        <w:rPr>
          <w:lang w:val="en-ID"/>
        </w:rPr>
        <w:t xml:space="preserve"> 11 </w:t>
      </w:r>
      <w:proofErr w:type="spellStart"/>
      <w:r>
        <w:rPr>
          <w:lang w:val="en-ID"/>
        </w:rPr>
        <w:t>dan</w:t>
      </w:r>
      <w:proofErr w:type="spellEnd"/>
      <w:r>
        <w:rPr>
          <w:lang w:val="en-ID"/>
        </w:rPr>
        <w:t xml:space="preserve"> 11 pts</w:t>
      </w:r>
    </w:p>
    <w:p w14:paraId="7BF722E2" w14:textId="77777777" w:rsidR="00D25E78" w:rsidRDefault="00D25E78" w:rsidP="00D25E78">
      <w:pPr>
        <w:pStyle w:val="CommentText"/>
      </w:pPr>
    </w:p>
    <w:p w14:paraId="53023E4C" w14:textId="77777777" w:rsidR="00D25E78" w:rsidRDefault="00D25E78" w:rsidP="00D25E78">
      <w:pPr>
        <w:pStyle w:val="CommentText"/>
        <w:rPr>
          <w:b/>
          <w:u w:val="single"/>
          <w:lang w:val="en-ID"/>
        </w:rPr>
      </w:pPr>
    </w:p>
    <w:p w14:paraId="181CCFBD" w14:textId="77777777" w:rsidR="00D25E78" w:rsidRDefault="00D25E78" w:rsidP="00D25E78">
      <w:pPr>
        <w:pStyle w:val="CommentText"/>
        <w:rPr>
          <w:b/>
          <w:u w:val="single"/>
          <w:lang w:val="en-ID"/>
        </w:rPr>
      </w:pPr>
    </w:p>
    <w:p w14:paraId="245A4F3E" w14:textId="77777777" w:rsidR="00D25E78" w:rsidRDefault="00D25E78">
      <w:pPr>
        <w:pStyle w:val="CommentText"/>
      </w:pPr>
    </w:p>
  </w:comment>
  <w:comment w:id="10" w:author="Windows User" w:date="2018-09-05T18:12:00Z" w:initials="WU">
    <w:p w14:paraId="379EBF3D" w14:textId="77777777" w:rsidR="00D25E78" w:rsidRDefault="00D25E78" w:rsidP="00D25E78">
      <w:pPr>
        <w:pStyle w:val="CommentText"/>
        <w:rPr>
          <w:b/>
          <w:u w:val="single"/>
          <w:lang w:val="en-ID"/>
        </w:rPr>
      </w:pPr>
      <w:r>
        <w:rPr>
          <w:rStyle w:val="CommentReference"/>
        </w:rPr>
        <w:annotationRef/>
      </w:r>
      <w:r>
        <w:rPr>
          <w:b/>
          <w:lang w:val="en-ID"/>
        </w:rPr>
        <w:t>Comment {NF6</w:t>
      </w:r>
      <w:r w:rsidRPr="00944438">
        <w:rPr>
          <w:b/>
          <w:lang w:val="en-ID"/>
        </w:rPr>
        <w:t>}:</w:t>
      </w:r>
      <w:r>
        <w:rPr>
          <w:b/>
          <w:lang w:val="en-ID"/>
        </w:rPr>
        <w:t xml:space="preserve"> </w:t>
      </w:r>
      <w:proofErr w:type="spellStart"/>
      <w:r>
        <w:rPr>
          <w:b/>
          <w:u w:val="single"/>
          <w:lang w:val="en-ID"/>
        </w:rPr>
        <w:t>Hasil</w:t>
      </w:r>
      <w:proofErr w:type="spellEnd"/>
      <w:r>
        <w:rPr>
          <w:b/>
          <w:u w:val="single"/>
          <w:lang w:val="en-ID"/>
        </w:rPr>
        <w:t xml:space="preserve"> </w:t>
      </w:r>
      <w:proofErr w:type="spellStart"/>
      <w:r>
        <w:rPr>
          <w:b/>
          <w:u w:val="single"/>
          <w:lang w:val="en-ID"/>
        </w:rPr>
        <w:t>dan</w:t>
      </w:r>
      <w:proofErr w:type="spellEnd"/>
      <w:r>
        <w:rPr>
          <w:b/>
          <w:u w:val="single"/>
          <w:lang w:val="en-ID"/>
        </w:rPr>
        <w:t xml:space="preserve"> </w:t>
      </w:r>
      <w:proofErr w:type="spellStart"/>
      <w:r>
        <w:rPr>
          <w:b/>
          <w:u w:val="single"/>
          <w:lang w:val="en-ID"/>
        </w:rPr>
        <w:t>Pembahasan</w:t>
      </w:r>
      <w:proofErr w:type="spellEnd"/>
    </w:p>
    <w:p w14:paraId="601B4619" w14:textId="77777777" w:rsidR="00D25E78" w:rsidRPr="00F324B6" w:rsidRDefault="00D25E78" w:rsidP="00D25E78">
      <w:pPr>
        <w:pStyle w:val="CommentText"/>
        <w:spacing w:after="120"/>
        <w:rPr>
          <w:lang w:val="en-ID"/>
        </w:rPr>
      </w:pPr>
      <w:proofErr w:type="gramStart"/>
      <w:r>
        <w:rPr>
          <w:lang w:val="en-ID"/>
        </w:rPr>
        <w:t>.</w:t>
      </w:r>
      <w:proofErr w:type="spellStart"/>
      <w:r>
        <w:rPr>
          <w:lang w:val="en-ID"/>
        </w:rPr>
        <w:t>Penulisan</w:t>
      </w:r>
      <w:proofErr w:type="spellEnd"/>
      <w:proofErr w:type="gramEnd"/>
      <w:r>
        <w:rPr>
          <w:lang w:val="en-ID"/>
        </w:rPr>
        <w:t xml:space="preserve"> </w:t>
      </w:r>
      <w:proofErr w:type="spellStart"/>
      <w:r>
        <w:rPr>
          <w:lang w:val="en-ID"/>
        </w:rPr>
        <w:t>dengan</w:t>
      </w:r>
      <w:proofErr w:type="spellEnd"/>
      <w:r>
        <w:rPr>
          <w:lang w:val="en-ID"/>
        </w:rPr>
        <w:t xml:space="preserve"> Times New Roman, size 11 </w:t>
      </w:r>
      <w:proofErr w:type="spellStart"/>
      <w:r>
        <w:rPr>
          <w:lang w:val="en-ID"/>
        </w:rPr>
        <w:t>dan</w:t>
      </w:r>
      <w:proofErr w:type="spellEnd"/>
      <w:r>
        <w:rPr>
          <w:lang w:val="en-ID"/>
        </w:rPr>
        <w:t xml:space="preserve"> 11 pts</w:t>
      </w:r>
    </w:p>
    <w:p w14:paraId="115D1D1A" w14:textId="77777777" w:rsidR="00D25E78" w:rsidRDefault="00D25E78" w:rsidP="00D25E78">
      <w:pPr>
        <w:pStyle w:val="CommentText"/>
      </w:pPr>
    </w:p>
    <w:p w14:paraId="3C323720" w14:textId="77777777" w:rsidR="00D25E78" w:rsidRDefault="00D25E78" w:rsidP="00D25E78">
      <w:pPr>
        <w:pStyle w:val="CommentText"/>
        <w:rPr>
          <w:b/>
          <w:u w:val="single"/>
          <w:lang w:val="en-ID"/>
        </w:rPr>
      </w:pPr>
    </w:p>
    <w:p w14:paraId="6D79A7CE" w14:textId="77777777" w:rsidR="00D25E78" w:rsidRDefault="00D25E78" w:rsidP="00D25E78">
      <w:pPr>
        <w:pStyle w:val="CommentText"/>
        <w:rPr>
          <w:b/>
          <w:u w:val="single"/>
          <w:lang w:val="en-ID"/>
        </w:rPr>
      </w:pPr>
    </w:p>
    <w:p w14:paraId="6F277A3A" w14:textId="77777777" w:rsidR="00D25E78" w:rsidRDefault="00D25E78">
      <w:pPr>
        <w:pStyle w:val="CommentText"/>
      </w:pPr>
    </w:p>
  </w:comment>
  <w:comment w:id="11" w:author="Windows User" w:date="2018-09-05T18:16:00Z" w:initials="WU">
    <w:p w14:paraId="5888EE97" w14:textId="77777777" w:rsidR="00045E45" w:rsidRDefault="00045E45">
      <w:pPr>
        <w:pStyle w:val="CommentText"/>
        <w:rPr>
          <w:b/>
          <w:u w:val="single"/>
          <w:lang w:val="en-ID"/>
        </w:rPr>
      </w:pPr>
      <w:r>
        <w:rPr>
          <w:rStyle w:val="CommentReference"/>
        </w:rPr>
        <w:annotationRef/>
      </w:r>
      <w:r>
        <w:rPr>
          <w:b/>
          <w:lang w:val="en-ID"/>
        </w:rPr>
        <w:t xml:space="preserve">Comment {NF7}: </w:t>
      </w:r>
      <w:proofErr w:type="spellStart"/>
      <w:r>
        <w:rPr>
          <w:b/>
          <w:u w:val="single"/>
          <w:lang w:val="en-ID"/>
        </w:rPr>
        <w:t>Kesimpulan</w:t>
      </w:r>
      <w:proofErr w:type="spellEnd"/>
    </w:p>
    <w:p w14:paraId="183609E0" w14:textId="77777777" w:rsidR="00045E45" w:rsidRPr="00045E45" w:rsidRDefault="00045E45">
      <w:pPr>
        <w:pStyle w:val="CommentText"/>
        <w:rPr>
          <w:lang w:val="en-ID"/>
        </w:rPr>
      </w:pPr>
      <w:proofErr w:type="spellStart"/>
      <w:r w:rsidRPr="00045E45">
        <w:rPr>
          <w:lang w:val="en-ID"/>
        </w:rPr>
        <w:t>Seharusnya</w:t>
      </w:r>
      <w:proofErr w:type="spellEnd"/>
      <w:r w:rsidRPr="00045E45">
        <w:rPr>
          <w:lang w:val="en-ID"/>
        </w:rPr>
        <w:t xml:space="preserve"> </w:t>
      </w:r>
      <w:proofErr w:type="spellStart"/>
      <w:r w:rsidRPr="00045E45">
        <w:rPr>
          <w:lang w:val="en-ID"/>
        </w:rPr>
        <w:t>kesimpulan</w:t>
      </w:r>
      <w:proofErr w:type="spellEnd"/>
      <w:r w:rsidRPr="00045E45">
        <w:rPr>
          <w:lang w:val="en-ID"/>
        </w:rPr>
        <w:t xml:space="preserve"> </w:t>
      </w:r>
      <w:proofErr w:type="spellStart"/>
      <w:r w:rsidRPr="00045E45">
        <w:rPr>
          <w:lang w:val="en-ID"/>
        </w:rPr>
        <w:t>dari</w:t>
      </w:r>
      <w:proofErr w:type="spellEnd"/>
      <w:r w:rsidRPr="00045E45">
        <w:rPr>
          <w:lang w:val="en-ID"/>
        </w:rPr>
        <w:t xml:space="preserve"> total </w:t>
      </w:r>
      <w:proofErr w:type="spellStart"/>
      <w:r w:rsidRPr="00045E45">
        <w:rPr>
          <w:lang w:val="en-ID"/>
        </w:rPr>
        <w:t>jumlah</w:t>
      </w:r>
      <w:proofErr w:type="spellEnd"/>
      <w:r w:rsidRPr="00045E45">
        <w:rPr>
          <w:lang w:val="en-ID"/>
        </w:rPr>
        <w:t xml:space="preserve"> </w:t>
      </w:r>
      <w:proofErr w:type="spellStart"/>
      <w:r w:rsidRPr="00045E45">
        <w:rPr>
          <w:lang w:val="en-ID"/>
        </w:rPr>
        <w:t>keseluruhan</w:t>
      </w:r>
      <w:proofErr w:type="spellEnd"/>
      <w:r w:rsidRPr="00045E45">
        <w:rPr>
          <w:lang w:val="en-ID"/>
        </w:rPr>
        <w:t xml:space="preserve"> </w:t>
      </w:r>
      <w:proofErr w:type="spellStart"/>
      <w:r w:rsidRPr="00045E45">
        <w:rPr>
          <w:lang w:val="en-ID"/>
        </w:rPr>
        <w:t>yaitu</w:t>
      </w:r>
      <w:proofErr w:type="spellEnd"/>
      <w:r w:rsidRPr="00045E45">
        <w:rPr>
          <w:lang w:val="en-ID"/>
        </w:rPr>
        <w:t xml:space="preserve"> 5 %</w:t>
      </w:r>
      <w:r>
        <w:rPr>
          <w:lang w:val="en-ID"/>
        </w:rPr>
        <w:t xml:space="preserve">. </w:t>
      </w:r>
      <w:proofErr w:type="spellStart"/>
      <w:r>
        <w:rPr>
          <w:lang w:val="en-ID"/>
        </w:rPr>
        <w:t>Maka</w:t>
      </w:r>
      <w:proofErr w:type="spellEnd"/>
      <w:r>
        <w:rPr>
          <w:lang w:val="en-ID"/>
        </w:rPr>
        <w:t xml:space="preserve"> </w:t>
      </w:r>
      <w:proofErr w:type="spellStart"/>
      <w:r>
        <w:rPr>
          <w:lang w:val="en-ID"/>
        </w:rPr>
        <w:t>kesimpulan</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artikel</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masih</w:t>
      </w:r>
      <w:proofErr w:type="spellEnd"/>
      <w:r>
        <w:rPr>
          <w:lang w:val="en-ID"/>
        </w:rPr>
        <w:t xml:space="preserve"> </w:t>
      </w:r>
      <w:proofErr w:type="spellStart"/>
      <w:r>
        <w:rPr>
          <w:lang w:val="en-ID"/>
        </w:rPr>
        <w:t>kurang</w:t>
      </w:r>
      <w:proofErr w:type="spellEnd"/>
      <w:r>
        <w:rPr>
          <w:lang w:val="en-ID"/>
        </w:rPr>
        <w:t xml:space="preserve"> </w:t>
      </w:r>
      <w:proofErr w:type="spellStart"/>
      <w:r>
        <w:rPr>
          <w:lang w:val="en-ID"/>
        </w:rPr>
        <w:t>sesuai</w:t>
      </w:r>
      <w:proofErr w:type="spellEnd"/>
      <w:r>
        <w:rPr>
          <w:lang w:val="en-ID"/>
        </w:rPr>
        <w:t xml:space="preserve">. </w:t>
      </w:r>
      <w:proofErr w:type="spellStart"/>
      <w:r>
        <w:rPr>
          <w:lang w:val="en-ID"/>
        </w:rPr>
        <w:t>Ukuran</w:t>
      </w:r>
      <w:proofErr w:type="spellEnd"/>
      <w:r>
        <w:rPr>
          <w:lang w:val="en-ID"/>
        </w:rPr>
        <w:t xml:space="preserve"> </w:t>
      </w:r>
      <w:proofErr w:type="spellStart"/>
      <w:r>
        <w:rPr>
          <w:lang w:val="en-ID"/>
        </w:rPr>
        <w:t>huruf</w:t>
      </w:r>
      <w:proofErr w:type="spellEnd"/>
      <w:r>
        <w:rPr>
          <w:lang w:val="en-ID"/>
        </w:rPr>
        <w:t xml:space="preserve"> yang </w:t>
      </w:r>
      <w:proofErr w:type="spellStart"/>
      <w:r>
        <w:rPr>
          <w:lang w:val="en-ID"/>
        </w:rPr>
        <w:t>digunakan</w:t>
      </w:r>
      <w:proofErr w:type="spellEnd"/>
      <w:r>
        <w:rPr>
          <w:lang w:val="en-ID"/>
        </w:rPr>
        <w:t xml:space="preserve"> 11</w:t>
      </w:r>
    </w:p>
  </w:comment>
  <w:comment w:id="12" w:author="Windows User" w:date="2018-09-05T18:24:00Z" w:initials="WU">
    <w:p w14:paraId="6C2582E1" w14:textId="77777777" w:rsidR="00045E45" w:rsidRDefault="00045E45">
      <w:pPr>
        <w:pStyle w:val="CommentText"/>
        <w:rPr>
          <w:b/>
          <w:u w:val="single"/>
          <w:lang w:val="en-ID"/>
        </w:rPr>
      </w:pPr>
      <w:r>
        <w:rPr>
          <w:rStyle w:val="CommentReference"/>
        </w:rPr>
        <w:annotationRef/>
      </w:r>
      <w:r w:rsidRPr="00045E45">
        <w:rPr>
          <w:b/>
          <w:lang w:val="en-ID"/>
        </w:rPr>
        <w:t>Comment {NF8</w:t>
      </w:r>
      <w:proofErr w:type="gramStart"/>
      <w:r w:rsidRPr="00045E45">
        <w:rPr>
          <w:b/>
          <w:lang w:val="en-ID"/>
        </w:rPr>
        <w:t>} :</w:t>
      </w:r>
      <w:proofErr w:type="gramEnd"/>
      <w:r w:rsidRPr="00045E45">
        <w:rPr>
          <w:b/>
          <w:lang w:val="en-ID"/>
        </w:rPr>
        <w:t xml:space="preserve"> </w:t>
      </w:r>
      <w:proofErr w:type="spellStart"/>
      <w:r w:rsidRPr="00045E45">
        <w:rPr>
          <w:b/>
          <w:u w:val="single"/>
          <w:lang w:val="en-ID"/>
        </w:rPr>
        <w:t>Daftar</w:t>
      </w:r>
      <w:proofErr w:type="spellEnd"/>
      <w:r w:rsidRPr="00045E45">
        <w:rPr>
          <w:b/>
          <w:u w:val="single"/>
          <w:lang w:val="en-ID"/>
        </w:rPr>
        <w:t xml:space="preserve"> </w:t>
      </w:r>
      <w:proofErr w:type="spellStart"/>
      <w:r w:rsidRPr="00045E45">
        <w:rPr>
          <w:b/>
          <w:u w:val="single"/>
          <w:lang w:val="en-ID"/>
        </w:rPr>
        <w:t>rujukan</w:t>
      </w:r>
      <w:proofErr w:type="spellEnd"/>
    </w:p>
    <w:p w14:paraId="761AEDE4" w14:textId="77777777" w:rsidR="0025767A" w:rsidRPr="0025767A" w:rsidRDefault="0025767A">
      <w:pPr>
        <w:pStyle w:val="CommentText"/>
        <w:rPr>
          <w:u w:val="single"/>
          <w:lang w:val="en-ID"/>
        </w:rPr>
      </w:pPr>
      <w:proofErr w:type="spellStart"/>
      <w:r w:rsidRPr="0025767A">
        <w:rPr>
          <w:u w:val="single"/>
          <w:lang w:val="en-ID"/>
        </w:rPr>
        <w:t>Jarak</w:t>
      </w:r>
      <w:proofErr w:type="spellEnd"/>
      <w:r w:rsidRPr="0025767A">
        <w:rPr>
          <w:u w:val="single"/>
          <w:lang w:val="en-ID"/>
        </w:rPr>
        <w:t xml:space="preserve"> 11 pts </w:t>
      </w:r>
      <w:proofErr w:type="spellStart"/>
      <w:r w:rsidRPr="0025767A">
        <w:rPr>
          <w:u w:val="single"/>
          <w:lang w:val="en-ID"/>
        </w:rPr>
        <w:t>dan</w:t>
      </w:r>
      <w:proofErr w:type="spellEnd"/>
      <w:r w:rsidRPr="0025767A">
        <w:rPr>
          <w:u w:val="single"/>
          <w:lang w:val="en-ID"/>
        </w:rPr>
        <w:t xml:space="preserve"> </w:t>
      </w:r>
      <w:proofErr w:type="spellStart"/>
      <w:r w:rsidRPr="0025767A">
        <w:rPr>
          <w:u w:val="single"/>
          <w:lang w:val="en-ID"/>
        </w:rPr>
        <w:t>sekali</w:t>
      </w:r>
      <w:proofErr w:type="spellEnd"/>
      <w:r w:rsidRPr="0025767A">
        <w:rPr>
          <w:u w:val="single"/>
          <w:lang w:val="en-ID"/>
        </w:rPr>
        <w:t xml:space="preserve"> enter </w:t>
      </w:r>
      <w:proofErr w:type="spellStart"/>
      <w:r w:rsidRPr="0025767A">
        <w:rPr>
          <w:u w:val="single"/>
          <w:lang w:val="en-ID"/>
        </w:rPr>
        <w:t>untuk</w:t>
      </w:r>
      <w:proofErr w:type="spellEnd"/>
      <w:r w:rsidRPr="0025767A">
        <w:rPr>
          <w:u w:val="single"/>
          <w:lang w:val="en-ID"/>
        </w:rPr>
        <w:t xml:space="preserve"> </w:t>
      </w:r>
      <w:proofErr w:type="spellStart"/>
      <w:r w:rsidRPr="0025767A">
        <w:rPr>
          <w:u w:val="single"/>
          <w:lang w:val="en-ID"/>
        </w:rPr>
        <w:t>setiap</w:t>
      </w:r>
      <w:proofErr w:type="spellEnd"/>
      <w:r w:rsidRPr="0025767A">
        <w:rPr>
          <w:u w:val="single"/>
          <w:lang w:val="en-ID"/>
        </w:rPr>
        <w:t xml:space="preserve"> </w:t>
      </w:r>
      <w:proofErr w:type="spellStart"/>
      <w:r w:rsidRPr="0025767A">
        <w:rPr>
          <w:u w:val="single"/>
          <w:lang w:val="en-ID"/>
        </w:rPr>
        <w:t>sumber</w:t>
      </w:r>
      <w:proofErr w:type="spellEnd"/>
      <w:r w:rsidRPr="0025767A">
        <w:rPr>
          <w:u w:val="single"/>
          <w:lang w:val="en-ID"/>
        </w:rPr>
        <w:t xml:space="preserve"> </w:t>
      </w:r>
      <w:proofErr w:type="spellStart"/>
      <w:r w:rsidRPr="0025767A">
        <w:rPr>
          <w:u w:val="single"/>
          <w:lang w:val="en-ID"/>
        </w:rPr>
        <w:t>rujukan</w:t>
      </w:r>
      <w:proofErr w:type="spellEnd"/>
      <w:r>
        <w:rPr>
          <w:u w:val="single"/>
          <w:lang w:val="en-ID"/>
        </w:rPr>
        <w:t>.</w:t>
      </w:r>
      <w:bookmarkStart w:id="13" w:name="_GoBack"/>
      <w:bookmarkEnd w:id="13"/>
    </w:p>
    <w:p w14:paraId="02254349" w14:textId="77777777" w:rsidR="0025767A" w:rsidRPr="00045E45" w:rsidRDefault="0025767A">
      <w:pPr>
        <w:pStyle w:val="CommentText"/>
        <w:rPr>
          <w:b/>
          <w:lang w:val="en-ID"/>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FA2E4" w15:done="0"/>
  <w15:commentEx w15:paraId="11A53ED9" w15:done="0"/>
  <w15:commentEx w15:paraId="5CEE4871" w15:done="0"/>
  <w15:commentEx w15:paraId="24A76596" w15:done="0"/>
  <w15:commentEx w15:paraId="245A4F3E" w15:done="0"/>
  <w15:commentEx w15:paraId="6F277A3A" w15:done="0"/>
  <w15:commentEx w15:paraId="183609E0" w15:done="0"/>
  <w15:commentEx w15:paraId="022543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DEBC" w14:textId="77777777" w:rsidR="0064417C" w:rsidRDefault="0064417C" w:rsidP="00275C97">
      <w:pPr>
        <w:spacing w:after="0" w:line="240" w:lineRule="auto"/>
      </w:pPr>
      <w:r>
        <w:separator/>
      </w:r>
    </w:p>
  </w:endnote>
  <w:endnote w:type="continuationSeparator" w:id="0">
    <w:p w14:paraId="50AE24A5" w14:textId="77777777" w:rsidR="0064417C" w:rsidRDefault="0064417C" w:rsidP="002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CC21" w14:textId="77777777" w:rsidR="00944438" w:rsidRDefault="00944438">
    <w:pPr>
      <w:pStyle w:val="Footer"/>
      <w:jc w:val="center"/>
    </w:pPr>
  </w:p>
  <w:p w14:paraId="00CDEEA6" w14:textId="77777777" w:rsidR="00944438" w:rsidRDefault="009444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BA61" w14:textId="77777777" w:rsidR="00944438" w:rsidRDefault="00944438">
    <w:pPr>
      <w:pStyle w:val="Footer"/>
      <w:jc w:val="center"/>
    </w:pPr>
  </w:p>
  <w:p w14:paraId="672CF0BB" w14:textId="77777777" w:rsidR="00944438" w:rsidRDefault="00944438">
    <w:pPr>
      <w:pStyle w:val="Footer"/>
    </w:pPr>
  </w:p>
  <w:p w14:paraId="421C1970" w14:textId="77777777" w:rsidR="00944438" w:rsidRDefault="00944438"/>
  <w:p w14:paraId="4B08BFEB" w14:textId="77777777" w:rsidR="00944438" w:rsidRDefault="00944438"/>
  <w:p w14:paraId="29B7793B" w14:textId="77777777" w:rsidR="00944438" w:rsidRDefault="00944438"/>
  <w:p w14:paraId="7EB2A49F" w14:textId="77777777" w:rsidR="00944438" w:rsidRDefault="009444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DCC13" w14:textId="77777777" w:rsidR="0064417C" w:rsidRDefault="0064417C" w:rsidP="00275C97">
      <w:pPr>
        <w:spacing w:after="0" w:line="240" w:lineRule="auto"/>
      </w:pPr>
      <w:r>
        <w:separator/>
      </w:r>
    </w:p>
  </w:footnote>
  <w:footnote w:type="continuationSeparator" w:id="0">
    <w:p w14:paraId="15CDC7AA" w14:textId="77777777" w:rsidR="0064417C" w:rsidRDefault="0064417C" w:rsidP="0027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0F3"/>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3901EB6"/>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0010CCB"/>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1BF4855"/>
    <w:multiLevelType w:val="hybridMultilevel"/>
    <w:tmpl w:val="7ADE297A"/>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24140C1"/>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DB23D19"/>
    <w:multiLevelType w:val="hybridMultilevel"/>
    <w:tmpl w:val="1EEC93D4"/>
    <w:lvl w:ilvl="0" w:tplc="D0828530">
      <w:start w:val="1"/>
      <w:numFmt w:val="lowerLetter"/>
      <w:lvlText w:val="%1."/>
      <w:lvlJc w:val="left"/>
      <w:pPr>
        <w:ind w:left="720" w:hanging="360"/>
      </w:pPr>
      <w:rPr>
        <w:rFonts w:hint="default"/>
      </w:rPr>
    </w:lvl>
    <w:lvl w:ilvl="1" w:tplc="E578CEF8">
      <w:start w:val="1"/>
      <w:numFmt w:val="lowerLetter"/>
      <w:lvlText w:val="(%2)"/>
      <w:lvlJc w:val="left"/>
      <w:pPr>
        <w:ind w:left="1440" w:hanging="360"/>
      </w:pPr>
      <w:rPr>
        <w:rFonts w:hint="default"/>
      </w:rPr>
    </w:lvl>
    <w:lvl w:ilvl="2" w:tplc="79C26430">
      <w:start w:val="1"/>
      <w:numFmt w:val="upperLetter"/>
      <w:lvlText w:val="%3."/>
      <w:lvlJc w:val="left"/>
      <w:pPr>
        <w:ind w:left="2340" w:hanging="360"/>
      </w:pPr>
      <w:rPr>
        <w:rFonts w:hint="default"/>
      </w:rPr>
    </w:lvl>
    <w:lvl w:ilvl="3" w:tplc="6114CC7E">
      <w:start w:val="1"/>
      <w:numFmt w:val="decimal"/>
      <w:lvlText w:val="%4."/>
      <w:lvlJc w:val="left"/>
      <w:pPr>
        <w:ind w:left="2880" w:hanging="360"/>
      </w:pPr>
      <w:rPr>
        <w:rFonts w:hint="default"/>
      </w:rPr>
    </w:lvl>
    <w:lvl w:ilvl="4" w:tplc="3A621AEE">
      <w:start w:val="1"/>
      <w:numFmt w:val="lowerLetter"/>
      <w:lvlText w:val="%5."/>
      <w:lvlJc w:val="left"/>
      <w:pPr>
        <w:ind w:left="3600" w:hanging="360"/>
      </w:pPr>
      <w:rPr>
        <w:rFonts w:hint="default"/>
        <w:color w:val="FF000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2EB0946A">
      <w:start w:val="1"/>
      <w:numFmt w:val="lowerLetter"/>
      <w:lvlText w:val="%8."/>
      <w:lvlJc w:val="left"/>
      <w:pPr>
        <w:ind w:left="287" w:hanging="360"/>
      </w:pPr>
      <w:rPr>
        <w:b w:val="0"/>
      </w:rPr>
    </w:lvl>
    <w:lvl w:ilvl="8" w:tplc="0421001B">
      <w:start w:val="1"/>
      <w:numFmt w:val="lowerRoman"/>
      <w:lvlText w:val="%9."/>
      <w:lvlJc w:val="right"/>
      <w:pPr>
        <w:ind w:left="6480" w:hanging="180"/>
      </w:pPr>
    </w:lvl>
  </w:abstractNum>
  <w:abstractNum w:abstractNumId="6" w15:restartNumberingAfterBreak="0">
    <w:nsid w:val="2FE8226E"/>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D8C662C"/>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DD900D4"/>
    <w:multiLevelType w:val="hybridMultilevel"/>
    <w:tmpl w:val="DF3CBD62"/>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3E6C6D3A"/>
    <w:multiLevelType w:val="hybridMultilevel"/>
    <w:tmpl w:val="85A47B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8047D12"/>
    <w:multiLevelType w:val="hybridMultilevel"/>
    <w:tmpl w:val="60E236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8805E51"/>
    <w:multiLevelType w:val="hybridMultilevel"/>
    <w:tmpl w:val="6C34869A"/>
    <w:lvl w:ilvl="0" w:tplc="04210011">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49E6016"/>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FE027E7"/>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19D65E7"/>
    <w:multiLevelType w:val="hybridMultilevel"/>
    <w:tmpl w:val="600AF8E4"/>
    <w:lvl w:ilvl="0" w:tplc="625A6F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9"/>
  </w:num>
  <w:num w:numId="3">
    <w:abstractNumId w:val="10"/>
  </w:num>
  <w:num w:numId="4">
    <w:abstractNumId w:val="11"/>
  </w:num>
  <w:num w:numId="5">
    <w:abstractNumId w:val="8"/>
  </w:num>
  <w:num w:numId="6">
    <w:abstractNumId w:val="3"/>
  </w:num>
  <w:num w:numId="7">
    <w:abstractNumId w:val="1"/>
  </w:num>
  <w:num w:numId="8">
    <w:abstractNumId w:val="13"/>
  </w:num>
  <w:num w:numId="9">
    <w:abstractNumId w:val="7"/>
  </w:num>
  <w:num w:numId="10">
    <w:abstractNumId w:val="6"/>
  </w:num>
  <w:num w:numId="11">
    <w:abstractNumId w:val="12"/>
  </w:num>
  <w:num w:numId="12">
    <w:abstractNumId w:val="14"/>
  </w:num>
  <w:num w:numId="13">
    <w:abstractNumId w:val="0"/>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35"/>
    <w:rsid w:val="00023E4F"/>
    <w:rsid w:val="00027FF7"/>
    <w:rsid w:val="00033E29"/>
    <w:rsid w:val="00037DFE"/>
    <w:rsid w:val="00045E45"/>
    <w:rsid w:val="0005783E"/>
    <w:rsid w:val="00064235"/>
    <w:rsid w:val="000B6D3D"/>
    <w:rsid w:val="000C23C2"/>
    <w:rsid w:val="000C54EB"/>
    <w:rsid w:val="000F0246"/>
    <w:rsid w:val="001500E1"/>
    <w:rsid w:val="0015418A"/>
    <w:rsid w:val="00194E67"/>
    <w:rsid w:val="001958AF"/>
    <w:rsid w:val="001A6DCE"/>
    <w:rsid w:val="001E7154"/>
    <w:rsid w:val="00227BAE"/>
    <w:rsid w:val="0024627F"/>
    <w:rsid w:val="00250613"/>
    <w:rsid w:val="0025767A"/>
    <w:rsid w:val="00261CEA"/>
    <w:rsid w:val="00275C97"/>
    <w:rsid w:val="0028167F"/>
    <w:rsid w:val="002A45C1"/>
    <w:rsid w:val="002D1271"/>
    <w:rsid w:val="002E36C1"/>
    <w:rsid w:val="00334B27"/>
    <w:rsid w:val="003934F3"/>
    <w:rsid w:val="003E2D91"/>
    <w:rsid w:val="003F2F4C"/>
    <w:rsid w:val="00412A39"/>
    <w:rsid w:val="00413CF4"/>
    <w:rsid w:val="00431849"/>
    <w:rsid w:val="00492C26"/>
    <w:rsid w:val="00497653"/>
    <w:rsid w:val="004B1EA6"/>
    <w:rsid w:val="004B393C"/>
    <w:rsid w:val="004F719F"/>
    <w:rsid w:val="00517452"/>
    <w:rsid w:val="00530B5B"/>
    <w:rsid w:val="00535F0F"/>
    <w:rsid w:val="005D493C"/>
    <w:rsid w:val="005E35B9"/>
    <w:rsid w:val="00612A0F"/>
    <w:rsid w:val="0062199B"/>
    <w:rsid w:val="00622C7B"/>
    <w:rsid w:val="0064417C"/>
    <w:rsid w:val="00644E31"/>
    <w:rsid w:val="00663E0E"/>
    <w:rsid w:val="00687CE5"/>
    <w:rsid w:val="00695DAF"/>
    <w:rsid w:val="00724CAC"/>
    <w:rsid w:val="007505A6"/>
    <w:rsid w:val="00761195"/>
    <w:rsid w:val="0079371E"/>
    <w:rsid w:val="007B0ED5"/>
    <w:rsid w:val="007C4CA0"/>
    <w:rsid w:val="007E620D"/>
    <w:rsid w:val="007F5A56"/>
    <w:rsid w:val="007F5F2E"/>
    <w:rsid w:val="007F6E4A"/>
    <w:rsid w:val="0083758D"/>
    <w:rsid w:val="00853F30"/>
    <w:rsid w:val="00876AB8"/>
    <w:rsid w:val="00931C88"/>
    <w:rsid w:val="00943D6A"/>
    <w:rsid w:val="00944438"/>
    <w:rsid w:val="00981EC7"/>
    <w:rsid w:val="009D1572"/>
    <w:rsid w:val="00A42DF4"/>
    <w:rsid w:val="00A56C16"/>
    <w:rsid w:val="00A95C11"/>
    <w:rsid w:val="00A9686D"/>
    <w:rsid w:val="00AA5645"/>
    <w:rsid w:val="00B33453"/>
    <w:rsid w:val="00B46AE1"/>
    <w:rsid w:val="00C03CE7"/>
    <w:rsid w:val="00C52BEB"/>
    <w:rsid w:val="00CB4EFB"/>
    <w:rsid w:val="00CB59DA"/>
    <w:rsid w:val="00D228B0"/>
    <w:rsid w:val="00D25E78"/>
    <w:rsid w:val="00D92431"/>
    <w:rsid w:val="00DB56EE"/>
    <w:rsid w:val="00E57C0F"/>
    <w:rsid w:val="00E8612D"/>
    <w:rsid w:val="00F31103"/>
    <w:rsid w:val="00F324B6"/>
    <w:rsid w:val="00F55AC7"/>
    <w:rsid w:val="00F57F06"/>
    <w:rsid w:val="00F75666"/>
    <w:rsid w:val="00F7739F"/>
    <w:rsid w:val="00FC6D17"/>
    <w:rsid w:val="00FF6F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BBFE"/>
  <w15:docId w15:val="{210DC0AE-3084-4ED5-8A8A-81F5C339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4F"/>
    <w:rPr>
      <w:color w:val="0000FF" w:themeColor="hyperlink"/>
      <w:u w:val="single"/>
    </w:rPr>
  </w:style>
  <w:style w:type="paragraph" w:styleId="ListParagraph">
    <w:name w:val="List Paragraph"/>
    <w:aliases w:val="Body of text,List Paragraph1,Body of text+2,Colorful List - Accent 11,Body of text+1,Body of text+3,List Paragraph11,rpp3"/>
    <w:basedOn w:val="Normal"/>
    <w:link w:val="ListParagraphChar"/>
    <w:uiPriority w:val="34"/>
    <w:qFormat/>
    <w:rsid w:val="00687CE5"/>
    <w:pPr>
      <w:ind w:left="720"/>
      <w:contextualSpacing/>
    </w:pPr>
    <w:rPr>
      <w:lang w:val="en-US"/>
    </w:rPr>
  </w:style>
  <w:style w:type="character" w:customStyle="1" w:styleId="ListParagraphChar">
    <w:name w:val="List Paragraph Char"/>
    <w:aliases w:val="Body of text Char,List Paragraph1 Char,Body of text+2 Char,Colorful List - Accent 11 Char,Body of text+1 Char,Body of text+3 Char,List Paragraph11 Char,rpp3 Char"/>
    <w:basedOn w:val="DefaultParagraphFont"/>
    <w:link w:val="ListParagraph"/>
    <w:uiPriority w:val="34"/>
    <w:locked/>
    <w:rsid w:val="00687CE5"/>
    <w:rPr>
      <w:lang w:val="en-US"/>
    </w:rPr>
  </w:style>
  <w:style w:type="paragraph" w:styleId="Header">
    <w:name w:val="header"/>
    <w:basedOn w:val="Normal"/>
    <w:link w:val="HeaderChar"/>
    <w:uiPriority w:val="99"/>
    <w:unhideWhenUsed/>
    <w:rsid w:val="00275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97"/>
  </w:style>
  <w:style w:type="paragraph" w:styleId="Footer">
    <w:name w:val="footer"/>
    <w:basedOn w:val="Normal"/>
    <w:link w:val="FooterChar"/>
    <w:uiPriority w:val="99"/>
    <w:unhideWhenUsed/>
    <w:rsid w:val="00275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97"/>
  </w:style>
  <w:style w:type="table" w:styleId="TableGrid">
    <w:name w:val="Table Grid"/>
    <w:basedOn w:val="TableNormal"/>
    <w:uiPriority w:val="59"/>
    <w:rsid w:val="0027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97"/>
    <w:rPr>
      <w:rFonts w:ascii="Tahoma" w:hAnsi="Tahoma" w:cs="Tahoma"/>
      <w:sz w:val="16"/>
      <w:szCs w:val="16"/>
    </w:rPr>
  </w:style>
  <w:style w:type="paragraph" w:styleId="Caption">
    <w:name w:val="caption"/>
    <w:basedOn w:val="Normal"/>
    <w:next w:val="Normal"/>
    <w:uiPriority w:val="35"/>
    <w:unhideWhenUsed/>
    <w:qFormat/>
    <w:rsid w:val="00761195"/>
    <w:pPr>
      <w:spacing w:line="240" w:lineRule="auto"/>
    </w:pPr>
    <w:rPr>
      <w:b/>
      <w:bCs/>
      <w:color w:val="4F81BD" w:themeColor="accent1"/>
      <w:sz w:val="18"/>
      <w:szCs w:val="18"/>
      <w:lang w:val="en-US"/>
    </w:rPr>
  </w:style>
  <w:style w:type="character" w:customStyle="1" w:styleId="A2">
    <w:name w:val="A2"/>
    <w:uiPriority w:val="99"/>
    <w:rsid w:val="0079371E"/>
    <w:rPr>
      <w:rFonts w:cs="Trebuchet MS"/>
      <w:b/>
      <w:bCs/>
      <w:color w:val="000000"/>
      <w:sz w:val="32"/>
      <w:szCs w:val="32"/>
    </w:rPr>
  </w:style>
  <w:style w:type="character" w:styleId="CommentReference">
    <w:name w:val="annotation reference"/>
    <w:basedOn w:val="DefaultParagraphFont"/>
    <w:uiPriority w:val="99"/>
    <w:semiHidden/>
    <w:unhideWhenUsed/>
    <w:rsid w:val="00944438"/>
    <w:rPr>
      <w:sz w:val="16"/>
      <w:szCs w:val="16"/>
    </w:rPr>
  </w:style>
  <w:style w:type="paragraph" w:styleId="CommentText">
    <w:name w:val="annotation text"/>
    <w:basedOn w:val="Normal"/>
    <w:link w:val="CommentTextChar"/>
    <w:uiPriority w:val="99"/>
    <w:semiHidden/>
    <w:unhideWhenUsed/>
    <w:rsid w:val="00944438"/>
    <w:pPr>
      <w:spacing w:line="240" w:lineRule="auto"/>
    </w:pPr>
    <w:rPr>
      <w:sz w:val="20"/>
      <w:szCs w:val="20"/>
    </w:rPr>
  </w:style>
  <w:style w:type="character" w:customStyle="1" w:styleId="CommentTextChar">
    <w:name w:val="Comment Text Char"/>
    <w:basedOn w:val="DefaultParagraphFont"/>
    <w:link w:val="CommentText"/>
    <w:uiPriority w:val="99"/>
    <w:semiHidden/>
    <w:rsid w:val="00944438"/>
    <w:rPr>
      <w:sz w:val="20"/>
      <w:szCs w:val="20"/>
    </w:rPr>
  </w:style>
  <w:style w:type="paragraph" w:styleId="CommentSubject">
    <w:name w:val="annotation subject"/>
    <w:basedOn w:val="CommentText"/>
    <w:next w:val="CommentText"/>
    <w:link w:val="CommentSubjectChar"/>
    <w:uiPriority w:val="99"/>
    <w:semiHidden/>
    <w:unhideWhenUsed/>
    <w:rsid w:val="00944438"/>
    <w:rPr>
      <w:b/>
      <w:bCs/>
    </w:rPr>
  </w:style>
  <w:style w:type="character" w:customStyle="1" w:styleId="CommentSubjectChar">
    <w:name w:val="Comment Subject Char"/>
    <w:basedOn w:val="CommentTextChar"/>
    <w:link w:val="CommentSubject"/>
    <w:uiPriority w:val="99"/>
    <w:semiHidden/>
    <w:rsid w:val="009444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hyperlink" Target="http://jurnalmahasiswa.unesa.ac.id/index.php/jupe/article/view/404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lamsemangat.files.wordpress.com/2011/05/pengembangan-matematika-berbasis-t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microsoft.com/office/2011/relationships/people" Target="people.xml"/><Relationship Id="rId10" Type="http://schemas.openxmlformats.org/officeDocument/2006/relationships/hyperlink" Target="mailto:diyahnurfadilah@gmail.com" TargetMode="External"/><Relationship Id="rId19" Type="http://schemas.openxmlformats.org/officeDocument/2006/relationships/hyperlink" Target="http://journal.unpad.ac.id/pjd/article/view/1360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D5CB-6C55-4ABF-812A-FB952CA0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2018-07-09T15:40:00Z</dcterms:created>
  <dcterms:modified xsi:type="dcterms:W3CDTF">2018-09-05T11:28:00Z</dcterms:modified>
</cp:coreProperties>
</file>