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A53" w:rsidRPr="00CD0657" w:rsidRDefault="002F2A53" w:rsidP="00CD0657">
      <w:pPr>
        <w:tabs>
          <w:tab w:val="left" w:pos="6379"/>
        </w:tabs>
        <w:spacing w:after="0" w:line="240" w:lineRule="auto"/>
        <w:jc w:val="center"/>
        <w:rPr>
          <w:rFonts w:ascii="Times New Roman" w:eastAsia="Calibri" w:hAnsi="Times New Roman" w:cs="Times New Roman"/>
          <w:b/>
          <w:spacing w:val="12"/>
          <w:sz w:val="20"/>
          <w:szCs w:val="20"/>
        </w:rPr>
      </w:pPr>
      <w:bookmarkStart w:id="0" w:name="_GoBack"/>
      <w:bookmarkEnd w:id="0"/>
      <w:r w:rsidRPr="00CD0657">
        <w:rPr>
          <w:rFonts w:ascii="Times New Roman" w:eastAsia="Calibri" w:hAnsi="Times New Roman" w:cs="Times New Roman"/>
          <w:b/>
          <w:spacing w:val="12"/>
          <w:sz w:val="20"/>
          <w:szCs w:val="20"/>
        </w:rPr>
        <w:t xml:space="preserve">PENGARUH MODEL PEMBELAJARAN INKUIRI TERBIMBING </w:t>
      </w:r>
    </w:p>
    <w:p w:rsidR="002F2A53" w:rsidRPr="00CD0657" w:rsidRDefault="002F2A53" w:rsidP="00CD0657">
      <w:pPr>
        <w:tabs>
          <w:tab w:val="left" w:pos="6379"/>
        </w:tabs>
        <w:spacing w:after="0" w:line="240" w:lineRule="auto"/>
        <w:jc w:val="center"/>
        <w:rPr>
          <w:rFonts w:ascii="Times New Roman" w:eastAsia="Calibri" w:hAnsi="Times New Roman" w:cs="Times New Roman"/>
          <w:b/>
          <w:spacing w:val="8"/>
          <w:sz w:val="20"/>
          <w:szCs w:val="20"/>
        </w:rPr>
      </w:pPr>
      <w:r w:rsidRPr="00CD0657">
        <w:rPr>
          <w:rFonts w:ascii="Times New Roman" w:eastAsia="Calibri" w:hAnsi="Times New Roman" w:cs="Times New Roman"/>
          <w:b/>
          <w:spacing w:val="8"/>
          <w:sz w:val="20"/>
          <w:szCs w:val="20"/>
        </w:rPr>
        <w:t xml:space="preserve">TERHADAP HASIL BELAJAR PENGETAHUAN KONSEPTUAL </w:t>
      </w:r>
    </w:p>
    <w:p w:rsidR="002F2A53" w:rsidRPr="00CD0657" w:rsidRDefault="002F2A53" w:rsidP="00CD0657">
      <w:pPr>
        <w:tabs>
          <w:tab w:val="left" w:pos="6379"/>
        </w:tabs>
        <w:spacing w:after="0" w:line="240" w:lineRule="auto"/>
        <w:jc w:val="center"/>
        <w:rPr>
          <w:rFonts w:ascii="Times New Roman" w:eastAsia="Calibri" w:hAnsi="Times New Roman" w:cs="Times New Roman"/>
          <w:b/>
          <w:spacing w:val="-14"/>
          <w:sz w:val="20"/>
          <w:szCs w:val="20"/>
        </w:rPr>
      </w:pPr>
      <w:r w:rsidRPr="00CD0657">
        <w:rPr>
          <w:rFonts w:ascii="Times New Roman" w:eastAsia="Calibri" w:hAnsi="Times New Roman" w:cs="Times New Roman"/>
          <w:b/>
          <w:spacing w:val="-12"/>
          <w:sz w:val="20"/>
          <w:szCs w:val="20"/>
        </w:rPr>
        <w:t xml:space="preserve">SISWA PADA MATERI POKOK FLUIDA STATIS </w:t>
      </w:r>
    </w:p>
    <w:p w:rsidR="002F2A53" w:rsidRPr="00CD0657" w:rsidRDefault="002F2A53" w:rsidP="00CD0657">
      <w:pPr>
        <w:spacing w:after="0" w:line="240" w:lineRule="auto"/>
        <w:rPr>
          <w:rFonts w:ascii="Times New Roman" w:hAnsi="Times New Roman" w:cs="Times New Roman"/>
          <w:b/>
          <w:sz w:val="20"/>
          <w:szCs w:val="20"/>
          <w:lang w:val="id-ID"/>
        </w:rPr>
      </w:pPr>
    </w:p>
    <w:p w:rsidR="002F2A53" w:rsidRPr="00CD0657" w:rsidRDefault="00A13C58" w:rsidP="00CD0657">
      <w:pPr>
        <w:spacing w:after="0" w:line="240" w:lineRule="auto"/>
        <w:jc w:val="center"/>
        <w:rPr>
          <w:rFonts w:ascii="Times New Roman" w:hAnsi="Times New Roman" w:cs="Times New Roman"/>
          <w:b/>
          <w:sz w:val="20"/>
          <w:szCs w:val="20"/>
          <w:lang w:val="id-ID"/>
        </w:rPr>
      </w:pPr>
      <w:r w:rsidRPr="00CD0657">
        <w:rPr>
          <w:rFonts w:ascii="Times New Roman" w:hAnsi="Times New Roman" w:cs="Times New Roman"/>
          <w:b/>
          <w:sz w:val="20"/>
          <w:szCs w:val="20"/>
          <w:lang w:val="id-ID"/>
        </w:rPr>
        <w:t xml:space="preserve">Rosita Dewi, </w:t>
      </w:r>
      <w:r w:rsidR="00593B5A" w:rsidRPr="00CD0657">
        <w:rPr>
          <w:rFonts w:ascii="Times New Roman" w:hAnsi="Times New Roman" w:cs="Times New Roman"/>
          <w:b/>
          <w:sz w:val="20"/>
          <w:szCs w:val="20"/>
          <w:lang w:val="id-ID"/>
        </w:rPr>
        <w:t>Juru</w:t>
      </w:r>
      <w:r w:rsidRPr="00CD0657">
        <w:rPr>
          <w:rFonts w:ascii="Times New Roman" w:hAnsi="Times New Roman" w:cs="Times New Roman"/>
          <w:b/>
          <w:sz w:val="20"/>
          <w:szCs w:val="20"/>
          <w:lang w:val="id-ID"/>
        </w:rPr>
        <w:t xml:space="preserve"> </w:t>
      </w:r>
      <w:r w:rsidR="00593B5A" w:rsidRPr="00CD0657">
        <w:rPr>
          <w:rFonts w:ascii="Times New Roman" w:hAnsi="Times New Roman" w:cs="Times New Roman"/>
          <w:b/>
          <w:sz w:val="20"/>
          <w:szCs w:val="20"/>
          <w:lang w:val="id-ID"/>
        </w:rPr>
        <w:t>Bahasa</w:t>
      </w:r>
      <w:r w:rsidRPr="00CD0657">
        <w:rPr>
          <w:rFonts w:ascii="Times New Roman" w:hAnsi="Times New Roman" w:cs="Times New Roman"/>
          <w:b/>
          <w:sz w:val="20"/>
          <w:szCs w:val="20"/>
          <w:lang w:val="id-ID"/>
        </w:rPr>
        <w:t xml:space="preserve"> Sinuraya</w:t>
      </w:r>
    </w:p>
    <w:p w:rsidR="002F2A53" w:rsidRPr="00CD0657" w:rsidRDefault="00593B5A" w:rsidP="00CD0657">
      <w:pPr>
        <w:spacing w:after="0" w:line="240" w:lineRule="auto"/>
        <w:jc w:val="center"/>
        <w:rPr>
          <w:rFonts w:ascii="Times New Roman" w:hAnsi="Times New Roman" w:cs="Times New Roman"/>
          <w:sz w:val="16"/>
          <w:szCs w:val="16"/>
          <w:lang w:val="id-ID"/>
        </w:rPr>
      </w:pPr>
      <w:r w:rsidRPr="00CD0657">
        <w:rPr>
          <w:rFonts w:ascii="Times New Roman" w:hAnsi="Times New Roman" w:cs="Times New Roman"/>
          <w:sz w:val="16"/>
          <w:szCs w:val="16"/>
          <w:lang w:val="id-ID"/>
        </w:rPr>
        <w:t>Program Studi Pendidikan Fisika</w:t>
      </w:r>
      <w:r w:rsidR="002F2A53" w:rsidRPr="00CD0657">
        <w:rPr>
          <w:rFonts w:ascii="Times New Roman" w:hAnsi="Times New Roman" w:cs="Times New Roman"/>
          <w:sz w:val="16"/>
          <w:szCs w:val="16"/>
          <w:lang w:val="id-ID"/>
        </w:rPr>
        <w:t>, Fakultas Matematika dan Ilmu Pengetahuan Alam</w:t>
      </w:r>
    </w:p>
    <w:p w:rsidR="002F2A53" w:rsidRPr="00CD0657" w:rsidRDefault="002F2A53" w:rsidP="00CD0657">
      <w:pPr>
        <w:spacing w:after="0" w:line="240" w:lineRule="auto"/>
        <w:jc w:val="center"/>
        <w:rPr>
          <w:rFonts w:ascii="Times New Roman" w:hAnsi="Times New Roman" w:cs="Times New Roman"/>
          <w:sz w:val="16"/>
          <w:szCs w:val="16"/>
          <w:lang w:val="id-ID"/>
        </w:rPr>
      </w:pPr>
      <w:r w:rsidRPr="00CD0657">
        <w:rPr>
          <w:rFonts w:ascii="Times New Roman" w:hAnsi="Times New Roman" w:cs="Times New Roman"/>
          <w:sz w:val="16"/>
          <w:szCs w:val="16"/>
          <w:lang w:val="id-ID"/>
        </w:rPr>
        <w:t xml:space="preserve"> Universitas Negeri Medan (Unimed), Indonesia</w:t>
      </w:r>
    </w:p>
    <w:p w:rsidR="00C40118" w:rsidRDefault="00FB12B8" w:rsidP="00CD0657">
      <w:pPr>
        <w:spacing w:after="0" w:line="240" w:lineRule="auto"/>
        <w:jc w:val="center"/>
        <w:rPr>
          <w:rFonts w:ascii="Times New Roman" w:hAnsi="Times New Roman" w:cs="Times New Roman"/>
          <w:b/>
          <w:color w:val="000000" w:themeColor="text1"/>
          <w:sz w:val="16"/>
          <w:szCs w:val="16"/>
          <w:u w:val="single"/>
        </w:rPr>
      </w:pPr>
      <w:hyperlink r:id="rId9" w:history="1">
        <w:r w:rsidR="00CD0657" w:rsidRPr="00427B44">
          <w:rPr>
            <w:rStyle w:val="Hyperlink"/>
            <w:rFonts w:ascii="Times New Roman" w:hAnsi="Times New Roman" w:cs="Times New Roman"/>
            <w:b/>
            <w:sz w:val="16"/>
            <w:szCs w:val="16"/>
            <w:lang w:val="id-ID"/>
          </w:rPr>
          <w:t>drosita984@gmail.com</w:t>
        </w:r>
      </w:hyperlink>
    </w:p>
    <w:p w:rsidR="00CD0657" w:rsidRPr="00CD0657" w:rsidRDefault="00CD0657" w:rsidP="00CD0657">
      <w:pPr>
        <w:spacing w:after="0" w:line="240" w:lineRule="auto"/>
        <w:jc w:val="center"/>
        <w:rPr>
          <w:rFonts w:ascii="Times New Roman" w:hAnsi="Times New Roman" w:cs="Times New Roman"/>
          <w:b/>
          <w:color w:val="000000" w:themeColor="text1"/>
          <w:sz w:val="20"/>
          <w:szCs w:val="20"/>
          <w:u w:val="single"/>
        </w:rPr>
      </w:pPr>
    </w:p>
    <w:p w:rsidR="00CD0657" w:rsidRPr="00CD0657" w:rsidRDefault="00CD0657" w:rsidP="00CD0657">
      <w:pPr>
        <w:spacing w:after="0" w:line="240" w:lineRule="auto"/>
        <w:jc w:val="center"/>
        <w:rPr>
          <w:rFonts w:ascii="Times New Roman" w:hAnsi="Times New Roman" w:cs="Times New Roman"/>
          <w:b/>
          <w:i/>
          <w:sz w:val="20"/>
          <w:szCs w:val="20"/>
        </w:rPr>
      </w:pPr>
      <w:r w:rsidRPr="00CD0657">
        <w:rPr>
          <w:rFonts w:ascii="Times New Roman" w:hAnsi="Times New Roman" w:cs="Times New Roman"/>
          <w:b/>
          <w:i/>
          <w:sz w:val="20"/>
          <w:szCs w:val="20"/>
          <w:lang w:val="id-ID"/>
        </w:rPr>
        <w:t>A</w:t>
      </w:r>
      <w:proofErr w:type="spellStart"/>
      <w:r>
        <w:rPr>
          <w:rFonts w:ascii="Times New Roman" w:hAnsi="Times New Roman" w:cs="Times New Roman"/>
          <w:b/>
          <w:i/>
          <w:sz w:val="20"/>
          <w:szCs w:val="20"/>
        </w:rPr>
        <w:t>bstract</w:t>
      </w:r>
      <w:proofErr w:type="spellEnd"/>
    </w:p>
    <w:p w:rsidR="00CD0657" w:rsidRPr="00CD0657" w:rsidRDefault="00CD0657" w:rsidP="00690F70">
      <w:pPr>
        <w:spacing w:after="0" w:line="240" w:lineRule="auto"/>
        <w:ind w:left="426" w:right="424"/>
        <w:jc w:val="both"/>
        <w:rPr>
          <w:rFonts w:ascii="Times New Roman" w:hAnsi="Times New Roman" w:cs="Times New Roman"/>
          <w:i/>
          <w:sz w:val="20"/>
          <w:szCs w:val="20"/>
        </w:rPr>
      </w:pPr>
      <w:r w:rsidRPr="00CD0657">
        <w:rPr>
          <w:rFonts w:ascii="Times New Roman" w:hAnsi="Times New Roman" w:cs="Times New Roman"/>
          <w:i/>
          <w:sz w:val="20"/>
          <w:szCs w:val="20"/>
          <w:lang w:val="id-ID"/>
        </w:rPr>
        <w:t>The purpose of reseach to investigate the effect of guided inquiry learning model on students conceptual knowledge in fluid static topic at XI class semester II SMA Negeri 1 Salapian A.y.2015/2016. This reseach was quasi experiment. The population was all student of class XI semester II  consided 3 class. Sampling was done by cluster random sampling XI IPA 2 selected as experiment class while XI IPA 1 as control class. The instruments used in the essay test form and observation sheet to measure activity learning student. Result of research obtained average pretest value of experiment class 25.82 while the average pretest value of control class 22.38. The average postest value of experiment class 79.05 while the average postest value of control 72.08. During the learning process the activity average value of student in experiment class 72.29 included active criterion. Proved hypothesis on result student learn to effect of guided inquiry model was better than conventional learning in fluid static topic.</w:t>
      </w:r>
    </w:p>
    <w:p w:rsidR="002E55C5" w:rsidRDefault="00CD0657" w:rsidP="00690F70">
      <w:pPr>
        <w:spacing w:after="0" w:line="240" w:lineRule="auto"/>
        <w:ind w:left="426" w:right="424"/>
        <w:rPr>
          <w:rFonts w:ascii="Times New Roman" w:hAnsi="Times New Roman" w:cs="Times New Roman"/>
          <w:i/>
          <w:sz w:val="20"/>
          <w:szCs w:val="20"/>
        </w:rPr>
      </w:pPr>
      <w:r w:rsidRPr="00CD0657">
        <w:rPr>
          <w:rFonts w:ascii="Times New Roman" w:hAnsi="Times New Roman" w:cs="Times New Roman"/>
          <w:i/>
          <w:sz w:val="20"/>
          <w:szCs w:val="20"/>
          <w:lang w:val="id-ID"/>
        </w:rPr>
        <w:t>Keywords: learning model of guided inquiry,learning result,learning activity</w:t>
      </w:r>
    </w:p>
    <w:p w:rsidR="00CD0657" w:rsidRPr="00CD0657" w:rsidRDefault="00CD0657" w:rsidP="00CD0657">
      <w:pPr>
        <w:spacing w:after="0" w:line="240" w:lineRule="auto"/>
        <w:rPr>
          <w:rFonts w:ascii="Times New Roman" w:hAnsi="Times New Roman" w:cs="Times New Roman"/>
          <w:b/>
          <w:sz w:val="20"/>
          <w:szCs w:val="20"/>
        </w:rPr>
      </w:pPr>
    </w:p>
    <w:p w:rsidR="002E55C5" w:rsidRPr="00CD0657" w:rsidRDefault="002E55C5" w:rsidP="00CD0657">
      <w:pPr>
        <w:spacing w:after="0" w:line="240" w:lineRule="auto"/>
        <w:jc w:val="center"/>
        <w:rPr>
          <w:rFonts w:ascii="Times New Roman" w:hAnsi="Times New Roman" w:cs="Times New Roman"/>
          <w:b/>
          <w:sz w:val="20"/>
          <w:szCs w:val="20"/>
        </w:rPr>
      </w:pPr>
      <w:r w:rsidRPr="00CD0657">
        <w:rPr>
          <w:rFonts w:ascii="Times New Roman" w:hAnsi="Times New Roman" w:cs="Times New Roman"/>
          <w:b/>
          <w:sz w:val="20"/>
          <w:szCs w:val="20"/>
          <w:lang w:val="id-ID"/>
        </w:rPr>
        <w:t>A</w:t>
      </w:r>
      <w:proofErr w:type="spellStart"/>
      <w:r w:rsidR="00CD0657">
        <w:rPr>
          <w:rFonts w:ascii="Times New Roman" w:hAnsi="Times New Roman" w:cs="Times New Roman"/>
          <w:b/>
          <w:sz w:val="20"/>
          <w:szCs w:val="20"/>
        </w:rPr>
        <w:t>bstrak</w:t>
      </w:r>
      <w:proofErr w:type="spellEnd"/>
    </w:p>
    <w:p w:rsidR="00404E7E" w:rsidRPr="00CD0657" w:rsidRDefault="002E55C5" w:rsidP="00690F70">
      <w:pPr>
        <w:spacing w:after="0" w:line="240" w:lineRule="auto"/>
        <w:ind w:left="426" w:right="424"/>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Tujuan penelitian ini untuk mengetahui pengaruh model pembelajaran inkuiri terbimbing terhadap hasil belajar pengetahuan konseptual siswa pada materi pokok fluida statis di kelas XI semester II SMA Negeri 1 Salapian T.P 2015/2016.</w:t>
      </w:r>
      <w:r w:rsidR="00B26CA5" w:rsidRPr="00CD0657">
        <w:rPr>
          <w:rFonts w:ascii="Times New Roman" w:hAnsi="Times New Roman" w:cs="Times New Roman"/>
          <w:sz w:val="20"/>
          <w:szCs w:val="20"/>
          <w:lang w:val="id-ID"/>
        </w:rPr>
        <w:t xml:space="preserve"> </w:t>
      </w:r>
      <w:r w:rsidRPr="00CD0657">
        <w:rPr>
          <w:rFonts w:ascii="Times New Roman" w:hAnsi="Times New Roman" w:cs="Times New Roman"/>
          <w:sz w:val="20"/>
          <w:szCs w:val="20"/>
          <w:lang w:val="id-ID"/>
        </w:rPr>
        <w:t xml:space="preserve">Jenis penelitian ini adalah </w:t>
      </w:r>
      <w:r w:rsidR="00644FE6" w:rsidRPr="00CD0657">
        <w:rPr>
          <w:rFonts w:ascii="Times New Roman" w:hAnsi="Times New Roman" w:cs="Times New Roman"/>
          <w:sz w:val="20"/>
          <w:szCs w:val="20"/>
          <w:lang w:val="id-ID"/>
        </w:rPr>
        <w:t>quasi eks</w:t>
      </w:r>
      <w:r w:rsidRPr="00CD0657">
        <w:rPr>
          <w:rFonts w:ascii="Times New Roman" w:hAnsi="Times New Roman" w:cs="Times New Roman"/>
          <w:sz w:val="20"/>
          <w:szCs w:val="20"/>
          <w:lang w:val="id-ID"/>
        </w:rPr>
        <w:t xml:space="preserve">perimen. Populasi penelitian ini seluruh siswa kelas XI semester II yang terdiri dari 3 kelas. Pengambilan sampel dilakukan dengan cara teknik </w:t>
      </w:r>
      <w:r w:rsidRPr="00CD0657">
        <w:rPr>
          <w:rFonts w:ascii="Times New Roman" w:hAnsi="Times New Roman" w:cs="Times New Roman"/>
          <w:i/>
          <w:sz w:val="20"/>
          <w:szCs w:val="20"/>
          <w:lang w:val="id-ID"/>
        </w:rPr>
        <w:t>cluster random sampling</w:t>
      </w:r>
      <w:r w:rsidRPr="00CD0657">
        <w:rPr>
          <w:rFonts w:ascii="Times New Roman" w:hAnsi="Times New Roman" w:cs="Times New Roman"/>
          <w:sz w:val="20"/>
          <w:szCs w:val="20"/>
          <w:lang w:val="id-ID"/>
        </w:rPr>
        <w:t xml:space="preserve"> dan yang terpilih yaitu kelas XI IPA 2 sebagai kelas eksperimen</w:t>
      </w:r>
      <w:r w:rsidR="00404E7E" w:rsidRPr="00CD0657">
        <w:rPr>
          <w:rFonts w:ascii="Times New Roman" w:hAnsi="Times New Roman" w:cs="Times New Roman"/>
          <w:sz w:val="20"/>
          <w:szCs w:val="20"/>
          <w:lang w:val="id-ID"/>
        </w:rPr>
        <w:t xml:space="preserve"> sedangkan XI IPA 1 sebagai kelas kontrol. Instrumen yang digunakan dalam bentuk</w:t>
      </w:r>
      <w:r w:rsidR="00644FE6" w:rsidRPr="00CD0657">
        <w:rPr>
          <w:rFonts w:ascii="Times New Roman" w:hAnsi="Times New Roman" w:cs="Times New Roman"/>
          <w:sz w:val="20"/>
          <w:szCs w:val="20"/>
          <w:lang w:val="id-ID"/>
        </w:rPr>
        <w:t xml:space="preserve"> </w:t>
      </w:r>
      <w:r w:rsidR="00404E7E" w:rsidRPr="00CD0657">
        <w:rPr>
          <w:rFonts w:ascii="Times New Roman" w:hAnsi="Times New Roman" w:cs="Times New Roman"/>
          <w:i/>
          <w:sz w:val="20"/>
          <w:szCs w:val="20"/>
          <w:lang w:val="id-ID"/>
        </w:rPr>
        <w:t xml:space="preserve"> </w:t>
      </w:r>
      <w:r w:rsidR="00644FE6" w:rsidRPr="00CD0657">
        <w:rPr>
          <w:rFonts w:ascii="Times New Roman" w:hAnsi="Times New Roman" w:cs="Times New Roman"/>
          <w:sz w:val="20"/>
          <w:szCs w:val="20"/>
          <w:lang w:val="id-ID"/>
        </w:rPr>
        <w:t>tes</w:t>
      </w:r>
      <w:r w:rsidR="00404E7E" w:rsidRPr="00CD0657">
        <w:rPr>
          <w:rFonts w:ascii="Times New Roman" w:hAnsi="Times New Roman" w:cs="Times New Roman"/>
          <w:sz w:val="20"/>
          <w:szCs w:val="20"/>
          <w:lang w:val="id-ID"/>
        </w:rPr>
        <w:t xml:space="preserve"> </w:t>
      </w:r>
      <w:r w:rsidR="00644FE6" w:rsidRPr="00CD0657">
        <w:rPr>
          <w:rFonts w:ascii="Times New Roman" w:hAnsi="Times New Roman" w:cs="Times New Roman"/>
          <w:sz w:val="20"/>
          <w:szCs w:val="20"/>
          <w:lang w:val="id-ID"/>
        </w:rPr>
        <w:t xml:space="preserve">essay </w:t>
      </w:r>
      <w:r w:rsidR="00404E7E" w:rsidRPr="00CD0657">
        <w:rPr>
          <w:rFonts w:ascii="Times New Roman" w:hAnsi="Times New Roman" w:cs="Times New Roman"/>
          <w:sz w:val="20"/>
          <w:szCs w:val="20"/>
          <w:lang w:val="id-ID"/>
        </w:rPr>
        <w:t>dan lembar observasi untuk mengukur aktivitas belajar siswa. Hasil penelitian diperoleh nilai rata-rata pretes kelas eksperimen sebesar 25,82 sedangkan pretes kelas kontrol 22,38. Nilai rata-rata perolehan postes kelas eksperimen sebesar 79,05 sedangkan postes kelas kontrol 72,08. Selama proses pembelajaran nilai rata-rata aktivitas belajar siswa kelas eksperimen adalah 72,29 dengan kriteria aktif.</w:t>
      </w:r>
      <w:r w:rsidR="00B26CA5" w:rsidRPr="00CD0657">
        <w:rPr>
          <w:rFonts w:ascii="Times New Roman" w:hAnsi="Times New Roman" w:cs="Times New Roman"/>
          <w:sz w:val="20"/>
          <w:szCs w:val="20"/>
          <w:lang w:val="id-ID"/>
        </w:rPr>
        <w:t xml:space="preserve"> </w:t>
      </w:r>
      <w:r w:rsidR="00404E7E" w:rsidRPr="00CD0657">
        <w:rPr>
          <w:rFonts w:ascii="Times New Roman" w:hAnsi="Times New Roman" w:cs="Times New Roman"/>
          <w:sz w:val="20"/>
          <w:szCs w:val="20"/>
          <w:lang w:val="id-ID"/>
        </w:rPr>
        <w:t>Berdasarkan hasil analisis uji hipotesis satu pihak maka diperoleh hasil belajar siswa akibat pengaruh model pembelajaran inkuiri terbimbing lebih baik dibandingkan pembelajaran konvensional pada materi pokok fluida statis.</w:t>
      </w:r>
    </w:p>
    <w:p w:rsidR="00404E7E" w:rsidRDefault="00CD0657" w:rsidP="00690F70">
      <w:pPr>
        <w:spacing w:after="0" w:line="240" w:lineRule="auto"/>
        <w:ind w:left="426" w:right="424"/>
        <w:rPr>
          <w:rFonts w:ascii="Times New Roman" w:hAnsi="Times New Roman" w:cs="Times New Roman"/>
          <w:sz w:val="20"/>
          <w:szCs w:val="20"/>
        </w:rPr>
      </w:pPr>
      <w:r>
        <w:rPr>
          <w:rFonts w:ascii="Times New Roman" w:hAnsi="Times New Roman" w:cs="Times New Roman"/>
          <w:sz w:val="20"/>
          <w:szCs w:val="20"/>
        </w:rPr>
        <w:t xml:space="preserve">Kata </w:t>
      </w:r>
      <w:proofErr w:type="spellStart"/>
      <w:r>
        <w:rPr>
          <w:rFonts w:ascii="Times New Roman" w:hAnsi="Times New Roman" w:cs="Times New Roman"/>
          <w:sz w:val="20"/>
          <w:szCs w:val="20"/>
        </w:rPr>
        <w:t>kunci</w:t>
      </w:r>
      <w:proofErr w:type="spellEnd"/>
      <w:r>
        <w:rPr>
          <w:rFonts w:ascii="Times New Roman" w:hAnsi="Times New Roman" w:cs="Times New Roman"/>
          <w:sz w:val="20"/>
          <w:szCs w:val="20"/>
        </w:rPr>
        <w:t xml:space="preserve">: </w:t>
      </w:r>
      <w:r w:rsidRPr="00CD0657">
        <w:rPr>
          <w:rFonts w:ascii="Times New Roman" w:hAnsi="Times New Roman" w:cs="Times New Roman"/>
          <w:sz w:val="20"/>
          <w:szCs w:val="20"/>
          <w:lang w:val="id-ID"/>
        </w:rPr>
        <w:t>Model Pembelajaran Inkuiri Terbimbing</w:t>
      </w:r>
      <w:r>
        <w:rPr>
          <w:rFonts w:ascii="Times New Roman" w:hAnsi="Times New Roman" w:cs="Times New Roman"/>
          <w:sz w:val="20"/>
          <w:szCs w:val="20"/>
        </w:rPr>
        <w:t xml:space="preserve">, </w:t>
      </w:r>
      <w:proofErr w:type="spellStart"/>
      <w:r>
        <w:rPr>
          <w:rFonts w:ascii="Times New Roman" w:hAnsi="Times New Roman" w:cs="Times New Roman"/>
          <w:sz w:val="20"/>
          <w:szCs w:val="20"/>
        </w:rPr>
        <w:t>hasil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belajar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aktivitas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belajar</w:t>
      </w:r>
      <w:proofErr w:type="spellEnd"/>
    </w:p>
    <w:p w:rsidR="00887791" w:rsidRPr="00CD0657" w:rsidRDefault="00887791" w:rsidP="00CD0657">
      <w:pPr>
        <w:spacing w:after="0" w:line="240" w:lineRule="auto"/>
        <w:jc w:val="both"/>
        <w:rPr>
          <w:rFonts w:ascii="Times New Roman" w:hAnsi="Times New Roman" w:cs="Times New Roman"/>
          <w:i/>
          <w:sz w:val="20"/>
          <w:szCs w:val="20"/>
          <w:lang w:val="id-ID"/>
        </w:rPr>
      </w:pPr>
    </w:p>
    <w:p w:rsidR="00C2769C" w:rsidRDefault="00C2769C" w:rsidP="00CD0657">
      <w:pPr>
        <w:spacing w:after="0" w:line="240" w:lineRule="auto"/>
        <w:jc w:val="both"/>
        <w:rPr>
          <w:rFonts w:ascii="Times New Roman" w:hAnsi="Times New Roman" w:cs="Times New Roman"/>
          <w:b/>
          <w:sz w:val="20"/>
          <w:szCs w:val="20"/>
        </w:rPr>
      </w:pPr>
    </w:p>
    <w:p w:rsidR="00CD0657" w:rsidRPr="00CD0657" w:rsidRDefault="00CD0657" w:rsidP="00CD0657">
      <w:pPr>
        <w:spacing w:after="0" w:line="240" w:lineRule="auto"/>
        <w:jc w:val="both"/>
        <w:rPr>
          <w:rFonts w:ascii="Times New Roman" w:hAnsi="Times New Roman" w:cs="Times New Roman"/>
          <w:b/>
          <w:sz w:val="20"/>
          <w:szCs w:val="20"/>
        </w:rPr>
        <w:sectPr w:rsidR="00CD0657" w:rsidRPr="00CD0657" w:rsidSect="00A21425">
          <w:headerReference w:type="default" r:id="rId10"/>
          <w:footerReference w:type="default" r:id="rId11"/>
          <w:pgSz w:w="11906" w:h="16838"/>
          <w:pgMar w:top="1418" w:right="1701" w:bottom="1701" w:left="1701" w:header="709" w:footer="709" w:gutter="0"/>
          <w:pgNumType w:start="28"/>
          <w:cols w:space="708"/>
          <w:docGrid w:linePitch="360"/>
        </w:sectPr>
      </w:pPr>
    </w:p>
    <w:p w:rsidR="001B29DD" w:rsidRPr="00CD0657" w:rsidRDefault="00887791" w:rsidP="00CD0657">
      <w:pPr>
        <w:spacing w:after="0" w:line="240" w:lineRule="auto"/>
        <w:rPr>
          <w:rFonts w:ascii="Times New Roman" w:hAnsi="Times New Roman" w:cs="Times New Roman"/>
          <w:b/>
          <w:sz w:val="20"/>
          <w:szCs w:val="20"/>
          <w:lang w:val="id-ID"/>
        </w:rPr>
      </w:pPr>
      <w:r w:rsidRPr="00CD0657">
        <w:rPr>
          <w:rFonts w:ascii="Times New Roman" w:hAnsi="Times New Roman" w:cs="Times New Roman"/>
          <w:b/>
          <w:sz w:val="20"/>
          <w:szCs w:val="20"/>
          <w:lang w:val="id-ID"/>
        </w:rPr>
        <w:lastRenderedPageBreak/>
        <w:t>PENDAHULUAN</w:t>
      </w:r>
    </w:p>
    <w:p w:rsidR="009D5F2F" w:rsidRPr="00CD0657" w:rsidRDefault="009D5F2F" w:rsidP="00CD0657">
      <w:pPr>
        <w:spacing w:after="0" w:line="240" w:lineRule="auto"/>
        <w:ind w:firstLine="720"/>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 xml:space="preserve">Dalam pembelajaran fisika, kemampuan pemahaman konsep merupakan syarat mutlak dalam mencapai keberhasilan belajar fisika </w:t>
      </w:r>
      <w:r w:rsidR="00491480" w:rsidRPr="00CD0657">
        <w:rPr>
          <w:rFonts w:ascii="Times New Roman" w:hAnsi="Times New Roman" w:cs="Times New Roman"/>
          <w:sz w:val="20"/>
          <w:szCs w:val="20"/>
          <w:lang w:val="id-ID"/>
        </w:rPr>
        <w:t xml:space="preserve">siswa </w:t>
      </w:r>
      <w:r w:rsidRPr="00CD0657">
        <w:rPr>
          <w:rFonts w:ascii="Times New Roman" w:hAnsi="Times New Roman" w:cs="Times New Roman"/>
          <w:sz w:val="20"/>
          <w:szCs w:val="20"/>
          <w:lang w:val="id-ID"/>
        </w:rPr>
        <w:t>(Andik 2013).</w:t>
      </w:r>
    </w:p>
    <w:p w:rsidR="00211AD4" w:rsidRPr="00CD0657" w:rsidRDefault="00491480" w:rsidP="00CD0657">
      <w:pPr>
        <w:spacing w:after="0" w:line="240" w:lineRule="auto"/>
        <w:ind w:firstLine="720"/>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Data hasil belajar fisika siswa</w:t>
      </w:r>
      <w:r w:rsidR="00E049E9" w:rsidRPr="00CD0657">
        <w:rPr>
          <w:rFonts w:ascii="Times New Roman" w:hAnsi="Times New Roman" w:cs="Times New Roman"/>
          <w:sz w:val="20"/>
          <w:szCs w:val="20"/>
          <w:lang w:val="id-ID"/>
        </w:rPr>
        <w:t xml:space="preserve"> </w:t>
      </w:r>
      <w:r w:rsidRPr="00CD0657">
        <w:rPr>
          <w:rFonts w:ascii="Times New Roman" w:hAnsi="Times New Roman" w:cs="Times New Roman"/>
          <w:sz w:val="20"/>
          <w:szCs w:val="20"/>
          <w:lang w:val="id-ID"/>
        </w:rPr>
        <w:t xml:space="preserve">di </w:t>
      </w:r>
      <w:r w:rsidR="00E049E9" w:rsidRPr="00CD0657">
        <w:rPr>
          <w:rFonts w:ascii="Times New Roman" w:hAnsi="Times New Roman" w:cs="Times New Roman"/>
          <w:sz w:val="20"/>
          <w:szCs w:val="20"/>
          <w:lang w:val="id-ID"/>
        </w:rPr>
        <w:t>Sumatera Utara</w:t>
      </w:r>
      <w:r w:rsidRPr="00CD0657">
        <w:rPr>
          <w:rFonts w:ascii="Times New Roman" w:hAnsi="Times New Roman" w:cs="Times New Roman"/>
          <w:sz w:val="20"/>
          <w:szCs w:val="20"/>
          <w:lang w:val="id-ID"/>
        </w:rPr>
        <w:t xml:space="preserve"> khususnya tingkat SMA </w:t>
      </w:r>
      <w:r w:rsidR="0000594E" w:rsidRPr="00CD0657">
        <w:rPr>
          <w:rFonts w:ascii="Times New Roman" w:hAnsi="Times New Roman" w:cs="Times New Roman"/>
          <w:sz w:val="20"/>
          <w:szCs w:val="20"/>
          <w:lang w:val="id-ID"/>
        </w:rPr>
        <w:t>pada tahun 2007</w:t>
      </w:r>
      <w:r w:rsidRPr="00CD0657">
        <w:rPr>
          <w:rFonts w:ascii="Times New Roman" w:hAnsi="Times New Roman" w:cs="Times New Roman"/>
          <w:sz w:val="20"/>
          <w:szCs w:val="20"/>
          <w:lang w:val="id-ID"/>
        </w:rPr>
        <w:t xml:space="preserve"> masih menunjukkan angka yang relatif rendah. Hal tersebut dapat diketahui dari hasil</w:t>
      </w:r>
      <w:r w:rsidR="001E5EBD" w:rsidRPr="00CD0657">
        <w:rPr>
          <w:rFonts w:ascii="Times New Roman" w:hAnsi="Times New Roman" w:cs="Times New Roman"/>
          <w:sz w:val="20"/>
          <w:szCs w:val="20"/>
          <w:lang w:val="id-ID"/>
        </w:rPr>
        <w:t xml:space="preserve"> persentase</w:t>
      </w:r>
      <w:r w:rsidRPr="00CD0657">
        <w:rPr>
          <w:rFonts w:ascii="Times New Roman" w:hAnsi="Times New Roman" w:cs="Times New Roman"/>
          <w:sz w:val="20"/>
          <w:szCs w:val="20"/>
          <w:lang w:val="id-ID"/>
        </w:rPr>
        <w:t xml:space="preserve"> </w:t>
      </w:r>
      <w:r w:rsidR="001E5EBD" w:rsidRPr="00CD0657">
        <w:rPr>
          <w:rFonts w:ascii="Times New Roman" w:hAnsi="Times New Roman" w:cs="Times New Roman"/>
          <w:sz w:val="20"/>
          <w:szCs w:val="20"/>
          <w:lang w:val="id-ID"/>
        </w:rPr>
        <w:t>nilai</w:t>
      </w:r>
      <w:r w:rsidR="00F65348" w:rsidRPr="00CD0657">
        <w:rPr>
          <w:rFonts w:ascii="Times New Roman" w:hAnsi="Times New Roman" w:cs="Times New Roman"/>
          <w:sz w:val="20"/>
          <w:szCs w:val="20"/>
          <w:lang w:val="id-ID"/>
        </w:rPr>
        <w:t xml:space="preserve"> UN khususnya mata pelajaran fisika</w:t>
      </w:r>
      <w:r w:rsidRPr="00CD0657">
        <w:rPr>
          <w:rFonts w:ascii="Times New Roman" w:hAnsi="Times New Roman" w:cs="Times New Roman"/>
          <w:sz w:val="20"/>
          <w:szCs w:val="20"/>
          <w:lang w:val="id-ID"/>
        </w:rPr>
        <w:t xml:space="preserve"> </w:t>
      </w:r>
      <w:r w:rsidR="00F65348" w:rsidRPr="00CD0657">
        <w:rPr>
          <w:rFonts w:ascii="Times New Roman" w:hAnsi="Times New Roman" w:cs="Times New Roman"/>
          <w:sz w:val="20"/>
          <w:szCs w:val="20"/>
          <w:lang w:val="id-ID"/>
        </w:rPr>
        <w:t>yang terendah: 1,2 ; tertinggi : 7,80 dan rata-rata : 3,81. (Depdiknas Tk.I Sumatera Utara)</w:t>
      </w:r>
    </w:p>
    <w:p w:rsidR="00F65348" w:rsidRPr="00CD0657" w:rsidRDefault="00E633D6" w:rsidP="00CD0657">
      <w:pPr>
        <w:spacing w:after="0" w:line="240" w:lineRule="auto"/>
        <w:ind w:firstLine="720"/>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 xml:space="preserve">Kenaikan </w:t>
      </w:r>
      <w:r w:rsidR="00E712F6" w:rsidRPr="00CD0657">
        <w:rPr>
          <w:rFonts w:ascii="Times New Roman" w:hAnsi="Times New Roman" w:cs="Times New Roman"/>
          <w:sz w:val="20"/>
          <w:szCs w:val="20"/>
          <w:lang w:val="id-ID"/>
        </w:rPr>
        <w:t xml:space="preserve">hasil belajar fisika siswa </w:t>
      </w:r>
      <w:r w:rsidRPr="00CD0657">
        <w:rPr>
          <w:rFonts w:ascii="Times New Roman" w:hAnsi="Times New Roman" w:cs="Times New Roman"/>
          <w:sz w:val="20"/>
          <w:szCs w:val="20"/>
          <w:lang w:val="id-ID"/>
        </w:rPr>
        <w:t xml:space="preserve">sangat sulit dilakukan walaupun telah banyak upaya yang dilakukan pemerintah untuk memperbaiki mutu pendidikan di tingkat SMA. </w:t>
      </w:r>
      <w:r w:rsidRPr="00CD0657">
        <w:rPr>
          <w:rFonts w:ascii="Times New Roman" w:hAnsi="Times New Roman" w:cs="Times New Roman"/>
          <w:sz w:val="20"/>
          <w:szCs w:val="20"/>
          <w:lang w:val="id-ID"/>
        </w:rPr>
        <w:lastRenderedPageBreak/>
        <w:t xml:space="preserve">Sulitnya siswa dalam menyerap materi fisika disebabkan kesalahan konsep yang diderita oleh siswa. Sementara itu masih banyak subyek didik yang </w:t>
      </w:r>
      <w:r w:rsidR="00E712F6" w:rsidRPr="00CD0657">
        <w:rPr>
          <w:rFonts w:ascii="Times New Roman" w:hAnsi="Times New Roman" w:cs="Times New Roman"/>
          <w:sz w:val="20"/>
          <w:szCs w:val="20"/>
          <w:lang w:val="id-ID"/>
        </w:rPr>
        <w:t>menderita kesalahan konsep fisika bukan hanya di tingkat SMA, tetapi sampai ke tingkat pendidikan tinggi</w:t>
      </w:r>
      <w:r w:rsidR="0000594E" w:rsidRPr="00CD0657">
        <w:rPr>
          <w:rFonts w:ascii="Times New Roman" w:hAnsi="Times New Roman" w:cs="Times New Roman"/>
          <w:sz w:val="20"/>
          <w:szCs w:val="20"/>
          <w:lang w:val="id-ID"/>
        </w:rPr>
        <w:t xml:space="preserve"> (Usler Simarmata 2008)</w:t>
      </w:r>
      <w:r w:rsidR="00E712F6" w:rsidRPr="00CD0657">
        <w:rPr>
          <w:rFonts w:ascii="Times New Roman" w:hAnsi="Times New Roman" w:cs="Times New Roman"/>
          <w:sz w:val="20"/>
          <w:szCs w:val="20"/>
          <w:lang w:val="id-ID"/>
        </w:rPr>
        <w:t>.</w:t>
      </w:r>
    </w:p>
    <w:p w:rsidR="00E712F6" w:rsidRPr="00CD0657" w:rsidRDefault="00413A8F" w:rsidP="00CD0657">
      <w:pPr>
        <w:spacing w:after="0" w:line="240" w:lineRule="auto"/>
        <w:ind w:firstLine="720"/>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 xml:space="preserve">Menurut Suparno (2007) </w:t>
      </w:r>
      <w:r w:rsidR="00E712F6" w:rsidRPr="00CD0657">
        <w:rPr>
          <w:rFonts w:ascii="Times New Roman" w:hAnsi="Times New Roman" w:cs="Times New Roman"/>
          <w:sz w:val="20"/>
          <w:szCs w:val="20"/>
          <w:lang w:val="id-ID"/>
        </w:rPr>
        <w:t>Adapun faktor penyebab kesalahan pemahaman konsep fisika siswa tersebut disebabkan pengalaman belajar siswa yang masih terbawa dar</w:t>
      </w:r>
      <w:r w:rsidRPr="00CD0657">
        <w:rPr>
          <w:rFonts w:ascii="Times New Roman" w:hAnsi="Times New Roman" w:cs="Times New Roman"/>
          <w:sz w:val="20"/>
          <w:szCs w:val="20"/>
          <w:lang w:val="id-ID"/>
        </w:rPr>
        <w:t>i pengalaman tingkat sebelumnya. B</w:t>
      </w:r>
      <w:r w:rsidR="002B0FAA" w:rsidRPr="00CD0657">
        <w:rPr>
          <w:rFonts w:ascii="Times New Roman" w:hAnsi="Times New Roman" w:cs="Times New Roman"/>
          <w:sz w:val="20"/>
          <w:szCs w:val="20"/>
          <w:lang w:val="id-ID"/>
        </w:rPr>
        <w:t xml:space="preserve">ahwa kesalahan konsep dalam belajar fisika telah terjadi ditingkat pendidikan yang masih rendah sampai pendidikan tinggi. Akibat kesalahan konsep ini dapat diperkirakan akan mengganggu pemahaman siswa pada materi pelajaran </w:t>
      </w:r>
      <w:r w:rsidR="002B0FAA" w:rsidRPr="00CD0657">
        <w:rPr>
          <w:rFonts w:ascii="Times New Roman" w:hAnsi="Times New Roman" w:cs="Times New Roman"/>
          <w:sz w:val="20"/>
          <w:szCs w:val="20"/>
          <w:lang w:val="id-ID"/>
        </w:rPr>
        <w:lastRenderedPageBreak/>
        <w:t>berikutnya sekaligus memberikan hasil belajar fisika yang rendah.</w:t>
      </w:r>
    </w:p>
    <w:p w:rsidR="00000C62" w:rsidRPr="00CD0657" w:rsidRDefault="00000C62" w:rsidP="00CD0657">
      <w:pPr>
        <w:spacing w:after="0" w:line="240" w:lineRule="auto"/>
        <w:ind w:firstLine="720"/>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Selain itu faktor lain yang diduga seb</w:t>
      </w:r>
      <w:r w:rsidR="00B954C0" w:rsidRPr="00CD0657">
        <w:rPr>
          <w:rFonts w:ascii="Times New Roman" w:hAnsi="Times New Roman" w:cs="Times New Roman"/>
          <w:sz w:val="20"/>
          <w:szCs w:val="20"/>
          <w:lang w:val="id-ID"/>
        </w:rPr>
        <w:t xml:space="preserve">agai penyebab kesalahan  konsep </w:t>
      </w:r>
      <w:r w:rsidRPr="00CD0657">
        <w:rPr>
          <w:rFonts w:ascii="Times New Roman" w:hAnsi="Times New Roman" w:cs="Times New Roman"/>
          <w:sz w:val="20"/>
          <w:szCs w:val="20"/>
          <w:lang w:val="id-ID"/>
        </w:rPr>
        <w:t xml:space="preserve">fisika siswa menurut (Nurhuda 2012) adalah guru yang tidak </w:t>
      </w:r>
      <w:r w:rsidRPr="00CD0657">
        <w:rPr>
          <w:rFonts w:ascii="Times New Roman" w:hAnsi="Times New Roman" w:cs="Times New Roman"/>
          <w:i/>
          <w:sz w:val="20"/>
          <w:szCs w:val="20"/>
          <w:lang w:val="id-ID"/>
        </w:rPr>
        <w:t>qualified</w:t>
      </w:r>
      <w:r w:rsidRPr="00CD0657">
        <w:rPr>
          <w:rFonts w:ascii="Times New Roman" w:hAnsi="Times New Roman" w:cs="Times New Roman"/>
          <w:sz w:val="20"/>
          <w:szCs w:val="20"/>
          <w:lang w:val="id-ID"/>
        </w:rPr>
        <w:t>, fasilitas praktikum yang kurang memadai, dan jumlah mata pelajaran yang banyak.</w:t>
      </w:r>
    </w:p>
    <w:p w:rsidR="00000C62" w:rsidRPr="00CD0657" w:rsidRDefault="00000C62" w:rsidP="00CD0657">
      <w:pPr>
        <w:spacing w:after="0" w:line="240" w:lineRule="auto"/>
        <w:ind w:firstLine="720"/>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S</w:t>
      </w:r>
      <w:r w:rsidR="00372CE4" w:rsidRPr="00CD0657">
        <w:rPr>
          <w:rFonts w:ascii="Times New Roman" w:hAnsi="Times New Roman" w:cs="Times New Roman"/>
          <w:sz w:val="20"/>
          <w:szCs w:val="20"/>
          <w:lang w:val="id-ID"/>
        </w:rPr>
        <w:t>edangkan menurut (Alkarhami 2009</w:t>
      </w:r>
      <w:r w:rsidRPr="00CD0657">
        <w:rPr>
          <w:rFonts w:ascii="Times New Roman" w:hAnsi="Times New Roman" w:cs="Times New Roman"/>
          <w:sz w:val="20"/>
          <w:szCs w:val="20"/>
          <w:lang w:val="id-ID"/>
        </w:rPr>
        <w:t>) menyatakan bahwa faktor penyebab kesalahan konse</w:t>
      </w:r>
      <w:r w:rsidR="00AE05EF" w:rsidRPr="00CD0657">
        <w:rPr>
          <w:rFonts w:ascii="Times New Roman" w:hAnsi="Times New Roman" w:cs="Times New Roman"/>
          <w:sz w:val="20"/>
          <w:szCs w:val="20"/>
          <w:lang w:val="id-ID"/>
        </w:rPr>
        <w:t>p fisika yaitu buku pelajaran dan pola pembinaan guru yang saat ini menjadi salah satu penyebabnya.</w:t>
      </w:r>
    </w:p>
    <w:p w:rsidR="00AE05EF" w:rsidRPr="00CD0657" w:rsidRDefault="00AE05EF" w:rsidP="00CD0657">
      <w:pPr>
        <w:spacing w:after="0" w:line="240" w:lineRule="auto"/>
        <w:ind w:firstLine="720"/>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 xml:space="preserve">Berdasarkan faktor diatas dapat diartikan bahwa guru merupakan faktor penting penyebab rendahnya pemahaman konsep fisika siswa. Hal ini disebabkan peranan sentral guru dalam pelaksanaan pembelajaran di kelas. </w:t>
      </w:r>
      <w:r w:rsidR="00B954C0" w:rsidRPr="00CD0657">
        <w:rPr>
          <w:rFonts w:ascii="Times New Roman" w:hAnsi="Times New Roman" w:cs="Times New Roman"/>
          <w:sz w:val="20"/>
          <w:szCs w:val="20"/>
          <w:lang w:val="id-ID"/>
        </w:rPr>
        <w:t>Seharusnya g</w:t>
      </w:r>
      <w:r w:rsidRPr="00CD0657">
        <w:rPr>
          <w:rFonts w:ascii="Times New Roman" w:hAnsi="Times New Roman" w:cs="Times New Roman"/>
          <w:sz w:val="20"/>
          <w:szCs w:val="20"/>
          <w:lang w:val="id-ID"/>
        </w:rPr>
        <w:t>uru dituntut harus memiliki kompetensi profesional yang baik. Guru yang memiliki kompetensi profesional yang baik, tentu akan mengajar dengan baik juga. Pembelajarannya tidak hanya memberikan rumus-rumus semata, tetapi juga memberikan pemahaman konsep dengan baik. Sebaliknya, jika guru yang kompetensi profesionalnya kurang baik, maka proses pembelajarannya hanya kejar target penyelesaian silabus semata dan hanya menyajikan materi apa adanya t</w:t>
      </w:r>
      <w:r w:rsidR="00126A47" w:rsidRPr="00CD0657">
        <w:rPr>
          <w:rFonts w:ascii="Times New Roman" w:hAnsi="Times New Roman" w:cs="Times New Roman"/>
          <w:sz w:val="20"/>
          <w:szCs w:val="20"/>
          <w:lang w:val="id-ID"/>
        </w:rPr>
        <w:t>anpa dilandasi dengan praktikum (Nurhuda 2012)</w:t>
      </w:r>
    </w:p>
    <w:p w:rsidR="00B954C0" w:rsidRPr="00CD0657" w:rsidRDefault="00B954C0" w:rsidP="00CD0657">
      <w:pPr>
        <w:spacing w:after="0" w:line="240" w:lineRule="auto"/>
        <w:ind w:firstLine="720"/>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Melihat kenyataan diatas, solusi untuk memperbaiki kualitas pembelajaran fisika perlu diterapkan model pembelajaran yang diharapkan dapat meminimalisir miskonsepsi siswa atau kesalahan konsep fisika agar</w:t>
      </w:r>
      <w:r w:rsidR="00126A47" w:rsidRPr="00CD0657">
        <w:rPr>
          <w:rFonts w:ascii="Times New Roman" w:hAnsi="Times New Roman" w:cs="Times New Roman"/>
          <w:sz w:val="20"/>
          <w:szCs w:val="20"/>
          <w:lang w:val="id-ID"/>
        </w:rPr>
        <w:t xml:space="preserve"> siswa</w:t>
      </w:r>
      <w:r w:rsidRPr="00CD0657">
        <w:rPr>
          <w:rFonts w:ascii="Times New Roman" w:hAnsi="Times New Roman" w:cs="Times New Roman"/>
          <w:sz w:val="20"/>
          <w:szCs w:val="20"/>
          <w:lang w:val="id-ID"/>
        </w:rPr>
        <w:t xml:space="preserve"> benar-benar memahami konsep fisika dengan benar. Model pembelajaran tersebut adalah model inkuiri terbimbing.</w:t>
      </w:r>
    </w:p>
    <w:p w:rsidR="0000594E" w:rsidRPr="00CD0657" w:rsidRDefault="0029175B" w:rsidP="00CD0657">
      <w:pPr>
        <w:spacing w:after="0" w:line="240" w:lineRule="auto"/>
        <w:ind w:firstLine="720"/>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 xml:space="preserve">Menurut (Khulthau 2007) inkuiri terbimbing </w:t>
      </w:r>
      <w:r w:rsidR="00B23B38" w:rsidRPr="00CD0657">
        <w:rPr>
          <w:rFonts w:ascii="Times New Roman" w:hAnsi="Times New Roman" w:cs="Times New Roman"/>
          <w:sz w:val="20"/>
          <w:szCs w:val="20"/>
          <w:lang w:val="id-ID"/>
        </w:rPr>
        <w:t>merupakan salah satu model pembelajaran yang dirancang untuk mengajarkan konsep-konsep dan hubungan antar konsep</w:t>
      </w:r>
      <w:r w:rsidR="00126A47" w:rsidRPr="00CD0657">
        <w:rPr>
          <w:rFonts w:ascii="Times New Roman" w:hAnsi="Times New Roman" w:cs="Times New Roman"/>
          <w:sz w:val="20"/>
          <w:szCs w:val="20"/>
          <w:lang w:val="id-ID"/>
        </w:rPr>
        <w:t xml:space="preserve"> melalui kegiatan penyelidikan yang dibimbing oleh guru</w:t>
      </w:r>
      <w:r w:rsidR="00B23B38" w:rsidRPr="00CD0657">
        <w:rPr>
          <w:rFonts w:ascii="Times New Roman" w:hAnsi="Times New Roman" w:cs="Times New Roman"/>
          <w:sz w:val="20"/>
          <w:szCs w:val="20"/>
          <w:lang w:val="id-ID"/>
        </w:rPr>
        <w:t>. Kelebihan inkuiri terbimbing adalah menjadikan siswa lebih aktif dalam menemukan konsep dengan pengetahuan yang mereka miliki m</w:t>
      </w:r>
      <w:r w:rsidR="00AF3B52" w:rsidRPr="00CD0657">
        <w:rPr>
          <w:rFonts w:ascii="Times New Roman" w:hAnsi="Times New Roman" w:cs="Times New Roman"/>
          <w:sz w:val="20"/>
          <w:szCs w:val="20"/>
          <w:lang w:val="id-ID"/>
        </w:rPr>
        <w:t>elalui sebuah kegiatan penyelidikan</w:t>
      </w:r>
      <w:r w:rsidR="00B23B38" w:rsidRPr="00CD0657">
        <w:rPr>
          <w:rFonts w:ascii="Times New Roman" w:hAnsi="Times New Roman" w:cs="Times New Roman"/>
          <w:sz w:val="20"/>
          <w:szCs w:val="20"/>
          <w:lang w:val="id-ID"/>
        </w:rPr>
        <w:t xml:space="preserve"> yang dapat membangkitkan mina</w:t>
      </w:r>
      <w:r w:rsidR="00AF3B52" w:rsidRPr="00CD0657">
        <w:rPr>
          <w:rFonts w:ascii="Times New Roman" w:hAnsi="Times New Roman" w:cs="Times New Roman"/>
          <w:sz w:val="20"/>
          <w:szCs w:val="20"/>
          <w:lang w:val="id-ID"/>
        </w:rPr>
        <w:t>t belajar siswa dalam mengidentifikasi masalah, merumuskan hipotesis, menganalisi</w:t>
      </w:r>
      <w:r w:rsidR="007F3BFD" w:rsidRPr="00CD0657">
        <w:rPr>
          <w:rFonts w:ascii="Times New Roman" w:hAnsi="Times New Roman" w:cs="Times New Roman"/>
          <w:sz w:val="20"/>
          <w:szCs w:val="20"/>
          <w:lang w:val="id-ID"/>
        </w:rPr>
        <w:t>s</w:t>
      </w:r>
      <w:r w:rsidR="00AF3B52" w:rsidRPr="00CD0657">
        <w:rPr>
          <w:rFonts w:ascii="Times New Roman" w:hAnsi="Times New Roman" w:cs="Times New Roman"/>
          <w:sz w:val="20"/>
          <w:szCs w:val="20"/>
          <w:lang w:val="id-ID"/>
        </w:rPr>
        <w:t xml:space="preserve"> masalah, memecahkan masalah, serta menari</w:t>
      </w:r>
      <w:r w:rsidR="007F3BFD" w:rsidRPr="00CD0657">
        <w:rPr>
          <w:rFonts w:ascii="Times New Roman" w:hAnsi="Times New Roman" w:cs="Times New Roman"/>
          <w:sz w:val="20"/>
          <w:szCs w:val="20"/>
          <w:lang w:val="id-ID"/>
        </w:rPr>
        <w:t>k</w:t>
      </w:r>
      <w:r w:rsidR="00AF3B52" w:rsidRPr="00CD0657">
        <w:rPr>
          <w:rFonts w:ascii="Times New Roman" w:hAnsi="Times New Roman" w:cs="Times New Roman"/>
          <w:sz w:val="20"/>
          <w:szCs w:val="20"/>
          <w:lang w:val="id-ID"/>
        </w:rPr>
        <w:t xml:space="preserve"> kesimpulan. Oleh sebab itu penelitian ini </w:t>
      </w:r>
      <w:r w:rsidR="00652F13" w:rsidRPr="00CD0657">
        <w:rPr>
          <w:rFonts w:ascii="Times New Roman" w:hAnsi="Times New Roman" w:cs="Times New Roman"/>
          <w:sz w:val="20"/>
          <w:szCs w:val="20"/>
          <w:lang w:val="id-ID"/>
        </w:rPr>
        <w:t>bertujuan untuk menyelesaikan masalah rendahnya hasil belajar pengetahuan konseptual siswa dan mengurangi miskonsepsi pada diri siswa. Hasil belajar pengetahuan konsep</w:t>
      </w:r>
      <w:r w:rsidR="00413A8F" w:rsidRPr="00CD0657">
        <w:rPr>
          <w:rFonts w:ascii="Times New Roman" w:hAnsi="Times New Roman" w:cs="Times New Roman"/>
          <w:sz w:val="20"/>
          <w:szCs w:val="20"/>
          <w:lang w:val="id-ID"/>
        </w:rPr>
        <w:t>t</w:t>
      </w:r>
      <w:r w:rsidR="00652F13" w:rsidRPr="00CD0657">
        <w:rPr>
          <w:rFonts w:ascii="Times New Roman" w:hAnsi="Times New Roman" w:cs="Times New Roman"/>
          <w:sz w:val="20"/>
          <w:szCs w:val="20"/>
          <w:lang w:val="id-ID"/>
        </w:rPr>
        <w:t xml:space="preserve">ual itu sendiri menurut </w:t>
      </w:r>
      <w:r w:rsidR="0000594E" w:rsidRPr="00CD0657">
        <w:rPr>
          <w:rFonts w:ascii="Times New Roman" w:hAnsi="Times New Roman" w:cs="Times New Roman"/>
          <w:sz w:val="20"/>
          <w:szCs w:val="20"/>
          <w:lang w:val="id-ID"/>
        </w:rPr>
        <w:t>(Anderson 2001)</w:t>
      </w:r>
      <w:r w:rsidR="00652F13" w:rsidRPr="00CD0657">
        <w:rPr>
          <w:rFonts w:ascii="Times New Roman" w:hAnsi="Times New Roman" w:cs="Times New Roman"/>
          <w:sz w:val="20"/>
          <w:szCs w:val="20"/>
          <w:lang w:val="id-ID"/>
        </w:rPr>
        <w:t xml:space="preserve"> </w:t>
      </w:r>
      <w:r w:rsidR="0000594E" w:rsidRPr="00CD0657">
        <w:rPr>
          <w:rFonts w:ascii="Times New Roman" w:hAnsi="Times New Roman" w:cs="Times New Roman"/>
          <w:sz w:val="20"/>
          <w:szCs w:val="20"/>
          <w:lang w:val="id-ID"/>
        </w:rPr>
        <w:t xml:space="preserve">merupakan bentuk-bentuk pengetahuan yang lebih </w:t>
      </w:r>
      <w:r w:rsidR="0000594E" w:rsidRPr="00CD0657">
        <w:rPr>
          <w:rFonts w:ascii="Times New Roman" w:hAnsi="Times New Roman" w:cs="Times New Roman"/>
          <w:sz w:val="20"/>
          <w:szCs w:val="20"/>
          <w:lang w:val="id-ID"/>
        </w:rPr>
        <w:lastRenderedPageBreak/>
        <w:t>kompleks dan terorganisasi yang dapat memuat ide (gagasan) dan mencakup pengetahuan tentang klasifikasi, kategori, model dan struktur.</w:t>
      </w:r>
    </w:p>
    <w:p w:rsidR="00602933" w:rsidRPr="00CD0657" w:rsidRDefault="00C606C5" w:rsidP="00CD0657">
      <w:pPr>
        <w:spacing w:after="0" w:line="240" w:lineRule="auto"/>
        <w:ind w:firstLine="720"/>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 xml:space="preserve">Berkaitan dengan uraian diatas, </w:t>
      </w:r>
      <w:r w:rsidR="00016C84" w:rsidRPr="00CD0657">
        <w:rPr>
          <w:rFonts w:ascii="Times New Roman" w:hAnsi="Times New Roman" w:cs="Times New Roman"/>
          <w:sz w:val="20"/>
          <w:szCs w:val="20"/>
          <w:lang w:val="id-ID"/>
        </w:rPr>
        <w:t xml:space="preserve">maka permasalahan yang diangkat dalam penelitian ini adalah : (1) Bagaimanakah hasil belajar pengetahuan konseptual siswa setelah pelaksanaan dengan model pembelajaran inkuiri terbimbing </w:t>
      </w:r>
      <w:r w:rsidR="00AA3B78" w:rsidRPr="00CD0657">
        <w:rPr>
          <w:rFonts w:ascii="Times New Roman" w:hAnsi="Times New Roman" w:cs="Times New Roman"/>
          <w:sz w:val="20"/>
          <w:szCs w:val="20"/>
          <w:lang w:val="id-ID"/>
        </w:rPr>
        <w:t>pada materi pokok fluida statis, (2) Bagaimanakah hasil belajar siswa setelah pelaksanaan dengan pembelajaran konvensional pada materi pokok fluida statis, (3) Bagaimanakah aktivitas belajar siswa selama pelaksanaan dengan model pembelajaran inkuiri terbimbing pada materi pokok fluida statis, (4) Apakah hasil belajar siswa akibat pengaruh model pembelajaran inkuiri terbimbing lebih baik dibandingkan dengan pembelajaran konvensional pada materi pokok fluida statis.</w:t>
      </w:r>
    </w:p>
    <w:p w:rsidR="00D01DDA" w:rsidRPr="00CD0657" w:rsidRDefault="00652F13" w:rsidP="00CD0657">
      <w:pPr>
        <w:spacing w:after="0" w:line="240" w:lineRule="auto"/>
        <w:ind w:firstLine="720"/>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 xml:space="preserve">Berkaitan dengan permasalahan diatas maka tujuan dari penelitian ini adalah : (1) </w:t>
      </w:r>
      <w:proofErr w:type="spellStart"/>
      <w:r w:rsidR="00D01DDA" w:rsidRPr="00CD0657">
        <w:rPr>
          <w:rFonts w:ascii="Times New Roman" w:hAnsi="Times New Roman" w:cs="Times New Roman"/>
          <w:sz w:val="20"/>
          <w:szCs w:val="20"/>
        </w:rPr>
        <w:t>Untuk</w:t>
      </w:r>
      <w:proofErr w:type="spellEnd"/>
      <w:r w:rsidR="00D01DDA" w:rsidRPr="00CD0657">
        <w:rPr>
          <w:rFonts w:ascii="Times New Roman" w:hAnsi="Times New Roman" w:cs="Times New Roman"/>
          <w:sz w:val="20"/>
          <w:szCs w:val="20"/>
        </w:rPr>
        <w:t xml:space="preserve"> </w:t>
      </w:r>
      <w:proofErr w:type="spellStart"/>
      <w:r w:rsidR="00D01DDA" w:rsidRPr="00CD0657">
        <w:rPr>
          <w:rFonts w:ascii="Times New Roman" w:hAnsi="Times New Roman" w:cs="Times New Roman"/>
          <w:sz w:val="20"/>
          <w:szCs w:val="20"/>
        </w:rPr>
        <w:t>mengetahui</w:t>
      </w:r>
      <w:proofErr w:type="spellEnd"/>
      <w:r w:rsidR="00D01DDA" w:rsidRPr="00CD0657">
        <w:rPr>
          <w:rFonts w:ascii="Times New Roman" w:hAnsi="Times New Roman" w:cs="Times New Roman"/>
          <w:sz w:val="20"/>
          <w:szCs w:val="20"/>
        </w:rPr>
        <w:t xml:space="preserve"> </w:t>
      </w:r>
      <w:proofErr w:type="spellStart"/>
      <w:r w:rsidR="00D01DDA" w:rsidRPr="00CD0657">
        <w:rPr>
          <w:rFonts w:ascii="Times New Roman" w:hAnsi="Times New Roman" w:cs="Times New Roman"/>
          <w:sz w:val="20"/>
          <w:szCs w:val="20"/>
        </w:rPr>
        <w:t>hasil</w:t>
      </w:r>
      <w:proofErr w:type="spellEnd"/>
      <w:r w:rsidR="00D01DDA" w:rsidRPr="00CD0657">
        <w:rPr>
          <w:rFonts w:ascii="Times New Roman" w:hAnsi="Times New Roman" w:cs="Times New Roman"/>
          <w:sz w:val="20"/>
          <w:szCs w:val="20"/>
        </w:rPr>
        <w:t xml:space="preserve"> </w:t>
      </w:r>
      <w:proofErr w:type="spellStart"/>
      <w:r w:rsidR="00D01DDA" w:rsidRPr="00CD0657">
        <w:rPr>
          <w:rFonts w:ascii="Times New Roman" w:hAnsi="Times New Roman" w:cs="Times New Roman"/>
          <w:sz w:val="20"/>
          <w:szCs w:val="20"/>
        </w:rPr>
        <w:t>belajar</w:t>
      </w:r>
      <w:proofErr w:type="spellEnd"/>
      <w:r w:rsidR="00D01DDA" w:rsidRPr="00CD0657">
        <w:rPr>
          <w:rFonts w:ascii="Times New Roman" w:hAnsi="Times New Roman" w:cs="Times New Roman"/>
          <w:sz w:val="20"/>
          <w:szCs w:val="20"/>
        </w:rPr>
        <w:t xml:space="preserve"> </w:t>
      </w:r>
      <w:proofErr w:type="spellStart"/>
      <w:r w:rsidR="00D01DDA" w:rsidRPr="00CD0657">
        <w:rPr>
          <w:rFonts w:ascii="Times New Roman" w:hAnsi="Times New Roman" w:cs="Times New Roman"/>
          <w:sz w:val="20"/>
          <w:szCs w:val="20"/>
        </w:rPr>
        <w:t>pengetahuan</w:t>
      </w:r>
      <w:proofErr w:type="spellEnd"/>
      <w:r w:rsidR="00D01DDA" w:rsidRPr="00CD0657">
        <w:rPr>
          <w:rFonts w:ascii="Times New Roman" w:hAnsi="Times New Roman" w:cs="Times New Roman"/>
          <w:sz w:val="20"/>
          <w:szCs w:val="20"/>
        </w:rPr>
        <w:t xml:space="preserve"> </w:t>
      </w:r>
      <w:proofErr w:type="spellStart"/>
      <w:r w:rsidR="00D01DDA" w:rsidRPr="00CD0657">
        <w:rPr>
          <w:rFonts w:ascii="Times New Roman" w:hAnsi="Times New Roman" w:cs="Times New Roman"/>
          <w:sz w:val="20"/>
          <w:szCs w:val="20"/>
        </w:rPr>
        <w:t>konseptual</w:t>
      </w:r>
      <w:proofErr w:type="spellEnd"/>
      <w:r w:rsidR="00D01DDA" w:rsidRPr="00CD0657">
        <w:rPr>
          <w:rFonts w:ascii="Times New Roman" w:hAnsi="Times New Roman" w:cs="Times New Roman"/>
          <w:sz w:val="20"/>
          <w:szCs w:val="20"/>
        </w:rPr>
        <w:t xml:space="preserve"> </w:t>
      </w:r>
      <w:proofErr w:type="spellStart"/>
      <w:r w:rsidR="00D01DDA" w:rsidRPr="00CD0657">
        <w:rPr>
          <w:rFonts w:ascii="Times New Roman" w:hAnsi="Times New Roman" w:cs="Times New Roman"/>
          <w:sz w:val="20"/>
          <w:szCs w:val="20"/>
        </w:rPr>
        <w:t>siswa</w:t>
      </w:r>
      <w:proofErr w:type="spellEnd"/>
      <w:r w:rsidR="00D01DDA" w:rsidRPr="00CD0657">
        <w:rPr>
          <w:rFonts w:ascii="Times New Roman" w:hAnsi="Times New Roman" w:cs="Times New Roman"/>
          <w:sz w:val="20"/>
          <w:szCs w:val="20"/>
        </w:rPr>
        <w:t xml:space="preserve"> </w:t>
      </w:r>
      <w:proofErr w:type="spellStart"/>
      <w:r w:rsidR="00D01DDA" w:rsidRPr="00CD0657">
        <w:rPr>
          <w:rFonts w:ascii="Times New Roman" w:hAnsi="Times New Roman" w:cs="Times New Roman"/>
          <w:sz w:val="20"/>
          <w:szCs w:val="20"/>
        </w:rPr>
        <w:t>setelah</w:t>
      </w:r>
      <w:proofErr w:type="spellEnd"/>
      <w:r w:rsidR="00D01DDA" w:rsidRPr="00CD0657">
        <w:rPr>
          <w:rFonts w:ascii="Times New Roman" w:hAnsi="Times New Roman" w:cs="Times New Roman"/>
          <w:sz w:val="20"/>
          <w:szCs w:val="20"/>
        </w:rPr>
        <w:t xml:space="preserve"> </w:t>
      </w:r>
      <w:proofErr w:type="spellStart"/>
      <w:r w:rsidR="00D01DDA" w:rsidRPr="00CD0657">
        <w:rPr>
          <w:rFonts w:ascii="Times New Roman" w:hAnsi="Times New Roman" w:cs="Times New Roman"/>
          <w:sz w:val="20"/>
          <w:szCs w:val="20"/>
        </w:rPr>
        <w:t>pelaksanaan</w:t>
      </w:r>
      <w:proofErr w:type="spellEnd"/>
      <w:r w:rsidR="00D01DDA" w:rsidRPr="00CD0657">
        <w:rPr>
          <w:rFonts w:ascii="Times New Roman" w:hAnsi="Times New Roman" w:cs="Times New Roman"/>
          <w:sz w:val="20"/>
          <w:szCs w:val="20"/>
        </w:rPr>
        <w:t xml:space="preserve"> </w:t>
      </w:r>
      <w:proofErr w:type="spellStart"/>
      <w:r w:rsidR="00D01DDA" w:rsidRPr="00CD0657">
        <w:rPr>
          <w:rFonts w:ascii="Times New Roman" w:hAnsi="Times New Roman" w:cs="Times New Roman"/>
          <w:sz w:val="20"/>
          <w:szCs w:val="20"/>
        </w:rPr>
        <w:t>dengan</w:t>
      </w:r>
      <w:proofErr w:type="spellEnd"/>
      <w:r w:rsidR="00D01DDA" w:rsidRPr="00CD0657">
        <w:rPr>
          <w:rFonts w:ascii="Times New Roman" w:hAnsi="Times New Roman" w:cs="Times New Roman"/>
          <w:sz w:val="20"/>
          <w:szCs w:val="20"/>
        </w:rPr>
        <w:t xml:space="preserve"> model </w:t>
      </w:r>
      <w:proofErr w:type="spellStart"/>
      <w:r w:rsidR="00D01DDA" w:rsidRPr="00CD0657">
        <w:rPr>
          <w:rFonts w:ascii="Times New Roman" w:hAnsi="Times New Roman" w:cs="Times New Roman"/>
          <w:sz w:val="20"/>
          <w:szCs w:val="20"/>
        </w:rPr>
        <w:t>pembelajaran</w:t>
      </w:r>
      <w:proofErr w:type="spellEnd"/>
      <w:r w:rsidR="00D01DDA" w:rsidRPr="00CD0657">
        <w:rPr>
          <w:rFonts w:ascii="Times New Roman" w:hAnsi="Times New Roman" w:cs="Times New Roman"/>
          <w:sz w:val="20"/>
          <w:szCs w:val="20"/>
        </w:rPr>
        <w:t xml:space="preserve"> </w:t>
      </w:r>
      <w:proofErr w:type="spellStart"/>
      <w:r w:rsidR="00D01DDA" w:rsidRPr="00CD0657">
        <w:rPr>
          <w:rFonts w:ascii="Times New Roman" w:hAnsi="Times New Roman" w:cs="Times New Roman"/>
          <w:sz w:val="20"/>
          <w:szCs w:val="20"/>
        </w:rPr>
        <w:t>inkuiri</w:t>
      </w:r>
      <w:proofErr w:type="spellEnd"/>
      <w:r w:rsidR="00D01DDA" w:rsidRPr="00CD0657">
        <w:rPr>
          <w:rFonts w:ascii="Times New Roman" w:hAnsi="Times New Roman" w:cs="Times New Roman"/>
          <w:sz w:val="20"/>
          <w:szCs w:val="20"/>
        </w:rPr>
        <w:t xml:space="preserve"> </w:t>
      </w:r>
      <w:proofErr w:type="spellStart"/>
      <w:r w:rsidR="00D01DDA" w:rsidRPr="00CD0657">
        <w:rPr>
          <w:rFonts w:ascii="Times New Roman" w:hAnsi="Times New Roman" w:cs="Times New Roman"/>
          <w:sz w:val="20"/>
          <w:szCs w:val="20"/>
        </w:rPr>
        <w:t>terbimbing</w:t>
      </w:r>
      <w:proofErr w:type="spellEnd"/>
      <w:r w:rsidR="00D01DDA" w:rsidRPr="00CD0657">
        <w:rPr>
          <w:rFonts w:ascii="Times New Roman" w:hAnsi="Times New Roman" w:cs="Times New Roman"/>
          <w:sz w:val="20"/>
          <w:szCs w:val="20"/>
        </w:rPr>
        <w:t xml:space="preserve"> </w:t>
      </w:r>
      <w:proofErr w:type="spellStart"/>
      <w:r w:rsidR="00D01DDA" w:rsidRPr="00CD0657">
        <w:rPr>
          <w:rFonts w:ascii="Times New Roman" w:hAnsi="Times New Roman" w:cs="Times New Roman"/>
          <w:sz w:val="20"/>
          <w:szCs w:val="20"/>
        </w:rPr>
        <w:t>pada</w:t>
      </w:r>
      <w:proofErr w:type="spellEnd"/>
      <w:r w:rsidR="00D01DDA" w:rsidRPr="00CD0657">
        <w:rPr>
          <w:rFonts w:ascii="Times New Roman" w:hAnsi="Times New Roman" w:cs="Times New Roman"/>
          <w:sz w:val="20"/>
          <w:szCs w:val="20"/>
        </w:rPr>
        <w:t xml:space="preserve"> </w:t>
      </w:r>
      <w:proofErr w:type="spellStart"/>
      <w:r w:rsidR="00D01DDA" w:rsidRPr="00CD0657">
        <w:rPr>
          <w:rFonts w:ascii="Times New Roman" w:hAnsi="Times New Roman" w:cs="Times New Roman"/>
          <w:sz w:val="20"/>
          <w:szCs w:val="20"/>
        </w:rPr>
        <w:t>materi</w:t>
      </w:r>
      <w:proofErr w:type="spellEnd"/>
      <w:r w:rsidR="00D01DDA" w:rsidRPr="00CD0657">
        <w:rPr>
          <w:rFonts w:ascii="Times New Roman" w:hAnsi="Times New Roman" w:cs="Times New Roman"/>
          <w:sz w:val="20"/>
          <w:szCs w:val="20"/>
        </w:rPr>
        <w:t xml:space="preserve"> </w:t>
      </w:r>
      <w:proofErr w:type="spellStart"/>
      <w:r w:rsidR="00D01DDA" w:rsidRPr="00CD0657">
        <w:rPr>
          <w:rFonts w:ascii="Times New Roman" w:hAnsi="Times New Roman" w:cs="Times New Roman"/>
          <w:sz w:val="20"/>
          <w:szCs w:val="20"/>
        </w:rPr>
        <w:t>pokok</w:t>
      </w:r>
      <w:proofErr w:type="spellEnd"/>
      <w:r w:rsidR="00D01DDA" w:rsidRPr="00CD0657">
        <w:rPr>
          <w:rFonts w:ascii="Times New Roman" w:hAnsi="Times New Roman" w:cs="Times New Roman"/>
          <w:sz w:val="20"/>
          <w:szCs w:val="20"/>
        </w:rPr>
        <w:t xml:space="preserve"> </w:t>
      </w:r>
      <w:proofErr w:type="spellStart"/>
      <w:r w:rsidR="00D01DDA" w:rsidRPr="00CD0657">
        <w:rPr>
          <w:rFonts w:ascii="Times New Roman" w:hAnsi="Times New Roman" w:cs="Times New Roman"/>
          <w:sz w:val="20"/>
          <w:szCs w:val="20"/>
        </w:rPr>
        <w:t>fluida</w:t>
      </w:r>
      <w:proofErr w:type="spellEnd"/>
      <w:r w:rsidR="00D01DDA" w:rsidRPr="00CD0657">
        <w:rPr>
          <w:rFonts w:ascii="Times New Roman" w:hAnsi="Times New Roman" w:cs="Times New Roman"/>
          <w:sz w:val="20"/>
          <w:szCs w:val="20"/>
        </w:rPr>
        <w:t xml:space="preserve"> </w:t>
      </w:r>
      <w:proofErr w:type="spellStart"/>
      <w:r w:rsidR="00D01DDA" w:rsidRPr="00CD0657">
        <w:rPr>
          <w:rFonts w:ascii="Times New Roman" w:hAnsi="Times New Roman" w:cs="Times New Roman"/>
          <w:sz w:val="20"/>
          <w:szCs w:val="20"/>
        </w:rPr>
        <w:t>statis</w:t>
      </w:r>
      <w:proofErr w:type="spellEnd"/>
      <w:r w:rsidR="00D01DDA" w:rsidRPr="00CD0657">
        <w:rPr>
          <w:rFonts w:ascii="Times New Roman" w:hAnsi="Times New Roman" w:cs="Times New Roman"/>
          <w:sz w:val="20"/>
          <w:szCs w:val="20"/>
          <w:lang w:val="id-ID"/>
        </w:rPr>
        <w:t xml:space="preserve">, (2) Untuk mengetahui </w:t>
      </w:r>
      <w:proofErr w:type="spellStart"/>
      <w:r w:rsidR="00D01DDA" w:rsidRPr="00CD0657">
        <w:rPr>
          <w:rFonts w:ascii="Times New Roman" w:hAnsi="Times New Roman" w:cs="Times New Roman"/>
          <w:sz w:val="20"/>
          <w:szCs w:val="20"/>
        </w:rPr>
        <w:t>hasil</w:t>
      </w:r>
      <w:proofErr w:type="spellEnd"/>
      <w:r w:rsidR="00D01DDA" w:rsidRPr="00CD0657">
        <w:rPr>
          <w:rFonts w:ascii="Times New Roman" w:hAnsi="Times New Roman" w:cs="Times New Roman"/>
          <w:sz w:val="20"/>
          <w:szCs w:val="20"/>
        </w:rPr>
        <w:t xml:space="preserve"> </w:t>
      </w:r>
      <w:proofErr w:type="spellStart"/>
      <w:r w:rsidR="00D01DDA" w:rsidRPr="00CD0657">
        <w:rPr>
          <w:rFonts w:ascii="Times New Roman" w:hAnsi="Times New Roman" w:cs="Times New Roman"/>
          <w:sz w:val="20"/>
          <w:szCs w:val="20"/>
        </w:rPr>
        <w:t>belajar</w:t>
      </w:r>
      <w:proofErr w:type="spellEnd"/>
      <w:r w:rsidR="00D01DDA" w:rsidRPr="00CD0657">
        <w:rPr>
          <w:rFonts w:ascii="Times New Roman" w:hAnsi="Times New Roman" w:cs="Times New Roman"/>
          <w:sz w:val="20"/>
          <w:szCs w:val="20"/>
        </w:rPr>
        <w:t xml:space="preserve"> </w:t>
      </w:r>
      <w:proofErr w:type="spellStart"/>
      <w:r w:rsidR="00D01DDA" w:rsidRPr="00CD0657">
        <w:rPr>
          <w:rFonts w:ascii="Times New Roman" w:hAnsi="Times New Roman" w:cs="Times New Roman"/>
          <w:sz w:val="20"/>
          <w:szCs w:val="20"/>
        </w:rPr>
        <w:t>siswa</w:t>
      </w:r>
      <w:proofErr w:type="spellEnd"/>
      <w:r w:rsidR="00D01DDA" w:rsidRPr="00CD0657">
        <w:rPr>
          <w:rFonts w:ascii="Times New Roman" w:hAnsi="Times New Roman" w:cs="Times New Roman"/>
          <w:sz w:val="20"/>
          <w:szCs w:val="20"/>
        </w:rPr>
        <w:t xml:space="preserve"> </w:t>
      </w:r>
      <w:proofErr w:type="spellStart"/>
      <w:r w:rsidR="00D01DDA" w:rsidRPr="00CD0657">
        <w:rPr>
          <w:rFonts w:ascii="Times New Roman" w:hAnsi="Times New Roman" w:cs="Times New Roman"/>
          <w:sz w:val="20"/>
          <w:szCs w:val="20"/>
        </w:rPr>
        <w:t>setelah</w:t>
      </w:r>
      <w:proofErr w:type="spellEnd"/>
      <w:r w:rsidR="00D01DDA" w:rsidRPr="00CD0657">
        <w:rPr>
          <w:rFonts w:ascii="Times New Roman" w:hAnsi="Times New Roman" w:cs="Times New Roman"/>
          <w:sz w:val="20"/>
          <w:szCs w:val="20"/>
        </w:rPr>
        <w:t xml:space="preserve"> </w:t>
      </w:r>
      <w:proofErr w:type="spellStart"/>
      <w:r w:rsidR="00D01DDA" w:rsidRPr="00CD0657">
        <w:rPr>
          <w:rFonts w:ascii="Times New Roman" w:hAnsi="Times New Roman" w:cs="Times New Roman"/>
          <w:sz w:val="20"/>
          <w:szCs w:val="20"/>
        </w:rPr>
        <w:t>pelaksanaan</w:t>
      </w:r>
      <w:proofErr w:type="spellEnd"/>
      <w:r w:rsidR="00D01DDA" w:rsidRPr="00CD0657">
        <w:rPr>
          <w:rFonts w:ascii="Times New Roman" w:hAnsi="Times New Roman" w:cs="Times New Roman"/>
          <w:sz w:val="20"/>
          <w:szCs w:val="20"/>
        </w:rPr>
        <w:t xml:space="preserve"> </w:t>
      </w:r>
      <w:proofErr w:type="spellStart"/>
      <w:r w:rsidR="00D01DDA" w:rsidRPr="00CD0657">
        <w:rPr>
          <w:rFonts w:ascii="Times New Roman" w:hAnsi="Times New Roman" w:cs="Times New Roman"/>
          <w:sz w:val="20"/>
          <w:szCs w:val="20"/>
        </w:rPr>
        <w:t>dengan</w:t>
      </w:r>
      <w:proofErr w:type="spellEnd"/>
      <w:r w:rsidR="00D01DDA" w:rsidRPr="00CD0657">
        <w:rPr>
          <w:rFonts w:ascii="Times New Roman" w:hAnsi="Times New Roman" w:cs="Times New Roman"/>
          <w:sz w:val="20"/>
          <w:szCs w:val="20"/>
        </w:rPr>
        <w:t xml:space="preserve"> </w:t>
      </w:r>
      <w:proofErr w:type="spellStart"/>
      <w:r w:rsidR="00D01DDA" w:rsidRPr="00CD0657">
        <w:rPr>
          <w:rFonts w:ascii="Times New Roman" w:hAnsi="Times New Roman" w:cs="Times New Roman"/>
          <w:sz w:val="20"/>
          <w:szCs w:val="20"/>
        </w:rPr>
        <w:t>pembelajaran</w:t>
      </w:r>
      <w:proofErr w:type="spellEnd"/>
      <w:r w:rsidR="00D01DDA" w:rsidRPr="00CD0657">
        <w:rPr>
          <w:rFonts w:ascii="Times New Roman" w:hAnsi="Times New Roman" w:cs="Times New Roman"/>
          <w:sz w:val="20"/>
          <w:szCs w:val="20"/>
        </w:rPr>
        <w:t xml:space="preserve"> </w:t>
      </w:r>
      <w:proofErr w:type="spellStart"/>
      <w:r w:rsidR="00D01DDA" w:rsidRPr="00CD0657">
        <w:rPr>
          <w:rFonts w:ascii="Times New Roman" w:hAnsi="Times New Roman" w:cs="Times New Roman"/>
          <w:sz w:val="20"/>
          <w:szCs w:val="20"/>
        </w:rPr>
        <w:t>konvensional</w:t>
      </w:r>
      <w:proofErr w:type="spellEnd"/>
      <w:r w:rsidR="00D01DDA" w:rsidRPr="00CD0657">
        <w:rPr>
          <w:rFonts w:ascii="Times New Roman" w:hAnsi="Times New Roman" w:cs="Times New Roman"/>
          <w:sz w:val="20"/>
          <w:szCs w:val="20"/>
        </w:rPr>
        <w:t xml:space="preserve"> </w:t>
      </w:r>
      <w:proofErr w:type="spellStart"/>
      <w:r w:rsidR="00D01DDA" w:rsidRPr="00CD0657">
        <w:rPr>
          <w:rFonts w:ascii="Times New Roman" w:hAnsi="Times New Roman" w:cs="Times New Roman"/>
          <w:sz w:val="20"/>
          <w:szCs w:val="20"/>
        </w:rPr>
        <w:t>pada</w:t>
      </w:r>
      <w:proofErr w:type="spellEnd"/>
      <w:r w:rsidR="00D01DDA" w:rsidRPr="00CD0657">
        <w:rPr>
          <w:rFonts w:ascii="Times New Roman" w:hAnsi="Times New Roman" w:cs="Times New Roman"/>
          <w:sz w:val="20"/>
          <w:szCs w:val="20"/>
        </w:rPr>
        <w:t xml:space="preserve"> </w:t>
      </w:r>
      <w:proofErr w:type="spellStart"/>
      <w:r w:rsidR="00D01DDA" w:rsidRPr="00CD0657">
        <w:rPr>
          <w:rFonts w:ascii="Times New Roman" w:hAnsi="Times New Roman" w:cs="Times New Roman"/>
          <w:sz w:val="20"/>
          <w:szCs w:val="20"/>
        </w:rPr>
        <w:t>materi</w:t>
      </w:r>
      <w:proofErr w:type="spellEnd"/>
      <w:r w:rsidR="00D01DDA" w:rsidRPr="00CD0657">
        <w:rPr>
          <w:rFonts w:ascii="Times New Roman" w:hAnsi="Times New Roman" w:cs="Times New Roman"/>
          <w:sz w:val="20"/>
          <w:szCs w:val="20"/>
        </w:rPr>
        <w:t xml:space="preserve"> </w:t>
      </w:r>
      <w:proofErr w:type="spellStart"/>
      <w:r w:rsidR="00D01DDA" w:rsidRPr="00CD0657">
        <w:rPr>
          <w:rFonts w:ascii="Times New Roman" w:hAnsi="Times New Roman" w:cs="Times New Roman"/>
          <w:sz w:val="20"/>
          <w:szCs w:val="20"/>
        </w:rPr>
        <w:t>pokok</w:t>
      </w:r>
      <w:proofErr w:type="spellEnd"/>
      <w:r w:rsidR="00D01DDA" w:rsidRPr="00CD0657">
        <w:rPr>
          <w:rFonts w:ascii="Times New Roman" w:hAnsi="Times New Roman" w:cs="Times New Roman"/>
          <w:sz w:val="20"/>
          <w:szCs w:val="20"/>
        </w:rPr>
        <w:t xml:space="preserve"> </w:t>
      </w:r>
      <w:proofErr w:type="spellStart"/>
      <w:r w:rsidR="00D01DDA" w:rsidRPr="00CD0657">
        <w:rPr>
          <w:rFonts w:ascii="Times New Roman" w:hAnsi="Times New Roman" w:cs="Times New Roman"/>
          <w:sz w:val="20"/>
          <w:szCs w:val="20"/>
        </w:rPr>
        <w:t>fluida</w:t>
      </w:r>
      <w:proofErr w:type="spellEnd"/>
      <w:r w:rsidR="00D01DDA" w:rsidRPr="00CD0657">
        <w:rPr>
          <w:rFonts w:ascii="Times New Roman" w:hAnsi="Times New Roman" w:cs="Times New Roman"/>
          <w:sz w:val="20"/>
          <w:szCs w:val="20"/>
        </w:rPr>
        <w:t xml:space="preserve"> </w:t>
      </w:r>
      <w:proofErr w:type="spellStart"/>
      <w:r w:rsidR="00D01DDA" w:rsidRPr="00CD0657">
        <w:rPr>
          <w:rFonts w:ascii="Times New Roman" w:hAnsi="Times New Roman" w:cs="Times New Roman"/>
          <w:sz w:val="20"/>
          <w:szCs w:val="20"/>
        </w:rPr>
        <w:t>statis</w:t>
      </w:r>
      <w:proofErr w:type="spellEnd"/>
      <w:r w:rsidR="00D01DDA" w:rsidRPr="00CD0657">
        <w:rPr>
          <w:rFonts w:ascii="Times New Roman" w:hAnsi="Times New Roman" w:cs="Times New Roman"/>
          <w:sz w:val="20"/>
          <w:szCs w:val="20"/>
          <w:lang w:val="id-ID"/>
        </w:rPr>
        <w:t xml:space="preserve">, (3) Untuk mengetahui aktivitas belajar siswa selama pelaksanaan dengan model pembelajaran inkuiri terbimbing, (4) Untuk mengetahui apakah hasil belajar siswa akibat pengaruh model pembelajaran inkuiri terbimbing lebih baik dibandingkan dengan pembelajaran konvensional </w:t>
      </w:r>
      <w:r w:rsidR="00CD0657">
        <w:rPr>
          <w:rFonts w:ascii="Times New Roman" w:hAnsi="Times New Roman" w:cs="Times New Roman"/>
          <w:sz w:val="20"/>
          <w:szCs w:val="20"/>
          <w:lang w:val="id-ID"/>
        </w:rPr>
        <w:t>pada materi pokok fluida statis</w:t>
      </w:r>
      <w:r w:rsidR="00CD0657">
        <w:rPr>
          <w:rFonts w:ascii="Times New Roman" w:hAnsi="Times New Roman" w:cs="Times New Roman"/>
          <w:sz w:val="20"/>
          <w:szCs w:val="20"/>
        </w:rPr>
        <w:t>.</w:t>
      </w:r>
    </w:p>
    <w:p w:rsidR="00D01DDA" w:rsidRPr="00CD0657" w:rsidRDefault="00D01DDA" w:rsidP="00CD0657">
      <w:pPr>
        <w:spacing w:after="0" w:line="240" w:lineRule="auto"/>
        <w:jc w:val="both"/>
        <w:rPr>
          <w:rFonts w:ascii="Times New Roman" w:hAnsi="Times New Roman" w:cs="Times New Roman"/>
          <w:sz w:val="20"/>
          <w:szCs w:val="20"/>
          <w:lang w:val="id-ID"/>
        </w:rPr>
      </w:pPr>
    </w:p>
    <w:p w:rsidR="00602933" w:rsidRPr="00CD0657" w:rsidRDefault="00966D8F" w:rsidP="00CD0657">
      <w:pPr>
        <w:spacing w:after="0" w:line="240" w:lineRule="auto"/>
        <w:rPr>
          <w:rFonts w:ascii="Times New Roman" w:hAnsi="Times New Roman" w:cs="Times New Roman"/>
          <w:b/>
          <w:sz w:val="20"/>
          <w:szCs w:val="20"/>
          <w:lang w:val="id-ID"/>
        </w:rPr>
      </w:pPr>
      <w:r w:rsidRPr="00CD0657">
        <w:rPr>
          <w:rFonts w:ascii="Times New Roman" w:hAnsi="Times New Roman" w:cs="Times New Roman"/>
          <w:b/>
          <w:sz w:val="20"/>
          <w:szCs w:val="20"/>
          <w:lang w:val="id-ID"/>
        </w:rPr>
        <w:t xml:space="preserve">METODE </w:t>
      </w:r>
    </w:p>
    <w:p w:rsidR="00651E0C" w:rsidRPr="00CD0657" w:rsidRDefault="00602933" w:rsidP="00CD0657">
      <w:pPr>
        <w:spacing w:after="0" w:line="240" w:lineRule="auto"/>
        <w:ind w:firstLine="567"/>
        <w:jc w:val="both"/>
        <w:rPr>
          <w:rFonts w:ascii="Times New Roman" w:hAnsi="Times New Roman" w:cs="Times New Roman"/>
          <w:sz w:val="20"/>
          <w:szCs w:val="20"/>
          <w:lang w:val="id-ID"/>
        </w:rPr>
      </w:pPr>
      <w:r w:rsidRPr="00CD0657">
        <w:rPr>
          <w:rFonts w:ascii="Times New Roman" w:eastAsia="Times New Roman" w:hAnsi="Times New Roman" w:cs="Times New Roman"/>
          <w:sz w:val="20"/>
          <w:szCs w:val="20"/>
          <w:lang w:val="id-ID" w:eastAsia="id-ID"/>
        </w:rPr>
        <w:tab/>
      </w:r>
      <w:proofErr w:type="spellStart"/>
      <w:proofErr w:type="gramStart"/>
      <w:r w:rsidR="00651E0C" w:rsidRPr="00CD0657">
        <w:rPr>
          <w:rStyle w:val="Emphasis"/>
          <w:rFonts w:ascii="Times New Roman" w:hAnsi="Times New Roman" w:cs="Times New Roman"/>
          <w:i w:val="0"/>
          <w:sz w:val="20"/>
          <w:szCs w:val="20"/>
        </w:rPr>
        <w:t>Penelitian</w:t>
      </w:r>
      <w:proofErr w:type="spellEnd"/>
      <w:r w:rsidR="00651E0C" w:rsidRPr="00CD0657">
        <w:rPr>
          <w:rStyle w:val="Emphasis"/>
          <w:rFonts w:ascii="Times New Roman" w:hAnsi="Times New Roman" w:cs="Times New Roman"/>
          <w:i w:val="0"/>
          <w:sz w:val="20"/>
          <w:szCs w:val="20"/>
        </w:rPr>
        <w:t xml:space="preserve"> </w:t>
      </w:r>
      <w:proofErr w:type="spellStart"/>
      <w:r w:rsidR="00651E0C" w:rsidRPr="00CD0657">
        <w:rPr>
          <w:rStyle w:val="Emphasis"/>
          <w:rFonts w:ascii="Times New Roman" w:hAnsi="Times New Roman" w:cs="Times New Roman"/>
          <w:i w:val="0"/>
          <w:sz w:val="20"/>
          <w:szCs w:val="20"/>
        </w:rPr>
        <w:t>dilaksanakan</w:t>
      </w:r>
      <w:proofErr w:type="spellEnd"/>
      <w:r w:rsidR="00651E0C" w:rsidRPr="00CD0657">
        <w:rPr>
          <w:rStyle w:val="Emphasis"/>
          <w:rFonts w:ascii="Times New Roman" w:hAnsi="Times New Roman" w:cs="Times New Roman"/>
          <w:i w:val="0"/>
          <w:sz w:val="20"/>
          <w:szCs w:val="20"/>
        </w:rPr>
        <w:t xml:space="preserve"> di SMA </w:t>
      </w:r>
      <w:proofErr w:type="spellStart"/>
      <w:r w:rsidR="00651E0C" w:rsidRPr="00CD0657">
        <w:rPr>
          <w:rStyle w:val="Emphasis"/>
          <w:rFonts w:ascii="Times New Roman" w:hAnsi="Times New Roman" w:cs="Times New Roman"/>
          <w:i w:val="0"/>
          <w:sz w:val="20"/>
          <w:szCs w:val="20"/>
        </w:rPr>
        <w:t>Negeri</w:t>
      </w:r>
      <w:proofErr w:type="spellEnd"/>
      <w:r w:rsidR="00651E0C" w:rsidRPr="00CD0657">
        <w:rPr>
          <w:rStyle w:val="Emphasis"/>
          <w:rFonts w:ascii="Times New Roman" w:hAnsi="Times New Roman" w:cs="Times New Roman"/>
          <w:i w:val="0"/>
          <w:sz w:val="20"/>
          <w:szCs w:val="20"/>
        </w:rPr>
        <w:t xml:space="preserve"> 1 </w:t>
      </w:r>
      <w:proofErr w:type="spellStart"/>
      <w:r w:rsidR="00651E0C" w:rsidRPr="00CD0657">
        <w:rPr>
          <w:rStyle w:val="Emphasis"/>
          <w:rFonts w:ascii="Times New Roman" w:hAnsi="Times New Roman" w:cs="Times New Roman"/>
          <w:i w:val="0"/>
          <w:sz w:val="20"/>
          <w:szCs w:val="20"/>
        </w:rPr>
        <w:t>Salapian</w:t>
      </w:r>
      <w:proofErr w:type="spellEnd"/>
      <w:r w:rsidR="00651E0C" w:rsidRPr="00CD0657">
        <w:rPr>
          <w:rStyle w:val="Emphasis"/>
          <w:rFonts w:ascii="Times New Roman" w:hAnsi="Times New Roman" w:cs="Times New Roman"/>
          <w:i w:val="0"/>
          <w:sz w:val="20"/>
          <w:szCs w:val="20"/>
        </w:rPr>
        <w:t xml:space="preserve">, </w:t>
      </w:r>
      <w:proofErr w:type="spellStart"/>
      <w:r w:rsidR="00651E0C" w:rsidRPr="00CD0657">
        <w:rPr>
          <w:rStyle w:val="Emphasis"/>
          <w:rFonts w:ascii="Times New Roman" w:hAnsi="Times New Roman" w:cs="Times New Roman"/>
          <w:i w:val="0"/>
          <w:sz w:val="20"/>
          <w:szCs w:val="20"/>
        </w:rPr>
        <w:t>Jalan</w:t>
      </w:r>
      <w:proofErr w:type="spellEnd"/>
      <w:r w:rsidR="00651E0C" w:rsidRPr="00CD0657">
        <w:rPr>
          <w:rStyle w:val="Emphasis"/>
          <w:rFonts w:ascii="Times New Roman" w:hAnsi="Times New Roman" w:cs="Times New Roman"/>
          <w:i w:val="0"/>
          <w:sz w:val="20"/>
          <w:szCs w:val="20"/>
        </w:rPr>
        <w:t xml:space="preserve"> Kuala-</w:t>
      </w:r>
      <w:proofErr w:type="spellStart"/>
      <w:r w:rsidR="00651E0C" w:rsidRPr="00CD0657">
        <w:rPr>
          <w:rStyle w:val="Emphasis"/>
          <w:rFonts w:ascii="Times New Roman" w:hAnsi="Times New Roman" w:cs="Times New Roman"/>
          <w:i w:val="0"/>
          <w:sz w:val="20"/>
          <w:szCs w:val="20"/>
        </w:rPr>
        <w:t>Tanjung</w:t>
      </w:r>
      <w:proofErr w:type="spellEnd"/>
      <w:r w:rsidR="00651E0C" w:rsidRPr="00CD0657">
        <w:rPr>
          <w:rStyle w:val="Emphasis"/>
          <w:rFonts w:ascii="Times New Roman" w:hAnsi="Times New Roman" w:cs="Times New Roman"/>
          <w:i w:val="0"/>
          <w:sz w:val="20"/>
          <w:szCs w:val="20"/>
        </w:rPr>
        <w:t xml:space="preserve"> </w:t>
      </w:r>
      <w:proofErr w:type="spellStart"/>
      <w:r w:rsidR="00651E0C" w:rsidRPr="00CD0657">
        <w:rPr>
          <w:rStyle w:val="Emphasis"/>
          <w:rFonts w:ascii="Times New Roman" w:hAnsi="Times New Roman" w:cs="Times New Roman"/>
          <w:i w:val="0"/>
          <w:sz w:val="20"/>
          <w:szCs w:val="20"/>
        </w:rPr>
        <w:t>Langkat</w:t>
      </w:r>
      <w:proofErr w:type="spellEnd"/>
      <w:r w:rsidR="00651E0C" w:rsidRPr="00CD0657">
        <w:rPr>
          <w:rStyle w:val="Emphasis"/>
          <w:rFonts w:ascii="Times New Roman" w:hAnsi="Times New Roman" w:cs="Times New Roman"/>
          <w:i w:val="0"/>
          <w:sz w:val="20"/>
          <w:szCs w:val="20"/>
        </w:rPr>
        <w:t xml:space="preserve">, </w:t>
      </w:r>
      <w:proofErr w:type="spellStart"/>
      <w:r w:rsidR="00651E0C" w:rsidRPr="00CD0657">
        <w:rPr>
          <w:rStyle w:val="Emphasis"/>
          <w:rFonts w:ascii="Times New Roman" w:hAnsi="Times New Roman" w:cs="Times New Roman"/>
          <w:i w:val="0"/>
          <w:sz w:val="20"/>
          <w:szCs w:val="20"/>
        </w:rPr>
        <w:t>Kabupaten</w:t>
      </w:r>
      <w:proofErr w:type="spellEnd"/>
      <w:r w:rsidR="00651E0C" w:rsidRPr="00CD0657">
        <w:rPr>
          <w:rStyle w:val="Emphasis"/>
          <w:rFonts w:ascii="Times New Roman" w:hAnsi="Times New Roman" w:cs="Times New Roman"/>
          <w:i w:val="0"/>
          <w:sz w:val="20"/>
          <w:szCs w:val="20"/>
        </w:rPr>
        <w:t xml:space="preserve"> </w:t>
      </w:r>
      <w:proofErr w:type="spellStart"/>
      <w:r w:rsidR="00651E0C" w:rsidRPr="00CD0657">
        <w:rPr>
          <w:rStyle w:val="Emphasis"/>
          <w:rFonts w:ascii="Times New Roman" w:hAnsi="Times New Roman" w:cs="Times New Roman"/>
          <w:i w:val="0"/>
          <w:sz w:val="20"/>
          <w:szCs w:val="20"/>
        </w:rPr>
        <w:t>Langkat</w:t>
      </w:r>
      <w:proofErr w:type="spellEnd"/>
      <w:r w:rsidR="00651E0C" w:rsidRPr="00CD0657">
        <w:rPr>
          <w:rStyle w:val="Emphasis"/>
          <w:rFonts w:ascii="Times New Roman" w:hAnsi="Times New Roman" w:cs="Times New Roman"/>
          <w:i w:val="0"/>
          <w:sz w:val="20"/>
          <w:szCs w:val="20"/>
        </w:rPr>
        <w:t xml:space="preserve"> </w:t>
      </w:r>
      <w:proofErr w:type="spellStart"/>
      <w:r w:rsidR="00651E0C" w:rsidRPr="00CD0657">
        <w:rPr>
          <w:rStyle w:val="Emphasis"/>
          <w:rFonts w:ascii="Times New Roman" w:hAnsi="Times New Roman" w:cs="Times New Roman"/>
          <w:i w:val="0"/>
          <w:sz w:val="20"/>
          <w:szCs w:val="20"/>
        </w:rPr>
        <w:t>dan</w:t>
      </w:r>
      <w:proofErr w:type="spellEnd"/>
      <w:r w:rsidR="00651E0C" w:rsidRPr="00CD0657">
        <w:rPr>
          <w:rStyle w:val="Emphasis"/>
          <w:rFonts w:ascii="Times New Roman" w:hAnsi="Times New Roman" w:cs="Times New Roman"/>
          <w:i w:val="0"/>
          <w:sz w:val="20"/>
          <w:szCs w:val="20"/>
        </w:rPr>
        <w:t xml:space="preserve"> </w:t>
      </w:r>
      <w:proofErr w:type="spellStart"/>
      <w:r w:rsidR="00651E0C" w:rsidRPr="00CD0657">
        <w:rPr>
          <w:rStyle w:val="Emphasis"/>
          <w:rFonts w:ascii="Times New Roman" w:hAnsi="Times New Roman" w:cs="Times New Roman"/>
          <w:i w:val="0"/>
          <w:sz w:val="20"/>
          <w:szCs w:val="20"/>
        </w:rPr>
        <w:t>waktu</w:t>
      </w:r>
      <w:proofErr w:type="spellEnd"/>
      <w:r w:rsidR="00651E0C" w:rsidRPr="00CD0657">
        <w:rPr>
          <w:rStyle w:val="Emphasis"/>
          <w:rFonts w:ascii="Times New Roman" w:hAnsi="Times New Roman" w:cs="Times New Roman"/>
          <w:i w:val="0"/>
          <w:sz w:val="20"/>
          <w:szCs w:val="20"/>
        </w:rPr>
        <w:t xml:space="preserve"> </w:t>
      </w:r>
      <w:proofErr w:type="spellStart"/>
      <w:r w:rsidR="00651E0C" w:rsidRPr="00CD0657">
        <w:rPr>
          <w:rStyle w:val="Emphasis"/>
          <w:rFonts w:ascii="Times New Roman" w:hAnsi="Times New Roman" w:cs="Times New Roman"/>
          <w:i w:val="0"/>
          <w:sz w:val="20"/>
          <w:szCs w:val="20"/>
        </w:rPr>
        <w:t>pelaksanaan</w:t>
      </w:r>
      <w:proofErr w:type="spellEnd"/>
      <w:r w:rsidR="00651E0C" w:rsidRPr="00CD0657">
        <w:rPr>
          <w:rStyle w:val="Emphasis"/>
          <w:rFonts w:ascii="Times New Roman" w:hAnsi="Times New Roman" w:cs="Times New Roman"/>
          <w:i w:val="0"/>
          <w:sz w:val="20"/>
          <w:szCs w:val="20"/>
          <w:lang w:val="id-ID"/>
        </w:rPr>
        <w:t>nya dimulai pada bulan April 2016 sampai bulan Mei 2016.</w:t>
      </w:r>
      <w:proofErr w:type="gramEnd"/>
      <w:r w:rsidR="00651E0C" w:rsidRPr="00CD0657">
        <w:rPr>
          <w:rStyle w:val="Emphasis"/>
          <w:rFonts w:ascii="Times New Roman" w:hAnsi="Times New Roman" w:cs="Times New Roman"/>
          <w:i w:val="0"/>
          <w:sz w:val="20"/>
          <w:szCs w:val="20"/>
          <w:lang w:val="id-ID"/>
        </w:rPr>
        <w:t xml:space="preserve"> Untuk pengambilan data disesuaikan dengan waktu munculnya materi pokok fluida statis di sekolah, maka waktu penelitian dilaksanakan pada kelas XI semester II T.P 2015/2016. </w:t>
      </w:r>
      <w:r w:rsidR="00651E0C" w:rsidRPr="00CD0657">
        <w:rPr>
          <w:rFonts w:ascii="Times New Roman" w:hAnsi="Times New Roman" w:cs="Times New Roman"/>
          <w:noProof/>
          <w:sz w:val="20"/>
          <w:szCs w:val="20"/>
        </w:rPr>
        <w:t>Populasi dalam penelitian ini adalah seluruh siswa kelas XI SMA Negeri 1 Salapian</w:t>
      </w:r>
      <w:r w:rsidR="00651E0C" w:rsidRPr="00CD0657">
        <w:rPr>
          <w:rFonts w:ascii="Times New Roman" w:hAnsi="Times New Roman" w:cs="Times New Roman"/>
          <w:noProof/>
          <w:sz w:val="20"/>
          <w:szCs w:val="20"/>
          <w:lang w:val="id-ID"/>
        </w:rPr>
        <w:t xml:space="preserve"> </w:t>
      </w:r>
      <w:r w:rsidR="00651E0C" w:rsidRPr="00CD0657">
        <w:rPr>
          <w:rFonts w:ascii="Times New Roman" w:hAnsi="Times New Roman" w:cs="Times New Roman"/>
          <w:noProof/>
          <w:sz w:val="20"/>
          <w:szCs w:val="20"/>
        </w:rPr>
        <w:t>yang berjumlah 102 siswa yang terbagi dalam 3 kelas</w:t>
      </w:r>
      <w:r w:rsidR="00E92E5F" w:rsidRPr="00CD0657">
        <w:rPr>
          <w:rFonts w:ascii="Times New Roman" w:hAnsi="Times New Roman" w:cs="Times New Roman"/>
          <w:noProof/>
          <w:sz w:val="20"/>
          <w:szCs w:val="20"/>
          <w:lang w:val="id-ID"/>
        </w:rPr>
        <w:t xml:space="preserve">, XI IPA 1 sampai XI IPA 3. </w:t>
      </w:r>
      <w:proofErr w:type="spellStart"/>
      <w:r w:rsidR="00651E0C" w:rsidRPr="00CD0657">
        <w:rPr>
          <w:rFonts w:ascii="Times New Roman" w:hAnsi="Times New Roman" w:cs="Times New Roman"/>
          <w:sz w:val="20"/>
          <w:szCs w:val="20"/>
        </w:rPr>
        <w:t>Sampel</w:t>
      </w:r>
      <w:proofErr w:type="spellEnd"/>
      <w:r w:rsidR="00651E0C" w:rsidRPr="00CD0657">
        <w:rPr>
          <w:rFonts w:ascii="Times New Roman" w:hAnsi="Times New Roman" w:cs="Times New Roman"/>
          <w:sz w:val="20"/>
          <w:szCs w:val="20"/>
        </w:rPr>
        <w:t xml:space="preserve"> </w:t>
      </w:r>
      <w:proofErr w:type="spellStart"/>
      <w:r w:rsidR="00651E0C" w:rsidRPr="00CD0657">
        <w:rPr>
          <w:rFonts w:ascii="Times New Roman" w:hAnsi="Times New Roman" w:cs="Times New Roman"/>
          <w:sz w:val="20"/>
          <w:szCs w:val="20"/>
        </w:rPr>
        <w:t>penelitian</w:t>
      </w:r>
      <w:proofErr w:type="spellEnd"/>
      <w:r w:rsidR="00651E0C" w:rsidRPr="00CD0657">
        <w:rPr>
          <w:rFonts w:ascii="Times New Roman" w:hAnsi="Times New Roman" w:cs="Times New Roman"/>
          <w:sz w:val="20"/>
          <w:szCs w:val="20"/>
        </w:rPr>
        <w:t xml:space="preserve"> </w:t>
      </w:r>
      <w:proofErr w:type="spellStart"/>
      <w:r w:rsidR="00651E0C" w:rsidRPr="00CD0657">
        <w:rPr>
          <w:rFonts w:ascii="Times New Roman" w:hAnsi="Times New Roman" w:cs="Times New Roman"/>
          <w:sz w:val="20"/>
          <w:szCs w:val="20"/>
        </w:rPr>
        <w:t>dipilih</w:t>
      </w:r>
      <w:proofErr w:type="spellEnd"/>
      <w:r w:rsidR="00651E0C" w:rsidRPr="00CD0657">
        <w:rPr>
          <w:rFonts w:ascii="Times New Roman" w:hAnsi="Times New Roman" w:cs="Times New Roman"/>
          <w:sz w:val="20"/>
          <w:szCs w:val="20"/>
        </w:rPr>
        <w:t xml:space="preserve"> </w:t>
      </w:r>
      <w:proofErr w:type="spellStart"/>
      <w:r w:rsidR="00651E0C" w:rsidRPr="00CD0657">
        <w:rPr>
          <w:rFonts w:ascii="Times New Roman" w:hAnsi="Times New Roman" w:cs="Times New Roman"/>
          <w:sz w:val="20"/>
          <w:szCs w:val="20"/>
        </w:rPr>
        <w:t>dengan</w:t>
      </w:r>
      <w:proofErr w:type="spellEnd"/>
      <w:r w:rsidR="00651E0C" w:rsidRPr="00CD0657">
        <w:rPr>
          <w:rFonts w:ascii="Times New Roman" w:hAnsi="Times New Roman" w:cs="Times New Roman"/>
          <w:sz w:val="20"/>
          <w:szCs w:val="20"/>
        </w:rPr>
        <w:t xml:space="preserve"> </w:t>
      </w:r>
      <w:proofErr w:type="spellStart"/>
      <w:r w:rsidR="00651E0C" w:rsidRPr="00CD0657">
        <w:rPr>
          <w:rFonts w:ascii="Times New Roman" w:hAnsi="Times New Roman" w:cs="Times New Roman"/>
          <w:sz w:val="20"/>
          <w:szCs w:val="20"/>
        </w:rPr>
        <w:t>menggunakan</w:t>
      </w:r>
      <w:proofErr w:type="spellEnd"/>
      <w:r w:rsidR="00651E0C" w:rsidRPr="00CD0657">
        <w:rPr>
          <w:rFonts w:ascii="Times New Roman" w:hAnsi="Times New Roman" w:cs="Times New Roman"/>
          <w:sz w:val="20"/>
          <w:szCs w:val="20"/>
        </w:rPr>
        <w:t xml:space="preserve"> </w:t>
      </w:r>
      <w:proofErr w:type="spellStart"/>
      <w:r w:rsidR="00651E0C" w:rsidRPr="00CD0657">
        <w:rPr>
          <w:rFonts w:ascii="Times New Roman" w:hAnsi="Times New Roman" w:cs="Times New Roman"/>
          <w:sz w:val="20"/>
          <w:szCs w:val="20"/>
        </w:rPr>
        <w:t>teknik</w:t>
      </w:r>
      <w:proofErr w:type="spellEnd"/>
      <w:r w:rsidR="00651E0C" w:rsidRPr="00CD0657">
        <w:rPr>
          <w:rFonts w:ascii="Times New Roman" w:hAnsi="Times New Roman" w:cs="Times New Roman"/>
          <w:sz w:val="20"/>
          <w:szCs w:val="20"/>
        </w:rPr>
        <w:t xml:space="preserve"> </w:t>
      </w:r>
      <w:proofErr w:type="spellStart"/>
      <w:r w:rsidR="00E92E5F" w:rsidRPr="00CD0657">
        <w:rPr>
          <w:rFonts w:ascii="Times New Roman" w:hAnsi="Times New Roman" w:cs="Times New Roman"/>
          <w:i/>
          <w:sz w:val="20"/>
          <w:szCs w:val="20"/>
        </w:rPr>
        <w:t>Cl</w:t>
      </w:r>
      <w:proofErr w:type="spellEnd"/>
      <w:r w:rsidR="00E92E5F" w:rsidRPr="00CD0657">
        <w:rPr>
          <w:rFonts w:ascii="Times New Roman" w:hAnsi="Times New Roman" w:cs="Times New Roman"/>
          <w:i/>
          <w:sz w:val="20"/>
          <w:szCs w:val="20"/>
          <w:lang w:val="id-ID"/>
        </w:rPr>
        <w:t>u</w:t>
      </w:r>
      <w:proofErr w:type="spellStart"/>
      <w:r w:rsidR="00651E0C" w:rsidRPr="00CD0657">
        <w:rPr>
          <w:rFonts w:ascii="Times New Roman" w:hAnsi="Times New Roman" w:cs="Times New Roman"/>
          <w:i/>
          <w:sz w:val="20"/>
          <w:szCs w:val="20"/>
        </w:rPr>
        <w:t>ster</w:t>
      </w:r>
      <w:proofErr w:type="spellEnd"/>
      <w:r w:rsidR="00651E0C" w:rsidRPr="00CD0657">
        <w:rPr>
          <w:rFonts w:ascii="Times New Roman" w:hAnsi="Times New Roman" w:cs="Times New Roman"/>
          <w:i/>
          <w:sz w:val="20"/>
          <w:szCs w:val="20"/>
        </w:rPr>
        <w:t xml:space="preserve"> Random Sampling</w:t>
      </w:r>
      <w:r w:rsidR="00651E0C" w:rsidRPr="00CD0657">
        <w:rPr>
          <w:rFonts w:ascii="Times New Roman" w:hAnsi="Times New Roman" w:cs="Times New Roman"/>
          <w:sz w:val="20"/>
          <w:szCs w:val="20"/>
        </w:rPr>
        <w:t xml:space="preserve"> </w:t>
      </w:r>
      <w:proofErr w:type="spellStart"/>
      <w:r w:rsidR="00651E0C" w:rsidRPr="00CD0657">
        <w:rPr>
          <w:rFonts w:ascii="Times New Roman" w:hAnsi="Times New Roman" w:cs="Times New Roman"/>
          <w:sz w:val="20"/>
          <w:szCs w:val="20"/>
        </w:rPr>
        <w:t>dimana</w:t>
      </w:r>
      <w:proofErr w:type="spellEnd"/>
      <w:r w:rsidR="00651E0C" w:rsidRPr="00CD0657">
        <w:rPr>
          <w:rFonts w:ascii="Times New Roman" w:hAnsi="Times New Roman" w:cs="Times New Roman"/>
          <w:sz w:val="20"/>
          <w:szCs w:val="20"/>
        </w:rPr>
        <w:t xml:space="preserve"> </w:t>
      </w:r>
      <w:proofErr w:type="spellStart"/>
      <w:r w:rsidR="00651E0C" w:rsidRPr="00CD0657">
        <w:rPr>
          <w:rFonts w:ascii="Times New Roman" w:hAnsi="Times New Roman" w:cs="Times New Roman"/>
          <w:sz w:val="20"/>
          <w:szCs w:val="20"/>
        </w:rPr>
        <w:t>setiap</w:t>
      </w:r>
      <w:proofErr w:type="spellEnd"/>
      <w:r w:rsidR="00651E0C" w:rsidRPr="00CD0657">
        <w:rPr>
          <w:rFonts w:ascii="Times New Roman" w:hAnsi="Times New Roman" w:cs="Times New Roman"/>
          <w:sz w:val="20"/>
          <w:szCs w:val="20"/>
        </w:rPr>
        <w:t xml:space="preserve"> </w:t>
      </w:r>
      <w:proofErr w:type="spellStart"/>
      <w:r w:rsidR="00651E0C" w:rsidRPr="00CD0657">
        <w:rPr>
          <w:rFonts w:ascii="Times New Roman" w:hAnsi="Times New Roman" w:cs="Times New Roman"/>
          <w:sz w:val="20"/>
          <w:szCs w:val="20"/>
        </w:rPr>
        <w:t>kelas</w:t>
      </w:r>
      <w:proofErr w:type="spellEnd"/>
      <w:r w:rsidR="00651E0C" w:rsidRPr="00CD0657">
        <w:rPr>
          <w:rFonts w:ascii="Times New Roman" w:hAnsi="Times New Roman" w:cs="Times New Roman"/>
          <w:sz w:val="20"/>
          <w:szCs w:val="20"/>
        </w:rPr>
        <w:t xml:space="preserve"> </w:t>
      </w:r>
      <w:proofErr w:type="spellStart"/>
      <w:r w:rsidR="00651E0C" w:rsidRPr="00CD0657">
        <w:rPr>
          <w:rFonts w:ascii="Times New Roman" w:hAnsi="Times New Roman" w:cs="Times New Roman"/>
          <w:sz w:val="20"/>
          <w:szCs w:val="20"/>
        </w:rPr>
        <w:t>memiliki</w:t>
      </w:r>
      <w:proofErr w:type="spellEnd"/>
      <w:r w:rsidR="00651E0C" w:rsidRPr="00CD0657">
        <w:rPr>
          <w:rFonts w:ascii="Times New Roman" w:hAnsi="Times New Roman" w:cs="Times New Roman"/>
          <w:sz w:val="20"/>
          <w:szCs w:val="20"/>
        </w:rPr>
        <w:t xml:space="preserve"> </w:t>
      </w:r>
      <w:proofErr w:type="spellStart"/>
      <w:r w:rsidR="00651E0C" w:rsidRPr="00CD0657">
        <w:rPr>
          <w:rFonts w:ascii="Times New Roman" w:hAnsi="Times New Roman" w:cs="Times New Roman"/>
          <w:sz w:val="20"/>
          <w:szCs w:val="20"/>
        </w:rPr>
        <w:t>kesempatan</w:t>
      </w:r>
      <w:proofErr w:type="spellEnd"/>
      <w:r w:rsidR="00651E0C" w:rsidRPr="00CD0657">
        <w:rPr>
          <w:rFonts w:ascii="Times New Roman" w:hAnsi="Times New Roman" w:cs="Times New Roman"/>
          <w:sz w:val="20"/>
          <w:szCs w:val="20"/>
        </w:rPr>
        <w:t xml:space="preserve"> yang </w:t>
      </w:r>
      <w:proofErr w:type="spellStart"/>
      <w:proofErr w:type="gramStart"/>
      <w:r w:rsidR="00651E0C" w:rsidRPr="00CD0657">
        <w:rPr>
          <w:rFonts w:ascii="Times New Roman" w:hAnsi="Times New Roman" w:cs="Times New Roman"/>
          <w:sz w:val="20"/>
          <w:szCs w:val="20"/>
        </w:rPr>
        <w:t>sama</w:t>
      </w:r>
      <w:proofErr w:type="spellEnd"/>
      <w:proofErr w:type="gramEnd"/>
      <w:r w:rsidR="00651E0C" w:rsidRPr="00CD0657">
        <w:rPr>
          <w:rFonts w:ascii="Times New Roman" w:hAnsi="Times New Roman" w:cs="Times New Roman"/>
          <w:sz w:val="20"/>
          <w:szCs w:val="20"/>
        </w:rPr>
        <w:t xml:space="preserve"> </w:t>
      </w:r>
      <w:proofErr w:type="spellStart"/>
      <w:r w:rsidR="00651E0C" w:rsidRPr="00CD0657">
        <w:rPr>
          <w:rFonts w:ascii="Times New Roman" w:hAnsi="Times New Roman" w:cs="Times New Roman"/>
          <w:sz w:val="20"/>
          <w:szCs w:val="20"/>
        </w:rPr>
        <w:t>untuk</w:t>
      </w:r>
      <w:proofErr w:type="spellEnd"/>
      <w:r w:rsidR="00651E0C" w:rsidRPr="00CD0657">
        <w:rPr>
          <w:rFonts w:ascii="Times New Roman" w:hAnsi="Times New Roman" w:cs="Times New Roman"/>
          <w:sz w:val="20"/>
          <w:szCs w:val="20"/>
        </w:rPr>
        <w:t xml:space="preserve"> </w:t>
      </w:r>
      <w:proofErr w:type="spellStart"/>
      <w:r w:rsidR="00651E0C" w:rsidRPr="00CD0657">
        <w:rPr>
          <w:rFonts w:ascii="Times New Roman" w:hAnsi="Times New Roman" w:cs="Times New Roman"/>
          <w:sz w:val="20"/>
          <w:szCs w:val="20"/>
        </w:rPr>
        <w:t>menjadi</w:t>
      </w:r>
      <w:proofErr w:type="spellEnd"/>
      <w:r w:rsidR="00651E0C" w:rsidRPr="00CD0657">
        <w:rPr>
          <w:rFonts w:ascii="Times New Roman" w:hAnsi="Times New Roman" w:cs="Times New Roman"/>
          <w:sz w:val="20"/>
          <w:szCs w:val="20"/>
        </w:rPr>
        <w:t xml:space="preserve"> </w:t>
      </w:r>
      <w:proofErr w:type="spellStart"/>
      <w:r w:rsidR="00651E0C" w:rsidRPr="00CD0657">
        <w:rPr>
          <w:rFonts w:ascii="Times New Roman" w:hAnsi="Times New Roman" w:cs="Times New Roman"/>
          <w:sz w:val="20"/>
          <w:szCs w:val="20"/>
        </w:rPr>
        <w:t>sampel</w:t>
      </w:r>
      <w:proofErr w:type="spellEnd"/>
      <w:r w:rsidR="00651E0C" w:rsidRPr="00CD0657">
        <w:rPr>
          <w:rFonts w:ascii="Times New Roman" w:hAnsi="Times New Roman" w:cs="Times New Roman"/>
          <w:sz w:val="20"/>
          <w:szCs w:val="20"/>
        </w:rPr>
        <w:t xml:space="preserve"> </w:t>
      </w:r>
      <w:proofErr w:type="spellStart"/>
      <w:r w:rsidR="00651E0C" w:rsidRPr="00CD0657">
        <w:rPr>
          <w:rFonts w:ascii="Times New Roman" w:hAnsi="Times New Roman" w:cs="Times New Roman"/>
          <w:sz w:val="20"/>
          <w:szCs w:val="20"/>
        </w:rPr>
        <w:t>penelitian</w:t>
      </w:r>
      <w:proofErr w:type="spellEnd"/>
      <w:r w:rsidR="00651E0C" w:rsidRPr="00CD0657">
        <w:rPr>
          <w:rFonts w:ascii="Times New Roman" w:hAnsi="Times New Roman" w:cs="Times New Roman"/>
          <w:sz w:val="20"/>
          <w:szCs w:val="20"/>
        </w:rPr>
        <w:t xml:space="preserve">, </w:t>
      </w:r>
      <w:proofErr w:type="spellStart"/>
      <w:r w:rsidR="00651E0C" w:rsidRPr="00CD0657">
        <w:rPr>
          <w:rFonts w:ascii="Times New Roman" w:hAnsi="Times New Roman" w:cs="Times New Roman"/>
          <w:sz w:val="20"/>
          <w:szCs w:val="20"/>
        </w:rPr>
        <w:t>sampel</w:t>
      </w:r>
      <w:proofErr w:type="spellEnd"/>
      <w:r w:rsidR="00651E0C" w:rsidRPr="00CD0657">
        <w:rPr>
          <w:rFonts w:ascii="Times New Roman" w:hAnsi="Times New Roman" w:cs="Times New Roman"/>
          <w:sz w:val="20"/>
          <w:szCs w:val="20"/>
        </w:rPr>
        <w:t xml:space="preserve"> </w:t>
      </w:r>
      <w:proofErr w:type="spellStart"/>
      <w:r w:rsidR="00651E0C" w:rsidRPr="00CD0657">
        <w:rPr>
          <w:rFonts w:ascii="Times New Roman" w:hAnsi="Times New Roman" w:cs="Times New Roman"/>
          <w:sz w:val="20"/>
          <w:szCs w:val="20"/>
        </w:rPr>
        <w:t>diambil</w:t>
      </w:r>
      <w:proofErr w:type="spellEnd"/>
      <w:r w:rsidR="00651E0C" w:rsidRPr="00CD0657">
        <w:rPr>
          <w:rFonts w:ascii="Times New Roman" w:hAnsi="Times New Roman" w:cs="Times New Roman"/>
          <w:sz w:val="20"/>
          <w:szCs w:val="20"/>
        </w:rPr>
        <w:t xml:space="preserve"> </w:t>
      </w:r>
      <w:proofErr w:type="spellStart"/>
      <w:r w:rsidR="00651E0C" w:rsidRPr="00CD0657">
        <w:rPr>
          <w:rFonts w:ascii="Times New Roman" w:hAnsi="Times New Roman" w:cs="Times New Roman"/>
          <w:sz w:val="20"/>
          <w:szCs w:val="20"/>
        </w:rPr>
        <w:t>dari</w:t>
      </w:r>
      <w:proofErr w:type="spellEnd"/>
      <w:r w:rsidR="00651E0C" w:rsidRPr="00CD0657">
        <w:rPr>
          <w:rFonts w:ascii="Times New Roman" w:hAnsi="Times New Roman" w:cs="Times New Roman"/>
          <w:sz w:val="20"/>
          <w:szCs w:val="20"/>
        </w:rPr>
        <w:t xml:space="preserve"> </w:t>
      </w:r>
      <w:proofErr w:type="spellStart"/>
      <w:r w:rsidR="00651E0C" w:rsidRPr="00CD0657">
        <w:rPr>
          <w:rFonts w:ascii="Times New Roman" w:hAnsi="Times New Roman" w:cs="Times New Roman"/>
          <w:sz w:val="20"/>
          <w:szCs w:val="20"/>
        </w:rPr>
        <w:t>populasi</w:t>
      </w:r>
      <w:proofErr w:type="spellEnd"/>
      <w:r w:rsidR="00651E0C" w:rsidRPr="00CD0657">
        <w:rPr>
          <w:rFonts w:ascii="Times New Roman" w:hAnsi="Times New Roman" w:cs="Times New Roman"/>
          <w:sz w:val="20"/>
          <w:szCs w:val="20"/>
        </w:rPr>
        <w:t xml:space="preserve"> </w:t>
      </w:r>
      <w:proofErr w:type="spellStart"/>
      <w:r w:rsidR="00651E0C" w:rsidRPr="00CD0657">
        <w:rPr>
          <w:rFonts w:ascii="Times New Roman" w:hAnsi="Times New Roman" w:cs="Times New Roman"/>
          <w:sz w:val="20"/>
          <w:szCs w:val="20"/>
        </w:rPr>
        <w:t>secara</w:t>
      </w:r>
      <w:proofErr w:type="spellEnd"/>
      <w:r w:rsidR="00651E0C" w:rsidRPr="00CD0657">
        <w:rPr>
          <w:rFonts w:ascii="Times New Roman" w:hAnsi="Times New Roman" w:cs="Times New Roman"/>
          <w:sz w:val="20"/>
          <w:szCs w:val="20"/>
        </w:rPr>
        <w:t xml:space="preserve"> </w:t>
      </w:r>
      <w:proofErr w:type="spellStart"/>
      <w:r w:rsidR="00651E0C" w:rsidRPr="00CD0657">
        <w:rPr>
          <w:rFonts w:ascii="Times New Roman" w:hAnsi="Times New Roman" w:cs="Times New Roman"/>
          <w:sz w:val="20"/>
          <w:szCs w:val="20"/>
        </w:rPr>
        <w:t>acak</w:t>
      </w:r>
      <w:proofErr w:type="spellEnd"/>
      <w:r w:rsidR="00651E0C" w:rsidRPr="00CD0657">
        <w:rPr>
          <w:rFonts w:ascii="Times New Roman" w:hAnsi="Times New Roman" w:cs="Times New Roman"/>
          <w:sz w:val="20"/>
          <w:szCs w:val="20"/>
        </w:rPr>
        <w:t xml:space="preserve"> </w:t>
      </w:r>
      <w:proofErr w:type="spellStart"/>
      <w:r w:rsidR="00651E0C" w:rsidRPr="00CD0657">
        <w:rPr>
          <w:rFonts w:ascii="Times New Roman" w:hAnsi="Times New Roman" w:cs="Times New Roman"/>
          <w:sz w:val="20"/>
          <w:szCs w:val="20"/>
        </w:rPr>
        <w:t>yaitu</w:t>
      </w:r>
      <w:proofErr w:type="spellEnd"/>
      <w:r w:rsidR="00651E0C" w:rsidRPr="00CD0657">
        <w:rPr>
          <w:rFonts w:ascii="Times New Roman" w:hAnsi="Times New Roman" w:cs="Times New Roman"/>
          <w:sz w:val="20"/>
          <w:szCs w:val="20"/>
        </w:rPr>
        <w:t xml:space="preserve"> </w:t>
      </w:r>
      <w:proofErr w:type="spellStart"/>
      <w:r w:rsidR="00651E0C" w:rsidRPr="00CD0657">
        <w:rPr>
          <w:rFonts w:ascii="Times New Roman" w:hAnsi="Times New Roman" w:cs="Times New Roman"/>
          <w:sz w:val="20"/>
          <w:szCs w:val="20"/>
        </w:rPr>
        <w:t>sebanyak</w:t>
      </w:r>
      <w:proofErr w:type="spellEnd"/>
      <w:r w:rsidR="00651E0C" w:rsidRPr="00CD0657">
        <w:rPr>
          <w:rFonts w:ascii="Times New Roman" w:hAnsi="Times New Roman" w:cs="Times New Roman"/>
          <w:sz w:val="20"/>
          <w:szCs w:val="20"/>
        </w:rPr>
        <w:t xml:space="preserve"> 2 </w:t>
      </w:r>
      <w:proofErr w:type="spellStart"/>
      <w:r w:rsidR="00651E0C" w:rsidRPr="00CD0657">
        <w:rPr>
          <w:rFonts w:ascii="Times New Roman" w:hAnsi="Times New Roman" w:cs="Times New Roman"/>
          <w:sz w:val="20"/>
          <w:szCs w:val="20"/>
        </w:rPr>
        <w:t>kelas</w:t>
      </w:r>
      <w:proofErr w:type="spellEnd"/>
      <w:r w:rsidR="00651E0C" w:rsidRPr="00CD0657">
        <w:rPr>
          <w:rFonts w:ascii="Times New Roman" w:hAnsi="Times New Roman" w:cs="Times New Roman"/>
          <w:sz w:val="20"/>
          <w:szCs w:val="20"/>
        </w:rPr>
        <w:t>.</w:t>
      </w:r>
      <w:r w:rsidR="00651E0C" w:rsidRPr="00CD0657">
        <w:rPr>
          <w:rFonts w:ascii="Times New Roman" w:hAnsi="Times New Roman" w:cs="Times New Roman"/>
          <w:sz w:val="20"/>
          <w:szCs w:val="20"/>
          <w:lang w:val="id-ID"/>
        </w:rPr>
        <w:t xml:space="preserve"> Kelas XI IPA 2 sebagai kelas eksperimen sedangkan kelas XI IPA 1 sebagai kelas kontrol, dengan jumlah masing-masing siswa setiap kelas nya 34 orang.</w:t>
      </w:r>
    </w:p>
    <w:p w:rsidR="00651E0C" w:rsidRPr="00CD0657" w:rsidRDefault="00651E0C" w:rsidP="00CD0657">
      <w:pPr>
        <w:spacing w:after="0" w:line="240" w:lineRule="auto"/>
        <w:ind w:firstLine="567"/>
        <w:jc w:val="both"/>
        <w:rPr>
          <w:rFonts w:ascii="Times New Roman" w:hAnsi="Times New Roman" w:cs="Times New Roman"/>
          <w:sz w:val="20"/>
          <w:szCs w:val="20"/>
          <w:lang w:val="id-ID"/>
        </w:rPr>
      </w:pPr>
      <w:proofErr w:type="spellStart"/>
      <w:r w:rsidRPr="00CD0657">
        <w:rPr>
          <w:rFonts w:ascii="Times New Roman" w:hAnsi="Times New Roman" w:cs="Times New Roman"/>
          <w:sz w:val="20"/>
          <w:szCs w:val="20"/>
        </w:rPr>
        <w:lastRenderedPageBreak/>
        <w:t>Desain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penelitian</w:t>
      </w:r>
      <w:proofErr w:type="spellEnd"/>
      <w:r w:rsidRPr="00CD0657">
        <w:rPr>
          <w:rFonts w:ascii="Times New Roman" w:hAnsi="Times New Roman" w:cs="Times New Roman"/>
          <w:sz w:val="20"/>
          <w:szCs w:val="20"/>
        </w:rPr>
        <w:t xml:space="preserve"> yang </w:t>
      </w:r>
      <w:proofErr w:type="spellStart"/>
      <w:r w:rsidRPr="00CD0657">
        <w:rPr>
          <w:rFonts w:ascii="Times New Roman" w:hAnsi="Times New Roman" w:cs="Times New Roman"/>
          <w:sz w:val="20"/>
          <w:szCs w:val="20"/>
        </w:rPr>
        <w:t>dipergunakan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adalah</w:t>
      </w:r>
      <w:proofErr w:type="spellEnd"/>
      <w:r w:rsidRPr="00CD0657">
        <w:rPr>
          <w:rFonts w:ascii="Times New Roman" w:hAnsi="Times New Roman" w:cs="Times New Roman"/>
          <w:sz w:val="20"/>
          <w:szCs w:val="20"/>
        </w:rPr>
        <w:t xml:space="preserve"> </w:t>
      </w:r>
      <w:proofErr w:type="gramStart"/>
      <w:r w:rsidRPr="00CD0657">
        <w:rPr>
          <w:rFonts w:ascii="Times New Roman" w:hAnsi="Times New Roman" w:cs="Times New Roman"/>
          <w:i/>
          <w:iCs/>
          <w:sz w:val="20"/>
          <w:szCs w:val="20"/>
        </w:rPr>
        <w:t>Two</w:t>
      </w:r>
      <w:proofErr w:type="gramEnd"/>
      <w:r w:rsidRPr="00CD0657">
        <w:rPr>
          <w:rFonts w:ascii="Times New Roman" w:hAnsi="Times New Roman" w:cs="Times New Roman"/>
          <w:i/>
          <w:iCs/>
          <w:sz w:val="20"/>
          <w:szCs w:val="20"/>
        </w:rPr>
        <w:t xml:space="preserve"> group pretest-posttest </w:t>
      </w:r>
      <w:proofErr w:type="spellStart"/>
      <w:r w:rsidRPr="00CD0657">
        <w:rPr>
          <w:rFonts w:ascii="Times New Roman" w:hAnsi="Times New Roman" w:cs="Times New Roman"/>
          <w:i/>
          <w:iCs/>
          <w:sz w:val="20"/>
          <w:szCs w:val="20"/>
        </w:rPr>
        <w:t>desaign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Desain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penelitian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dapat</w:t>
      </w:r>
      <w:proofErr w:type="spellEnd"/>
      <w:r w:rsidRPr="00CD0657">
        <w:rPr>
          <w:rFonts w:ascii="Times New Roman" w:hAnsi="Times New Roman" w:cs="Times New Roman"/>
          <w:sz w:val="20"/>
          <w:szCs w:val="20"/>
        </w:rPr>
        <w:t xml:space="preserve"> </w:t>
      </w:r>
      <w:proofErr w:type="spellStart"/>
      <w:r w:rsidR="00CD0657">
        <w:rPr>
          <w:rFonts w:ascii="Times New Roman" w:hAnsi="Times New Roman" w:cs="Times New Roman"/>
          <w:sz w:val="20"/>
          <w:szCs w:val="20"/>
        </w:rPr>
        <w:t>lebih</w:t>
      </w:r>
      <w:proofErr w:type="spellEnd"/>
      <w:r w:rsidR="00CD0657">
        <w:rPr>
          <w:rFonts w:ascii="Times New Roman" w:hAnsi="Times New Roman" w:cs="Times New Roman"/>
          <w:sz w:val="20"/>
          <w:szCs w:val="20"/>
        </w:rPr>
        <w:t xml:space="preserve"> </w:t>
      </w:r>
      <w:proofErr w:type="spellStart"/>
      <w:r w:rsidR="00CD0657">
        <w:rPr>
          <w:rFonts w:ascii="Times New Roman" w:hAnsi="Times New Roman" w:cs="Times New Roman"/>
          <w:sz w:val="20"/>
          <w:szCs w:val="20"/>
        </w:rPr>
        <w:t>jelas</w:t>
      </w:r>
      <w:proofErr w:type="spellEnd"/>
      <w:r w:rsidR="00CD0657">
        <w:rPr>
          <w:rFonts w:ascii="Times New Roman" w:hAnsi="Times New Roman" w:cs="Times New Roman"/>
          <w:sz w:val="20"/>
          <w:szCs w:val="20"/>
        </w:rPr>
        <w:t xml:space="preserve"> </w:t>
      </w:r>
      <w:proofErr w:type="spellStart"/>
      <w:r w:rsidR="00CD0657">
        <w:rPr>
          <w:rFonts w:ascii="Times New Roman" w:hAnsi="Times New Roman" w:cs="Times New Roman"/>
          <w:sz w:val="20"/>
          <w:szCs w:val="20"/>
        </w:rPr>
        <w:t>dilihat</w:t>
      </w:r>
      <w:proofErr w:type="spellEnd"/>
      <w:r w:rsidR="00CD0657">
        <w:rPr>
          <w:rFonts w:ascii="Times New Roman" w:hAnsi="Times New Roman" w:cs="Times New Roman"/>
          <w:sz w:val="20"/>
          <w:szCs w:val="20"/>
        </w:rPr>
        <w:t xml:space="preserve"> </w:t>
      </w:r>
      <w:proofErr w:type="spellStart"/>
      <w:r w:rsidR="00CD0657">
        <w:rPr>
          <w:rFonts w:ascii="Times New Roman" w:hAnsi="Times New Roman" w:cs="Times New Roman"/>
          <w:sz w:val="20"/>
          <w:szCs w:val="20"/>
        </w:rPr>
        <w:t>pada</w:t>
      </w:r>
      <w:proofErr w:type="spellEnd"/>
      <w:r w:rsidR="00CD0657">
        <w:rPr>
          <w:rFonts w:ascii="Times New Roman" w:hAnsi="Times New Roman" w:cs="Times New Roman"/>
          <w:sz w:val="20"/>
          <w:szCs w:val="20"/>
        </w:rPr>
        <w:t xml:space="preserve"> </w:t>
      </w:r>
      <w:proofErr w:type="spellStart"/>
      <w:r w:rsidR="00CD0657">
        <w:rPr>
          <w:rFonts w:ascii="Times New Roman" w:hAnsi="Times New Roman" w:cs="Times New Roman"/>
          <w:sz w:val="20"/>
          <w:szCs w:val="20"/>
        </w:rPr>
        <w:t>Tabel</w:t>
      </w:r>
      <w:proofErr w:type="spellEnd"/>
      <w:r w:rsidR="00CD0657">
        <w:rPr>
          <w:rFonts w:ascii="Times New Roman" w:hAnsi="Times New Roman" w:cs="Times New Roman"/>
          <w:sz w:val="20"/>
          <w:szCs w:val="20"/>
        </w:rPr>
        <w:t xml:space="preserve"> </w:t>
      </w:r>
      <w:r w:rsidRPr="00CD0657">
        <w:rPr>
          <w:rFonts w:ascii="Times New Roman" w:hAnsi="Times New Roman" w:cs="Times New Roman"/>
          <w:sz w:val="20"/>
          <w:szCs w:val="20"/>
        </w:rPr>
        <w:t>1</w:t>
      </w:r>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1561"/>
        <w:gridCol w:w="742"/>
        <w:gridCol w:w="1069"/>
        <w:gridCol w:w="741"/>
      </w:tblGrid>
      <w:tr w:rsidR="00651E0C" w:rsidRPr="00CD0657" w:rsidTr="00CD0657">
        <w:trPr>
          <w:trHeight w:val="307"/>
        </w:trPr>
        <w:tc>
          <w:tcPr>
            <w:tcW w:w="1897" w:type="pct"/>
            <w:shd w:val="clear" w:color="auto" w:fill="FFFFFF"/>
            <w:vAlign w:val="center"/>
          </w:tcPr>
          <w:p w:rsidR="00651E0C" w:rsidRPr="00CD0657" w:rsidRDefault="00651E0C" w:rsidP="00CD0657">
            <w:pPr>
              <w:spacing w:after="0" w:line="240" w:lineRule="auto"/>
              <w:jc w:val="center"/>
              <w:rPr>
                <w:rFonts w:ascii="Times New Roman" w:hAnsi="Times New Roman" w:cs="Times New Roman"/>
                <w:b/>
                <w:sz w:val="16"/>
                <w:szCs w:val="16"/>
                <w:lang w:val="fi-FI"/>
              </w:rPr>
            </w:pPr>
            <w:r w:rsidRPr="00CD0657">
              <w:rPr>
                <w:rFonts w:ascii="Times New Roman" w:hAnsi="Times New Roman" w:cs="Times New Roman"/>
                <w:b/>
                <w:sz w:val="16"/>
                <w:szCs w:val="16"/>
                <w:lang w:val="fi-FI"/>
              </w:rPr>
              <w:t>Kelompok/Kelas</w:t>
            </w:r>
          </w:p>
        </w:tc>
        <w:tc>
          <w:tcPr>
            <w:tcW w:w="901" w:type="pct"/>
            <w:shd w:val="clear" w:color="auto" w:fill="FFFFFF"/>
            <w:vAlign w:val="center"/>
          </w:tcPr>
          <w:p w:rsidR="00651E0C" w:rsidRPr="00CD0657" w:rsidRDefault="00651E0C" w:rsidP="00CD0657">
            <w:pPr>
              <w:spacing w:after="0" w:line="240" w:lineRule="auto"/>
              <w:jc w:val="center"/>
              <w:rPr>
                <w:rFonts w:ascii="Times New Roman" w:hAnsi="Times New Roman" w:cs="Times New Roman"/>
                <w:b/>
                <w:sz w:val="16"/>
                <w:szCs w:val="16"/>
                <w:lang w:val="fi-FI"/>
              </w:rPr>
            </w:pPr>
            <w:r w:rsidRPr="00CD0657">
              <w:rPr>
                <w:rFonts w:ascii="Times New Roman" w:hAnsi="Times New Roman" w:cs="Times New Roman"/>
                <w:b/>
                <w:sz w:val="16"/>
                <w:szCs w:val="16"/>
                <w:lang w:val="fi-FI"/>
              </w:rPr>
              <w:t>Pretes</w:t>
            </w:r>
          </w:p>
        </w:tc>
        <w:tc>
          <w:tcPr>
            <w:tcW w:w="1300" w:type="pct"/>
            <w:shd w:val="clear" w:color="auto" w:fill="FFFFFF"/>
            <w:vAlign w:val="center"/>
          </w:tcPr>
          <w:p w:rsidR="00651E0C" w:rsidRPr="00CD0657" w:rsidRDefault="00651E0C" w:rsidP="00CD0657">
            <w:pPr>
              <w:spacing w:after="0" w:line="240" w:lineRule="auto"/>
              <w:jc w:val="center"/>
              <w:rPr>
                <w:rFonts w:ascii="Times New Roman" w:hAnsi="Times New Roman" w:cs="Times New Roman"/>
                <w:b/>
                <w:sz w:val="16"/>
                <w:szCs w:val="16"/>
                <w:lang w:val="fi-FI"/>
              </w:rPr>
            </w:pPr>
            <w:r w:rsidRPr="00CD0657">
              <w:rPr>
                <w:rFonts w:ascii="Times New Roman" w:hAnsi="Times New Roman" w:cs="Times New Roman"/>
                <w:b/>
                <w:sz w:val="16"/>
                <w:szCs w:val="16"/>
                <w:lang w:val="fi-FI"/>
              </w:rPr>
              <w:t>Perlakuan</w:t>
            </w:r>
          </w:p>
        </w:tc>
        <w:tc>
          <w:tcPr>
            <w:tcW w:w="901" w:type="pct"/>
            <w:shd w:val="clear" w:color="auto" w:fill="FFFFFF"/>
            <w:vAlign w:val="center"/>
          </w:tcPr>
          <w:p w:rsidR="00651E0C" w:rsidRPr="00CD0657" w:rsidRDefault="00651E0C" w:rsidP="00CD0657">
            <w:pPr>
              <w:spacing w:after="0" w:line="240" w:lineRule="auto"/>
              <w:jc w:val="center"/>
              <w:rPr>
                <w:rFonts w:ascii="Times New Roman" w:hAnsi="Times New Roman" w:cs="Times New Roman"/>
                <w:b/>
                <w:sz w:val="16"/>
                <w:szCs w:val="16"/>
                <w:lang w:val="fi-FI"/>
              </w:rPr>
            </w:pPr>
            <w:r w:rsidRPr="00CD0657">
              <w:rPr>
                <w:rFonts w:ascii="Times New Roman" w:hAnsi="Times New Roman" w:cs="Times New Roman"/>
                <w:b/>
                <w:sz w:val="16"/>
                <w:szCs w:val="16"/>
                <w:lang w:val="fi-FI"/>
              </w:rPr>
              <w:t>Postes</w:t>
            </w:r>
          </w:p>
        </w:tc>
      </w:tr>
      <w:tr w:rsidR="00651E0C" w:rsidRPr="00CD0657" w:rsidTr="00CD0657">
        <w:trPr>
          <w:trHeight w:val="283"/>
        </w:trPr>
        <w:tc>
          <w:tcPr>
            <w:tcW w:w="1897" w:type="pct"/>
            <w:vAlign w:val="center"/>
          </w:tcPr>
          <w:p w:rsidR="00651E0C" w:rsidRPr="00CD0657" w:rsidRDefault="00651E0C" w:rsidP="00CD0657">
            <w:pPr>
              <w:spacing w:after="0" w:line="240" w:lineRule="auto"/>
              <w:jc w:val="center"/>
              <w:rPr>
                <w:rFonts w:ascii="Times New Roman" w:hAnsi="Times New Roman" w:cs="Times New Roman"/>
                <w:sz w:val="16"/>
                <w:szCs w:val="16"/>
                <w:lang w:val="fi-FI"/>
              </w:rPr>
            </w:pPr>
            <w:r w:rsidRPr="00CD0657">
              <w:rPr>
                <w:rFonts w:ascii="Times New Roman" w:hAnsi="Times New Roman" w:cs="Times New Roman"/>
                <w:sz w:val="16"/>
                <w:szCs w:val="16"/>
                <w:lang w:val="fi-FI"/>
              </w:rPr>
              <w:t>Eksperimen</w:t>
            </w:r>
          </w:p>
        </w:tc>
        <w:tc>
          <w:tcPr>
            <w:tcW w:w="901" w:type="pct"/>
            <w:vAlign w:val="center"/>
          </w:tcPr>
          <w:p w:rsidR="00651E0C" w:rsidRPr="00CD0657" w:rsidRDefault="00FB12B8" w:rsidP="00CD0657">
            <w:pPr>
              <w:spacing w:after="0" w:line="240" w:lineRule="auto"/>
              <w:jc w:val="center"/>
              <w:rPr>
                <w:rFonts w:ascii="Times New Roman" w:hAnsi="Times New Roman" w:cs="Times New Roman"/>
                <w:sz w:val="16"/>
                <w:szCs w:val="16"/>
                <w:lang w:val="fi-FI"/>
              </w:rPr>
            </w:pPr>
            <m:oMathPara>
              <m:oMath>
                <m:sSub>
                  <m:sSubPr>
                    <m:ctrlPr>
                      <w:rPr>
                        <w:rStyle w:val="Emphasis"/>
                        <w:rFonts w:ascii="Cambria Math" w:hAnsi="Times New Roman" w:cs="Times New Roman"/>
                        <w:i w:val="0"/>
                        <w:iCs w:val="0"/>
                        <w:sz w:val="16"/>
                        <w:szCs w:val="16"/>
                      </w:rPr>
                    </m:ctrlPr>
                  </m:sSubPr>
                  <m:e>
                    <m:r>
                      <w:rPr>
                        <w:rStyle w:val="Emphasis"/>
                        <w:rFonts w:ascii="Cambria Math" w:hAnsi="Times New Roman" w:cs="Times New Roman"/>
                        <w:sz w:val="16"/>
                        <w:szCs w:val="16"/>
                      </w:rPr>
                      <m:t>Y</m:t>
                    </m:r>
                  </m:e>
                  <m:sub>
                    <m:r>
                      <w:rPr>
                        <w:rStyle w:val="Emphasis"/>
                        <w:rFonts w:ascii="Cambria Math" w:hAnsi="Times New Roman" w:cs="Times New Roman"/>
                        <w:sz w:val="16"/>
                        <w:szCs w:val="16"/>
                      </w:rPr>
                      <m:t>1</m:t>
                    </m:r>
                  </m:sub>
                </m:sSub>
              </m:oMath>
            </m:oMathPara>
          </w:p>
        </w:tc>
        <w:tc>
          <w:tcPr>
            <w:tcW w:w="1300" w:type="pct"/>
            <w:vAlign w:val="center"/>
          </w:tcPr>
          <w:p w:rsidR="00651E0C" w:rsidRPr="00CD0657" w:rsidRDefault="00651E0C" w:rsidP="00CD0657">
            <w:pPr>
              <w:spacing w:after="0" w:line="240" w:lineRule="auto"/>
              <w:jc w:val="center"/>
              <w:rPr>
                <w:rFonts w:ascii="Times New Roman" w:hAnsi="Times New Roman" w:cs="Times New Roman"/>
                <w:sz w:val="16"/>
                <w:szCs w:val="16"/>
                <w:lang w:val="fi-FI"/>
              </w:rPr>
            </w:pPr>
            <w:r w:rsidRPr="00CD0657">
              <w:rPr>
                <w:rFonts w:ascii="Times New Roman" w:hAnsi="Times New Roman" w:cs="Times New Roman"/>
                <w:sz w:val="16"/>
                <w:szCs w:val="16"/>
                <w:lang w:val="fi-FI"/>
              </w:rPr>
              <w:t>X</w:t>
            </w:r>
            <w:r w:rsidRPr="00CD0657">
              <w:rPr>
                <w:rFonts w:ascii="Times New Roman" w:hAnsi="Times New Roman" w:cs="Times New Roman"/>
                <w:sz w:val="16"/>
                <w:szCs w:val="16"/>
                <w:vertAlign w:val="subscript"/>
                <w:lang w:val="fi-FI"/>
              </w:rPr>
              <w:t>1</w:t>
            </w:r>
          </w:p>
        </w:tc>
        <w:tc>
          <w:tcPr>
            <w:tcW w:w="901" w:type="pct"/>
            <w:vAlign w:val="center"/>
          </w:tcPr>
          <w:p w:rsidR="00651E0C" w:rsidRPr="00CD0657" w:rsidRDefault="00FB12B8" w:rsidP="00CD0657">
            <w:pPr>
              <w:spacing w:after="0" w:line="240" w:lineRule="auto"/>
              <w:jc w:val="center"/>
              <w:rPr>
                <w:rFonts w:ascii="Times New Roman" w:hAnsi="Times New Roman" w:cs="Times New Roman"/>
                <w:sz w:val="16"/>
                <w:szCs w:val="16"/>
                <w:vertAlign w:val="subscript"/>
                <w:lang w:val="id-ID"/>
              </w:rPr>
            </w:pPr>
            <m:oMathPara>
              <m:oMath>
                <m:sSub>
                  <m:sSubPr>
                    <m:ctrlPr>
                      <w:rPr>
                        <w:rStyle w:val="Emphasis"/>
                        <w:rFonts w:ascii="Cambria Math" w:hAnsi="Times New Roman" w:cs="Times New Roman"/>
                        <w:i w:val="0"/>
                        <w:iCs w:val="0"/>
                        <w:sz w:val="16"/>
                        <w:szCs w:val="16"/>
                      </w:rPr>
                    </m:ctrlPr>
                  </m:sSubPr>
                  <m:e>
                    <m:r>
                      <w:rPr>
                        <w:rStyle w:val="Emphasis"/>
                        <w:rFonts w:ascii="Cambria Math" w:hAnsi="Times New Roman" w:cs="Times New Roman"/>
                        <w:sz w:val="16"/>
                        <w:szCs w:val="16"/>
                      </w:rPr>
                      <m:t>Y</m:t>
                    </m:r>
                  </m:e>
                  <m:sub>
                    <m:r>
                      <w:rPr>
                        <w:rStyle w:val="Emphasis"/>
                        <w:rFonts w:ascii="Cambria Math" w:hAnsi="Times New Roman" w:cs="Times New Roman"/>
                        <w:sz w:val="16"/>
                        <w:szCs w:val="16"/>
                      </w:rPr>
                      <m:t>2</m:t>
                    </m:r>
                  </m:sub>
                </m:sSub>
              </m:oMath>
            </m:oMathPara>
          </w:p>
        </w:tc>
      </w:tr>
      <w:tr w:rsidR="00651E0C" w:rsidRPr="00CD0657" w:rsidTr="00CD0657">
        <w:trPr>
          <w:trHeight w:val="330"/>
        </w:trPr>
        <w:tc>
          <w:tcPr>
            <w:tcW w:w="1897" w:type="pct"/>
            <w:vAlign w:val="center"/>
          </w:tcPr>
          <w:p w:rsidR="00651E0C" w:rsidRPr="00CD0657" w:rsidRDefault="00651E0C" w:rsidP="00CD0657">
            <w:pPr>
              <w:spacing w:after="0" w:line="240" w:lineRule="auto"/>
              <w:jc w:val="center"/>
              <w:rPr>
                <w:rFonts w:ascii="Times New Roman" w:hAnsi="Times New Roman" w:cs="Times New Roman"/>
                <w:sz w:val="16"/>
                <w:szCs w:val="16"/>
                <w:lang w:val="fi-FI"/>
              </w:rPr>
            </w:pPr>
            <w:r w:rsidRPr="00CD0657">
              <w:rPr>
                <w:rFonts w:ascii="Times New Roman" w:hAnsi="Times New Roman" w:cs="Times New Roman"/>
                <w:sz w:val="16"/>
                <w:szCs w:val="16"/>
                <w:lang w:val="fi-FI"/>
              </w:rPr>
              <w:t>Kontrol</w:t>
            </w:r>
          </w:p>
        </w:tc>
        <w:tc>
          <w:tcPr>
            <w:tcW w:w="901" w:type="pct"/>
          </w:tcPr>
          <w:p w:rsidR="00651E0C" w:rsidRPr="00CD0657" w:rsidRDefault="00FB12B8" w:rsidP="00CD0657">
            <w:pPr>
              <w:spacing w:after="0" w:line="240" w:lineRule="auto"/>
              <w:rPr>
                <w:rFonts w:ascii="Times New Roman" w:hAnsi="Times New Roman" w:cs="Times New Roman"/>
                <w:i/>
                <w:sz w:val="16"/>
                <w:szCs w:val="16"/>
                <w:lang w:val="id-ID"/>
              </w:rPr>
            </w:pPr>
            <m:oMathPara>
              <m:oMath>
                <m:sSub>
                  <m:sSubPr>
                    <m:ctrlPr>
                      <w:rPr>
                        <w:rStyle w:val="Emphasis"/>
                        <w:rFonts w:ascii="Cambria Math" w:hAnsi="Times New Roman" w:cs="Times New Roman"/>
                        <w:i w:val="0"/>
                        <w:iCs w:val="0"/>
                        <w:sz w:val="16"/>
                        <w:szCs w:val="16"/>
                      </w:rPr>
                    </m:ctrlPr>
                  </m:sSubPr>
                  <m:e>
                    <m:r>
                      <w:rPr>
                        <w:rStyle w:val="Emphasis"/>
                        <w:rFonts w:ascii="Cambria Math" w:hAnsi="Times New Roman" w:cs="Times New Roman"/>
                        <w:sz w:val="16"/>
                        <w:szCs w:val="16"/>
                      </w:rPr>
                      <m:t>Y</m:t>
                    </m:r>
                  </m:e>
                  <m:sub>
                    <m:r>
                      <w:rPr>
                        <w:rStyle w:val="Emphasis"/>
                        <w:rFonts w:ascii="Cambria Math" w:hAnsi="Times New Roman" w:cs="Times New Roman"/>
                        <w:sz w:val="16"/>
                        <w:szCs w:val="16"/>
                      </w:rPr>
                      <m:t>1</m:t>
                    </m:r>
                  </m:sub>
                </m:sSub>
              </m:oMath>
            </m:oMathPara>
          </w:p>
        </w:tc>
        <w:tc>
          <w:tcPr>
            <w:tcW w:w="1300" w:type="pct"/>
          </w:tcPr>
          <w:p w:rsidR="00651E0C" w:rsidRPr="00CD0657" w:rsidRDefault="00FB12B8" w:rsidP="00CD0657">
            <w:pPr>
              <w:spacing w:after="0" w:line="240" w:lineRule="auto"/>
              <w:rPr>
                <w:rFonts w:ascii="Times New Roman" w:hAnsi="Times New Roman" w:cs="Times New Roman"/>
                <w:sz w:val="16"/>
                <w:szCs w:val="16"/>
              </w:rPr>
            </w:pPr>
            <m:oMathPara>
              <m:oMath>
                <m:sSub>
                  <m:sSubPr>
                    <m:ctrlPr>
                      <w:rPr>
                        <w:rStyle w:val="Emphasis"/>
                        <w:rFonts w:ascii="Cambria Math" w:hAnsi="Times New Roman" w:cs="Times New Roman"/>
                        <w:i w:val="0"/>
                        <w:iCs w:val="0"/>
                        <w:sz w:val="16"/>
                        <w:szCs w:val="16"/>
                      </w:rPr>
                    </m:ctrlPr>
                  </m:sSubPr>
                  <m:e>
                    <m:r>
                      <w:rPr>
                        <w:rStyle w:val="Emphasis"/>
                        <w:rFonts w:ascii="Cambria Math" w:hAnsi="Times New Roman" w:cs="Times New Roman"/>
                        <w:sz w:val="16"/>
                        <w:szCs w:val="16"/>
                      </w:rPr>
                      <m:t>X</m:t>
                    </m:r>
                  </m:e>
                  <m:sub>
                    <m:r>
                      <w:rPr>
                        <w:rStyle w:val="Emphasis"/>
                        <w:rFonts w:ascii="Cambria Math" w:hAnsi="Times New Roman" w:cs="Times New Roman"/>
                        <w:sz w:val="16"/>
                        <w:szCs w:val="16"/>
                      </w:rPr>
                      <m:t>2</m:t>
                    </m:r>
                  </m:sub>
                </m:sSub>
              </m:oMath>
            </m:oMathPara>
          </w:p>
        </w:tc>
        <w:tc>
          <w:tcPr>
            <w:tcW w:w="901" w:type="pct"/>
          </w:tcPr>
          <w:p w:rsidR="00651E0C" w:rsidRPr="00CD0657" w:rsidRDefault="00FB12B8" w:rsidP="00CD0657">
            <w:pPr>
              <w:spacing w:after="0" w:line="240" w:lineRule="auto"/>
              <w:rPr>
                <w:rFonts w:ascii="Times New Roman" w:hAnsi="Times New Roman" w:cs="Times New Roman"/>
                <w:sz w:val="16"/>
                <w:szCs w:val="16"/>
              </w:rPr>
            </w:pPr>
            <m:oMathPara>
              <m:oMath>
                <m:sSub>
                  <m:sSubPr>
                    <m:ctrlPr>
                      <w:rPr>
                        <w:rStyle w:val="Emphasis"/>
                        <w:rFonts w:ascii="Cambria Math" w:hAnsi="Times New Roman" w:cs="Times New Roman"/>
                        <w:i w:val="0"/>
                        <w:iCs w:val="0"/>
                        <w:sz w:val="16"/>
                        <w:szCs w:val="16"/>
                      </w:rPr>
                    </m:ctrlPr>
                  </m:sSubPr>
                  <m:e>
                    <m:r>
                      <w:rPr>
                        <w:rStyle w:val="Emphasis"/>
                        <w:rFonts w:ascii="Cambria Math" w:hAnsi="Times New Roman" w:cs="Times New Roman"/>
                        <w:sz w:val="16"/>
                        <w:szCs w:val="16"/>
                      </w:rPr>
                      <m:t>Y</m:t>
                    </m:r>
                  </m:e>
                  <m:sub>
                    <m:r>
                      <w:rPr>
                        <w:rStyle w:val="Emphasis"/>
                        <w:rFonts w:ascii="Cambria Math" w:hAnsi="Times New Roman" w:cs="Times New Roman"/>
                        <w:sz w:val="16"/>
                        <w:szCs w:val="16"/>
                      </w:rPr>
                      <m:t>2</m:t>
                    </m:r>
                  </m:sub>
                </m:sSub>
              </m:oMath>
            </m:oMathPara>
          </w:p>
        </w:tc>
      </w:tr>
    </w:tbl>
    <w:p w:rsidR="00651E0C" w:rsidRPr="00CD0657" w:rsidRDefault="00651E0C" w:rsidP="00CD0657">
      <w:pPr>
        <w:spacing w:after="0" w:line="240" w:lineRule="auto"/>
        <w:jc w:val="both"/>
        <w:rPr>
          <w:rFonts w:ascii="Times New Roman" w:hAnsi="Times New Roman" w:cs="Times New Roman"/>
          <w:sz w:val="20"/>
          <w:szCs w:val="20"/>
          <w:lang w:val="fi-FI"/>
        </w:rPr>
      </w:pPr>
      <w:r w:rsidRPr="00CD0657">
        <w:rPr>
          <w:rFonts w:ascii="Times New Roman" w:hAnsi="Times New Roman" w:cs="Times New Roman"/>
          <w:sz w:val="20"/>
          <w:szCs w:val="20"/>
          <w:lang w:val="fi-FI"/>
        </w:rPr>
        <w:t>Keterangan :</w:t>
      </w:r>
    </w:p>
    <w:p w:rsidR="00651E0C" w:rsidRPr="00CD0657" w:rsidRDefault="00651E0C" w:rsidP="00CD0657">
      <w:pPr>
        <w:spacing w:after="0" w:line="240" w:lineRule="auto"/>
        <w:jc w:val="both"/>
        <w:rPr>
          <w:rFonts w:ascii="Times New Roman" w:hAnsi="Times New Roman" w:cs="Times New Roman"/>
          <w:sz w:val="20"/>
          <w:szCs w:val="20"/>
          <w:lang w:val="fr-FR"/>
        </w:rPr>
      </w:pPr>
      <w:r w:rsidRPr="00CD0657">
        <w:rPr>
          <w:rFonts w:ascii="Times New Roman" w:hAnsi="Times New Roman" w:cs="Times New Roman"/>
          <w:sz w:val="20"/>
          <w:szCs w:val="20"/>
          <w:lang w:val="fr-FR"/>
        </w:rPr>
        <w:t>Y</w:t>
      </w:r>
      <w:r w:rsidRPr="00CD0657">
        <w:rPr>
          <w:rFonts w:ascii="Times New Roman" w:hAnsi="Times New Roman" w:cs="Times New Roman"/>
          <w:sz w:val="20"/>
          <w:szCs w:val="20"/>
          <w:vertAlign w:val="subscript"/>
          <w:lang w:val="fr-FR"/>
        </w:rPr>
        <w:t>1</w:t>
      </w:r>
      <w:r w:rsidRPr="00CD0657">
        <w:rPr>
          <w:rFonts w:ascii="Times New Roman" w:hAnsi="Times New Roman" w:cs="Times New Roman"/>
          <w:sz w:val="20"/>
          <w:szCs w:val="20"/>
          <w:lang w:val="fr-FR"/>
        </w:rPr>
        <w:t xml:space="preserve">= Tes </w:t>
      </w:r>
      <w:proofErr w:type="spellStart"/>
      <w:r w:rsidRPr="00CD0657">
        <w:rPr>
          <w:rFonts w:ascii="Times New Roman" w:hAnsi="Times New Roman" w:cs="Times New Roman"/>
          <w:sz w:val="20"/>
          <w:szCs w:val="20"/>
          <w:lang w:val="fr-FR"/>
        </w:rPr>
        <w:t>awal</w:t>
      </w:r>
      <w:proofErr w:type="spellEnd"/>
      <w:r w:rsidRPr="00CD0657">
        <w:rPr>
          <w:rFonts w:ascii="Times New Roman" w:hAnsi="Times New Roman" w:cs="Times New Roman"/>
          <w:sz w:val="20"/>
          <w:szCs w:val="20"/>
          <w:lang w:val="fr-FR"/>
        </w:rPr>
        <w:t xml:space="preserve"> (</w:t>
      </w:r>
      <w:proofErr w:type="spellStart"/>
      <w:r w:rsidRPr="00CD0657">
        <w:rPr>
          <w:rFonts w:ascii="Times New Roman" w:hAnsi="Times New Roman" w:cs="Times New Roman"/>
          <w:sz w:val="20"/>
          <w:szCs w:val="20"/>
          <w:lang w:val="fr-FR"/>
        </w:rPr>
        <w:t>Pre-tes</w:t>
      </w:r>
      <w:proofErr w:type="spellEnd"/>
      <w:r w:rsidRPr="00CD0657">
        <w:rPr>
          <w:rFonts w:ascii="Times New Roman" w:hAnsi="Times New Roman" w:cs="Times New Roman"/>
          <w:sz w:val="20"/>
          <w:szCs w:val="20"/>
          <w:lang w:val="fr-FR"/>
        </w:rPr>
        <w:t>)</w:t>
      </w:r>
    </w:p>
    <w:p w:rsidR="00651E0C" w:rsidRDefault="00651E0C" w:rsidP="00CD0657">
      <w:pPr>
        <w:spacing w:after="0" w:line="240" w:lineRule="auto"/>
        <w:ind w:left="284" w:hanging="284"/>
        <w:jc w:val="both"/>
        <w:rPr>
          <w:rFonts w:ascii="Times New Roman" w:hAnsi="Times New Roman" w:cs="Times New Roman"/>
          <w:sz w:val="20"/>
          <w:szCs w:val="20"/>
          <w:lang w:val="fr-FR"/>
        </w:rPr>
      </w:pPr>
      <w:r w:rsidRPr="00CD0657">
        <w:rPr>
          <w:rFonts w:ascii="Times New Roman" w:hAnsi="Times New Roman" w:cs="Times New Roman"/>
          <w:sz w:val="20"/>
          <w:szCs w:val="20"/>
          <w:lang w:val="fr-FR"/>
        </w:rPr>
        <w:t>Y</w:t>
      </w:r>
      <w:r w:rsidRPr="00CD0657">
        <w:rPr>
          <w:rFonts w:ascii="Times New Roman" w:hAnsi="Times New Roman" w:cs="Times New Roman"/>
          <w:sz w:val="20"/>
          <w:szCs w:val="20"/>
          <w:vertAlign w:val="subscript"/>
          <w:lang w:val="fr-FR"/>
        </w:rPr>
        <w:t>2</w:t>
      </w:r>
      <w:r w:rsidRPr="00CD0657">
        <w:rPr>
          <w:rFonts w:ascii="Times New Roman" w:hAnsi="Times New Roman" w:cs="Times New Roman"/>
          <w:sz w:val="20"/>
          <w:szCs w:val="20"/>
          <w:vertAlign w:val="subscript"/>
          <w:lang w:val="fr-FR"/>
        </w:rPr>
        <w:tab/>
      </w:r>
      <w:r w:rsidRPr="00CD0657">
        <w:rPr>
          <w:rFonts w:ascii="Times New Roman" w:hAnsi="Times New Roman" w:cs="Times New Roman"/>
          <w:sz w:val="20"/>
          <w:szCs w:val="20"/>
          <w:lang w:val="fr-FR"/>
        </w:rPr>
        <w:t xml:space="preserve">= Tes </w:t>
      </w:r>
      <w:proofErr w:type="spellStart"/>
      <w:r w:rsidRPr="00CD0657">
        <w:rPr>
          <w:rFonts w:ascii="Times New Roman" w:hAnsi="Times New Roman" w:cs="Times New Roman"/>
          <w:sz w:val="20"/>
          <w:szCs w:val="20"/>
          <w:lang w:val="fr-FR"/>
        </w:rPr>
        <w:t>akhir</w:t>
      </w:r>
      <w:proofErr w:type="spellEnd"/>
      <w:r w:rsidRPr="00CD0657">
        <w:rPr>
          <w:rFonts w:ascii="Times New Roman" w:hAnsi="Times New Roman" w:cs="Times New Roman"/>
          <w:sz w:val="20"/>
          <w:szCs w:val="20"/>
          <w:lang w:val="fr-FR"/>
        </w:rPr>
        <w:t xml:space="preserve"> (</w:t>
      </w:r>
      <w:proofErr w:type="spellStart"/>
      <w:r w:rsidRPr="00CD0657">
        <w:rPr>
          <w:rFonts w:ascii="Times New Roman" w:hAnsi="Times New Roman" w:cs="Times New Roman"/>
          <w:sz w:val="20"/>
          <w:szCs w:val="20"/>
          <w:lang w:val="fr-FR"/>
        </w:rPr>
        <w:t>Pos-tes</w:t>
      </w:r>
      <w:proofErr w:type="spellEnd"/>
      <w:r w:rsidRPr="00CD0657">
        <w:rPr>
          <w:rFonts w:ascii="Times New Roman" w:hAnsi="Times New Roman" w:cs="Times New Roman"/>
          <w:sz w:val="20"/>
          <w:szCs w:val="20"/>
          <w:lang w:val="fr-FR"/>
        </w:rPr>
        <w:t>)</w:t>
      </w:r>
    </w:p>
    <w:p w:rsidR="00651E0C" w:rsidRPr="00CD0657" w:rsidRDefault="00651E0C" w:rsidP="00CD0657">
      <w:pPr>
        <w:spacing w:after="0" w:line="240" w:lineRule="auto"/>
        <w:jc w:val="both"/>
        <w:rPr>
          <w:rFonts w:ascii="Times New Roman" w:hAnsi="Times New Roman" w:cs="Times New Roman"/>
          <w:sz w:val="20"/>
          <w:szCs w:val="20"/>
          <w:lang w:val="sv-SE"/>
        </w:rPr>
      </w:pPr>
      <w:r w:rsidRPr="00CD0657">
        <w:rPr>
          <w:rFonts w:ascii="Times New Roman" w:hAnsi="Times New Roman" w:cs="Times New Roman"/>
          <w:sz w:val="20"/>
          <w:szCs w:val="20"/>
          <w:lang w:val="sv-SE"/>
        </w:rPr>
        <w:t>X</w:t>
      </w:r>
      <w:r w:rsidRPr="00CD0657">
        <w:rPr>
          <w:rFonts w:ascii="Times New Roman" w:hAnsi="Times New Roman" w:cs="Times New Roman"/>
          <w:sz w:val="20"/>
          <w:szCs w:val="20"/>
          <w:vertAlign w:val="subscript"/>
          <w:lang w:val="sv-SE"/>
        </w:rPr>
        <w:t>1</w:t>
      </w:r>
      <w:r w:rsidRPr="00CD0657">
        <w:rPr>
          <w:rFonts w:ascii="Times New Roman" w:hAnsi="Times New Roman" w:cs="Times New Roman"/>
          <w:sz w:val="20"/>
          <w:szCs w:val="20"/>
          <w:lang w:val="sv-SE"/>
        </w:rPr>
        <w:t xml:space="preserve">= </w:t>
      </w:r>
      <w:r w:rsidR="00966D8F" w:rsidRPr="00CD0657">
        <w:rPr>
          <w:rFonts w:ascii="Times New Roman" w:hAnsi="Times New Roman" w:cs="Times New Roman"/>
          <w:sz w:val="20"/>
          <w:szCs w:val="20"/>
          <w:lang w:val="id-ID"/>
        </w:rPr>
        <w:t>P</w:t>
      </w:r>
      <w:r w:rsidRPr="00CD0657">
        <w:rPr>
          <w:rFonts w:ascii="Times New Roman" w:hAnsi="Times New Roman" w:cs="Times New Roman"/>
          <w:sz w:val="20"/>
          <w:szCs w:val="20"/>
          <w:lang w:val="sv-SE"/>
        </w:rPr>
        <w:t>embelajaran inkuiri terbimbing</w:t>
      </w:r>
    </w:p>
    <w:p w:rsidR="00CD0657" w:rsidRDefault="00651E0C" w:rsidP="00CD0657">
      <w:pPr>
        <w:spacing w:after="0" w:line="240" w:lineRule="auto"/>
        <w:jc w:val="both"/>
        <w:rPr>
          <w:rFonts w:ascii="Times New Roman" w:hAnsi="Times New Roman" w:cs="Times New Roman"/>
          <w:sz w:val="20"/>
          <w:szCs w:val="20"/>
        </w:rPr>
      </w:pPr>
      <w:r w:rsidRPr="00CD0657">
        <w:rPr>
          <w:rFonts w:ascii="Times New Roman" w:hAnsi="Times New Roman" w:cs="Times New Roman"/>
          <w:sz w:val="20"/>
          <w:szCs w:val="20"/>
          <w:lang w:val="sv-SE"/>
        </w:rPr>
        <w:t>X</w:t>
      </w:r>
      <w:r w:rsidRPr="00CD0657">
        <w:rPr>
          <w:rFonts w:ascii="Times New Roman" w:hAnsi="Times New Roman" w:cs="Times New Roman"/>
          <w:sz w:val="20"/>
          <w:szCs w:val="20"/>
          <w:vertAlign w:val="subscript"/>
          <w:lang w:val="sv-SE"/>
        </w:rPr>
        <w:t>2</w:t>
      </w:r>
      <w:r w:rsidR="00CD0657">
        <w:rPr>
          <w:rFonts w:ascii="Times New Roman" w:hAnsi="Times New Roman" w:cs="Times New Roman"/>
          <w:sz w:val="20"/>
          <w:szCs w:val="20"/>
          <w:vertAlign w:val="subscript"/>
          <w:lang w:val="sv-SE"/>
        </w:rPr>
        <w:t xml:space="preserve"> </w:t>
      </w:r>
      <w:r w:rsidR="007F3BFD" w:rsidRPr="00CD0657">
        <w:rPr>
          <w:rFonts w:ascii="Times New Roman" w:hAnsi="Times New Roman" w:cs="Times New Roman"/>
          <w:sz w:val="20"/>
          <w:szCs w:val="20"/>
          <w:lang w:val="sv-SE"/>
        </w:rPr>
        <w:t>=</w:t>
      </w:r>
      <w:r w:rsidR="00CD0657">
        <w:rPr>
          <w:rFonts w:ascii="Times New Roman" w:hAnsi="Times New Roman" w:cs="Times New Roman"/>
          <w:sz w:val="20"/>
          <w:szCs w:val="20"/>
          <w:lang w:val="sv-SE"/>
        </w:rPr>
        <w:t xml:space="preserve"> </w:t>
      </w:r>
      <w:r w:rsidR="007F3BFD" w:rsidRPr="00CD0657">
        <w:rPr>
          <w:rFonts w:ascii="Times New Roman" w:hAnsi="Times New Roman" w:cs="Times New Roman"/>
          <w:sz w:val="20"/>
          <w:szCs w:val="20"/>
          <w:lang w:val="sv-SE"/>
        </w:rPr>
        <w:t>Pembelajaran</w:t>
      </w:r>
      <w:r w:rsidR="00CD0657">
        <w:rPr>
          <w:rFonts w:ascii="Times New Roman" w:hAnsi="Times New Roman" w:cs="Times New Roman"/>
          <w:sz w:val="20"/>
          <w:szCs w:val="20"/>
          <w:lang w:val="sv-SE"/>
        </w:rPr>
        <w:t xml:space="preserve"> </w:t>
      </w:r>
      <w:r w:rsidRPr="00CD0657">
        <w:rPr>
          <w:rFonts w:ascii="Times New Roman" w:hAnsi="Times New Roman" w:cs="Times New Roman"/>
          <w:sz w:val="20"/>
          <w:szCs w:val="20"/>
          <w:lang w:val="sv-SE"/>
        </w:rPr>
        <w:t>konvensional</w:t>
      </w:r>
    </w:p>
    <w:p w:rsidR="00E92E5F" w:rsidRPr="00CD0657" w:rsidRDefault="00B506E4" w:rsidP="00CD0657">
      <w:pPr>
        <w:spacing w:after="0" w:line="240" w:lineRule="auto"/>
        <w:ind w:left="1440" w:firstLine="720"/>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(Arikunto</w:t>
      </w:r>
      <w:r w:rsidR="0037256D" w:rsidRPr="00CD0657">
        <w:rPr>
          <w:rFonts w:ascii="Times New Roman" w:hAnsi="Times New Roman" w:cs="Times New Roman"/>
          <w:sz w:val="20"/>
          <w:szCs w:val="20"/>
          <w:lang w:val="id-ID"/>
        </w:rPr>
        <w:t>, 2010)</w:t>
      </w:r>
    </w:p>
    <w:p w:rsidR="00D01DDA" w:rsidRPr="00CD0657" w:rsidRDefault="00D01DDA" w:rsidP="00CD0657">
      <w:pPr>
        <w:spacing w:after="0" w:line="240" w:lineRule="auto"/>
        <w:jc w:val="both"/>
        <w:rPr>
          <w:rFonts w:ascii="Times New Roman" w:hAnsi="Times New Roman" w:cs="Times New Roman"/>
          <w:b/>
          <w:sz w:val="20"/>
          <w:szCs w:val="20"/>
        </w:rPr>
      </w:pPr>
    </w:p>
    <w:p w:rsidR="00730532" w:rsidRPr="00CD0657" w:rsidRDefault="00730532" w:rsidP="00CD0657">
      <w:pPr>
        <w:spacing w:after="0" w:line="240" w:lineRule="auto"/>
        <w:jc w:val="both"/>
        <w:rPr>
          <w:rFonts w:ascii="Times New Roman" w:hAnsi="Times New Roman" w:cs="Times New Roman"/>
          <w:b/>
          <w:sz w:val="20"/>
          <w:szCs w:val="20"/>
          <w:lang w:val="id-ID"/>
        </w:rPr>
      </w:pPr>
      <w:r w:rsidRPr="00CD0657">
        <w:rPr>
          <w:rFonts w:ascii="Times New Roman" w:hAnsi="Times New Roman" w:cs="Times New Roman"/>
          <w:b/>
          <w:sz w:val="20"/>
          <w:szCs w:val="20"/>
          <w:lang w:val="id-ID"/>
        </w:rPr>
        <w:t>Instrumen Penelitian</w:t>
      </w:r>
    </w:p>
    <w:p w:rsidR="00730532" w:rsidRPr="00CD0657" w:rsidRDefault="00730532" w:rsidP="00CD0657">
      <w:pPr>
        <w:spacing w:after="0" w:line="240" w:lineRule="auto"/>
        <w:jc w:val="both"/>
        <w:rPr>
          <w:rFonts w:ascii="Times New Roman" w:hAnsi="Times New Roman" w:cs="Times New Roman"/>
          <w:sz w:val="20"/>
          <w:szCs w:val="20"/>
          <w:lang w:val="id-ID"/>
        </w:rPr>
      </w:pPr>
      <w:r w:rsidRPr="00CD0657">
        <w:rPr>
          <w:rFonts w:ascii="Times New Roman" w:hAnsi="Times New Roman" w:cs="Times New Roman"/>
          <w:b/>
          <w:sz w:val="20"/>
          <w:szCs w:val="20"/>
          <w:lang w:val="id-ID"/>
        </w:rPr>
        <w:tab/>
      </w:r>
      <w:r w:rsidRPr="00CD0657">
        <w:rPr>
          <w:rFonts w:ascii="Times New Roman" w:hAnsi="Times New Roman" w:cs="Times New Roman"/>
          <w:sz w:val="20"/>
          <w:szCs w:val="20"/>
          <w:lang w:val="id-ID"/>
        </w:rPr>
        <w:t>Adapun instrumen atau alat pengumpul data dalam penelitian ini adalah :</w:t>
      </w:r>
    </w:p>
    <w:p w:rsidR="00730532" w:rsidRPr="00CD0657" w:rsidRDefault="00730532" w:rsidP="00CD0657">
      <w:pPr>
        <w:pStyle w:val="ListParagraph"/>
        <w:numPr>
          <w:ilvl w:val="0"/>
          <w:numId w:val="6"/>
        </w:numPr>
        <w:spacing w:after="0" w:line="240" w:lineRule="auto"/>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 xml:space="preserve">Tes hasil belajar, berbentuk </w:t>
      </w:r>
      <w:r w:rsidRPr="00CD0657">
        <w:rPr>
          <w:rFonts w:ascii="Times New Roman" w:hAnsi="Times New Roman" w:cs="Times New Roman"/>
          <w:i/>
          <w:sz w:val="20"/>
          <w:szCs w:val="20"/>
        </w:rPr>
        <w:t>essay test</w:t>
      </w:r>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sebanyak</w:t>
      </w:r>
      <w:proofErr w:type="spellEnd"/>
      <w:r w:rsidRPr="00CD0657">
        <w:rPr>
          <w:rFonts w:ascii="Times New Roman" w:hAnsi="Times New Roman" w:cs="Times New Roman"/>
          <w:sz w:val="20"/>
          <w:szCs w:val="20"/>
        </w:rPr>
        <w:t xml:space="preserve"> 15 </w:t>
      </w:r>
      <w:proofErr w:type="spellStart"/>
      <w:r w:rsidRPr="00CD0657">
        <w:rPr>
          <w:rFonts w:ascii="Times New Roman" w:hAnsi="Times New Roman" w:cs="Times New Roman"/>
          <w:sz w:val="20"/>
          <w:szCs w:val="20"/>
        </w:rPr>
        <w:t>soal</w:t>
      </w:r>
      <w:proofErr w:type="spellEnd"/>
      <w:r w:rsidR="003B18E4" w:rsidRPr="00CD0657">
        <w:rPr>
          <w:rFonts w:ascii="Times New Roman" w:hAnsi="Times New Roman" w:cs="Times New Roman"/>
          <w:sz w:val="20"/>
          <w:szCs w:val="20"/>
          <w:lang w:val="id-ID"/>
        </w:rPr>
        <w:t>.</w:t>
      </w:r>
      <w:r w:rsidRPr="00CD0657">
        <w:rPr>
          <w:rFonts w:ascii="Times New Roman" w:hAnsi="Times New Roman" w:cs="Times New Roman"/>
          <w:sz w:val="20"/>
          <w:szCs w:val="20"/>
          <w:lang w:val="id-ID"/>
        </w:rPr>
        <w:t xml:space="preserve"> </w:t>
      </w:r>
      <w:r w:rsidR="003B18E4" w:rsidRPr="00CD0657">
        <w:rPr>
          <w:rFonts w:ascii="Times New Roman" w:hAnsi="Times New Roman" w:cs="Times New Roman"/>
          <w:sz w:val="20"/>
          <w:szCs w:val="20"/>
          <w:lang w:val="id-ID"/>
        </w:rPr>
        <w:t>Soal tersebut sudah di validasi dan diuji coba disekolah lain menggunakan validitas ramalan.</w:t>
      </w:r>
    </w:p>
    <w:p w:rsidR="00302237" w:rsidRPr="00CD0657" w:rsidRDefault="003B18E4" w:rsidP="00CD0657">
      <w:pPr>
        <w:pStyle w:val="ListParagraph"/>
        <w:numPr>
          <w:ilvl w:val="0"/>
          <w:numId w:val="6"/>
        </w:numPr>
        <w:spacing w:after="0" w:line="240" w:lineRule="auto"/>
        <w:jc w:val="both"/>
        <w:rPr>
          <w:rFonts w:ascii="Times New Roman" w:hAnsi="Times New Roman" w:cs="Times New Roman"/>
          <w:b/>
          <w:sz w:val="20"/>
          <w:szCs w:val="20"/>
          <w:lang w:val="id-ID"/>
        </w:rPr>
      </w:pPr>
      <w:r w:rsidRPr="00CD0657">
        <w:rPr>
          <w:rFonts w:ascii="Times New Roman" w:hAnsi="Times New Roman" w:cs="Times New Roman"/>
          <w:sz w:val="20"/>
          <w:szCs w:val="20"/>
          <w:lang w:val="id-ID"/>
        </w:rPr>
        <w:t>Observasi aktivitas belajar siswa melibatkan 2 observer</w:t>
      </w:r>
      <w:r w:rsidR="00302237" w:rsidRPr="00CD0657">
        <w:rPr>
          <w:rFonts w:ascii="Times New Roman" w:hAnsi="Times New Roman" w:cs="Times New Roman"/>
          <w:sz w:val="20"/>
          <w:szCs w:val="20"/>
          <w:lang w:val="id-ID"/>
        </w:rPr>
        <w:t>, yang akan mengamati seluruh kegiatan siswa selama 4 pertemuan menggunakan format observasi aktivitas.</w:t>
      </w:r>
    </w:p>
    <w:p w:rsidR="00302237" w:rsidRPr="00CD0657" w:rsidRDefault="00302237" w:rsidP="00CD0657">
      <w:pPr>
        <w:pStyle w:val="ListParagraph"/>
        <w:spacing w:after="0" w:line="240" w:lineRule="auto"/>
        <w:ind w:left="360"/>
        <w:jc w:val="both"/>
        <w:rPr>
          <w:rFonts w:ascii="Times New Roman" w:hAnsi="Times New Roman" w:cs="Times New Roman"/>
          <w:sz w:val="20"/>
          <w:szCs w:val="20"/>
          <w:lang w:val="id-ID"/>
        </w:rPr>
      </w:pPr>
    </w:p>
    <w:p w:rsidR="001D238C" w:rsidRPr="00CD0657" w:rsidRDefault="001D238C" w:rsidP="00CD0657">
      <w:pPr>
        <w:spacing w:after="0" w:line="240" w:lineRule="auto"/>
        <w:jc w:val="both"/>
        <w:rPr>
          <w:rFonts w:ascii="Times New Roman" w:hAnsi="Times New Roman" w:cs="Times New Roman"/>
          <w:b/>
          <w:sz w:val="20"/>
          <w:szCs w:val="20"/>
          <w:lang w:val="id-ID"/>
        </w:rPr>
      </w:pPr>
      <w:r w:rsidRPr="00CD0657">
        <w:rPr>
          <w:rFonts w:ascii="Times New Roman" w:hAnsi="Times New Roman" w:cs="Times New Roman"/>
          <w:b/>
          <w:sz w:val="20"/>
          <w:szCs w:val="20"/>
          <w:lang w:val="id-ID"/>
        </w:rPr>
        <w:t>Teknik Pengelolaan Data</w:t>
      </w:r>
    </w:p>
    <w:p w:rsidR="00CB341B" w:rsidRPr="00CD0657" w:rsidRDefault="001D238C" w:rsidP="00CD0657">
      <w:pPr>
        <w:spacing w:after="0" w:line="240" w:lineRule="auto"/>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ab/>
        <w:t>Data tes hasil belajar diolah menggunakan uji persyaratan analisis data yaitu (1) Uji normalitas data, untuk menget</w:t>
      </w:r>
      <w:r w:rsidR="007E6DD9" w:rsidRPr="00CD0657">
        <w:rPr>
          <w:rFonts w:ascii="Times New Roman" w:hAnsi="Times New Roman" w:cs="Times New Roman"/>
          <w:sz w:val="20"/>
          <w:szCs w:val="20"/>
          <w:lang w:val="id-ID"/>
        </w:rPr>
        <w:t xml:space="preserve">ahui kedua sampel berdistribusi </w:t>
      </w:r>
      <w:r w:rsidR="00CB341B" w:rsidRPr="00CD0657">
        <w:rPr>
          <w:rFonts w:ascii="Times New Roman" w:hAnsi="Times New Roman" w:cs="Times New Roman"/>
          <w:sz w:val="20"/>
          <w:szCs w:val="20"/>
          <w:lang w:val="id-ID"/>
        </w:rPr>
        <w:t>normal atau tidak dengan pengujian uji liliefors, (2) Uji homogenitas data, untuk mengetahui apakah kedua sampel berasal dari populasi yang homogen atau tidak dengan menggunakan uji kesamaan varians, (3) Uji hipotesis dua pihak, untuk mengetahui kesamaan kemampuan awal siswa, (4) Uji hipotesis satu pihak, untuk mengetahui apakah hasil belajar siswa menggunakan model pembelajaran inkuiri terbimbing lebih baik dibandingkan dengan pembelajaran konvensional</w:t>
      </w:r>
    </w:p>
    <w:p w:rsidR="00CB341B" w:rsidRPr="00CD0657" w:rsidRDefault="00CB341B" w:rsidP="00CD0657">
      <w:pPr>
        <w:spacing w:after="0" w:line="240" w:lineRule="auto"/>
        <w:jc w:val="both"/>
        <w:rPr>
          <w:rFonts w:ascii="Times New Roman" w:hAnsi="Times New Roman" w:cs="Times New Roman"/>
          <w:sz w:val="20"/>
          <w:szCs w:val="20"/>
          <w:lang w:val="id-ID"/>
        </w:rPr>
      </w:pPr>
    </w:p>
    <w:p w:rsidR="00CB341B" w:rsidRPr="00CD0657" w:rsidRDefault="00CB341B" w:rsidP="00CD0657">
      <w:pPr>
        <w:spacing w:after="0" w:line="240" w:lineRule="auto"/>
        <w:rPr>
          <w:rFonts w:ascii="Times New Roman" w:hAnsi="Times New Roman" w:cs="Times New Roman"/>
          <w:b/>
          <w:sz w:val="20"/>
          <w:szCs w:val="20"/>
          <w:lang w:val="id-ID"/>
        </w:rPr>
      </w:pPr>
      <w:r w:rsidRPr="00CD0657">
        <w:rPr>
          <w:rFonts w:ascii="Times New Roman" w:hAnsi="Times New Roman" w:cs="Times New Roman"/>
          <w:b/>
          <w:sz w:val="20"/>
          <w:szCs w:val="20"/>
          <w:lang w:val="id-ID"/>
        </w:rPr>
        <w:t>HASIL DAN PEMBAHASAN</w:t>
      </w:r>
    </w:p>
    <w:p w:rsidR="00CB341B" w:rsidRPr="00CD0657" w:rsidRDefault="00CB341B" w:rsidP="00CD0657">
      <w:pPr>
        <w:spacing w:after="0" w:line="240" w:lineRule="auto"/>
        <w:ind w:firstLine="426"/>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Untuk mengetahui kemampuan awal serta kemampuan akhir hasil belajar s</w:t>
      </w:r>
      <w:r w:rsidR="00CD0657">
        <w:rPr>
          <w:rFonts w:ascii="Times New Roman" w:hAnsi="Times New Roman" w:cs="Times New Roman"/>
          <w:sz w:val="20"/>
          <w:szCs w:val="20"/>
          <w:lang w:val="id-ID"/>
        </w:rPr>
        <w:t xml:space="preserve">iswa dapat dilihat pada tabel </w:t>
      </w:r>
      <w:r w:rsidRPr="00CD0657">
        <w:rPr>
          <w:rFonts w:ascii="Times New Roman" w:hAnsi="Times New Roman" w:cs="Times New Roman"/>
          <w:sz w:val="20"/>
          <w:szCs w:val="20"/>
          <w:lang w:val="id-ID"/>
        </w:rPr>
        <w:t>2 dan gambar 1.</w:t>
      </w:r>
    </w:p>
    <w:p w:rsidR="00CB341B" w:rsidRDefault="00CB341B" w:rsidP="00CD0657">
      <w:pPr>
        <w:spacing w:after="0" w:line="240" w:lineRule="auto"/>
        <w:ind w:firstLine="426"/>
        <w:jc w:val="both"/>
        <w:rPr>
          <w:rFonts w:ascii="Times New Roman" w:hAnsi="Times New Roman" w:cs="Times New Roman"/>
          <w:sz w:val="20"/>
          <w:szCs w:val="20"/>
        </w:rPr>
      </w:pPr>
      <w:r w:rsidRPr="00CD0657">
        <w:rPr>
          <w:rFonts w:ascii="Times New Roman" w:hAnsi="Times New Roman" w:cs="Times New Roman"/>
          <w:sz w:val="20"/>
          <w:szCs w:val="20"/>
          <w:lang w:val="id-ID"/>
        </w:rPr>
        <w:t>Untuk mengetahui aktivitas belajar siswa kelas eksperimen dapat dilihat pada gambar 2</w:t>
      </w:r>
    </w:p>
    <w:p w:rsidR="00690F70" w:rsidRDefault="00690F70" w:rsidP="00CD0657">
      <w:pPr>
        <w:spacing w:after="0" w:line="240" w:lineRule="auto"/>
        <w:ind w:firstLine="426"/>
        <w:jc w:val="both"/>
        <w:rPr>
          <w:rFonts w:ascii="Times New Roman" w:hAnsi="Times New Roman" w:cs="Times New Roman"/>
          <w:sz w:val="20"/>
          <w:szCs w:val="20"/>
        </w:rPr>
      </w:pPr>
    </w:p>
    <w:p w:rsidR="00690F70" w:rsidRDefault="00690F70" w:rsidP="00CD0657">
      <w:pPr>
        <w:spacing w:after="0" w:line="240" w:lineRule="auto"/>
        <w:ind w:firstLine="426"/>
        <w:jc w:val="both"/>
        <w:rPr>
          <w:rFonts w:ascii="Times New Roman" w:hAnsi="Times New Roman" w:cs="Times New Roman"/>
          <w:sz w:val="20"/>
          <w:szCs w:val="20"/>
        </w:rPr>
      </w:pPr>
    </w:p>
    <w:p w:rsidR="00690F70" w:rsidRPr="00690F70" w:rsidRDefault="00690F70" w:rsidP="00CD0657">
      <w:pPr>
        <w:spacing w:after="0" w:line="240" w:lineRule="auto"/>
        <w:ind w:firstLine="426"/>
        <w:jc w:val="both"/>
        <w:rPr>
          <w:rFonts w:ascii="Times New Roman" w:hAnsi="Times New Roman" w:cs="Times New Roman"/>
          <w:sz w:val="20"/>
          <w:szCs w:val="20"/>
        </w:rPr>
      </w:pPr>
    </w:p>
    <w:tbl>
      <w:tblPr>
        <w:tblStyle w:val="TableGrid"/>
        <w:tblW w:w="4321" w:type="dxa"/>
        <w:tblLook w:val="04A0" w:firstRow="1" w:lastRow="0" w:firstColumn="1" w:lastColumn="0" w:noHBand="0" w:noVBand="1"/>
      </w:tblPr>
      <w:tblGrid>
        <w:gridCol w:w="963"/>
        <w:gridCol w:w="803"/>
        <w:gridCol w:w="876"/>
        <w:gridCol w:w="803"/>
        <w:gridCol w:w="876"/>
      </w:tblGrid>
      <w:tr w:rsidR="00644086" w:rsidRPr="00CD0657" w:rsidTr="00644086">
        <w:trPr>
          <w:trHeight w:val="644"/>
        </w:trPr>
        <w:tc>
          <w:tcPr>
            <w:tcW w:w="963" w:type="dxa"/>
            <w:vMerge w:val="restart"/>
            <w:tcBorders>
              <w:left w:val="nil"/>
              <w:right w:val="nil"/>
            </w:tcBorders>
          </w:tcPr>
          <w:p w:rsidR="00644086" w:rsidRPr="00CD0657" w:rsidRDefault="00644086" w:rsidP="00CD0657">
            <w:pPr>
              <w:jc w:val="center"/>
              <w:rPr>
                <w:rFonts w:ascii="Times New Roman" w:hAnsi="Times New Roman" w:cs="Times New Roman"/>
                <w:sz w:val="20"/>
                <w:szCs w:val="20"/>
                <w:lang w:val="id-ID"/>
              </w:rPr>
            </w:pPr>
          </w:p>
          <w:p w:rsidR="00644086" w:rsidRPr="00CD0657" w:rsidRDefault="00644086" w:rsidP="00CD0657">
            <w:pPr>
              <w:jc w:val="center"/>
              <w:rPr>
                <w:rFonts w:ascii="Times New Roman" w:hAnsi="Times New Roman" w:cs="Times New Roman"/>
                <w:sz w:val="20"/>
                <w:szCs w:val="20"/>
                <w:lang w:val="id-ID"/>
              </w:rPr>
            </w:pPr>
            <w:r w:rsidRPr="00CD0657">
              <w:rPr>
                <w:rFonts w:ascii="Times New Roman" w:hAnsi="Times New Roman" w:cs="Times New Roman"/>
                <w:sz w:val="20"/>
                <w:szCs w:val="20"/>
                <w:lang w:val="id-ID"/>
              </w:rPr>
              <w:t>Nilai</w:t>
            </w:r>
          </w:p>
        </w:tc>
        <w:tc>
          <w:tcPr>
            <w:tcW w:w="1679" w:type="dxa"/>
            <w:gridSpan w:val="2"/>
            <w:tcBorders>
              <w:left w:val="nil"/>
              <w:right w:val="nil"/>
            </w:tcBorders>
          </w:tcPr>
          <w:p w:rsidR="00644086" w:rsidRPr="00CD0657" w:rsidRDefault="00644086" w:rsidP="00CD0657">
            <w:pPr>
              <w:jc w:val="center"/>
              <w:rPr>
                <w:rFonts w:ascii="Times New Roman" w:hAnsi="Times New Roman" w:cs="Times New Roman"/>
                <w:sz w:val="20"/>
                <w:szCs w:val="20"/>
                <w:lang w:val="id-ID"/>
              </w:rPr>
            </w:pPr>
            <w:r w:rsidRPr="00CD0657">
              <w:rPr>
                <w:rFonts w:ascii="Times New Roman" w:hAnsi="Times New Roman" w:cs="Times New Roman"/>
                <w:sz w:val="20"/>
                <w:szCs w:val="20"/>
                <w:lang w:val="id-ID"/>
              </w:rPr>
              <w:t>Kelas</w:t>
            </w:r>
          </w:p>
          <w:p w:rsidR="00644086" w:rsidRPr="00CD0657" w:rsidRDefault="00644086" w:rsidP="00CD0657">
            <w:pPr>
              <w:jc w:val="center"/>
              <w:rPr>
                <w:rFonts w:ascii="Times New Roman" w:hAnsi="Times New Roman" w:cs="Times New Roman"/>
                <w:sz w:val="20"/>
                <w:szCs w:val="20"/>
                <w:lang w:val="id-ID"/>
              </w:rPr>
            </w:pPr>
            <w:r w:rsidRPr="00CD0657">
              <w:rPr>
                <w:rFonts w:ascii="Times New Roman" w:hAnsi="Times New Roman" w:cs="Times New Roman"/>
                <w:sz w:val="20"/>
                <w:szCs w:val="20"/>
                <w:lang w:val="id-ID"/>
              </w:rPr>
              <w:t>Eksperimen</w:t>
            </w:r>
          </w:p>
        </w:tc>
        <w:tc>
          <w:tcPr>
            <w:tcW w:w="1679" w:type="dxa"/>
            <w:gridSpan w:val="2"/>
            <w:tcBorders>
              <w:left w:val="nil"/>
              <w:right w:val="nil"/>
            </w:tcBorders>
          </w:tcPr>
          <w:p w:rsidR="00644086" w:rsidRPr="00CD0657" w:rsidRDefault="00644086" w:rsidP="00CD0657">
            <w:pPr>
              <w:jc w:val="center"/>
              <w:rPr>
                <w:rFonts w:ascii="Times New Roman" w:hAnsi="Times New Roman" w:cs="Times New Roman"/>
                <w:sz w:val="20"/>
                <w:szCs w:val="20"/>
                <w:lang w:val="id-ID"/>
              </w:rPr>
            </w:pPr>
            <w:r w:rsidRPr="00CD0657">
              <w:rPr>
                <w:rFonts w:ascii="Times New Roman" w:hAnsi="Times New Roman" w:cs="Times New Roman"/>
                <w:sz w:val="20"/>
                <w:szCs w:val="20"/>
                <w:lang w:val="id-ID"/>
              </w:rPr>
              <w:t>Kelas</w:t>
            </w:r>
          </w:p>
          <w:p w:rsidR="00644086" w:rsidRPr="00CD0657" w:rsidRDefault="00644086" w:rsidP="00CD0657">
            <w:pPr>
              <w:jc w:val="center"/>
              <w:rPr>
                <w:rFonts w:ascii="Times New Roman" w:hAnsi="Times New Roman" w:cs="Times New Roman"/>
                <w:sz w:val="20"/>
                <w:szCs w:val="20"/>
                <w:lang w:val="id-ID"/>
              </w:rPr>
            </w:pPr>
            <w:r w:rsidRPr="00CD0657">
              <w:rPr>
                <w:rFonts w:ascii="Times New Roman" w:hAnsi="Times New Roman" w:cs="Times New Roman"/>
                <w:sz w:val="20"/>
                <w:szCs w:val="20"/>
                <w:lang w:val="id-ID"/>
              </w:rPr>
              <w:t>Kontrol</w:t>
            </w:r>
          </w:p>
        </w:tc>
      </w:tr>
      <w:tr w:rsidR="00644086" w:rsidRPr="00CD0657" w:rsidTr="00644086">
        <w:trPr>
          <w:trHeight w:val="146"/>
        </w:trPr>
        <w:tc>
          <w:tcPr>
            <w:tcW w:w="963" w:type="dxa"/>
            <w:vMerge/>
            <w:tcBorders>
              <w:left w:val="nil"/>
              <w:right w:val="nil"/>
            </w:tcBorders>
          </w:tcPr>
          <w:p w:rsidR="00644086" w:rsidRPr="00CD0657" w:rsidRDefault="00644086" w:rsidP="00CD0657">
            <w:pPr>
              <w:jc w:val="both"/>
              <w:rPr>
                <w:rFonts w:ascii="Times New Roman" w:hAnsi="Times New Roman" w:cs="Times New Roman"/>
                <w:sz w:val="20"/>
                <w:szCs w:val="20"/>
                <w:lang w:val="id-ID"/>
              </w:rPr>
            </w:pPr>
          </w:p>
        </w:tc>
        <w:tc>
          <w:tcPr>
            <w:tcW w:w="803" w:type="dxa"/>
            <w:tcBorders>
              <w:left w:val="nil"/>
              <w:right w:val="nil"/>
            </w:tcBorders>
          </w:tcPr>
          <w:p w:rsidR="00644086" w:rsidRPr="00CD0657" w:rsidRDefault="00644086" w:rsidP="00CD0657">
            <w:pPr>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Pretes</w:t>
            </w:r>
          </w:p>
        </w:tc>
        <w:tc>
          <w:tcPr>
            <w:tcW w:w="876" w:type="dxa"/>
            <w:tcBorders>
              <w:left w:val="nil"/>
              <w:right w:val="nil"/>
            </w:tcBorders>
          </w:tcPr>
          <w:p w:rsidR="00644086" w:rsidRPr="00CD0657" w:rsidRDefault="00644086" w:rsidP="00CD0657">
            <w:pPr>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Postes</w:t>
            </w:r>
          </w:p>
        </w:tc>
        <w:tc>
          <w:tcPr>
            <w:tcW w:w="803" w:type="dxa"/>
            <w:tcBorders>
              <w:left w:val="nil"/>
              <w:right w:val="nil"/>
            </w:tcBorders>
          </w:tcPr>
          <w:p w:rsidR="00644086" w:rsidRPr="00CD0657" w:rsidRDefault="00644086" w:rsidP="00CD0657">
            <w:pPr>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Pretes</w:t>
            </w:r>
          </w:p>
        </w:tc>
        <w:tc>
          <w:tcPr>
            <w:tcW w:w="876" w:type="dxa"/>
            <w:tcBorders>
              <w:left w:val="nil"/>
              <w:right w:val="nil"/>
            </w:tcBorders>
          </w:tcPr>
          <w:p w:rsidR="00644086" w:rsidRPr="00CD0657" w:rsidRDefault="00644086" w:rsidP="00CD0657">
            <w:pPr>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Postes</w:t>
            </w:r>
          </w:p>
        </w:tc>
      </w:tr>
      <w:tr w:rsidR="00644086" w:rsidRPr="00CD0657" w:rsidTr="00644086">
        <w:trPr>
          <w:trHeight w:val="321"/>
        </w:trPr>
        <w:tc>
          <w:tcPr>
            <w:tcW w:w="963" w:type="dxa"/>
            <w:tcBorders>
              <w:left w:val="nil"/>
              <w:right w:val="nil"/>
            </w:tcBorders>
          </w:tcPr>
          <w:p w:rsidR="00644086" w:rsidRPr="00CD0657" w:rsidRDefault="00644086" w:rsidP="00CD0657">
            <w:pPr>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Rerata</w:t>
            </w:r>
          </w:p>
        </w:tc>
        <w:tc>
          <w:tcPr>
            <w:tcW w:w="803" w:type="dxa"/>
            <w:tcBorders>
              <w:left w:val="nil"/>
              <w:right w:val="nil"/>
            </w:tcBorders>
          </w:tcPr>
          <w:p w:rsidR="00644086" w:rsidRPr="00CD0657" w:rsidRDefault="00644086" w:rsidP="00CD0657">
            <w:pPr>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25,82</w:t>
            </w:r>
          </w:p>
        </w:tc>
        <w:tc>
          <w:tcPr>
            <w:tcW w:w="876" w:type="dxa"/>
            <w:tcBorders>
              <w:left w:val="nil"/>
              <w:right w:val="nil"/>
            </w:tcBorders>
          </w:tcPr>
          <w:p w:rsidR="00644086" w:rsidRPr="00CD0657" w:rsidRDefault="00644086" w:rsidP="00CD0657">
            <w:pPr>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79,05</w:t>
            </w:r>
          </w:p>
        </w:tc>
        <w:tc>
          <w:tcPr>
            <w:tcW w:w="803" w:type="dxa"/>
            <w:tcBorders>
              <w:left w:val="nil"/>
              <w:right w:val="nil"/>
            </w:tcBorders>
          </w:tcPr>
          <w:p w:rsidR="00644086" w:rsidRPr="00CD0657" w:rsidRDefault="00644086" w:rsidP="00CD0657">
            <w:pPr>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22,38</w:t>
            </w:r>
          </w:p>
        </w:tc>
        <w:tc>
          <w:tcPr>
            <w:tcW w:w="876" w:type="dxa"/>
            <w:tcBorders>
              <w:left w:val="nil"/>
              <w:right w:val="nil"/>
            </w:tcBorders>
          </w:tcPr>
          <w:p w:rsidR="00644086" w:rsidRPr="00CD0657" w:rsidRDefault="00644086" w:rsidP="00CD0657">
            <w:pPr>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72,08</w:t>
            </w:r>
          </w:p>
        </w:tc>
      </w:tr>
      <w:tr w:rsidR="00644086" w:rsidRPr="00CD0657" w:rsidTr="00644086">
        <w:trPr>
          <w:trHeight w:val="305"/>
        </w:trPr>
        <w:tc>
          <w:tcPr>
            <w:tcW w:w="963" w:type="dxa"/>
            <w:tcBorders>
              <w:left w:val="nil"/>
              <w:right w:val="nil"/>
            </w:tcBorders>
          </w:tcPr>
          <w:p w:rsidR="00644086" w:rsidRPr="00CD0657" w:rsidRDefault="00644086" w:rsidP="00CD0657">
            <w:pPr>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SD</w:t>
            </w:r>
          </w:p>
        </w:tc>
        <w:tc>
          <w:tcPr>
            <w:tcW w:w="803" w:type="dxa"/>
            <w:tcBorders>
              <w:left w:val="nil"/>
              <w:right w:val="nil"/>
            </w:tcBorders>
          </w:tcPr>
          <w:p w:rsidR="00644086" w:rsidRPr="00CD0657" w:rsidRDefault="00644086" w:rsidP="00CD0657">
            <w:pPr>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64,61</w:t>
            </w:r>
          </w:p>
        </w:tc>
        <w:tc>
          <w:tcPr>
            <w:tcW w:w="876" w:type="dxa"/>
            <w:tcBorders>
              <w:left w:val="nil"/>
              <w:right w:val="nil"/>
            </w:tcBorders>
          </w:tcPr>
          <w:p w:rsidR="00644086" w:rsidRPr="00CD0657" w:rsidRDefault="00644086" w:rsidP="00CD0657">
            <w:pPr>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135,53</w:t>
            </w:r>
          </w:p>
        </w:tc>
        <w:tc>
          <w:tcPr>
            <w:tcW w:w="803" w:type="dxa"/>
            <w:tcBorders>
              <w:left w:val="nil"/>
              <w:right w:val="nil"/>
            </w:tcBorders>
          </w:tcPr>
          <w:p w:rsidR="00644086" w:rsidRPr="00CD0657" w:rsidRDefault="00644086" w:rsidP="00CD0657">
            <w:pPr>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76,47</w:t>
            </w:r>
          </w:p>
        </w:tc>
        <w:tc>
          <w:tcPr>
            <w:tcW w:w="876" w:type="dxa"/>
            <w:tcBorders>
              <w:left w:val="nil"/>
              <w:right w:val="nil"/>
            </w:tcBorders>
          </w:tcPr>
          <w:p w:rsidR="00644086" w:rsidRPr="00CD0657" w:rsidRDefault="00644086" w:rsidP="00CD0657">
            <w:pPr>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123,78</w:t>
            </w:r>
          </w:p>
        </w:tc>
      </w:tr>
      <w:tr w:rsidR="00644086" w:rsidRPr="00CD0657" w:rsidTr="00644086">
        <w:trPr>
          <w:trHeight w:val="305"/>
        </w:trPr>
        <w:tc>
          <w:tcPr>
            <w:tcW w:w="963" w:type="dxa"/>
            <w:tcBorders>
              <w:left w:val="nil"/>
              <w:right w:val="nil"/>
            </w:tcBorders>
          </w:tcPr>
          <w:p w:rsidR="00644086" w:rsidRPr="00CD0657" w:rsidRDefault="00644086" w:rsidP="00CD0657">
            <w:pPr>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Varians</w:t>
            </w:r>
          </w:p>
        </w:tc>
        <w:tc>
          <w:tcPr>
            <w:tcW w:w="803" w:type="dxa"/>
            <w:tcBorders>
              <w:left w:val="nil"/>
              <w:right w:val="nil"/>
            </w:tcBorders>
          </w:tcPr>
          <w:p w:rsidR="00644086" w:rsidRPr="00CD0657" w:rsidRDefault="00644086" w:rsidP="00CD0657">
            <w:pPr>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8,03</w:t>
            </w:r>
          </w:p>
        </w:tc>
        <w:tc>
          <w:tcPr>
            <w:tcW w:w="876" w:type="dxa"/>
            <w:tcBorders>
              <w:left w:val="nil"/>
              <w:right w:val="nil"/>
            </w:tcBorders>
          </w:tcPr>
          <w:p w:rsidR="00644086" w:rsidRPr="00CD0657" w:rsidRDefault="00644086" w:rsidP="00CD0657">
            <w:pPr>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11,64</w:t>
            </w:r>
          </w:p>
        </w:tc>
        <w:tc>
          <w:tcPr>
            <w:tcW w:w="803" w:type="dxa"/>
            <w:tcBorders>
              <w:left w:val="nil"/>
              <w:right w:val="nil"/>
            </w:tcBorders>
          </w:tcPr>
          <w:p w:rsidR="00644086" w:rsidRPr="00CD0657" w:rsidRDefault="00644086" w:rsidP="00CD0657">
            <w:pPr>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8,74</w:t>
            </w:r>
          </w:p>
        </w:tc>
        <w:tc>
          <w:tcPr>
            <w:tcW w:w="876" w:type="dxa"/>
            <w:tcBorders>
              <w:left w:val="nil"/>
              <w:right w:val="nil"/>
            </w:tcBorders>
          </w:tcPr>
          <w:p w:rsidR="00644086" w:rsidRPr="00CD0657" w:rsidRDefault="00644086" w:rsidP="00CD0657">
            <w:pPr>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11,12</w:t>
            </w:r>
          </w:p>
        </w:tc>
      </w:tr>
      <w:tr w:rsidR="00644086" w:rsidRPr="00CD0657" w:rsidTr="00644086">
        <w:trPr>
          <w:trHeight w:val="321"/>
        </w:trPr>
        <w:tc>
          <w:tcPr>
            <w:tcW w:w="963" w:type="dxa"/>
            <w:tcBorders>
              <w:left w:val="nil"/>
              <w:right w:val="nil"/>
            </w:tcBorders>
          </w:tcPr>
          <w:p w:rsidR="00644086" w:rsidRPr="00CD0657" w:rsidRDefault="00644086" w:rsidP="00CD0657">
            <w:pPr>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Sampel</w:t>
            </w:r>
          </w:p>
        </w:tc>
        <w:tc>
          <w:tcPr>
            <w:tcW w:w="803" w:type="dxa"/>
            <w:tcBorders>
              <w:left w:val="nil"/>
              <w:right w:val="nil"/>
            </w:tcBorders>
          </w:tcPr>
          <w:p w:rsidR="00644086" w:rsidRPr="00CD0657" w:rsidRDefault="00644086" w:rsidP="00CD0657">
            <w:pPr>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34</w:t>
            </w:r>
          </w:p>
        </w:tc>
        <w:tc>
          <w:tcPr>
            <w:tcW w:w="876" w:type="dxa"/>
            <w:tcBorders>
              <w:left w:val="nil"/>
              <w:right w:val="nil"/>
            </w:tcBorders>
          </w:tcPr>
          <w:p w:rsidR="00644086" w:rsidRPr="00CD0657" w:rsidRDefault="00644086" w:rsidP="00CD0657">
            <w:pPr>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34</w:t>
            </w:r>
          </w:p>
        </w:tc>
        <w:tc>
          <w:tcPr>
            <w:tcW w:w="803" w:type="dxa"/>
            <w:tcBorders>
              <w:left w:val="nil"/>
              <w:right w:val="nil"/>
            </w:tcBorders>
          </w:tcPr>
          <w:p w:rsidR="00644086" w:rsidRPr="00CD0657" w:rsidRDefault="00644086" w:rsidP="00CD0657">
            <w:pPr>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34</w:t>
            </w:r>
          </w:p>
        </w:tc>
        <w:tc>
          <w:tcPr>
            <w:tcW w:w="876" w:type="dxa"/>
            <w:tcBorders>
              <w:left w:val="nil"/>
              <w:right w:val="nil"/>
            </w:tcBorders>
          </w:tcPr>
          <w:p w:rsidR="00644086" w:rsidRPr="00CD0657" w:rsidRDefault="00644086" w:rsidP="00CD0657">
            <w:pPr>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34</w:t>
            </w:r>
          </w:p>
        </w:tc>
      </w:tr>
    </w:tbl>
    <w:p w:rsidR="00644086" w:rsidRPr="00CD0657" w:rsidRDefault="00644086" w:rsidP="00CD0657">
      <w:pPr>
        <w:spacing w:after="0" w:line="240" w:lineRule="auto"/>
        <w:jc w:val="both"/>
        <w:rPr>
          <w:rFonts w:ascii="Times New Roman" w:hAnsi="Times New Roman" w:cs="Times New Roman"/>
          <w:sz w:val="20"/>
          <w:szCs w:val="20"/>
          <w:lang w:val="id-ID"/>
        </w:rPr>
      </w:pPr>
    </w:p>
    <w:p w:rsidR="00CD0657" w:rsidRPr="00CD0657" w:rsidRDefault="00644086" w:rsidP="00CD0657">
      <w:pPr>
        <w:spacing w:after="0" w:line="240" w:lineRule="auto"/>
        <w:jc w:val="both"/>
        <w:rPr>
          <w:rFonts w:ascii="Times New Roman" w:hAnsi="Times New Roman" w:cs="Times New Roman"/>
          <w:sz w:val="20"/>
          <w:szCs w:val="20"/>
        </w:rPr>
      </w:pPr>
      <w:r w:rsidRPr="00CD0657">
        <w:rPr>
          <w:rFonts w:ascii="Times New Roman" w:hAnsi="Times New Roman" w:cs="Times New Roman"/>
          <w:noProof/>
          <w:sz w:val="20"/>
          <w:szCs w:val="20"/>
          <w:lang w:val="id-ID" w:eastAsia="id-ID"/>
        </w:rPr>
        <w:drawing>
          <wp:inline distT="0" distB="0" distL="0" distR="0">
            <wp:extent cx="3191983" cy="2349795"/>
            <wp:effectExtent l="19050" t="0" r="27467"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44086" w:rsidRPr="00CD0657" w:rsidRDefault="00644086" w:rsidP="00CD0657">
      <w:pPr>
        <w:spacing w:after="0" w:line="240" w:lineRule="auto"/>
        <w:jc w:val="both"/>
        <w:rPr>
          <w:rFonts w:ascii="Times New Roman" w:hAnsi="Times New Roman" w:cs="Times New Roman"/>
          <w:sz w:val="20"/>
          <w:szCs w:val="20"/>
          <w:lang w:val="id-ID"/>
        </w:rPr>
      </w:pPr>
      <w:r w:rsidRPr="00CD0657">
        <w:rPr>
          <w:rFonts w:ascii="Times New Roman" w:hAnsi="Times New Roman" w:cs="Times New Roman"/>
          <w:b/>
          <w:sz w:val="20"/>
          <w:szCs w:val="20"/>
          <w:lang w:val="id-ID"/>
        </w:rPr>
        <w:t>Gambar .1</w:t>
      </w:r>
      <w:r w:rsidRPr="00CD0657">
        <w:rPr>
          <w:rFonts w:ascii="Times New Roman" w:hAnsi="Times New Roman" w:cs="Times New Roman"/>
          <w:sz w:val="20"/>
          <w:szCs w:val="20"/>
          <w:lang w:val="id-ID"/>
        </w:rPr>
        <w:t xml:space="preserve"> Grafik perbandingan nilai rerata pretes, postes kelas eksperimen dan kontrol</w:t>
      </w:r>
    </w:p>
    <w:p w:rsidR="0029188C" w:rsidRPr="00CD0657" w:rsidRDefault="0029188C" w:rsidP="00CD0657">
      <w:pPr>
        <w:spacing w:after="0" w:line="240" w:lineRule="auto"/>
        <w:jc w:val="both"/>
        <w:rPr>
          <w:rFonts w:ascii="Times New Roman" w:hAnsi="Times New Roman" w:cs="Times New Roman"/>
          <w:sz w:val="20"/>
          <w:szCs w:val="20"/>
          <w:lang w:val="id-ID"/>
        </w:rPr>
      </w:pPr>
    </w:p>
    <w:p w:rsidR="0029188C" w:rsidRPr="00CD0657" w:rsidRDefault="00FB12B8" w:rsidP="00CD0657">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lang w:val="id-ID" w:eastAsia="id-ID"/>
        </w:rPr>
        <w:pict>
          <v:shapetype id="_x0000_t202" coordsize="21600,21600" o:spt="202" path="m,l,21600r21600,l21600,xe">
            <v:stroke joinstyle="miter"/>
            <v:path gradientshapeok="t" o:connecttype="rect"/>
          </v:shapetype>
          <v:shape id="_x0000_s1026" type="#_x0000_t202" style="position:absolute;left:0;text-align:left;margin-left:43.7pt;margin-top:14.6pt;width:31.1pt;height:19.85pt;z-index:251658240;mso-width-relative:margin;mso-height-relative:margin">
            <v:textbox>
              <w:txbxContent>
                <w:p w:rsidR="00413A8F" w:rsidRPr="0029188C" w:rsidRDefault="00413A8F" w:rsidP="0029188C">
                  <w:pPr>
                    <w:jc w:val="center"/>
                    <w:rPr>
                      <w:rFonts w:ascii="Times New Roman" w:hAnsi="Times New Roman" w:cs="Times New Roman"/>
                      <w:sz w:val="16"/>
                      <w:szCs w:val="16"/>
                      <w:lang w:val="id-ID"/>
                    </w:rPr>
                  </w:pPr>
                  <w:r w:rsidRPr="0029188C">
                    <w:rPr>
                      <w:rFonts w:ascii="Times New Roman" w:hAnsi="Times New Roman" w:cs="Times New Roman"/>
                      <w:sz w:val="16"/>
                      <w:szCs w:val="16"/>
                      <w:lang w:val="id-ID"/>
                    </w:rPr>
                    <w:t>68</w:t>
                  </w:r>
                </w:p>
              </w:txbxContent>
            </v:textbox>
          </v:shape>
        </w:pict>
      </w:r>
      <w:r>
        <w:rPr>
          <w:rFonts w:ascii="Times New Roman" w:hAnsi="Times New Roman" w:cs="Times New Roman"/>
          <w:noProof/>
          <w:sz w:val="20"/>
          <w:szCs w:val="20"/>
          <w:lang w:val="id-ID" w:eastAsia="id-ID"/>
        </w:rPr>
        <w:pict>
          <v:shape id="_x0000_s1027" type="#_x0000_t202" style="position:absolute;left:0;text-align:left;margin-left:188.65pt;margin-top:14.6pt;width:23.45pt;height:19.85pt;z-index:251659264;mso-width-relative:margin;mso-height-relative:margin">
            <v:textbox>
              <w:txbxContent>
                <w:p w:rsidR="00413A8F" w:rsidRPr="0029188C" w:rsidRDefault="00413A8F" w:rsidP="0029188C">
                  <w:pPr>
                    <w:jc w:val="center"/>
                    <w:rPr>
                      <w:rFonts w:ascii="Times New Roman" w:hAnsi="Times New Roman" w:cs="Times New Roman"/>
                      <w:sz w:val="16"/>
                      <w:szCs w:val="16"/>
                      <w:lang w:val="id-ID"/>
                    </w:rPr>
                  </w:pPr>
                  <w:r w:rsidRPr="0029188C">
                    <w:rPr>
                      <w:rFonts w:ascii="Times New Roman" w:hAnsi="Times New Roman" w:cs="Times New Roman"/>
                      <w:sz w:val="16"/>
                      <w:szCs w:val="16"/>
                      <w:lang w:val="id-ID"/>
                    </w:rPr>
                    <w:t>71</w:t>
                  </w:r>
                </w:p>
              </w:txbxContent>
            </v:textbox>
          </v:shape>
        </w:pict>
      </w:r>
      <w:r w:rsidR="0029188C" w:rsidRPr="00CD0657">
        <w:rPr>
          <w:rFonts w:ascii="Times New Roman" w:hAnsi="Times New Roman" w:cs="Times New Roman"/>
          <w:noProof/>
          <w:sz w:val="20"/>
          <w:szCs w:val="20"/>
          <w:lang w:val="id-ID" w:eastAsia="id-ID"/>
        </w:rPr>
        <w:drawing>
          <wp:inline distT="0" distB="0" distL="0" distR="0">
            <wp:extent cx="3205466" cy="3009014"/>
            <wp:effectExtent l="19050" t="0" r="13984" b="886"/>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9188C" w:rsidRPr="00CD0657" w:rsidRDefault="0029188C" w:rsidP="00CD0657">
      <w:pPr>
        <w:spacing w:after="0" w:line="240" w:lineRule="auto"/>
        <w:jc w:val="both"/>
        <w:rPr>
          <w:rFonts w:ascii="Times New Roman" w:hAnsi="Times New Roman" w:cs="Times New Roman"/>
          <w:sz w:val="20"/>
          <w:szCs w:val="20"/>
          <w:lang w:val="id-ID"/>
        </w:rPr>
      </w:pPr>
      <w:r w:rsidRPr="00CD0657">
        <w:rPr>
          <w:rFonts w:ascii="Times New Roman" w:hAnsi="Times New Roman" w:cs="Times New Roman"/>
          <w:b/>
          <w:sz w:val="20"/>
          <w:szCs w:val="20"/>
          <w:lang w:val="id-ID"/>
        </w:rPr>
        <w:t>Gambar .2</w:t>
      </w:r>
      <w:r w:rsidRPr="00CD0657">
        <w:rPr>
          <w:rFonts w:ascii="Times New Roman" w:hAnsi="Times New Roman" w:cs="Times New Roman"/>
          <w:sz w:val="20"/>
          <w:szCs w:val="20"/>
          <w:lang w:val="id-ID"/>
        </w:rPr>
        <w:t xml:space="preserve"> Grafik aspek yang dikuasai siswa dalam aktivitas belajar menggunakan model inkuiri terbimbing</w:t>
      </w:r>
    </w:p>
    <w:p w:rsidR="00644086" w:rsidRPr="00CD0657" w:rsidRDefault="00644086" w:rsidP="00CD0657">
      <w:pPr>
        <w:spacing w:after="0" w:line="240" w:lineRule="auto"/>
        <w:jc w:val="both"/>
        <w:rPr>
          <w:rFonts w:ascii="Times New Roman" w:hAnsi="Times New Roman" w:cs="Times New Roman"/>
          <w:sz w:val="20"/>
          <w:szCs w:val="20"/>
          <w:lang w:val="id-ID"/>
        </w:rPr>
      </w:pPr>
    </w:p>
    <w:p w:rsidR="00644086" w:rsidRPr="00CD0657" w:rsidRDefault="00644086" w:rsidP="00CD0657">
      <w:pPr>
        <w:spacing w:after="0" w:line="240" w:lineRule="auto"/>
        <w:ind w:firstLine="426"/>
        <w:jc w:val="both"/>
        <w:rPr>
          <w:rFonts w:ascii="Times New Roman" w:hAnsi="Times New Roman" w:cs="Times New Roman"/>
          <w:sz w:val="20"/>
          <w:szCs w:val="20"/>
          <w:lang w:val="id-ID"/>
        </w:rPr>
      </w:pPr>
    </w:p>
    <w:p w:rsidR="00644086" w:rsidRPr="00CD0657" w:rsidRDefault="00644086" w:rsidP="00CD0657">
      <w:pPr>
        <w:spacing w:after="0" w:line="240" w:lineRule="auto"/>
        <w:ind w:firstLine="426"/>
        <w:jc w:val="both"/>
        <w:rPr>
          <w:rFonts w:ascii="Times New Roman" w:hAnsi="Times New Roman" w:cs="Times New Roman"/>
          <w:sz w:val="20"/>
          <w:szCs w:val="20"/>
          <w:lang w:val="id-ID"/>
        </w:rPr>
      </w:pPr>
    </w:p>
    <w:p w:rsidR="00247EAF" w:rsidRPr="00CD0657" w:rsidRDefault="00247EAF" w:rsidP="00CD0657">
      <w:pPr>
        <w:spacing w:after="0" w:line="240" w:lineRule="auto"/>
        <w:jc w:val="both"/>
        <w:rPr>
          <w:rFonts w:ascii="Times New Roman" w:hAnsi="Times New Roman" w:cs="Times New Roman"/>
          <w:sz w:val="20"/>
          <w:szCs w:val="20"/>
        </w:rPr>
        <w:sectPr w:rsidR="00247EAF" w:rsidRPr="00CD0657" w:rsidSect="00CD0657">
          <w:type w:val="continuous"/>
          <w:pgSz w:w="11906" w:h="16838"/>
          <w:pgMar w:top="1418" w:right="1701" w:bottom="1701" w:left="1701" w:header="709" w:footer="709" w:gutter="0"/>
          <w:cols w:num="2" w:space="709"/>
          <w:docGrid w:linePitch="360"/>
        </w:sectPr>
      </w:pPr>
    </w:p>
    <w:p w:rsidR="00690F70" w:rsidRDefault="00690F70" w:rsidP="00CD0657">
      <w:pPr>
        <w:spacing w:after="0" w:line="240" w:lineRule="auto"/>
        <w:ind w:firstLine="720"/>
        <w:jc w:val="both"/>
        <w:rPr>
          <w:rFonts w:ascii="Times New Roman" w:hAnsi="Times New Roman" w:cs="Times New Roman"/>
          <w:sz w:val="20"/>
          <w:szCs w:val="20"/>
        </w:rPr>
      </w:pPr>
    </w:p>
    <w:p w:rsidR="00690F70" w:rsidRDefault="00690F70" w:rsidP="00CD0657">
      <w:pPr>
        <w:spacing w:after="0" w:line="240" w:lineRule="auto"/>
        <w:ind w:firstLine="720"/>
        <w:jc w:val="both"/>
        <w:rPr>
          <w:rFonts w:ascii="Times New Roman" w:hAnsi="Times New Roman" w:cs="Times New Roman"/>
          <w:sz w:val="20"/>
          <w:szCs w:val="20"/>
        </w:rPr>
      </w:pPr>
    </w:p>
    <w:p w:rsidR="00690F70" w:rsidRDefault="00690F70" w:rsidP="00CD0657">
      <w:pPr>
        <w:spacing w:after="0" w:line="240" w:lineRule="auto"/>
        <w:ind w:firstLine="720"/>
        <w:jc w:val="both"/>
        <w:rPr>
          <w:rFonts w:ascii="Times New Roman" w:hAnsi="Times New Roman" w:cs="Times New Roman"/>
          <w:sz w:val="20"/>
          <w:szCs w:val="20"/>
        </w:rPr>
      </w:pPr>
    </w:p>
    <w:p w:rsidR="00690F70" w:rsidRDefault="00690F70" w:rsidP="00CD0657">
      <w:pPr>
        <w:spacing w:after="0" w:line="240" w:lineRule="auto"/>
        <w:ind w:firstLine="720"/>
        <w:jc w:val="both"/>
        <w:rPr>
          <w:rFonts w:ascii="Times New Roman" w:hAnsi="Times New Roman" w:cs="Times New Roman"/>
          <w:sz w:val="20"/>
          <w:szCs w:val="20"/>
        </w:rPr>
      </w:pPr>
    </w:p>
    <w:p w:rsidR="00BE075E" w:rsidRPr="00CD0657" w:rsidRDefault="00BE075E" w:rsidP="00CD0657">
      <w:pPr>
        <w:spacing w:after="0" w:line="240" w:lineRule="auto"/>
        <w:ind w:firstLine="720"/>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lastRenderedPageBreak/>
        <w:t xml:space="preserve">Pembahasan hasil penelitian ini yaitu hasil belajar siswa sebelumnya </w:t>
      </w:r>
      <w:proofErr w:type="spellStart"/>
      <w:r w:rsidRPr="00CD0657">
        <w:rPr>
          <w:rFonts w:ascii="Times New Roman" w:hAnsi="Times New Roman" w:cs="Times New Roman"/>
          <w:sz w:val="20"/>
          <w:szCs w:val="20"/>
        </w:rPr>
        <w:t>dapat</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diketahui</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bahwa</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kedua</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kelas</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memiliki</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kesamaan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kemampuan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awal</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yaitu</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pada</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kelas</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eksperimen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sebesar</w:t>
      </w:r>
      <w:proofErr w:type="spellEnd"/>
      <w:r w:rsidRPr="00CD0657">
        <w:rPr>
          <w:rFonts w:ascii="Times New Roman" w:hAnsi="Times New Roman" w:cs="Times New Roman"/>
          <w:sz w:val="20"/>
          <w:szCs w:val="20"/>
        </w:rPr>
        <w:t xml:space="preserve"> 25,82 </w:t>
      </w:r>
      <w:proofErr w:type="spellStart"/>
      <w:r w:rsidRPr="00CD0657">
        <w:rPr>
          <w:rFonts w:ascii="Times New Roman" w:hAnsi="Times New Roman" w:cs="Times New Roman"/>
          <w:sz w:val="20"/>
          <w:szCs w:val="20"/>
        </w:rPr>
        <w:t>dan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kelas</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kontrol</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sebesar</w:t>
      </w:r>
      <w:proofErr w:type="spellEnd"/>
      <w:r w:rsidRPr="00CD0657">
        <w:rPr>
          <w:rFonts w:ascii="Times New Roman" w:hAnsi="Times New Roman" w:cs="Times New Roman"/>
          <w:sz w:val="20"/>
          <w:szCs w:val="20"/>
        </w:rPr>
        <w:t xml:space="preserve"> 22,38</w:t>
      </w:r>
      <w:r w:rsidRPr="00CD0657">
        <w:rPr>
          <w:rFonts w:ascii="Times New Roman" w:hAnsi="Times New Roman" w:cs="Times New Roman"/>
          <w:sz w:val="20"/>
          <w:szCs w:val="20"/>
          <w:lang w:val="id-ID"/>
        </w:rPr>
        <w:t>. Kemudian berdasarkan hasil uji persyaratan analisis data diketahui bahwa data kedua kelas berdistribusi normal dan mempunyai varians yang sama (homogen).</w:t>
      </w:r>
    </w:p>
    <w:p w:rsidR="00BE075E" w:rsidRPr="00CD0657" w:rsidRDefault="00BE075E" w:rsidP="00CD0657">
      <w:pPr>
        <w:spacing w:after="0" w:line="240" w:lineRule="auto"/>
        <w:ind w:firstLine="720"/>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 xml:space="preserve">Untuk perolehan nilai akhir </w:t>
      </w:r>
      <w:proofErr w:type="spellStart"/>
      <w:r w:rsidRPr="00CD0657">
        <w:rPr>
          <w:rFonts w:ascii="Times New Roman" w:hAnsi="Times New Roman" w:cs="Times New Roman"/>
          <w:sz w:val="20"/>
          <w:szCs w:val="20"/>
        </w:rPr>
        <w:t>pada</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kelas</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eksperimen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sebesar</w:t>
      </w:r>
      <w:proofErr w:type="spellEnd"/>
      <w:r w:rsidRPr="00CD0657">
        <w:rPr>
          <w:rFonts w:ascii="Times New Roman" w:hAnsi="Times New Roman" w:cs="Times New Roman"/>
          <w:sz w:val="20"/>
          <w:szCs w:val="20"/>
        </w:rPr>
        <w:t xml:space="preserve"> 79,05 </w:t>
      </w:r>
      <w:proofErr w:type="spellStart"/>
      <w:r w:rsidRPr="00CD0657">
        <w:rPr>
          <w:rFonts w:ascii="Times New Roman" w:hAnsi="Times New Roman" w:cs="Times New Roman"/>
          <w:sz w:val="20"/>
          <w:szCs w:val="20"/>
        </w:rPr>
        <w:t>sedangkan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pada</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kelas</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kontrol</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sebesar</w:t>
      </w:r>
      <w:proofErr w:type="spellEnd"/>
      <w:r w:rsidRPr="00CD0657">
        <w:rPr>
          <w:rFonts w:ascii="Times New Roman" w:hAnsi="Times New Roman" w:cs="Times New Roman"/>
          <w:sz w:val="20"/>
          <w:szCs w:val="20"/>
        </w:rPr>
        <w:t xml:space="preserve"> 72,08</w:t>
      </w:r>
      <w:r w:rsidRPr="00CD0657">
        <w:rPr>
          <w:rFonts w:ascii="Times New Roman" w:hAnsi="Times New Roman" w:cs="Times New Roman"/>
          <w:sz w:val="20"/>
          <w:szCs w:val="20"/>
          <w:lang w:val="id-ID"/>
        </w:rPr>
        <w:t xml:space="preserve"> hal ini dapat diartikan bahwa hasil belajar menggunakan model inkuiri terbimbing lebih baik dibandingkan dengan pembelajaran konvensional.</w:t>
      </w:r>
    </w:p>
    <w:p w:rsidR="0029188C" w:rsidRPr="00CD0657" w:rsidRDefault="00BE075E" w:rsidP="00CD0657">
      <w:pPr>
        <w:spacing w:after="0" w:line="240" w:lineRule="auto"/>
        <w:ind w:firstLine="720"/>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 xml:space="preserve">Adapun penyebab </w:t>
      </w:r>
      <w:proofErr w:type="spellStart"/>
      <w:r w:rsidRPr="00CD0657">
        <w:rPr>
          <w:rFonts w:ascii="Times New Roman" w:hAnsi="Times New Roman" w:cs="Times New Roman"/>
          <w:sz w:val="20"/>
          <w:szCs w:val="20"/>
        </w:rPr>
        <w:t>hal</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tersebut</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dikarenakan</w:t>
      </w:r>
      <w:proofErr w:type="spellEnd"/>
      <w:r w:rsidRPr="00CD0657">
        <w:rPr>
          <w:rFonts w:ascii="Times New Roman" w:hAnsi="Times New Roman" w:cs="Times New Roman"/>
          <w:sz w:val="20"/>
          <w:szCs w:val="20"/>
        </w:rPr>
        <w:t xml:space="preserve"> proses </w:t>
      </w:r>
      <w:proofErr w:type="spellStart"/>
      <w:r w:rsidRPr="00CD0657">
        <w:rPr>
          <w:rFonts w:ascii="Times New Roman" w:hAnsi="Times New Roman" w:cs="Times New Roman"/>
          <w:sz w:val="20"/>
          <w:szCs w:val="20"/>
        </w:rPr>
        <w:t>pembelajaran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menggunakan</w:t>
      </w:r>
      <w:proofErr w:type="spellEnd"/>
      <w:r w:rsidRPr="00CD0657">
        <w:rPr>
          <w:rFonts w:ascii="Times New Roman" w:hAnsi="Times New Roman" w:cs="Times New Roman"/>
          <w:sz w:val="20"/>
          <w:szCs w:val="20"/>
        </w:rPr>
        <w:t xml:space="preserve"> model </w:t>
      </w:r>
      <w:proofErr w:type="spellStart"/>
      <w:r w:rsidRPr="00CD0657">
        <w:rPr>
          <w:rFonts w:ascii="Times New Roman" w:hAnsi="Times New Roman" w:cs="Times New Roman"/>
          <w:sz w:val="20"/>
          <w:szCs w:val="20"/>
        </w:rPr>
        <w:t>inkuiri</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terbimbing</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dilandasi</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oleh</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serangkaian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kegiatan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eksperimen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dan</w:t>
      </w:r>
      <w:proofErr w:type="spellEnd"/>
      <w:r w:rsidRPr="00CD0657">
        <w:rPr>
          <w:rFonts w:ascii="Times New Roman" w:hAnsi="Times New Roman" w:cs="Times New Roman"/>
          <w:sz w:val="20"/>
          <w:szCs w:val="20"/>
        </w:rPr>
        <w:t xml:space="preserve"> di </w:t>
      </w:r>
      <w:proofErr w:type="spellStart"/>
      <w:r w:rsidRPr="00CD0657">
        <w:rPr>
          <w:rFonts w:ascii="Times New Roman" w:hAnsi="Times New Roman" w:cs="Times New Roman"/>
          <w:sz w:val="20"/>
          <w:szCs w:val="20"/>
        </w:rPr>
        <w:t>beri</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lks</w:t>
      </w:r>
      <w:proofErr w:type="spellEnd"/>
      <w:r w:rsidRPr="00CD0657">
        <w:rPr>
          <w:rFonts w:ascii="Times New Roman" w:hAnsi="Times New Roman" w:cs="Times New Roman"/>
          <w:sz w:val="20"/>
          <w:szCs w:val="20"/>
        </w:rPr>
        <w:t xml:space="preserve"> yang </w:t>
      </w:r>
      <w:proofErr w:type="spellStart"/>
      <w:r w:rsidRPr="00CD0657">
        <w:rPr>
          <w:rFonts w:ascii="Times New Roman" w:hAnsi="Times New Roman" w:cs="Times New Roman"/>
          <w:sz w:val="20"/>
          <w:szCs w:val="20"/>
        </w:rPr>
        <w:t>dibimbing</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oleh</w:t>
      </w:r>
      <w:proofErr w:type="spellEnd"/>
      <w:r w:rsidRPr="00CD0657">
        <w:rPr>
          <w:rFonts w:ascii="Times New Roman" w:hAnsi="Times New Roman" w:cs="Times New Roman"/>
          <w:sz w:val="20"/>
          <w:szCs w:val="20"/>
        </w:rPr>
        <w:t xml:space="preserve"> guru yang </w:t>
      </w:r>
      <w:proofErr w:type="spellStart"/>
      <w:r w:rsidRPr="00CD0657">
        <w:rPr>
          <w:rFonts w:ascii="Times New Roman" w:hAnsi="Times New Roman" w:cs="Times New Roman"/>
          <w:sz w:val="20"/>
          <w:szCs w:val="20"/>
        </w:rPr>
        <w:t>mengakibatkan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siswa</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secara</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keseluruhan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terlibat</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aktif</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dalam</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hal</w:t>
      </w:r>
      <w:proofErr w:type="spellEnd"/>
      <w:r w:rsidRPr="00CD0657">
        <w:rPr>
          <w:rFonts w:ascii="Times New Roman" w:hAnsi="Times New Roman" w:cs="Times New Roman"/>
          <w:sz w:val="20"/>
          <w:szCs w:val="20"/>
          <w:lang w:val="id-ID"/>
        </w:rPr>
        <w:t xml:space="preserve"> </w:t>
      </w:r>
      <w:r w:rsidR="007F3BFD" w:rsidRPr="00CD0657">
        <w:rPr>
          <w:rFonts w:ascii="Times New Roman" w:hAnsi="Times New Roman" w:cs="Times New Roman"/>
          <w:sz w:val="20"/>
          <w:szCs w:val="20"/>
          <w:lang w:val="id-ID"/>
        </w:rPr>
        <w:t xml:space="preserve">mengarahkan pada masalah, </w:t>
      </w:r>
      <w:proofErr w:type="spellStart"/>
      <w:r w:rsidRPr="00CD0657">
        <w:rPr>
          <w:rFonts w:ascii="Times New Roman" w:hAnsi="Times New Roman" w:cs="Times New Roman"/>
          <w:sz w:val="20"/>
          <w:szCs w:val="20"/>
        </w:rPr>
        <w:t>mengidentifikasi</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masalah</w:t>
      </w:r>
      <w:proofErr w:type="spellEnd"/>
      <w:r w:rsidRPr="00CD0657">
        <w:rPr>
          <w:rFonts w:ascii="Times New Roman" w:hAnsi="Times New Roman" w:cs="Times New Roman"/>
          <w:sz w:val="20"/>
          <w:szCs w:val="20"/>
        </w:rPr>
        <w:t>,</w:t>
      </w:r>
      <w:r w:rsidRPr="00CD0657">
        <w:rPr>
          <w:rFonts w:ascii="Times New Roman" w:hAnsi="Times New Roman" w:cs="Times New Roman"/>
          <w:sz w:val="20"/>
          <w:szCs w:val="20"/>
          <w:lang w:val="id-ID"/>
        </w:rPr>
        <w:t xml:space="preserve"> merumuskan hipotesis,</w:t>
      </w:r>
      <w:r w:rsidRPr="00CD0657">
        <w:rPr>
          <w:rFonts w:ascii="Times New Roman" w:hAnsi="Times New Roman" w:cs="Times New Roman"/>
          <w:sz w:val="20"/>
          <w:szCs w:val="20"/>
        </w:rPr>
        <w:t xml:space="preserve"> </w:t>
      </w:r>
      <w:r w:rsidRPr="00CD0657">
        <w:rPr>
          <w:rFonts w:ascii="Times New Roman" w:hAnsi="Times New Roman" w:cs="Times New Roman"/>
          <w:sz w:val="20"/>
          <w:szCs w:val="20"/>
          <w:lang w:val="id-ID"/>
        </w:rPr>
        <w:t>menganalisis masalah</w:t>
      </w:r>
      <w:r w:rsidRPr="00CD0657">
        <w:rPr>
          <w:rFonts w:ascii="Times New Roman" w:hAnsi="Times New Roman" w:cs="Times New Roman"/>
          <w:sz w:val="20"/>
          <w:szCs w:val="20"/>
        </w:rPr>
        <w:t>,</w:t>
      </w:r>
      <w:r w:rsidRPr="00CD0657">
        <w:rPr>
          <w:rFonts w:ascii="Times New Roman" w:hAnsi="Times New Roman" w:cs="Times New Roman"/>
          <w:sz w:val="20"/>
          <w:szCs w:val="20"/>
          <w:lang w:val="id-ID"/>
        </w:rPr>
        <w:t xml:space="preserve"> </w:t>
      </w:r>
      <w:proofErr w:type="spellStart"/>
      <w:r w:rsidRPr="00CD0657">
        <w:rPr>
          <w:rFonts w:ascii="Times New Roman" w:hAnsi="Times New Roman" w:cs="Times New Roman"/>
          <w:sz w:val="20"/>
          <w:szCs w:val="20"/>
        </w:rPr>
        <w:t>serta</w:t>
      </w:r>
      <w:proofErr w:type="spellEnd"/>
      <w:r w:rsidRPr="00CD0657">
        <w:rPr>
          <w:rFonts w:ascii="Times New Roman" w:hAnsi="Times New Roman" w:cs="Times New Roman"/>
          <w:sz w:val="20"/>
          <w:szCs w:val="20"/>
        </w:rPr>
        <w:t xml:space="preserve"> me</w:t>
      </w:r>
      <w:r w:rsidR="007F3BFD" w:rsidRPr="00CD0657">
        <w:rPr>
          <w:rFonts w:ascii="Times New Roman" w:hAnsi="Times New Roman" w:cs="Times New Roman"/>
          <w:sz w:val="20"/>
          <w:szCs w:val="20"/>
          <w:lang w:val="id-ID"/>
        </w:rPr>
        <w:t>mecahkan masalah, dan mempresentasikan hasil karya</w:t>
      </w:r>
      <w:r w:rsidR="00105E10" w:rsidRPr="00CD0657">
        <w:rPr>
          <w:rFonts w:ascii="Times New Roman" w:hAnsi="Times New Roman" w:cs="Times New Roman"/>
          <w:sz w:val="20"/>
          <w:szCs w:val="20"/>
          <w:lang w:val="id-ID"/>
        </w:rPr>
        <w:t>.</w:t>
      </w:r>
      <w:r w:rsidRPr="00CD0657">
        <w:rPr>
          <w:rFonts w:ascii="Times New Roman" w:hAnsi="Times New Roman" w:cs="Times New Roman"/>
          <w:sz w:val="20"/>
          <w:szCs w:val="20"/>
          <w:lang w:val="id-ID"/>
        </w:rPr>
        <w:t xml:space="preserve"> Dari 6 aspek penilaian aktivitas yang bisa meningkatkan hasil belajar siswa kelas eksperimen hanya 4 aspek  yang lebih menonjol/dikuasai siswa</w:t>
      </w:r>
      <w:r w:rsidR="0029188C" w:rsidRPr="00CD0657">
        <w:rPr>
          <w:rFonts w:ascii="Times New Roman" w:hAnsi="Times New Roman" w:cs="Times New Roman"/>
          <w:sz w:val="20"/>
          <w:szCs w:val="20"/>
          <w:lang w:val="id-ID"/>
        </w:rPr>
        <w:t xml:space="preserve">. </w:t>
      </w:r>
    </w:p>
    <w:p w:rsidR="00BE075E" w:rsidRPr="00CD0657" w:rsidRDefault="0029188C" w:rsidP="00CD0657">
      <w:pPr>
        <w:spacing w:after="0" w:line="240" w:lineRule="auto"/>
        <w:ind w:firstLine="720"/>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 xml:space="preserve">(1) Mengidentifikasi masalah, dari kegiatan ini </w:t>
      </w:r>
      <w:r w:rsidR="00BE075E" w:rsidRPr="00CD0657">
        <w:rPr>
          <w:rFonts w:ascii="Times New Roman" w:hAnsi="Times New Roman" w:cs="Times New Roman"/>
          <w:sz w:val="20"/>
          <w:szCs w:val="20"/>
          <w:lang w:val="id-ID"/>
        </w:rPr>
        <w:t xml:space="preserve">perolehan nilai rata-rata </w:t>
      </w:r>
      <w:proofErr w:type="spellStart"/>
      <w:r w:rsidR="00BE075E" w:rsidRPr="00CD0657">
        <w:rPr>
          <w:rFonts w:ascii="Times New Roman" w:hAnsi="Times New Roman" w:cs="Times New Roman"/>
          <w:sz w:val="20"/>
          <w:szCs w:val="20"/>
        </w:rPr>
        <w:t>sebesar</w:t>
      </w:r>
      <w:proofErr w:type="spellEnd"/>
      <w:r w:rsidR="00BE075E" w:rsidRPr="00CD0657">
        <w:rPr>
          <w:rFonts w:ascii="Times New Roman" w:hAnsi="Times New Roman" w:cs="Times New Roman"/>
          <w:sz w:val="20"/>
          <w:szCs w:val="20"/>
        </w:rPr>
        <w:t xml:space="preserve"> 74,75</w:t>
      </w:r>
      <w:r w:rsidR="00BE075E" w:rsidRPr="00CD0657">
        <w:rPr>
          <w:rFonts w:ascii="Times New Roman" w:hAnsi="Times New Roman" w:cs="Times New Roman"/>
          <w:sz w:val="20"/>
          <w:szCs w:val="20"/>
          <w:lang w:val="id-ID"/>
        </w:rPr>
        <w:t xml:space="preserve"> dan dapat dikategorikan aktif, dimana melalui aspek mengidentifikasi masalah siswa menyelidiki permasalahan</w:t>
      </w:r>
      <w:r w:rsidR="008B7129" w:rsidRPr="00CD0657">
        <w:rPr>
          <w:rFonts w:ascii="Times New Roman" w:hAnsi="Times New Roman" w:cs="Times New Roman"/>
          <w:sz w:val="20"/>
          <w:szCs w:val="20"/>
          <w:lang w:val="id-ID"/>
        </w:rPr>
        <w:t>, persoalan serta penyebab persoalan</w:t>
      </w:r>
      <w:r w:rsidR="00BE075E" w:rsidRPr="00CD0657">
        <w:rPr>
          <w:rFonts w:ascii="Times New Roman" w:hAnsi="Times New Roman" w:cs="Times New Roman"/>
          <w:sz w:val="20"/>
          <w:szCs w:val="20"/>
          <w:lang w:val="id-ID"/>
        </w:rPr>
        <w:t xml:space="preserve"> yang disajikan  sebagai bentuk keingintahuan siswa </w:t>
      </w:r>
      <w:r w:rsidR="008B7129" w:rsidRPr="00CD0657">
        <w:rPr>
          <w:rFonts w:ascii="Times New Roman" w:hAnsi="Times New Roman" w:cs="Times New Roman"/>
          <w:sz w:val="20"/>
          <w:szCs w:val="20"/>
          <w:lang w:val="id-ID"/>
        </w:rPr>
        <w:t>untuk memperbaiki dan menyelesaikan masalah tersebut melalui bimbingan guru.</w:t>
      </w:r>
      <w:r w:rsidRPr="00CD0657">
        <w:rPr>
          <w:rFonts w:ascii="Times New Roman" w:hAnsi="Times New Roman" w:cs="Times New Roman"/>
          <w:sz w:val="20"/>
          <w:szCs w:val="20"/>
          <w:lang w:val="id-ID"/>
        </w:rPr>
        <w:t xml:space="preserve"> (2) Merumuskan hipotesis, dari kegiatan ini </w:t>
      </w:r>
      <w:r w:rsidR="00BE075E" w:rsidRPr="00CD0657">
        <w:rPr>
          <w:rFonts w:ascii="Times New Roman" w:hAnsi="Times New Roman" w:cs="Times New Roman"/>
          <w:sz w:val="20"/>
          <w:szCs w:val="20"/>
          <w:lang w:val="id-ID"/>
        </w:rPr>
        <w:t xml:space="preserve">siswa mendapatkan perolehan nilai rata-rata sebesar 81,75 dan dapat dikategorikan sangat aktif, dimana melalui aspek merumuskan hipotesis ini membantu siswa dalam </w:t>
      </w:r>
      <w:r w:rsidR="00105E10" w:rsidRPr="00CD0657">
        <w:rPr>
          <w:rFonts w:ascii="Times New Roman" w:hAnsi="Times New Roman" w:cs="Times New Roman"/>
          <w:sz w:val="20"/>
          <w:szCs w:val="20"/>
          <w:lang w:val="id-ID"/>
        </w:rPr>
        <w:t>proses penalaran dengan mengungkapkan pendapat mereka tentang permasalahan yang disajikan oleh guru.</w:t>
      </w:r>
      <w:r w:rsidRPr="00CD0657">
        <w:rPr>
          <w:rFonts w:ascii="Times New Roman" w:hAnsi="Times New Roman" w:cs="Times New Roman"/>
          <w:sz w:val="20"/>
          <w:szCs w:val="20"/>
          <w:lang w:val="id-ID"/>
        </w:rPr>
        <w:t xml:space="preserve"> (3) Menganalisis masalah, dari kegiatan ini </w:t>
      </w:r>
      <w:r w:rsidR="00BE075E" w:rsidRPr="00CD0657">
        <w:rPr>
          <w:rFonts w:ascii="Times New Roman" w:hAnsi="Times New Roman" w:cs="Times New Roman"/>
          <w:sz w:val="20"/>
          <w:szCs w:val="20"/>
          <w:lang w:val="id-ID"/>
        </w:rPr>
        <w:t>siswa mendapatkan perolehan nilai rata-rata sebesar 72,25 dan dapat dikategorikan aktif, dimana melalui aspek menganalisis masalah ini siswa</w:t>
      </w:r>
      <w:r w:rsidR="00EC76EF" w:rsidRPr="00CD0657">
        <w:rPr>
          <w:rFonts w:ascii="Times New Roman" w:hAnsi="Times New Roman" w:cs="Times New Roman"/>
          <w:sz w:val="20"/>
          <w:szCs w:val="20"/>
          <w:lang w:val="id-ID"/>
        </w:rPr>
        <w:t xml:space="preserve"> mengkaji dan menganalisis struktur masalah serta</w:t>
      </w:r>
      <w:r w:rsidR="00BE075E" w:rsidRPr="00CD0657">
        <w:rPr>
          <w:rFonts w:ascii="Times New Roman" w:hAnsi="Times New Roman" w:cs="Times New Roman"/>
          <w:sz w:val="20"/>
          <w:szCs w:val="20"/>
          <w:lang w:val="id-ID"/>
        </w:rPr>
        <w:t xml:space="preserve"> melakukan proses perbandingan  dan </w:t>
      </w:r>
      <w:proofErr w:type="spellStart"/>
      <w:r w:rsidR="00BE075E" w:rsidRPr="00CD0657">
        <w:rPr>
          <w:rFonts w:ascii="Times New Roman" w:hAnsi="Times New Roman" w:cs="Times New Roman"/>
          <w:sz w:val="20"/>
          <w:szCs w:val="20"/>
        </w:rPr>
        <w:t>mencari</w:t>
      </w:r>
      <w:proofErr w:type="spellEnd"/>
      <w:r w:rsidR="00BE075E" w:rsidRPr="00CD0657">
        <w:rPr>
          <w:rFonts w:ascii="Times New Roman" w:hAnsi="Times New Roman" w:cs="Times New Roman"/>
          <w:sz w:val="20"/>
          <w:szCs w:val="20"/>
        </w:rPr>
        <w:t xml:space="preserve"> </w:t>
      </w:r>
      <w:proofErr w:type="spellStart"/>
      <w:r w:rsidR="00BE075E" w:rsidRPr="00CD0657">
        <w:rPr>
          <w:rFonts w:ascii="Times New Roman" w:hAnsi="Times New Roman" w:cs="Times New Roman"/>
          <w:sz w:val="20"/>
          <w:szCs w:val="20"/>
        </w:rPr>
        <w:t>sumbe</w:t>
      </w:r>
      <w:proofErr w:type="spellEnd"/>
      <w:r w:rsidR="00BE075E" w:rsidRPr="00CD0657">
        <w:rPr>
          <w:rFonts w:ascii="Times New Roman" w:hAnsi="Times New Roman" w:cs="Times New Roman"/>
          <w:sz w:val="20"/>
          <w:szCs w:val="20"/>
          <w:lang w:val="id-ID"/>
        </w:rPr>
        <w:t>r</w:t>
      </w:r>
      <w:r w:rsidR="00EC76EF" w:rsidRPr="00CD0657">
        <w:rPr>
          <w:rFonts w:ascii="Times New Roman" w:hAnsi="Times New Roman" w:cs="Times New Roman"/>
          <w:sz w:val="20"/>
          <w:szCs w:val="20"/>
          <w:lang w:val="id-ID"/>
        </w:rPr>
        <w:t xml:space="preserve"> </w:t>
      </w:r>
      <w:r w:rsidR="00BE075E" w:rsidRPr="00CD0657">
        <w:rPr>
          <w:rFonts w:ascii="Times New Roman" w:hAnsi="Times New Roman" w:cs="Times New Roman"/>
          <w:sz w:val="20"/>
          <w:szCs w:val="20"/>
          <w:lang w:val="id-ID"/>
        </w:rPr>
        <w:t>yang akurat sesuai dengan permasalahan yang diberikan.</w:t>
      </w:r>
      <w:r w:rsidRPr="00CD0657">
        <w:rPr>
          <w:rFonts w:ascii="Times New Roman" w:hAnsi="Times New Roman" w:cs="Times New Roman"/>
          <w:sz w:val="20"/>
          <w:szCs w:val="20"/>
          <w:lang w:val="id-ID"/>
        </w:rPr>
        <w:t xml:space="preserve"> (4) Mempresentasikan hasil karya, dari kegiatan ini  </w:t>
      </w:r>
      <w:r w:rsidR="00BE075E" w:rsidRPr="00CD0657">
        <w:rPr>
          <w:rFonts w:ascii="Times New Roman" w:hAnsi="Times New Roman" w:cs="Times New Roman"/>
          <w:sz w:val="20"/>
          <w:szCs w:val="20"/>
          <w:lang w:val="id-ID"/>
        </w:rPr>
        <w:t xml:space="preserve">siswa mendapatkan perolehan nilai rata-rata 72,30 dan dapat dikategorikan aktif, dimana melalui aspek ini siswa saling berdiskusi dan saling mengemukakan pendapat dalam masing-masingsetiap kelompoknya dan tugas guru dalam aspek ini meluruskan dan memberikan             </w:t>
      </w:r>
      <w:r w:rsidR="00BE075E" w:rsidRPr="00CD0657">
        <w:rPr>
          <w:rFonts w:ascii="Times New Roman" w:hAnsi="Times New Roman" w:cs="Times New Roman"/>
          <w:sz w:val="20"/>
          <w:szCs w:val="20"/>
          <w:lang w:val="id-ID"/>
        </w:rPr>
        <w:lastRenderedPageBreak/>
        <w:t>kesimpulan dari semua masalah yang disajikan dan menambah pengetahuan siswa.</w:t>
      </w:r>
    </w:p>
    <w:p w:rsidR="00BE075E" w:rsidRPr="00CD0657" w:rsidRDefault="00BE075E" w:rsidP="00CD0657">
      <w:pPr>
        <w:spacing w:after="0" w:line="240" w:lineRule="auto"/>
        <w:ind w:firstLine="720"/>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 xml:space="preserve">Berdasarkan 4 aspek yang dikuasai oleh siswa dari proses pembelajaran menggunakan model pembelajaran inkuiri terbimbing mampu meningkatkan hasil belajajar siswa lebih baik dibandingkan dengan </w:t>
      </w:r>
      <w:r w:rsidR="005F52F7" w:rsidRPr="00CD0657">
        <w:rPr>
          <w:rFonts w:ascii="Times New Roman" w:hAnsi="Times New Roman" w:cs="Times New Roman"/>
          <w:sz w:val="20"/>
          <w:szCs w:val="20"/>
          <w:lang w:val="id-ID"/>
        </w:rPr>
        <w:t>pembelajaran konvensional, dimana dalam proses pembelajaran konvensional sama halnya seperti guru fisika  disekolah tersebut yakni menggunakan metode ceramah dan penugasan yang bisa menimbulkan kebosanan bagi siswa untuk belajar fisika dan tidak tertarik.</w:t>
      </w:r>
    </w:p>
    <w:p w:rsidR="00252E1C" w:rsidRPr="00CD0657" w:rsidRDefault="00252E1C" w:rsidP="00CD0657">
      <w:pPr>
        <w:spacing w:after="0" w:line="240" w:lineRule="auto"/>
        <w:ind w:firstLine="720"/>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Untuk nilai rata-rata aktivitas belajar siswa pada kelas eksperimen dari pertemuan I-IV dengan 6 aspek mendapatkan perolehan nilai rata-rata sebesar 72,29 dengan kriteria aktif.</w:t>
      </w:r>
    </w:p>
    <w:p w:rsidR="005F52F7" w:rsidRPr="00CD0657" w:rsidRDefault="005F52F7" w:rsidP="00CD0657">
      <w:pPr>
        <w:spacing w:after="0" w:line="240" w:lineRule="auto"/>
        <w:ind w:firstLine="720"/>
        <w:jc w:val="both"/>
        <w:rPr>
          <w:rFonts w:ascii="Times New Roman" w:hAnsi="Times New Roman" w:cs="Times New Roman"/>
          <w:sz w:val="20"/>
          <w:szCs w:val="20"/>
          <w:lang w:val="id-ID"/>
        </w:rPr>
      </w:pPr>
      <w:proofErr w:type="spellStart"/>
      <w:r w:rsidRPr="00CD0657">
        <w:rPr>
          <w:rFonts w:ascii="Times New Roman" w:hAnsi="Times New Roman" w:cs="Times New Roman"/>
          <w:sz w:val="20"/>
          <w:szCs w:val="20"/>
        </w:rPr>
        <w:t>Adanya</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pengaruh</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hasil</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belajar</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menggunakan</w:t>
      </w:r>
      <w:proofErr w:type="spellEnd"/>
      <w:r w:rsidRPr="00CD0657">
        <w:rPr>
          <w:rFonts w:ascii="Times New Roman" w:hAnsi="Times New Roman" w:cs="Times New Roman"/>
          <w:sz w:val="20"/>
          <w:szCs w:val="20"/>
        </w:rPr>
        <w:t xml:space="preserve"> model </w:t>
      </w:r>
      <w:proofErr w:type="spellStart"/>
      <w:r w:rsidRPr="00CD0657">
        <w:rPr>
          <w:rFonts w:ascii="Times New Roman" w:hAnsi="Times New Roman" w:cs="Times New Roman"/>
          <w:sz w:val="20"/>
          <w:szCs w:val="20"/>
        </w:rPr>
        <w:t>pembelajaran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inkuiri</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terbimbing</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lebih</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baik</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dibandingkan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pembelajaran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konvensional</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sesuai</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dengan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penelitian</w:t>
      </w:r>
      <w:proofErr w:type="spellEnd"/>
      <w:r w:rsidRPr="00CD0657">
        <w:rPr>
          <w:rFonts w:ascii="Times New Roman" w:hAnsi="Times New Roman" w:cs="Times New Roman"/>
          <w:sz w:val="20"/>
          <w:szCs w:val="20"/>
        </w:rPr>
        <w:t xml:space="preserve"> yang </w:t>
      </w:r>
      <w:proofErr w:type="spellStart"/>
      <w:r w:rsidRPr="00CD0657">
        <w:rPr>
          <w:rFonts w:ascii="Times New Roman" w:hAnsi="Times New Roman" w:cs="Times New Roman"/>
          <w:sz w:val="20"/>
          <w:szCs w:val="20"/>
        </w:rPr>
        <w:t>sudah</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dilakukan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oleh</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Andik</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Purwanto</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dkk</w:t>
      </w:r>
      <w:proofErr w:type="spellEnd"/>
      <w:r w:rsidRPr="00CD0657">
        <w:rPr>
          <w:rFonts w:ascii="Times New Roman" w:hAnsi="Times New Roman" w:cs="Times New Roman"/>
          <w:sz w:val="20"/>
          <w:szCs w:val="20"/>
        </w:rPr>
        <w:t xml:space="preserve"> (2013) yang </w:t>
      </w:r>
      <w:proofErr w:type="spellStart"/>
      <w:r w:rsidRPr="00CD0657">
        <w:rPr>
          <w:rFonts w:ascii="Times New Roman" w:hAnsi="Times New Roman" w:cs="Times New Roman"/>
          <w:sz w:val="20"/>
          <w:szCs w:val="20"/>
        </w:rPr>
        <w:t>mendapat</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perolehan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nilai</w:t>
      </w:r>
      <w:proofErr w:type="spellEnd"/>
      <w:r w:rsidRPr="00CD0657">
        <w:rPr>
          <w:rFonts w:ascii="Times New Roman" w:hAnsi="Times New Roman" w:cs="Times New Roman"/>
          <w:sz w:val="20"/>
          <w:szCs w:val="20"/>
        </w:rPr>
        <w:t xml:space="preserve"> rata-rata </w:t>
      </w:r>
      <w:proofErr w:type="spellStart"/>
      <w:r w:rsidRPr="00CD0657">
        <w:rPr>
          <w:rFonts w:ascii="Times New Roman" w:hAnsi="Times New Roman" w:cs="Times New Roman"/>
          <w:sz w:val="20"/>
          <w:szCs w:val="20"/>
        </w:rPr>
        <w:t>postes</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kelas</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eksperimen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sebesar</w:t>
      </w:r>
      <w:proofErr w:type="spellEnd"/>
      <w:r w:rsidRPr="00CD0657">
        <w:rPr>
          <w:rFonts w:ascii="Times New Roman" w:hAnsi="Times New Roman" w:cs="Times New Roman"/>
          <w:sz w:val="20"/>
          <w:szCs w:val="20"/>
        </w:rPr>
        <w:t xml:space="preserve"> 72,37 </w:t>
      </w:r>
      <w:proofErr w:type="spellStart"/>
      <w:r w:rsidRPr="00CD0657">
        <w:rPr>
          <w:rFonts w:ascii="Times New Roman" w:hAnsi="Times New Roman" w:cs="Times New Roman"/>
          <w:sz w:val="20"/>
          <w:szCs w:val="20"/>
        </w:rPr>
        <w:t>sedangkan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kelas</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kontrol</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sebesar</w:t>
      </w:r>
      <w:proofErr w:type="spellEnd"/>
      <w:r w:rsidRPr="00CD0657">
        <w:rPr>
          <w:rFonts w:ascii="Times New Roman" w:hAnsi="Times New Roman" w:cs="Times New Roman"/>
          <w:sz w:val="20"/>
          <w:szCs w:val="20"/>
        </w:rPr>
        <w:t xml:space="preserve"> 67,96.</w:t>
      </w:r>
      <w:r w:rsidRPr="00CD0657">
        <w:rPr>
          <w:rFonts w:ascii="Times New Roman" w:hAnsi="Times New Roman" w:cs="Times New Roman"/>
          <w:sz w:val="20"/>
          <w:szCs w:val="20"/>
          <w:lang w:val="id-ID"/>
        </w:rPr>
        <w:t xml:space="preserve"> </w:t>
      </w:r>
      <w:proofErr w:type="spellStart"/>
      <w:r w:rsidRPr="00CD0657">
        <w:rPr>
          <w:rFonts w:ascii="Times New Roman" w:hAnsi="Times New Roman" w:cs="Times New Roman"/>
          <w:sz w:val="20"/>
          <w:szCs w:val="20"/>
        </w:rPr>
        <w:t>Tidak</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hanya</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penelitian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Andik</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Purwanto</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tetapi</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penelitian</w:t>
      </w:r>
      <w:proofErr w:type="spellEnd"/>
      <w:r w:rsidRPr="00CD0657">
        <w:rPr>
          <w:rFonts w:ascii="Times New Roman" w:hAnsi="Times New Roman" w:cs="Times New Roman"/>
          <w:sz w:val="20"/>
          <w:szCs w:val="20"/>
        </w:rPr>
        <w:t xml:space="preserve"> yang </w:t>
      </w:r>
      <w:proofErr w:type="spellStart"/>
      <w:r w:rsidRPr="00CD0657">
        <w:rPr>
          <w:rFonts w:ascii="Times New Roman" w:hAnsi="Times New Roman" w:cs="Times New Roman"/>
          <w:sz w:val="20"/>
          <w:szCs w:val="20"/>
        </w:rPr>
        <w:t>dilakukan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oleh</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Rizki</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Mirantika</w:t>
      </w:r>
      <w:proofErr w:type="spellEnd"/>
      <w:r w:rsidRPr="00CD0657">
        <w:rPr>
          <w:rFonts w:ascii="Times New Roman" w:hAnsi="Times New Roman" w:cs="Times New Roman"/>
          <w:sz w:val="20"/>
          <w:szCs w:val="20"/>
        </w:rPr>
        <w:t xml:space="preserve"> (2013) yang </w:t>
      </w:r>
      <w:proofErr w:type="spellStart"/>
      <w:r w:rsidRPr="00CD0657">
        <w:rPr>
          <w:rFonts w:ascii="Times New Roman" w:hAnsi="Times New Roman" w:cs="Times New Roman"/>
          <w:sz w:val="20"/>
          <w:szCs w:val="20"/>
        </w:rPr>
        <w:t>mendapat</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peningkatan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hasil</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belajar</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siswa</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kelas</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eksperimen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sebesar</w:t>
      </w:r>
      <w:proofErr w:type="spellEnd"/>
      <w:r w:rsidRPr="00CD0657">
        <w:rPr>
          <w:rFonts w:ascii="Times New Roman" w:hAnsi="Times New Roman" w:cs="Times New Roman"/>
          <w:sz w:val="20"/>
          <w:szCs w:val="20"/>
        </w:rPr>
        <w:t xml:space="preserve"> 78% </w:t>
      </w:r>
      <w:proofErr w:type="spellStart"/>
      <w:r w:rsidRPr="00CD0657">
        <w:rPr>
          <w:rFonts w:ascii="Times New Roman" w:hAnsi="Times New Roman" w:cs="Times New Roman"/>
          <w:sz w:val="20"/>
          <w:szCs w:val="20"/>
        </w:rPr>
        <w:t>diatas</w:t>
      </w:r>
      <w:proofErr w:type="spellEnd"/>
      <w:r w:rsidRPr="00CD0657">
        <w:rPr>
          <w:rFonts w:ascii="Times New Roman" w:hAnsi="Times New Roman" w:cs="Times New Roman"/>
          <w:sz w:val="20"/>
          <w:szCs w:val="20"/>
        </w:rPr>
        <w:t xml:space="preserve"> KKM</w:t>
      </w:r>
      <w:r w:rsidRPr="00CD0657">
        <w:rPr>
          <w:rFonts w:ascii="Times New Roman" w:hAnsi="Times New Roman" w:cs="Times New Roman"/>
          <w:sz w:val="20"/>
          <w:szCs w:val="20"/>
          <w:lang w:val="id-ID"/>
        </w:rPr>
        <w:t>.</w:t>
      </w:r>
    </w:p>
    <w:p w:rsidR="0021636B" w:rsidRPr="00CD0657" w:rsidRDefault="005F52F7" w:rsidP="00CD0657">
      <w:pPr>
        <w:spacing w:after="0" w:line="240" w:lineRule="auto"/>
        <w:ind w:firstLine="720"/>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Penelitian hal yang sama juga dilakukan oleh Fajar</w:t>
      </w:r>
      <w:r w:rsidR="007237F5" w:rsidRPr="00CD0657">
        <w:rPr>
          <w:rFonts w:ascii="Times New Roman" w:hAnsi="Times New Roman" w:cs="Times New Roman"/>
          <w:sz w:val="20"/>
          <w:szCs w:val="20"/>
          <w:lang w:val="id-ID"/>
        </w:rPr>
        <w:t xml:space="preserve"> Yudanto (201</w:t>
      </w:r>
      <w:r w:rsidRPr="00CD0657">
        <w:rPr>
          <w:rFonts w:ascii="Times New Roman" w:hAnsi="Times New Roman" w:cs="Times New Roman"/>
          <w:sz w:val="20"/>
          <w:szCs w:val="20"/>
          <w:lang w:val="id-ID"/>
        </w:rPr>
        <w:t xml:space="preserve">3) yang berpendapat bahwa penerapan model pembelajaran inkuiri terbimbing efektif dalam meningkatkan kemampuan berfikir kreatif dan hasil belajar siswa yang signifikan. </w:t>
      </w:r>
    </w:p>
    <w:p w:rsidR="005F52F7" w:rsidRPr="00CD0657" w:rsidRDefault="005F52F7" w:rsidP="00CD0657">
      <w:pPr>
        <w:spacing w:after="0" w:line="240" w:lineRule="auto"/>
        <w:ind w:firstLine="720"/>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 xml:space="preserve">Penelitian </w:t>
      </w:r>
      <w:r w:rsidR="0021636B" w:rsidRPr="00CD0657">
        <w:rPr>
          <w:rFonts w:ascii="Times New Roman" w:hAnsi="Times New Roman" w:cs="Times New Roman"/>
          <w:sz w:val="20"/>
          <w:szCs w:val="20"/>
          <w:lang w:val="id-ID"/>
        </w:rPr>
        <w:t xml:space="preserve">hal yang sama </w:t>
      </w:r>
      <w:r w:rsidRPr="00CD0657">
        <w:rPr>
          <w:rFonts w:ascii="Times New Roman" w:hAnsi="Times New Roman" w:cs="Times New Roman"/>
          <w:sz w:val="20"/>
          <w:szCs w:val="20"/>
          <w:lang w:val="id-ID"/>
        </w:rPr>
        <w:t xml:space="preserve">juga dilakukan oleh </w:t>
      </w:r>
      <w:proofErr w:type="spellStart"/>
      <w:r w:rsidRPr="00CD0657">
        <w:rPr>
          <w:rFonts w:ascii="Times New Roman" w:eastAsiaTheme="minorEastAsia" w:hAnsi="Times New Roman" w:cs="Times New Roman"/>
          <w:sz w:val="20"/>
          <w:szCs w:val="20"/>
        </w:rPr>
        <w:t>Zehra</w:t>
      </w:r>
      <w:proofErr w:type="spellEnd"/>
      <w:r w:rsidRPr="00CD0657">
        <w:rPr>
          <w:rFonts w:ascii="Times New Roman" w:eastAsiaTheme="minorEastAsia" w:hAnsi="Times New Roman" w:cs="Times New Roman"/>
          <w:sz w:val="20"/>
          <w:szCs w:val="20"/>
        </w:rPr>
        <w:t xml:space="preserve"> </w:t>
      </w:r>
      <w:proofErr w:type="spellStart"/>
      <w:r w:rsidRPr="00CD0657">
        <w:rPr>
          <w:rFonts w:ascii="Times New Roman" w:eastAsiaTheme="minorEastAsia" w:hAnsi="Times New Roman" w:cs="Times New Roman"/>
          <w:sz w:val="20"/>
          <w:szCs w:val="20"/>
        </w:rPr>
        <w:t>Ohdilek</w:t>
      </w:r>
      <w:proofErr w:type="spellEnd"/>
      <w:r w:rsidRPr="00CD0657">
        <w:rPr>
          <w:rFonts w:ascii="Times New Roman" w:eastAsiaTheme="minorEastAsia" w:hAnsi="Times New Roman" w:cs="Times New Roman"/>
          <w:sz w:val="20"/>
          <w:szCs w:val="20"/>
          <w:lang w:val="id-ID"/>
        </w:rPr>
        <w:t xml:space="preserve"> (2009) yang berpendapat bahwa model inkuiri terbimbing mampu </w:t>
      </w:r>
      <w:proofErr w:type="spellStart"/>
      <w:r w:rsidRPr="00CD0657">
        <w:rPr>
          <w:rFonts w:ascii="Times New Roman" w:hAnsi="Times New Roman" w:cs="Times New Roman"/>
          <w:sz w:val="20"/>
          <w:szCs w:val="20"/>
        </w:rPr>
        <w:t>meningkatkan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hasil</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belajar</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dan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pengetahuan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siswa</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hal</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ini</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dapat</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dilihat</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berdasarkan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postes</w:t>
      </w:r>
      <w:proofErr w:type="spellEnd"/>
      <w:r w:rsidRPr="00CD0657">
        <w:rPr>
          <w:rFonts w:ascii="Times New Roman" w:hAnsi="Times New Roman" w:cs="Times New Roman"/>
          <w:sz w:val="20"/>
          <w:szCs w:val="20"/>
        </w:rPr>
        <w:t xml:space="preserve"> yang </w:t>
      </w:r>
      <w:proofErr w:type="spellStart"/>
      <w:r w:rsidRPr="00CD0657">
        <w:rPr>
          <w:rFonts w:ascii="Times New Roman" w:hAnsi="Times New Roman" w:cs="Times New Roman"/>
          <w:sz w:val="20"/>
          <w:szCs w:val="20"/>
        </w:rPr>
        <w:t>diperoleh</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pada</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kelas</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eksperimen</w:t>
      </w:r>
      <w:proofErr w:type="spellEnd"/>
      <w:r w:rsidRPr="00CD0657">
        <w:rPr>
          <w:rFonts w:ascii="Times New Roman" w:hAnsi="Times New Roman" w:cs="Times New Roman"/>
          <w:sz w:val="20"/>
          <w:szCs w:val="20"/>
        </w:rPr>
        <w:t xml:space="preserve"> 68,70 </w:t>
      </w:r>
      <w:proofErr w:type="spellStart"/>
      <w:r w:rsidRPr="00CD0657">
        <w:rPr>
          <w:rFonts w:ascii="Times New Roman" w:hAnsi="Times New Roman" w:cs="Times New Roman"/>
          <w:sz w:val="20"/>
          <w:szCs w:val="20"/>
        </w:rPr>
        <w:t>sedangkan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pada</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kelas</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kontrol</w:t>
      </w:r>
      <w:proofErr w:type="spellEnd"/>
      <w:r w:rsidRPr="00CD0657">
        <w:rPr>
          <w:rFonts w:ascii="Times New Roman" w:hAnsi="Times New Roman" w:cs="Times New Roman"/>
          <w:sz w:val="20"/>
          <w:szCs w:val="20"/>
        </w:rPr>
        <w:t xml:space="preserve"> 60,10</w:t>
      </w:r>
      <w:r w:rsidR="00250012" w:rsidRPr="00CD0657">
        <w:rPr>
          <w:rFonts w:ascii="Times New Roman" w:hAnsi="Times New Roman" w:cs="Times New Roman"/>
          <w:sz w:val="20"/>
          <w:szCs w:val="20"/>
          <w:lang w:val="id-ID"/>
        </w:rPr>
        <w:t>.</w:t>
      </w:r>
    </w:p>
    <w:p w:rsidR="00BE075E" w:rsidRPr="00CD0657" w:rsidRDefault="00250012" w:rsidP="00CD0657">
      <w:pPr>
        <w:autoSpaceDE w:val="0"/>
        <w:autoSpaceDN w:val="0"/>
        <w:adjustRightInd w:val="0"/>
        <w:spacing w:after="0" w:line="240" w:lineRule="auto"/>
        <w:jc w:val="both"/>
        <w:rPr>
          <w:rFonts w:ascii="Times New Roman" w:eastAsiaTheme="minorEastAsia" w:hAnsi="Times New Roman" w:cs="Times New Roman"/>
          <w:sz w:val="20"/>
          <w:szCs w:val="20"/>
          <w:lang w:val="id-ID"/>
        </w:rPr>
      </w:pPr>
      <w:r w:rsidRPr="00CD0657">
        <w:rPr>
          <w:rFonts w:ascii="Times New Roman" w:eastAsiaTheme="minorEastAsia" w:hAnsi="Times New Roman" w:cs="Times New Roman"/>
          <w:sz w:val="20"/>
          <w:szCs w:val="20"/>
          <w:lang w:val="id-ID"/>
        </w:rPr>
        <w:tab/>
        <w:t>Peneliti hal yang sama juga dilakukan oleh Wahyudin (2010) yang berpendapat bahwa pengaruh dari model pembelajaran inkuiri terbimbing mampu meningkatkan minat dan pemahaman siswa secara sinifikan dan perolehan hasil penelitian 76,81%.</w:t>
      </w:r>
    </w:p>
    <w:p w:rsidR="00344083" w:rsidRPr="00CD0657" w:rsidRDefault="00344083" w:rsidP="00CD0657">
      <w:pPr>
        <w:autoSpaceDE w:val="0"/>
        <w:autoSpaceDN w:val="0"/>
        <w:adjustRightInd w:val="0"/>
        <w:spacing w:after="0" w:line="240" w:lineRule="auto"/>
        <w:jc w:val="both"/>
        <w:rPr>
          <w:rFonts w:ascii="Times New Roman" w:eastAsiaTheme="minorEastAsia" w:hAnsi="Times New Roman" w:cs="Times New Roman"/>
          <w:sz w:val="20"/>
          <w:szCs w:val="20"/>
          <w:lang w:val="id-ID"/>
        </w:rPr>
      </w:pPr>
      <w:r w:rsidRPr="00CD0657">
        <w:rPr>
          <w:rFonts w:ascii="Times New Roman" w:eastAsiaTheme="minorEastAsia" w:hAnsi="Times New Roman" w:cs="Times New Roman"/>
          <w:sz w:val="20"/>
          <w:szCs w:val="20"/>
          <w:lang w:val="id-ID"/>
        </w:rPr>
        <w:tab/>
        <w:t xml:space="preserve">Peneliti hal yang sama juga dilakukan oleh Ibrahim Bilgin (2009) </w:t>
      </w:r>
      <w:r w:rsidR="0021636B" w:rsidRPr="00CD0657">
        <w:rPr>
          <w:rFonts w:ascii="Times New Roman" w:eastAsiaTheme="minorEastAsia" w:hAnsi="Times New Roman" w:cs="Times New Roman"/>
          <w:sz w:val="20"/>
          <w:szCs w:val="20"/>
          <w:lang w:val="id-ID"/>
        </w:rPr>
        <w:t>menyatakan bahwa dengan efek dari model inkuiri terbimbing mapu meningkatkan perolehan postes kelas eksperimen yang signifikan dibandingkan dengan kelas kontrol dengan perolehan nilai rata-rata 67,23 sedangkan kelas kontrol 62,57</w:t>
      </w:r>
    </w:p>
    <w:p w:rsidR="00250012" w:rsidRPr="00CD0657" w:rsidRDefault="0021636B" w:rsidP="00CD0657">
      <w:pPr>
        <w:autoSpaceDE w:val="0"/>
        <w:autoSpaceDN w:val="0"/>
        <w:adjustRightInd w:val="0"/>
        <w:spacing w:after="0" w:line="240" w:lineRule="auto"/>
        <w:jc w:val="both"/>
        <w:rPr>
          <w:rFonts w:ascii="Times New Roman" w:eastAsiaTheme="minorEastAsia" w:hAnsi="Times New Roman" w:cs="Times New Roman"/>
          <w:sz w:val="20"/>
          <w:szCs w:val="20"/>
          <w:lang w:val="id-ID"/>
        </w:rPr>
      </w:pPr>
      <w:r w:rsidRPr="00CD0657">
        <w:rPr>
          <w:rFonts w:ascii="Times New Roman" w:eastAsiaTheme="minorEastAsia" w:hAnsi="Times New Roman" w:cs="Times New Roman"/>
          <w:sz w:val="20"/>
          <w:szCs w:val="20"/>
          <w:lang w:val="id-ID"/>
        </w:rPr>
        <w:lastRenderedPageBreak/>
        <w:tab/>
      </w:r>
      <w:r w:rsidR="0061778C" w:rsidRPr="00CD0657">
        <w:rPr>
          <w:rFonts w:ascii="Times New Roman" w:eastAsiaTheme="minorEastAsia" w:hAnsi="Times New Roman" w:cs="Times New Roman"/>
          <w:sz w:val="20"/>
          <w:szCs w:val="20"/>
          <w:lang w:val="id-ID"/>
        </w:rPr>
        <w:t>Berd</w:t>
      </w:r>
      <w:r w:rsidR="00DF1A36" w:rsidRPr="00CD0657">
        <w:rPr>
          <w:rFonts w:ascii="Times New Roman" w:eastAsiaTheme="minorEastAsia" w:hAnsi="Times New Roman" w:cs="Times New Roman"/>
          <w:sz w:val="20"/>
          <w:szCs w:val="20"/>
          <w:lang w:val="id-ID"/>
        </w:rPr>
        <w:t>asarkan hasil peneliti tersebut</w:t>
      </w:r>
      <w:r w:rsidR="0061778C" w:rsidRPr="00CD0657">
        <w:rPr>
          <w:rFonts w:ascii="Times New Roman" w:eastAsiaTheme="minorEastAsia" w:hAnsi="Times New Roman" w:cs="Times New Roman"/>
          <w:sz w:val="20"/>
          <w:szCs w:val="20"/>
          <w:lang w:val="id-ID"/>
        </w:rPr>
        <w:t xml:space="preserve"> dapat diartikan bahwa hasil belajar fisika siswa dengan menerapkan model pembelajaran inkuiri terbimbing lebih baik, dan hasilnya mengalami peningkatan yang signifikan dibandingkan dengan </w:t>
      </w:r>
      <w:r w:rsidR="00820857" w:rsidRPr="00CD0657">
        <w:rPr>
          <w:rFonts w:ascii="Times New Roman" w:eastAsiaTheme="minorEastAsia" w:hAnsi="Times New Roman" w:cs="Times New Roman"/>
          <w:sz w:val="20"/>
          <w:szCs w:val="20"/>
          <w:lang w:val="id-ID"/>
        </w:rPr>
        <w:t xml:space="preserve">pembelajaran konvensional. </w:t>
      </w:r>
    </w:p>
    <w:p w:rsidR="00CD0657" w:rsidRDefault="00CD0657" w:rsidP="00CD0657">
      <w:pPr>
        <w:autoSpaceDE w:val="0"/>
        <w:autoSpaceDN w:val="0"/>
        <w:adjustRightInd w:val="0"/>
        <w:spacing w:after="0" w:line="240" w:lineRule="auto"/>
        <w:rPr>
          <w:rFonts w:ascii="Times New Roman" w:eastAsiaTheme="minorEastAsia" w:hAnsi="Times New Roman" w:cs="Times New Roman"/>
          <w:sz w:val="20"/>
          <w:szCs w:val="20"/>
        </w:rPr>
      </w:pPr>
    </w:p>
    <w:p w:rsidR="00250012" w:rsidRPr="00CD0657" w:rsidRDefault="00250012" w:rsidP="00CD0657">
      <w:pPr>
        <w:autoSpaceDE w:val="0"/>
        <w:autoSpaceDN w:val="0"/>
        <w:adjustRightInd w:val="0"/>
        <w:spacing w:after="0" w:line="240" w:lineRule="auto"/>
        <w:rPr>
          <w:rFonts w:ascii="Times New Roman" w:eastAsiaTheme="minorEastAsia" w:hAnsi="Times New Roman" w:cs="Times New Roman"/>
          <w:b/>
          <w:sz w:val="20"/>
          <w:szCs w:val="20"/>
          <w:lang w:val="id-ID"/>
        </w:rPr>
      </w:pPr>
      <w:r w:rsidRPr="00CD0657">
        <w:rPr>
          <w:rFonts w:ascii="Times New Roman" w:eastAsiaTheme="minorEastAsia" w:hAnsi="Times New Roman" w:cs="Times New Roman"/>
          <w:b/>
          <w:sz w:val="20"/>
          <w:szCs w:val="20"/>
          <w:lang w:val="id-ID"/>
        </w:rPr>
        <w:t>PENUTUP</w:t>
      </w:r>
    </w:p>
    <w:p w:rsidR="00CD0657" w:rsidRDefault="00250012" w:rsidP="00CD0657">
      <w:pPr>
        <w:spacing w:after="0" w:line="240" w:lineRule="auto"/>
        <w:ind w:firstLine="284"/>
        <w:jc w:val="both"/>
        <w:rPr>
          <w:rFonts w:ascii="Times New Roman" w:hAnsi="Times New Roman" w:cs="Times New Roman"/>
          <w:sz w:val="20"/>
          <w:szCs w:val="20"/>
        </w:rPr>
      </w:pPr>
      <w:r w:rsidRPr="00CD0657">
        <w:rPr>
          <w:rFonts w:ascii="Times New Roman" w:hAnsi="Times New Roman" w:cs="Times New Roman"/>
          <w:sz w:val="20"/>
          <w:szCs w:val="20"/>
          <w:lang w:val="id-ID"/>
        </w:rPr>
        <w:t>Simpulan dar</w:t>
      </w:r>
      <w:r w:rsidR="00CD0657">
        <w:rPr>
          <w:rFonts w:ascii="Times New Roman" w:hAnsi="Times New Roman" w:cs="Times New Roman"/>
          <w:sz w:val="20"/>
          <w:szCs w:val="20"/>
          <w:lang w:val="id-ID"/>
        </w:rPr>
        <w:t>i peneltian ini adalah:</w:t>
      </w:r>
    </w:p>
    <w:p w:rsidR="00FE4316" w:rsidRPr="00FE4316" w:rsidRDefault="00250012" w:rsidP="00CD0657">
      <w:pPr>
        <w:pStyle w:val="ListParagraph"/>
        <w:numPr>
          <w:ilvl w:val="0"/>
          <w:numId w:val="10"/>
        </w:numPr>
        <w:spacing w:after="0" w:line="240" w:lineRule="auto"/>
        <w:ind w:left="284" w:hanging="284"/>
        <w:jc w:val="both"/>
        <w:rPr>
          <w:rFonts w:ascii="Times New Roman" w:hAnsi="Times New Roman" w:cs="Times New Roman"/>
          <w:sz w:val="20"/>
          <w:szCs w:val="20"/>
          <w:lang w:val="id-ID"/>
        </w:rPr>
      </w:pPr>
      <w:proofErr w:type="spellStart"/>
      <w:r w:rsidRPr="00CD0657">
        <w:rPr>
          <w:rFonts w:ascii="Times New Roman" w:hAnsi="Times New Roman" w:cs="Times New Roman"/>
          <w:sz w:val="20"/>
          <w:szCs w:val="20"/>
        </w:rPr>
        <w:t>Hasil</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belajar</w:t>
      </w:r>
      <w:proofErr w:type="spellEnd"/>
      <w:r w:rsidRPr="00CD0657">
        <w:rPr>
          <w:rFonts w:ascii="Times New Roman" w:hAnsi="Times New Roman" w:cs="Times New Roman"/>
          <w:sz w:val="20"/>
          <w:szCs w:val="20"/>
        </w:rPr>
        <w:t xml:space="preserve"> </w:t>
      </w:r>
      <w:r w:rsidR="00DF1A36" w:rsidRPr="00CD0657">
        <w:rPr>
          <w:rFonts w:ascii="Times New Roman" w:hAnsi="Times New Roman" w:cs="Times New Roman"/>
          <w:sz w:val="20"/>
          <w:szCs w:val="20"/>
          <w:lang w:val="id-ID"/>
        </w:rPr>
        <w:t xml:space="preserve">pengetahuan konseptual </w:t>
      </w:r>
      <w:proofErr w:type="spellStart"/>
      <w:r w:rsidRPr="00CD0657">
        <w:rPr>
          <w:rFonts w:ascii="Times New Roman" w:hAnsi="Times New Roman" w:cs="Times New Roman"/>
          <w:sz w:val="20"/>
          <w:szCs w:val="20"/>
        </w:rPr>
        <w:t>siswa</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setelah</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pelaksanaan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menggunakan</w:t>
      </w:r>
      <w:proofErr w:type="spellEnd"/>
      <w:r w:rsidRPr="00CD0657">
        <w:rPr>
          <w:rFonts w:ascii="Times New Roman" w:hAnsi="Times New Roman" w:cs="Times New Roman"/>
          <w:sz w:val="20"/>
          <w:szCs w:val="20"/>
        </w:rPr>
        <w:t xml:space="preserve"> model </w:t>
      </w:r>
      <w:proofErr w:type="spellStart"/>
      <w:r w:rsidRPr="00CD0657">
        <w:rPr>
          <w:rFonts w:ascii="Times New Roman" w:hAnsi="Times New Roman" w:cs="Times New Roman"/>
          <w:sz w:val="20"/>
          <w:szCs w:val="20"/>
        </w:rPr>
        <w:t>pembelajaran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inkuiri</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terbimbing</w:t>
      </w:r>
      <w:proofErr w:type="spellEnd"/>
      <w:r w:rsidRPr="00CD0657">
        <w:rPr>
          <w:rFonts w:ascii="Times New Roman" w:hAnsi="Times New Roman" w:cs="Times New Roman"/>
          <w:sz w:val="20"/>
          <w:szCs w:val="20"/>
        </w:rPr>
        <w:t xml:space="preserve"> </w:t>
      </w:r>
      <w:r w:rsidR="00DF1A36" w:rsidRPr="00CD0657">
        <w:rPr>
          <w:rFonts w:ascii="Times New Roman" w:hAnsi="Times New Roman" w:cs="Times New Roman"/>
          <w:sz w:val="20"/>
          <w:szCs w:val="20"/>
          <w:lang w:val="id-ID"/>
        </w:rPr>
        <w:t>mendapat perolehan nilai rata-rata 79,05</w:t>
      </w:r>
    </w:p>
    <w:p w:rsidR="00FE4316" w:rsidRPr="00FE4316" w:rsidRDefault="00250012" w:rsidP="00CD0657">
      <w:pPr>
        <w:pStyle w:val="ListParagraph"/>
        <w:numPr>
          <w:ilvl w:val="0"/>
          <w:numId w:val="10"/>
        </w:numPr>
        <w:spacing w:after="0" w:line="240" w:lineRule="auto"/>
        <w:ind w:left="284" w:hanging="284"/>
        <w:jc w:val="both"/>
        <w:rPr>
          <w:rFonts w:ascii="Times New Roman" w:hAnsi="Times New Roman" w:cs="Times New Roman"/>
          <w:sz w:val="20"/>
          <w:szCs w:val="20"/>
          <w:lang w:val="id-ID"/>
        </w:rPr>
      </w:pPr>
      <w:proofErr w:type="spellStart"/>
      <w:r w:rsidRPr="00FE4316">
        <w:rPr>
          <w:rFonts w:ascii="Times New Roman" w:hAnsi="Times New Roman" w:cs="Times New Roman"/>
          <w:sz w:val="20"/>
          <w:szCs w:val="20"/>
        </w:rPr>
        <w:t>Hasil</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belajar</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siswa</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setelah</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pelaksanaan</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menggunakan</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p</w:t>
      </w:r>
      <w:r w:rsidR="00DF1A36" w:rsidRPr="00FE4316">
        <w:rPr>
          <w:rFonts w:ascii="Times New Roman" w:hAnsi="Times New Roman" w:cs="Times New Roman"/>
          <w:sz w:val="20"/>
          <w:szCs w:val="20"/>
        </w:rPr>
        <w:t>embelajaran</w:t>
      </w:r>
      <w:proofErr w:type="spellEnd"/>
      <w:r w:rsidR="00DF1A36" w:rsidRPr="00FE4316">
        <w:rPr>
          <w:rFonts w:ascii="Times New Roman" w:hAnsi="Times New Roman" w:cs="Times New Roman"/>
          <w:sz w:val="20"/>
          <w:szCs w:val="20"/>
        </w:rPr>
        <w:t xml:space="preserve"> </w:t>
      </w:r>
      <w:proofErr w:type="spellStart"/>
      <w:r w:rsidR="00DF1A36" w:rsidRPr="00FE4316">
        <w:rPr>
          <w:rFonts w:ascii="Times New Roman" w:hAnsi="Times New Roman" w:cs="Times New Roman"/>
          <w:sz w:val="20"/>
          <w:szCs w:val="20"/>
        </w:rPr>
        <w:t>konvensional</w:t>
      </w:r>
      <w:proofErr w:type="spellEnd"/>
      <w:r w:rsidR="00DF1A36" w:rsidRPr="00FE4316">
        <w:rPr>
          <w:rFonts w:ascii="Times New Roman" w:hAnsi="Times New Roman" w:cs="Times New Roman"/>
          <w:sz w:val="20"/>
          <w:szCs w:val="20"/>
        </w:rPr>
        <w:t xml:space="preserve"> me</w:t>
      </w:r>
      <w:r w:rsidR="00DF1A36" w:rsidRPr="00FE4316">
        <w:rPr>
          <w:rFonts w:ascii="Times New Roman" w:hAnsi="Times New Roman" w:cs="Times New Roman"/>
          <w:sz w:val="20"/>
          <w:szCs w:val="20"/>
          <w:lang w:val="id-ID"/>
        </w:rPr>
        <w:t>ndapatperolehan</w:t>
      </w:r>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nilai</w:t>
      </w:r>
      <w:proofErr w:type="spellEnd"/>
      <w:r w:rsidRPr="00FE4316">
        <w:rPr>
          <w:rFonts w:ascii="Times New Roman" w:hAnsi="Times New Roman" w:cs="Times New Roman"/>
          <w:sz w:val="20"/>
          <w:szCs w:val="20"/>
        </w:rPr>
        <w:t xml:space="preserve"> rata-rata 72,08 </w:t>
      </w:r>
    </w:p>
    <w:p w:rsidR="00FE4316" w:rsidRPr="00FE4316" w:rsidRDefault="00250012" w:rsidP="00CD0657">
      <w:pPr>
        <w:pStyle w:val="ListParagraph"/>
        <w:numPr>
          <w:ilvl w:val="0"/>
          <w:numId w:val="10"/>
        </w:numPr>
        <w:spacing w:after="0" w:line="240" w:lineRule="auto"/>
        <w:ind w:left="284" w:hanging="284"/>
        <w:jc w:val="both"/>
        <w:rPr>
          <w:rFonts w:ascii="Times New Roman" w:hAnsi="Times New Roman" w:cs="Times New Roman"/>
          <w:sz w:val="20"/>
          <w:szCs w:val="20"/>
          <w:lang w:val="id-ID"/>
        </w:rPr>
      </w:pPr>
      <w:proofErr w:type="spellStart"/>
      <w:r w:rsidRPr="00FE4316">
        <w:rPr>
          <w:rFonts w:ascii="Times New Roman" w:hAnsi="Times New Roman" w:cs="Times New Roman"/>
          <w:sz w:val="20"/>
          <w:szCs w:val="20"/>
        </w:rPr>
        <w:t>Aktivitas</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belajar</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siswa</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selama</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pelaksanaan</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dengan</w:t>
      </w:r>
      <w:proofErr w:type="spellEnd"/>
      <w:r w:rsidRPr="00FE4316">
        <w:rPr>
          <w:rFonts w:ascii="Times New Roman" w:hAnsi="Times New Roman" w:cs="Times New Roman"/>
          <w:sz w:val="20"/>
          <w:szCs w:val="20"/>
        </w:rPr>
        <w:t xml:space="preserve"> model </w:t>
      </w:r>
      <w:proofErr w:type="spellStart"/>
      <w:r w:rsidRPr="00FE4316">
        <w:rPr>
          <w:rFonts w:ascii="Times New Roman" w:hAnsi="Times New Roman" w:cs="Times New Roman"/>
          <w:sz w:val="20"/>
          <w:szCs w:val="20"/>
        </w:rPr>
        <w:t>inkuiri</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terbimbing</w:t>
      </w:r>
      <w:proofErr w:type="spellEnd"/>
      <w:r w:rsidRPr="00FE4316">
        <w:rPr>
          <w:rFonts w:ascii="Times New Roman" w:hAnsi="Times New Roman" w:cs="Times New Roman"/>
          <w:sz w:val="20"/>
          <w:szCs w:val="20"/>
        </w:rPr>
        <w:t xml:space="preserve"> </w:t>
      </w:r>
      <w:r w:rsidR="00DF1A36" w:rsidRPr="00FE4316">
        <w:rPr>
          <w:rFonts w:ascii="Times New Roman" w:hAnsi="Times New Roman" w:cs="Times New Roman"/>
          <w:sz w:val="20"/>
          <w:szCs w:val="20"/>
          <w:lang w:val="id-ID"/>
        </w:rPr>
        <w:t>mendapatkan perolehan nilai rata-rata selama 4 pertemuan sebesar 72</w:t>
      </w:r>
      <w:proofErr w:type="gramStart"/>
      <w:r w:rsidR="00DF1A36" w:rsidRPr="00FE4316">
        <w:rPr>
          <w:rFonts w:ascii="Times New Roman" w:hAnsi="Times New Roman" w:cs="Times New Roman"/>
          <w:sz w:val="20"/>
          <w:szCs w:val="20"/>
          <w:lang w:val="id-ID"/>
        </w:rPr>
        <w:t>,29</w:t>
      </w:r>
      <w:proofErr w:type="gramEnd"/>
      <w:r w:rsidR="00DF1A36" w:rsidRPr="00FE4316">
        <w:rPr>
          <w:rFonts w:ascii="Times New Roman" w:hAnsi="Times New Roman" w:cs="Times New Roman"/>
          <w:sz w:val="20"/>
          <w:szCs w:val="20"/>
          <w:lang w:val="id-ID"/>
        </w:rPr>
        <w:t xml:space="preserve"> dengan kriteria aktif.</w:t>
      </w:r>
    </w:p>
    <w:p w:rsidR="00FE4316" w:rsidRPr="00FE4316" w:rsidRDefault="00250012" w:rsidP="00FE4316">
      <w:pPr>
        <w:pStyle w:val="ListParagraph"/>
        <w:numPr>
          <w:ilvl w:val="0"/>
          <w:numId w:val="10"/>
        </w:numPr>
        <w:spacing w:after="0" w:line="240" w:lineRule="auto"/>
        <w:ind w:left="284" w:hanging="284"/>
        <w:jc w:val="both"/>
        <w:rPr>
          <w:rFonts w:ascii="Times New Roman" w:hAnsi="Times New Roman" w:cs="Times New Roman"/>
          <w:sz w:val="20"/>
          <w:szCs w:val="20"/>
          <w:lang w:val="id-ID"/>
        </w:rPr>
      </w:pPr>
      <w:proofErr w:type="spellStart"/>
      <w:r w:rsidRPr="00FE4316">
        <w:rPr>
          <w:rFonts w:ascii="Times New Roman" w:hAnsi="Times New Roman" w:cs="Times New Roman"/>
          <w:sz w:val="20"/>
          <w:szCs w:val="20"/>
        </w:rPr>
        <w:t>Berdasarkan</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analisis</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hasil</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uji</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hipotesis</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dapat</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disimpulkan</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bahwa</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hasil</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belajar</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siswa</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akibat</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pengaruh</w:t>
      </w:r>
      <w:proofErr w:type="spellEnd"/>
      <w:r w:rsidRPr="00FE4316">
        <w:rPr>
          <w:rFonts w:ascii="Times New Roman" w:hAnsi="Times New Roman" w:cs="Times New Roman"/>
          <w:sz w:val="20"/>
          <w:szCs w:val="20"/>
        </w:rPr>
        <w:t xml:space="preserve"> model </w:t>
      </w:r>
      <w:proofErr w:type="spellStart"/>
      <w:r w:rsidRPr="00FE4316">
        <w:rPr>
          <w:rFonts w:ascii="Times New Roman" w:hAnsi="Times New Roman" w:cs="Times New Roman"/>
          <w:sz w:val="20"/>
          <w:szCs w:val="20"/>
        </w:rPr>
        <w:t>pembelajaran</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inkuiri</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terbimbing</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lebih</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baik</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dibandingkan</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dengan</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pembelajaran</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konvensional</w:t>
      </w:r>
      <w:proofErr w:type="spellEnd"/>
      <w:r w:rsidRPr="00FE4316">
        <w:rPr>
          <w:rFonts w:ascii="Times New Roman" w:hAnsi="Times New Roman" w:cs="Times New Roman"/>
          <w:sz w:val="20"/>
          <w:szCs w:val="20"/>
        </w:rPr>
        <w:t>.</w:t>
      </w:r>
    </w:p>
    <w:p w:rsidR="00FE4316" w:rsidRPr="00FE4316" w:rsidRDefault="00FE4316" w:rsidP="00FE4316">
      <w:pPr>
        <w:pStyle w:val="ListParagraph"/>
        <w:spacing w:after="0" w:line="240" w:lineRule="auto"/>
        <w:ind w:left="284"/>
        <w:jc w:val="both"/>
        <w:rPr>
          <w:rFonts w:ascii="Times New Roman" w:hAnsi="Times New Roman" w:cs="Times New Roman"/>
          <w:sz w:val="20"/>
          <w:szCs w:val="20"/>
          <w:lang w:val="id-ID"/>
        </w:rPr>
      </w:pPr>
    </w:p>
    <w:p w:rsidR="00FE4316" w:rsidRDefault="00250012" w:rsidP="00FE4316">
      <w:pPr>
        <w:pStyle w:val="ListParagraph"/>
        <w:spacing w:after="0" w:line="240" w:lineRule="auto"/>
        <w:ind w:left="284"/>
        <w:jc w:val="both"/>
        <w:rPr>
          <w:rFonts w:ascii="Times New Roman" w:hAnsi="Times New Roman" w:cs="Times New Roman"/>
          <w:sz w:val="20"/>
          <w:szCs w:val="20"/>
        </w:rPr>
      </w:pPr>
      <w:r w:rsidRPr="00FE4316">
        <w:rPr>
          <w:rFonts w:ascii="Times New Roman" w:hAnsi="Times New Roman" w:cs="Times New Roman"/>
          <w:sz w:val="20"/>
          <w:szCs w:val="20"/>
          <w:lang w:val="id-ID"/>
        </w:rPr>
        <w:t>Saran untuk penelitian ini adalah</w:t>
      </w:r>
      <w:r w:rsidR="00FE4316">
        <w:rPr>
          <w:rFonts w:ascii="Times New Roman" w:hAnsi="Times New Roman" w:cs="Times New Roman"/>
          <w:sz w:val="20"/>
          <w:szCs w:val="20"/>
        </w:rPr>
        <w:t>:</w:t>
      </w:r>
    </w:p>
    <w:p w:rsidR="00EC76EF" w:rsidRPr="00FE4316" w:rsidRDefault="00250012" w:rsidP="00FE4316">
      <w:pPr>
        <w:pStyle w:val="ListParagraph"/>
        <w:numPr>
          <w:ilvl w:val="0"/>
          <w:numId w:val="11"/>
        </w:numPr>
        <w:spacing w:after="0" w:line="240" w:lineRule="auto"/>
        <w:ind w:left="284" w:hanging="284"/>
        <w:jc w:val="both"/>
        <w:rPr>
          <w:rFonts w:ascii="Times New Roman" w:hAnsi="Times New Roman" w:cs="Times New Roman"/>
          <w:sz w:val="20"/>
          <w:szCs w:val="20"/>
          <w:lang w:val="id-ID"/>
        </w:rPr>
      </w:pPr>
      <w:proofErr w:type="spellStart"/>
      <w:r w:rsidRPr="00FE4316">
        <w:rPr>
          <w:rFonts w:ascii="Times New Roman" w:hAnsi="Times New Roman" w:cs="Times New Roman"/>
          <w:sz w:val="20"/>
          <w:szCs w:val="20"/>
        </w:rPr>
        <w:t>Bagi</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pembaca</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hasil</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penelitian</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ini</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jika</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ingin</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melakukan</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penelitian</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dengan</w:t>
      </w:r>
      <w:proofErr w:type="spellEnd"/>
      <w:r w:rsidRPr="00FE4316">
        <w:rPr>
          <w:rFonts w:ascii="Times New Roman" w:hAnsi="Times New Roman" w:cs="Times New Roman"/>
          <w:sz w:val="20"/>
          <w:szCs w:val="20"/>
        </w:rPr>
        <w:t xml:space="preserve"> model yang </w:t>
      </w:r>
      <w:proofErr w:type="spellStart"/>
      <w:proofErr w:type="gramStart"/>
      <w:r w:rsidRPr="00FE4316">
        <w:rPr>
          <w:rFonts w:ascii="Times New Roman" w:hAnsi="Times New Roman" w:cs="Times New Roman"/>
          <w:sz w:val="20"/>
          <w:szCs w:val="20"/>
        </w:rPr>
        <w:t>sama</w:t>
      </w:r>
      <w:proofErr w:type="spellEnd"/>
      <w:proofErr w:type="gram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hendaknya</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terlebih</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dahulu</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memberikan</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motivasi</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belajar</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kepada</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siswa</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sehingga</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siswa</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lebih</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aktif</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mengungkapkan</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pendapat</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mereka</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dari</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pokok</w:t>
      </w:r>
      <w:proofErr w:type="spellEnd"/>
      <w:r w:rsidRPr="00FE4316">
        <w:rPr>
          <w:rFonts w:ascii="Times New Roman" w:hAnsi="Times New Roman" w:cs="Times New Roman"/>
          <w:sz w:val="20"/>
          <w:szCs w:val="20"/>
        </w:rPr>
        <w:t xml:space="preserve"> </w:t>
      </w:r>
      <w:proofErr w:type="spellStart"/>
      <w:r w:rsidRPr="00FE4316">
        <w:rPr>
          <w:rFonts w:ascii="Times New Roman" w:hAnsi="Times New Roman" w:cs="Times New Roman"/>
          <w:sz w:val="20"/>
          <w:szCs w:val="20"/>
        </w:rPr>
        <w:t>permasalahan</w:t>
      </w:r>
      <w:proofErr w:type="spellEnd"/>
      <w:r w:rsidRPr="00FE4316">
        <w:rPr>
          <w:rFonts w:ascii="Times New Roman" w:hAnsi="Times New Roman" w:cs="Times New Roman"/>
          <w:sz w:val="20"/>
          <w:szCs w:val="20"/>
        </w:rPr>
        <w:t xml:space="preserve"> yang </w:t>
      </w:r>
      <w:proofErr w:type="spellStart"/>
      <w:r w:rsidRPr="00FE4316">
        <w:rPr>
          <w:rFonts w:ascii="Times New Roman" w:hAnsi="Times New Roman" w:cs="Times New Roman"/>
          <w:sz w:val="20"/>
          <w:szCs w:val="20"/>
        </w:rPr>
        <w:t>diberi</w:t>
      </w:r>
      <w:r w:rsidR="00EC76EF" w:rsidRPr="00FE4316">
        <w:rPr>
          <w:rFonts w:ascii="Times New Roman" w:hAnsi="Times New Roman" w:cs="Times New Roman"/>
          <w:sz w:val="20"/>
          <w:szCs w:val="20"/>
        </w:rPr>
        <w:t>kan</w:t>
      </w:r>
      <w:proofErr w:type="spellEnd"/>
      <w:r w:rsidR="00EC76EF" w:rsidRPr="00FE4316">
        <w:rPr>
          <w:rFonts w:ascii="Times New Roman" w:hAnsi="Times New Roman" w:cs="Times New Roman"/>
          <w:sz w:val="20"/>
          <w:szCs w:val="20"/>
          <w:lang w:val="id-ID"/>
        </w:rPr>
        <w:t>, serta menyediakan media pembelajaran/alat peraga yang lebih menarik lagi.</w:t>
      </w:r>
    </w:p>
    <w:p w:rsidR="005A26C8" w:rsidRPr="00CD0657" w:rsidRDefault="005A26C8" w:rsidP="00CD0657">
      <w:pPr>
        <w:autoSpaceDE w:val="0"/>
        <w:autoSpaceDN w:val="0"/>
        <w:adjustRightInd w:val="0"/>
        <w:spacing w:after="0" w:line="240" w:lineRule="auto"/>
        <w:rPr>
          <w:rFonts w:ascii="Times New Roman" w:eastAsiaTheme="minorEastAsia" w:hAnsi="Times New Roman" w:cs="Times New Roman"/>
          <w:b/>
          <w:sz w:val="20"/>
          <w:szCs w:val="20"/>
          <w:lang w:val="id-ID"/>
        </w:rPr>
      </w:pPr>
    </w:p>
    <w:p w:rsidR="00250012" w:rsidRPr="00CD0657" w:rsidRDefault="00250012" w:rsidP="00FE4316">
      <w:pPr>
        <w:autoSpaceDE w:val="0"/>
        <w:autoSpaceDN w:val="0"/>
        <w:adjustRightInd w:val="0"/>
        <w:spacing w:after="0" w:line="240" w:lineRule="auto"/>
        <w:rPr>
          <w:rFonts w:ascii="Times New Roman" w:eastAsiaTheme="minorEastAsia" w:hAnsi="Times New Roman" w:cs="Times New Roman"/>
          <w:b/>
          <w:sz w:val="20"/>
          <w:szCs w:val="20"/>
          <w:lang w:val="id-ID"/>
        </w:rPr>
      </w:pPr>
      <w:r w:rsidRPr="00CD0657">
        <w:rPr>
          <w:rFonts w:ascii="Times New Roman" w:eastAsiaTheme="minorEastAsia" w:hAnsi="Times New Roman" w:cs="Times New Roman"/>
          <w:b/>
          <w:sz w:val="20"/>
          <w:szCs w:val="20"/>
          <w:lang w:val="id-ID"/>
        </w:rPr>
        <w:t>DAFTAR PUSTAKA</w:t>
      </w:r>
    </w:p>
    <w:p w:rsidR="00372CE4" w:rsidRPr="00CD0657" w:rsidRDefault="00372CE4" w:rsidP="00FE4316">
      <w:pPr>
        <w:autoSpaceDE w:val="0"/>
        <w:autoSpaceDN w:val="0"/>
        <w:adjustRightInd w:val="0"/>
        <w:spacing w:after="0" w:line="240" w:lineRule="auto"/>
        <w:ind w:left="426" w:hanging="426"/>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 xml:space="preserve">Alkarhami., (2009), </w:t>
      </w:r>
      <w:r w:rsidR="00FE4316">
        <w:rPr>
          <w:rFonts w:ascii="Times New Roman" w:hAnsi="Times New Roman" w:cs="Times New Roman"/>
          <w:i/>
          <w:sz w:val="20"/>
          <w:szCs w:val="20"/>
          <w:lang w:val="id-ID"/>
        </w:rPr>
        <w:t>Implementasi</w:t>
      </w:r>
      <w:r w:rsidR="00FE4316">
        <w:rPr>
          <w:rFonts w:ascii="Times New Roman" w:hAnsi="Times New Roman" w:cs="Times New Roman"/>
          <w:i/>
          <w:sz w:val="20"/>
          <w:szCs w:val="20"/>
          <w:lang w:val="id-ID"/>
        </w:rPr>
        <w:tab/>
        <w:t>Kurikulum</w:t>
      </w:r>
      <w:r w:rsidR="00FE4316">
        <w:rPr>
          <w:rFonts w:ascii="Times New Roman" w:hAnsi="Times New Roman" w:cs="Times New Roman"/>
          <w:i/>
          <w:sz w:val="20"/>
          <w:szCs w:val="20"/>
        </w:rPr>
        <w:t xml:space="preserve"> F</w:t>
      </w:r>
      <w:r w:rsidR="00FE4316">
        <w:rPr>
          <w:rFonts w:ascii="Times New Roman" w:hAnsi="Times New Roman" w:cs="Times New Roman"/>
          <w:i/>
          <w:sz w:val="20"/>
          <w:szCs w:val="20"/>
          <w:lang w:val="id-ID"/>
        </w:rPr>
        <w:t xml:space="preserve">isika </w:t>
      </w:r>
      <w:r w:rsidR="00FE4316">
        <w:rPr>
          <w:rFonts w:ascii="Times New Roman" w:hAnsi="Times New Roman" w:cs="Times New Roman"/>
          <w:i/>
          <w:sz w:val="20"/>
          <w:szCs w:val="20"/>
        </w:rPr>
        <w:t>d</w:t>
      </w:r>
      <w:r w:rsidR="00FE4316">
        <w:rPr>
          <w:rFonts w:ascii="Times New Roman" w:hAnsi="Times New Roman" w:cs="Times New Roman"/>
          <w:i/>
          <w:sz w:val="20"/>
          <w:szCs w:val="20"/>
          <w:lang w:val="id-ID"/>
        </w:rPr>
        <w:t>alam</w:t>
      </w:r>
      <w:r w:rsidR="00FE4316">
        <w:rPr>
          <w:rFonts w:ascii="Times New Roman" w:hAnsi="Times New Roman" w:cs="Times New Roman"/>
          <w:i/>
          <w:sz w:val="20"/>
          <w:szCs w:val="20"/>
        </w:rPr>
        <w:t xml:space="preserve"> </w:t>
      </w:r>
      <w:r w:rsidRPr="00CD0657">
        <w:rPr>
          <w:rFonts w:ascii="Times New Roman" w:hAnsi="Times New Roman" w:cs="Times New Roman"/>
          <w:i/>
          <w:sz w:val="20"/>
          <w:szCs w:val="20"/>
          <w:lang w:val="id-ID"/>
        </w:rPr>
        <w:t>Penanggulangan Miskonsepsi</w:t>
      </w:r>
      <w:r w:rsidR="00FE4316">
        <w:rPr>
          <w:rFonts w:ascii="Times New Roman" w:hAnsi="Times New Roman" w:cs="Times New Roman"/>
          <w:sz w:val="20"/>
          <w:szCs w:val="20"/>
          <w:lang w:val="id-ID"/>
        </w:rPr>
        <w:t>,</w:t>
      </w:r>
      <w:r w:rsidR="00FE4316">
        <w:rPr>
          <w:rFonts w:ascii="Times New Roman" w:hAnsi="Times New Roman" w:cs="Times New Roman"/>
          <w:sz w:val="20"/>
          <w:szCs w:val="20"/>
        </w:rPr>
        <w:t xml:space="preserve"> </w:t>
      </w:r>
      <w:r w:rsidRPr="00CD0657">
        <w:rPr>
          <w:rFonts w:ascii="Times New Roman" w:hAnsi="Times New Roman" w:cs="Times New Roman"/>
          <w:sz w:val="20"/>
          <w:szCs w:val="20"/>
          <w:lang w:val="id-ID"/>
        </w:rPr>
        <w:t xml:space="preserve">Unpad </w:t>
      </w:r>
    </w:p>
    <w:p w:rsidR="00250012" w:rsidRPr="00CD0657" w:rsidRDefault="00250012" w:rsidP="00FE4316">
      <w:pPr>
        <w:autoSpaceDE w:val="0"/>
        <w:autoSpaceDN w:val="0"/>
        <w:adjustRightInd w:val="0"/>
        <w:spacing w:after="0" w:line="240" w:lineRule="auto"/>
        <w:ind w:left="426" w:hanging="426"/>
        <w:jc w:val="both"/>
        <w:rPr>
          <w:rFonts w:ascii="Times New Roman" w:hAnsi="Times New Roman" w:cs="Times New Roman"/>
          <w:sz w:val="20"/>
          <w:szCs w:val="20"/>
          <w:lang w:val="id-ID"/>
        </w:rPr>
      </w:pPr>
      <w:r w:rsidRPr="00CD0657">
        <w:rPr>
          <w:rFonts w:ascii="Times New Roman" w:hAnsi="Times New Roman" w:cs="Times New Roman"/>
          <w:sz w:val="20"/>
          <w:szCs w:val="20"/>
        </w:rPr>
        <w:t>Anderson, L.W</w:t>
      </w:r>
      <w:proofErr w:type="gramStart"/>
      <w:r w:rsidRPr="00CD0657">
        <w:rPr>
          <w:rFonts w:ascii="Times New Roman" w:hAnsi="Times New Roman" w:cs="Times New Roman"/>
          <w:sz w:val="20"/>
          <w:szCs w:val="20"/>
        </w:rPr>
        <w:t>.(</w:t>
      </w:r>
      <w:proofErr w:type="gramEnd"/>
      <w:r w:rsidRPr="00CD0657">
        <w:rPr>
          <w:rFonts w:ascii="Times New Roman" w:hAnsi="Times New Roman" w:cs="Times New Roman"/>
          <w:sz w:val="20"/>
          <w:szCs w:val="20"/>
        </w:rPr>
        <w:t xml:space="preserve">Ed), </w:t>
      </w:r>
      <w:proofErr w:type="spellStart"/>
      <w:r w:rsidRPr="00CD0657">
        <w:rPr>
          <w:rFonts w:ascii="Times New Roman" w:hAnsi="Times New Roman" w:cs="Times New Roman"/>
          <w:sz w:val="20"/>
          <w:szCs w:val="20"/>
        </w:rPr>
        <w:t>Krathwohl</w:t>
      </w:r>
      <w:proofErr w:type="spellEnd"/>
      <w:r w:rsidRPr="00CD0657">
        <w:rPr>
          <w:rFonts w:ascii="Times New Roman" w:hAnsi="Times New Roman" w:cs="Times New Roman"/>
          <w:sz w:val="20"/>
          <w:szCs w:val="20"/>
        </w:rPr>
        <w:t xml:space="preserve">, (2001), </w:t>
      </w:r>
      <w:r w:rsidRPr="00CD0657">
        <w:rPr>
          <w:rFonts w:ascii="Times New Roman" w:hAnsi="Times New Roman" w:cs="Times New Roman"/>
          <w:i/>
          <w:sz w:val="20"/>
          <w:szCs w:val="20"/>
        </w:rPr>
        <w:t>A</w:t>
      </w:r>
      <w:r w:rsidRPr="00CD0657">
        <w:rPr>
          <w:rFonts w:ascii="Times New Roman" w:hAnsi="Times New Roman" w:cs="Times New Roman"/>
          <w:i/>
          <w:sz w:val="20"/>
          <w:szCs w:val="20"/>
          <w:lang w:val="id-ID"/>
        </w:rPr>
        <w:tab/>
      </w:r>
      <w:r w:rsidRPr="00CD0657">
        <w:rPr>
          <w:rFonts w:ascii="Times New Roman" w:hAnsi="Times New Roman" w:cs="Times New Roman"/>
          <w:i/>
          <w:sz w:val="20"/>
          <w:szCs w:val="20"/>
        </w:rPr>
        <w:t xml:space="preserve"> Revision of Bloom’s Taxonomy :An Overview</w:t>
      </w:r>
      <w:r w:rsidRPr="00CD0657">
        <w:rPr>
          <w:rFonts w:ascii="Times New Roman" w:hAnsi="Times New Roman" w:cs="Times New Roman"/>
          <w:sz w:val="20"/>
          <w:szCs w:val="20"/>
        </w:rPr>
        <w:t>, New York , Longman</w:t>
      </w:r>
    </w:p>
    <w:p w:rsidR="007237F5" w:rsidRPr="00CD0657" w:rsidRDefault="007237F5" w:rsidP="00FE4316">
      <w:pPr>
        <w:autoSpaceDE w:val="0"/>
        <w:autoSpaceDN w:val="0"/>
        <w:adjustRightInd w:val="0"/>
        <w:spacing w:after="0" w:line="240" w:lineRule="auto"/>
        <w:ind w:left="426" w:hanging="426"/>
        <w:jc w:val="both"/>
        <w:rPr>
          <w:rFonts w:ascii="Times New Roman" w:hAnsi="Times New Roman" w:cs="Times New Roman"/>
          <w:sz w:val="20"/>
          <w:szCs w:val="20"/>
          <w:lang w:val="id-ID"/>
        </w:rPr>
      </w:pPr>
      <w:proofErr w:type="spellStart"/>
      <w:r w:rsidRPr="00CD0657">
        <w:rPr>
          <w:rFonts w:ascii="Times New Roman" w:hAnsi="Times New Roman" w:cs="Times New Roman"/>
          <w:sz w:val="20"/>
          <w:szCs w:val="20"/>
        </w:rPr>
        <w:t>Arikunto</w:t>
      </w:r>
      <w:proofErr w:type="spellEnd"/>
      <w:r w:rsidRPr="00CD0657">
        <w:rPr>
          <w:rFonts w:ascii="Times New Roman" w:hAnsi="Times New Roman" w:cs="Times New Roman"/>
          <w:sz w:val="20"/>
          <w:szCs w:val="20"/>
        </w:rPr>
        <w:t xml:space="preserve">, S., (2010), </w:t>
      </w:r>
      <w:proofErr w:type="spellStart"/>
      <w:r w:rsidRPr="00CD0657">
        <w:rPr>
          <w:rFonts w:ascii="Times New Roman" w:hAnsi="Times New Roman" w:cs="Times New Roman"/>
          <w:i/>
          <w:sz w:val="20"/>
          <w:szCs w:val="20"/>
        </w:rPr>
        <w:t>Manajemen</w:t>
      </w:r>
      <w:proofErr w:type="spellEnd"/>
      <w:r w:rsidR="00FE4316">
        <w:rPr>
          <w:rFonts w:ascii="Times New Roman" w:hAnsi="Times New Roman" w:cs="Times New Roman"/>
          <w:i/>
          <w:sz w:val="20"/>
          <w:szCs w:val="20"/>
        </w:rPr>
        <w:t xml:space="preserve"> </w:t>
      </w:r>
      <w:proofErr w:type="spellStart"/>
      <w:r w:rsidRPr="00CD0657">
        <w:rPr>
          <w:rFonts w:ascii="Times New Roman" w:hAnsi="Times New Roman" w:cs="Times New Roman"/>
          <w:i/>
          <w:sz w:val="20"/>
          <w:szCs w:val="20"/>
        </w:rPr>
        <w:t>Penelitian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Rineka</w:t>
      </w:r>
      <w:proofErr w:type="spellEnd"/>
      <w:r w:rsidRPr="00CD0657">
        <w:rPr>
          <w:rFonts w:ascii="Times New Roman" w:hAnsi="Times New Roman" w:cs="Times New Roman"/>
          <w:sz w:val="20"/>
          <w:szCs w:val="20"/>
        </w:rPr>
        <w:tab/>
        <w:t xml:space="preserve"> </w:t>
      </w:r>
      <w:proofErr w:type="spellStart"/>
      <w:r w:rsidRPr="00CD0657">
        <w:rPr>
          <w:rFonts w:ascii="Times New Roman" w:hAnsi="Times New Roman" w:cs="Times New Roman"/>
          <w:sz w:val="20"/>
          <w:szCs w:val="20"/>
        </w:rPr>
        <w:t>Cipta</w:t>
      </w:r>
      <w:proofErr w:type="spellEnd"/>
      <w:r w:rsidRPr="00CD0657">
        <w:rPr>
          <w:rFonts w:ascii="Times New Roman" w:hAnsi="Times New Roman" w:cs="Times New Roman"/>
          <w:sz w:val="20"/>
          <w:szCs w:val="20"/>
          <w:lang w:val="id-ID"/>
        </w:rPr>
        <w:tab/>
      </w:r>
      <w:r w:rsidRPr="00CD0657">
        <w:rPr>
          <w:rFonts w:ascii="Times New Roman" w:hAnsi="Times New Roman" w:cs="Times New Roman"/>
          <w:sz w:val="20"/>
          <w:szCs w:val="20"/>
          <w:lang w:val="id-ID"/>
        </w:rPr>
        <w:tab/>
        <w:t xml:space="preserve"> </w:t>
      </w:r>
      <w:r w:rsidRPr="00CD0657">
        <w:rPr>
          <w:rFonts w:ascii="Times New Roman" w:hAnsi="Times New Roman" w:cs="Times New Roman"/>
          <w:sz w:val="20"/>
          <w:szCs w:val="20"/>
        </w:rPr>
        <w:t>Jakarta</w:t>
      </w:r>
    </w:p>
    <w:p w:rsidR="005A26C8" w:rsidRPr="00CD0657" w:rsidRDefault="005A26C8" w:rsidP="00FE4316">
      <w:pPr>
        <w:autoSpaceDE w:val="0"/>
        <w:autoSpaceDN w:val="0"/>
        <w:adjustRightInd w:val="0"/>
        <w:spacing w:after="0" w:line="240" w:lineRule="auto"/>
        <w:ind w:left="426" w:hanging="426"/>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 xml:space="preserve">Bilgin, I., (2009). </w:t>
      </w:r>
      <w:r w:rsidRPr="00CD0657">
        <w:rPr>
          <w:rFonts w:ascii="Times New Roman" w:hAnsi="Times New Roman" w:cs="Times New Roman"/>
          <w:i/>
          <w:sz w:val="20"/>
          <w:szCs w:val="20"/>
          <w:lang w:val="id-ID"/>
        </w:rPr>
        <w:t>The effect of guided</w:t>
      </w:r>
      <w:r w:rsidR="00FE4316">
        <w:rPr>
          <w:rFonts w:ascii="Times New Roman" w:hAnsi="Times New Roman" w:cs="Times New Roman"/>
          <w:i/>
          <w:sz w:val="20"/>
          <w:szCs w:val="20"/>
        </w:rPr>
        <w:t xml:space="preserve"> </w:t>
      </w:r>
      <w:r w:rsidRPr="00CD0657">
        <w:rPr>
          <w:rFonts w:ascii="Times New Roman" w:hAnsi="Times New Roman" w:cs="Times New Roman"/>
          <w:i/>
          <w:sz w:val="20"/>
          <w:szCs w:val="20"/>
          <w:lang w:val="id-ID"/>
        </w:rPr>
        <w:t>inquiry instruction incorporating a</w:t>
      </w:r>
      <w:r w:rsidR="00FE4316">
        <w:rPr>
          <w:rFonts w:ascii="Times New Roman" w:hAnsi="Times New Roman" w:cs="Times New Roman"/>
          <w:i/>
          <w:sz w:val="20"/>
          <w:szCs w:val="20"/>
        </w:rPr>
        <w:t xml:space="preserve"> </w:t>
      </w:r>
      <w:r w:rsidRPr="00CD0657">
        <w:rPr>
          <w:rFonts w:ascii="Times New Roman" w:hAnsi="Times New Roman" w:cs="Times New Roman"/>
          <w:i/>
          <w:sz w:val="20"/>
          <w:szCs w:val="20"/>
          <w:lang w:val="id-ID"/>
        </w:rPr>
        <w:t>coperative learning approach on</w:t>
      </w:r>
      <w:r w:rsidR="00FE4316">
        <w:rPr>
          <w:rFonts w:ascii="Times New Roman" w:hAnsi="Times New Roman" w:cs="Times New Roman"/>
          <w:i/>
          <w:sz w:val="20"/>
          <w:szCs w:val="20"/>
        </w:rPr>
        <w:t xml:space="preserve"> </w:t>
      </w:r>
      <w:r w:rsidRPr="00CD0657">
        <w:rPr>
          <w:rFonts w:ascii="Times New Roman" w:hAnsi="Times New Roman" w:cs="Times New Roman"/>
          <w:i/>
          <w:sz w:val="20"/>
          <w:szCs w:val="20"/>
          <w:lang w:val="id-ID"/>
        </w:rPr>
        <w:t>university students achievement of</w:t>
      </w:r>
      <w:r w:rsidR="00FE4316">
        <w:rPr>
          <w:rFonts w:ascii="Times New Roman" w:hAnsi="Times New Roman" w:cs="Times New Roman"/>
          <w:i/>
          <w:sz w:val="20"/>
          <w:szCs w:val="20"/>
        </w:rPr>
        <w:t xml:space="preserve"> </w:t>
      </w:r>
      <w:r w:rsidRPr="00CD0657">
        <w:rPr>
          <w:rFonts w:ascii="Times New Roman" w:hAnsi="Times New Roman" w:cs="Times New Roman"/>
          <w:i/>
          <w:sz w:val="20"/>
          <w:szCs w:val="20"/>
          <w:lang w:val="id-ID"/>
        </w:rPr>
        <w:t>acid and based concepts and</w:t>
      </w:r>
      <w:r w:rsidR="00FE4316">
        <w:rPr>
          <w:rFonts w:ascii="Times New Roman" w:hAnsi="Times New Roman" w:cs="Times New Roman"/>
          <w:i/>
          <w:sz w:val="20"/>
          <w:szCs w:val="20"/>
        </w:rPr>
        <w:t xml:space="preserve"> </w:t>
      </w:r>
      <w:r w:rsidRPr="00CD0657">
        <w:rPr>
          <w:rFonts w:ascii="Times New Roman" w:hAnsi="Times New Roman" w:cs="Times New Roman"/>
          <w:i/>
          <w:sz w:val="20"/>
          <w:szCs w:val="20"/>
          <w:lang w:val="id-ID"/>
        </w:rPr>
        <w:t>attitude toward guided inquiry</w:t>
      </w:r>
      <w:r w:rsidR="00345E6C" w:rsidRPr="00CD0657">
        <w:rPr>
          <w:rFonts w:ascii="Times New Roman" w:hAnsi="Times New Roman" w:cs="Times New Roman"/>
          <w:i/>
          <w:sz w:val="20"/>
          <w:szCs w:val="20"/>
          <w:lang w:val="id-ID"/>
        </w:rPr>
        <w:tab/>
      </w:r>
      <w:r w:rsidR="00FE4316">
        <w:rPr>
          <w:rFonts w:ascii="Times New Roman" w:hAnsi="Times New Roman" w:cs="Times New Roman"/>
          <w:i/>
          <w:sz w:val="20"/>
          <w:szCs w:val="20"/>
        </w:rPr>
        <w:t xml:space="preserve"> </w:t>
      </w:r>
      <w:r w:rsidRPr="00CD0657">
        <w:rPr>
          <w:rFonts w:ascii="Times New Roman" w:hAnsi="Times New Roman" w:cs="Times New Roman"/>
          <w:i/>
          <w:sz w:val="20"/>
          <w:szCs w:val="20"/>
          <w:lang w:val="id-ID"/>
        </w:rPr>
        <w:t>instruction</w:t>
      </w:r>
      <w:r w:rsidRPr="00CD0657">
        <w:rPr>
          <w:rFonts w:ascii="Times New Roman" w:hAnsi="Times New Roman" w:cs="Times New Roman"/>
          <w:sz w:val="20"/>
          <w:szCs w:val="20"/>
          <w:lang w:val="id-ID"/>
        </w:rPr>
        <w:t>. Journal of Turki</w:t>
      </w:r>
      <w:r w:rsidR="00FE4316">
        <w:rPr>
          <w:rFonts w:ascii="Times New Roman" w:hAnsi="Times New Roman" w:cs="Times New Roman"/>
          <w:sz w:val="20"/>
          <w:szCs w:val="20"/>
        </w:rPr>
        <w:t xml:space="preserve"> </w:t>
      </w:r>
      <w:r w:rsidRPr="00CD0657">
        <w:rPr>
          <w:rFonts w:ascii="Times New Roman" w:hAnsi="Times New Roman" w:cs="Times New Roman"/>
          <w:sz w:val="20"/>
          <w:szCs w:val="20"/>
          <w:lang w:val="id-ID"/>
        </w:rPr>
        <w:t>Scientific Research and Essay</w:t>
      </w:r>
      <w:r w:rsidR="00345E6C" w:rsidRPr="00CD0657">
        <w:rPr>
          <w:rFonts w:ascii="Times New Roman" w:hAnsi="Times New Roman" w:cs="Times New Roman"/>
          <w:sz w:val="20"/>
          <w:szCs w:val="20"/>
          <w:lang w:val="id-ID"/>
        </w:rPr>
        <w:tab/>
      </w:r>
      <w:r w:rsidRPr="00CD0657">
        <w:rPr>
          <w:rFonts w:ascii="Times New Roman" w:hAnsi="Times New Roman" w:cs="Times New Roman"/>
          <w:sz w:val="20"/>
          <w:szCs w:val="20"/>
          <w:lang w:val="id-ID"/>
        </w:rPr>
        <w:t xml:space="preserve"> </w:t>
      </w:r>
      <w:r w:rsidR="00345E6C" w:rsidRPr="00CD0657">
        <w:rPr>
          <w:rFonts w:ascii="Times New Roman" w:hAnsi="Times New Roman" w:cs="Times New Roman"/>
          <w:sz w:val="20"/>
          <w:szCs w:val="20"/>
          <w:lang w:val="id-ID"/>
        </w:rPr>
        <w:t>Vol.4(10)</w:t>
      </w:r>
    </w:p>
    <w:p w:rsidR="007237F5" w:rsidRPr="00CD0657" w:rsidRDefault="007237F5" w:rsidP="00FE4316">
      <w:pPr>
        <w:autoSpaceDE w:val="0"/>
        <w:autoSpaceDN w:val="0"/>
        <w:adjustRightInd w:val="0"/>
        <w:spacing w:after="0" w:line="240" w:lineRule="auto"/>
        <w:ind w:left="426" w:hanging="426"/>
        <w:jc w:val="both"/>
        <w:rPr>
          <w:rFonts w:ascii="Times New Roman" w:hAnsi="Times New Roman" w:cs="Times New Roman"/>
          <w:sz w:val="20"/>
          <w:szCs w:val="20"/>
        </w:rPr>
      </w:pPr>
      <w:proofErr w:type="spellStart"/>
      <w:r w:rsidRPr="00CD0657">
        <w:rPr>
          <w:rFonts w:ascii="Times New Roman" w:hAnsi="Times New Roman" w:cs="Times New Roman"/>
          <w:sz w:val="20"/>
          <w:szCs w:val="20"/>
        </w:rPr>
        <w:t>Kuhlthau</w:t>
      </w:r>
      <w:proofErr w:type="spellEnd"/>
      <w:r w:rsidRPr="00CD0657">
        <w:rPr>
          <w:rFonts w:ascii="Times New Roman" w:hAnsi="Times New Roman" w:cs="Times New Roman"/>
          <w:sz w:val="20"/>
          <w:szCs w:val="20"/>
        </w:rPr>
        <w:t xml:space="preserve">, C., </w:t>
      </w:r>
      <w:proofErr w:type="spellStart"/>
      <w:r w:rsidRPr="00CD0657">
        <w:rPr>
          <w:rFonts w:ascii="Times New Roman" w:hAnsi="Times New Roman" w:cs="Times New Roman"/>
          <w:sz w:val="20"/>
          <w:szCs w:val="20"/>
        </w:rPr>
        <w:t>Maniots</w:t>
      </w:r>
      <w:proofErr w:type="spellEnd"/>
      <w:r w:rsidRPr="00CD0657">
        <w:rPr>
          <w:rFonts w:ascii="Times New Roman" w:hAnsi="Times New Roman" w:cs="Times New Roman"/>
          <w:sz w:val="20"/>
          <w:szCs w:val="20"/>
        </w:rPr>
        <w:t xml:space="preserve">, L.K </w:t>
      </w:r>
      <w:proofErr w:type="spellStart"/>
      <w:r w:rsidRPr="00CD0657">
        <w:rPr>
          <w:rFonts w:ascii="Times New Roman" w:hAnsi="Times New Roman" w:cs="Times New Roman"/>
          <w:sz w:val="20"/>
          <w:szCs w:val="20"/>
        </w:rPr>
        <w:t>dan</w:t>
      </w:r>
      <w:proofErr w:type="spellEnd"/>
      <w:r w:rsidRPr="00CD0657">
        <w:rPr>
          <w:rFonts w:ascii="Times New Roman" w:hAnsi="Times New Roman" w:cs="Times New Roman"/>
          <w:sz w:val="20"/>
          <w:szCs w:val="20"/>
        </w:rPr>
        <w:t xml:space="preserve"> </w:t>
      </w:r>
      <w:proofErr w:type="spellStart"/>
      <w:r w:rsidRPr="00CD0657">
        <w:rPr>
          <w:rFonts w:ascii="Times New Roman" w:hAnsi="Times New Roman" w:cs="Times New Roman"/>
          <w:sz w:val="20"/>
          <w:szCs w:val="20"/>
        </w:rPr>
        <w:t>Caspari</w:t>
      </w:r>
      <w:proofErr w:type="spellEnd"/>
      <w:r w:rsidRPr="00CD0657">
        <w:rPr>
          <w:rFonts w:ascii="Times New Roman" w:hAnsi="Times New Roman" w:cs="Times New Roman"/>
          <w:sz w:val="20"/>
          <w:szCs w:val="20"/>
        </w:rPr>
        <w:t>,</w:t>
      </w:r>
      <w:r w:rsidR="00FE4316">
        <w:rPr>
          <w:rFonts w:ascii="Times New Roman" w:hAnsi="Times New Roman" w:cs="Times New Roman"/>
          <w:sz w:val="20"/>
          <w:szCs w:val="20"/>
        </w:rPr>
        <w:t xml:space="preserve"> </w:t>
      </w:r>
      <w:r w:rsidRPr="00CD0657">
        <w:rPr>
          <w:rFonts w:ascii="Times New Roman" w:hAnsi="Times New Roman" w:cs="Times New Roman"/>
          <w:sz w:val="20"/>
          <w:szCs w:val="20"/>
        </w:rPr>
        <w:t>A.K.</w:t>
      </w:r>
      <w:proofErr w:type="gramStart"/>
      <w:r w:rsidRPr="00CD0657">
        <w:rPr>
          <w:rFonts w:ascii="Times New Roman" w:hAnsi="Times New Roman" w:cs="Times New Roman"/>
          <w:sz w:val="20"/>
          <w:szCs w:val="20"/>
        </w:rPr>
        <w:t>,(</w:t>
      </w:r>
      <w:proofErr w:type="gramEnd"/>
      <w:r w:rsidRPr="00CD0657">
        <w:rPr>
          <w:rFonts w:ascii="Times New Roman" w:hAnsi="Times New Roman" w:cs="Times New Roman"/>
          <w:sz w:val="20"/>
          <w:szCs w:val="20"/>
        </w:rPr>
        <w:t>2007),</w:t>
      </w:r>
      <w:r w:rsidRPr="00CD0657">
        <w:rPr>
          <w:rFonts w:ascii="Times New Roman" w:hAnsi="Times New Roman" w:cs="Times New Roman"/>
          <w:i/>
          <w:sz w:val="20"/>
          <w:szCs w:val="20"/>
        </w:rPr>
        <w:t>Guided</w:t>
      </w:r>
      <w:r w:rsidR="00FE4316">
        <w:rPr>
          <w:rFonts w:ascii="Times New Roman" w:hAnsi="Times New Roman" w:cs="Times New Roman"/>
          <w:i/>
          <w:sz w:val="20"/>
          <w:szCs w:val="20"/>
        </w:rPr>
        <w:t xml:space="preserve"> </w:t>
      </w:r>
      <w:proofErr w:type="spellStart"/>
      <w:r w:rsidRPr="00CD0657">
        <w:rPr>
          <w:rFonts w:ascii="Times New Roman" w:hAnsi="Times New Roman" w:cs="Times New Roman"/>
          <w:i/>
          <w:sz w:val="20"/>
          <w:szCs w:val="20"/>
        </w:rPr>
        <w:t>Inquiry:Learnin</w:t>
      </w:r>
      <w:proofErr w:type="spellEnd"/>
      <w:r w:rsidRPr="00CD0657">
        <w:rPr>
          <w:rFonts w:ascii="Times New Roman" w:hAnsi="Times New Roman" w:cs="Times New Roman"/>
          <w:i/>
          <w:sz w:val="20"/>
          <w:szCs w:val="20"/>
          <w:lang w:val="id-ID"/>
        </w:rPr>
        <w:t xml:space="preserve">g </w:t>
      </w:r>
      <w:r w:rsidRPr="00CD0657">
        <w:rPr>
          <w:rFonts w:ascii="Times New Roman" w:hAnsi="Times New Roman" w:cs="Times New Roman"/>
          <w:i/>
          <w:sz w:val="20"/>
          <w:szCs w:val="20"/>
        </w:rPr>
        <w:t>in 21st Century</w:t>
      </w:r>
      <w:r w:rsidR="00FE4316">
        <w:rPr>
          <w:rFonts w:ascii="Times New Roman" w:hAnsi="Times New Roman" w:cs="Times New Roman"/>
          <w:i/>
          <w:sz w:val="20"/>
          <w:szCs w:val="20"/>
        </w:rPr>
        <w:t xml:space="preserve"> </w:t>
      </w:r>
      <w:r w:rsidRPr="00CD0657">
        <w:rPr>
          <w:rFonts w:ascii="Times New Roman" w:hAnsi="Times New Roman" w:cs="Times New Roman"/>
          <w:i/>
          <w:sz w:val="20"/>
          <w:szCs w:val="20"/>
        </w:rPr>
        <w:t>School(online)</w:t>
      </w:r>
      <w:proofErr w:type="spellStart"/>
      <w:r w:rsidRPr="00CD0657">
        <w:rPr>
          <w:rFonts w:ascii="Times New Roman" w:hAnsi="Times New Roman" w:cs="Times New Roman"/>
          <w:i/>
          <w:sz w:val="20"/>
          <w:szCs w:val="20"/>
        </w:rPr>
        <w:t>pdf</w:t>
      </w:r>
      <w:proofErr w:type="spellEnd"/>
      <w:r w:rsidRPr="00CD0657">
        <w:rPr>
          <w:rFonts w:ascii="Times New Roman" w:hAnsi="Times New Roman" w:cs="Times New Roman"/>
          <w:sz w:val="20"/>
          <w:szCs w:val="20"/>
        </w:rPr>
        <w:t>, Greenwood</w:t>
      </w:r>
      <w:r w:rsidRPr="00CD0657">
        <w:rPr>
          <w:rFonts w:ascii="Times New Roman" w:hAnsi="Times New Roman" w:cs="Times New Roman"/>
          <w:sz w:val="20"/>
          <w:szCs w:val="20"/>
          <w:lang w:val="id-ID"/>
        </w:rPr>
        <w:tab/>
      </w:r>
      <w:r w:rsidRPr="00CD0657">
        <w:rPr>
          <w:rFonts w:ascii="Times New Roman" w:hAnsi="Times New Roman" w:cs="Times New Roman"/>
          <w:sz w:val="20"/>
          <w:szCs w:val="20"/>
        </w:rPr>
        <w:t xml:space="preserve"> Publishing Group, USA</w:t>
      </w:r>
    </w:p>
    <w:p w:rsidR="004178A3" w:rsidRPr="00CD0657" w:rsidRDefault="007237F5" w:rsidP="00FE4316">
      <w:pPr>
        <w:autoSpaceDE w:val="0"/>
        <w:autoSpaceDN w:val="0"/>
        <w:adjustRightInd w:val="0"/>
        <w:spacing w:after="0" w:line="240" w:lineRule="auto"/>
        <w:ind w:left="426" w:hanging="426"/>
        <w:jc w:val="both"/>
        <w:rPr>
          <w:rFonts w:ascii="Times New Roman" w:hAnsi="Times New Roman" w:cs="Times New Roman"/>
          <w:sz w:val="20"/>
          <w:szCs w:val="20"/>
          <w:lang w:val="id-ID"/>
        </w:rPr>
      </w:pPr>
      <w:proofErr w:type="spellStart"/>
      <w:r w:rsidRPr="00CD0657">
        <w:rPr>
          <w:rFonts w:ascii="Times New Roman" w:hAnsi="Times New Roman" w:cs="Times New Roman"/>
          <w:sz w:val="20"/>
          <w:szCs w:val="20"/>
        </w:rPr>
        <w:lastRenderedPageBreak/>
        <w:t>Ohdilek</w:t>
      </w:r>
      <w:proofErr w:type="spellEnd"/>
      <w:r w:rsidRPr="00CD0657">
        <w:rPr>
          <w:rFonts w:ascii="Times New Roman" w:hAnsi="Times New Roman" w:cs="Times New Roman"/>
          <w:sz w:val="20"/>
          <w:szCs w:val="20"/>
        </w:rPr>
        <w:t xml:space="preserve">, Z., (2009), </w:t>
      </w:r>
      <w:proofErr w:type="gramStart"/>
      <w:r w:rsidRPr="00CD0657">
        <w:rPr>
          <w:rFonts w:ascii="Times New Roman" w:hAnsi="Times New Roman" w:cs="Times New Roman"/>
          <w:i/>
          <w:sz w:val="20"/>
          <w:szCs w:val="20"/>
        </w:rPr>
        <w:t>The</w:t>
      </w:r>
      <w:proofErr w:type="gramEnd"/>
      <w:r w:rsidRPr="00CD0657">
        <w:rPr>
          <w:rFonts w:ascii="Times New Roman" w:hAnsi="Times New Roman" w:cs="Times New Roman"/>
          <w:i/>
          <w:sz w:val="20"/>
          <w:szCs w:val="20"/>
        </w:rPr>
        <w:t xml:space="preserve"> Effect of Guided</w:t>
      </w:r>
      <w:r w:rsidRPr="00CD0657">
        <w:rPr>
          <w:rFonts w:ascii="Times New Roman" w:hAnsi="Times New Roman" w:cs="Times New Roman"/>
          <w:i/>
          <w:sz w:val="20"/>
          <w:szCs w:val="20"/>
          <w:lang w:val="id-ID"/>
        </w:rPr>
        <w:tab/>
      </w:r>
      <w:r w:rsidR="00FE4316">
        <w:rPr>
          <w:rFonts w:ascii="Times New Roman" w:hAnsi="Times New Roman" w:cs="Times New Roman"/>
          <w:i/>
          <w:sz w:val="20"/>
          <w:szCs w:val="20"/>
        </w:rPr>
        <w:t xml:space="preserve"> </w:t>
      </w:r>
      <w:r w:rsidRPr="00CD0657">
        <w:rPr>
          <w:rFonts w:ascii="Times New Roman" w:hAnsi="Times New Roman" w:cs="Times New Roman"/>
          <w:i/>
          <w:sz w:val="20"/>
          <w:szCs w:val="20"/>
        </w:rPr>
        <w:t xml:space="preserve">Inquiry Method on </w:t>
      </w:r>
      <w:proofErr w:type="spellStart"/>
      <w:r w:rsidRPr="00CD0657">
        <w:rPr>
          <w:rFonts w:ascii="Times New Roman" w:hAnsi="Times New Roman" w:cs="Times New Roman"/>
          <w:i/>
          <w:sz w:val="20"/>
          <w:szCs w:val="20"/>
        </w:rPr>
        <w:t>Preservice</w:t>
      </w:r>
      <w:proofErr w:type="spellEnd"/>
      <w:r w:rsidRPr="00CD0657">
        <w:rPr>
          <w:rFonts w:ascii="Times New Roman" w:hAnsi="Times New Roman" w:cs="Times New Roman"/>
          <w:i/>
          <w:sz w:val="20"/>
          <w:szCs w:val="20"/>
          <w:lang w:val="id-ID"/>
        </w:rPr>
        <w:tab/>
      </w:r>
      <w:r w:rsidRPr="00CD0657">
        <w:rPr>
          <w:rFonts w:ascii="Times New Roman" w:hAnsi="Times New Roman" w:cs="Times New Roman"/>
          <w:i/>
          <w:sz w:val="20"/>
          <w:szCs w:val="20"/>
        </w:rPr>
        <w:t xml:space="preserve"> Teachers</w:t>
      </w:r>
      <w:r w:rsidRPr="00CD0657">
        <w:rPr>
          <w:rFonts w:ascii="Times New Roman" w:hAnsi="Times New Roman" w:cs="Times New Roman"/>
          <w:i/>
          <w:sz w:val="20"/>
          <w:szCs w:val="20"/>
          <w:lang w:val="id-ID"/>
        </w:rPr>
        <w:t xml:space="preserve"> </w:t>
      </w:r>
      <w:r w:rsidRPr="00CD0657">
        <w:rPr>
          <w:rFonts w:ascii="Times New Roman" w:hAnsi="Times New Roman" w:cs="Times New Roman"/>
          <w:i/>
          <w:sz w:val="20"/>
          <w:szCs w:val="20"/>
        </w:rPr>
        <w:t>Science Teaching Self</w:t>
      </w:r>
      <w:r w:rsidR="00FE4316">
        <w:rPr>
          <w:rFonts w:ascii="Times New Roman" w:hAnsi="Times New Roman" w:cs="Times New Roman"/>
          <w:i/>
          <w:sz w:val="20"/>
          <w:szCs w:val="20"/>
        </w:rPr>
        <w:t xml:space="preserve"> </w:t>
      </w:r>
      <w:r w:rsidRPr="00CD0657">
        <w:rPr>
          <w:rFonts w:ascii="Times New Roman" w:hAnsi="Times New Roman" w:cs="Times New Roman"/>
          <w:i/>
          <w:sz w:val="20"/>
          <w:szCs w:val="20"/>
        </w:rPr>
        <w:t>Efficacy Beliefs</w:t>
      </w:r>
      <w:r w:rsidRPr="00CD0657">
        <w:rPr>
          <w:rFonts w:ascii="Times New Roman" w:hAnsi="Times New Roman" w:cs="Times New Roman"/>
          <w:sz w:val="20"/>
          <w:szCs w:val="20"/>
        </w:rPr>
        <w:t>, Journal of</w:t>
      </w:r>
      <w:r w:rsidR="00FE4316">
        <w:rPr>
          <w:rFonts w:ascii="Times New Roman" w:hAnsi="Times New Roman" w:cs="Times New Roman"/>
          <w:sz w:val="20"/>
          <w:szCs w:val="20"/>
        </w:rPr>
        <w:t xml:space="preserve"> </w:t>
      </w:r>
      <w:r w:rsidRPr="00CD0657">
        <w:rPr>
          <w:rFonts w:ascii="Times New Roman" w:hAnsi="Times New Roman" w:cs="Times New Roman"/>
          <w:sz w:val="20"/>
          <w:szCs w:val="20"/>
        </w:rPr>
        <w:t xml:space="preserve">Turkish </w:t>
      </w:r>
      <w:proofErr w:type="spellStart"/>
      <w:r w:rsidRPr="00CD0657">
        <w:rPr>
          <w:rFonts w:ascii="Times New Roman" w:hAnsi="Times New Roman" w:cs="Times New Roman"/>
          <w:sz w:val="20"/>
          <w:szCs w:val="20"/>
        </w:rPr>
        <w:t>Scienc</w:t>
      </w:r>
      <w:proofErr w:type="spellEnd"/>
      <w:r w:rsidRPr="00CD0657">
        <w:rPr>
          <w:rFonts w:ascii="Times New Roman" w:hAnsi="Times New Roman" w:cs="Times New Roman"/>
          <w:sz w:val="20"/>
          <w:szCs w:val="20"/>
          <w:lang w:val="id-ID"/>
        </w:rPr>
        <w:t xml:space="preserve">e </w:t>
      </w:r>
      <w:r w:rsidRPr="00CD0657">
        <w:rPr>
          <w:rFonts w:ascii="Times New Roman" w:hAnsi="Times New Roman" w:cs="Times New Roman"/>
          <w:sz w:val="20"/>
          <w:szCs w:val="20"/>
        </w:rPr>
        <w:t xml:space="preserve">Education </w:t>
      </w:r>
      <w:proofErr w:type="spellStart"/>
      <w:r w:rsidRPr="00CD0657">
        <w:rPr>
          <w:rFonts w:ascii="Times New Roman" w:hAnsi="Times New Roman" w:cs="Times New Roman"/>
          <w:sz w:val="20"/>
          <w:szCs w:val="20"/>
        </w:rPr>
        <w:t>Vol</w:t>
      </w:r>
      <w:proofErr w:type="spellEnd"/>
      <w:r w:rsidRPr="00CD0657">
        <w:rPr>
          <w:rFonts w:ascii="Times New Roman" w:hAnsi="Times New Roman" w:cs="Times New Roman"/>
          <w:sz w:val="20"/>
          <w:szCs w:val="20"/>
        </w:rPr>
        <w:t xml:space="preserve"> 6-Issue 2, </w:t>
      </w:r>
      <w:proofErr w:type="spellStart"/>
      <w:r w:rsidRPr="00CD0657">
        <w:rPr>
          <w:rFonts w:ascii="Times New Roman" w:hAnsi="Times New Roman" w:cs="Times New Roman"/>
          <w:sz w:val="20"/>
          <w:szCs w:val="20"/>
        </w:rPr>
        <w:t>Turki</w:t>
      </w:r>
      <w:proofErr w:type="spellEnd"/>
      <w:r w:rsidRPr="00CD0657">
        <w:rPr>
          <w:rFonts w:ascii="Times New Roman" w:hAnsi="Times New Roman" w:cs="Times New Roman"/>
          <w:sz w:val="20"/>
          <w:szCs w:val="20"/>
        </w:rPr>
        <w:t xml:space="preserve"> </w:t>
      </w:r>
    </w:p>
    <w:p w:rsidR="004178A3" w:rsidRPr="00CD0657" w:rsidRDefault="004178A3" w:rsidP="00FE4316">
      <w:pPr>
        <w:autoSpaceDE w:val="0"/>
        <w:autoSpaceDN w:val="0"/>
        <w:adjustRightInd w:val="0"/>
        <w:spacing w:after="0" w:line="240" w:lineRule="auto"/>
        <w:ind w:left="426" w:hanging="426"/>
        <w:jc w:val="both"/>
        <w:rPr>
          <w:rFonts w:ascii="Times New Roman" w:hAnsi="Times New Roman" w:cs="Times New Roman"/>
          <w:sz w:val="20"/>
          <w:szCs w:val="20"/>
          <w:lang w:val="id-ID"/>
        </w:rPr>
      </w:pPr>
      <w:proofErr w:type="spellStart"/>
      <w:r w:rsidRPr="00CD0657">
        <w:rPr>
          <w:rFonts w:ascii="Times New Roman" w:hAnsi="Times New Roman" w:cs="Times New Roman"/>
          <w:sz w:val="20"/>
          <w:szCs w:val="20"/>
        </w:rPr>
        <w:t>Mirantika</w:t>
      </w:r>
      <w:proofErr w:type="spellEnd"/>
      <w:r w:rsidRPr="00CD0657">
        <w:rPr>
          <w:rFonts w:ascii="Times New Roman" w:hAnsi="Times New Roman" w:cs="Times New Roman"/>
          <w:sz w:val="20"/>
          <w:szCs w:val="20"/>
          <w:lang w:val="id-ID"/>
        </w:rPr>
        <w:t xml:space="preserve"> </w:t>
      </w:r>
      <w:proofErr w:type="spellStart"/>
      <w:r w:rsidR="007237F5" w:rsidRPr="00CD0657">
        <w:rPr>
          <w:rFonts w:ascii="Times New Roman" w:hAnsi="Times New Roman" w:cs="Times New Roman"/>
          <w:sz w:val="20"/>
          <w:szCs w:val="20"/>
        </w:rPr>
        <w:t>Rizki</w:t>
      </w:r>
      <w:proofErr w:type="spellEnd"/>
      <w:r w:rsidR="007237F5" w:rsidRPr="00CD0657">
        <w:rPr>
          <w:rFonts w:ascii="Times New Roman" w:hAnsi="Times New Roman" w:cs="Times New Roman"/>
          <w:sz w:val="20"/>
          <w:szCs w:val="20"/>
        </w:rPr>
        <w:t xml:space="preserve">, </w:t>
      </w:r>
      <w:proofErr w:type="spellStart"/>
      <w:r w:rsidR="007237F5" w:rsidRPr="00CD0657">
        <w:rPr>
          <w:rFonts w:ascii="Times New Roman" w:hAnsi="Times New Roman" w:cs="Times New Roman"/>
          <w:sz w:val="20"/>
          <w:szCs w:val="20"/>
        </w:rPr>
        <w:t>dkk</w:t>
      </w:r>
      <w:proofErr w:type="spellEnd"/>
      <w:r w:rsidR="007237F5" w:rsidRPr="00CD0657">
        <w:rPr>
          <w:rFonts w:ascii="Times New Roman" w:hAnsi="Times New Roman" w:cs="Times New Roman"/>
          <w:sz w:val="20"/>
          <w:szCs w:val="20"/>
        </w:rPr>
        <w:t>.</w:t>
      </w:r>
      <w:proofErr w:type="gramStart"/>
      <w:r w:rsidR="007237F5" w:rsidRPr="00CD0657">
        <w:rPr>
          <w:rFonts w:ascii="Times New Roman" w:hAnsi="Times New Roman" w:cs="Times New Roman"/>
          <w:sz w:val="20"/>
          <w:szCs w:val="20"/>
        </w:rPr>
        <w:t>,(</w:t>
      </w:r>
      <w:proofErr w:type="gramEnd"/>
      <w:r w:rsidR="007237F5" w:rsidRPr="00CD0657">
        <w:rPr>
          <w:rFonts w:ascii="Times New Roman" w:hAnsi="Times New Roman" w:cs="Times New Roman"/>
          <w:sz w:val="20"/>
          <w:szCs w:val="20"/>
        </w:rPr>
        <w:t>2013),</w:t>
      </w:r>
      <w:r w:rsidR="007237F5" w:rsidRPr="00CD0657">
        <w:rPr>
          <w:rFonts w:ascii="Times New Roman" w:hAnsi="Times New Roman" w:cs="Times New Roman"/>
          <w:sz w:val="20"/>
          <w:szCs w:val="20"/>
          <w:lang w:val="id-ID"/>
        </w:rPr>
        <w:t xml:space="preserve"> </w:t>
      </w:r>
      <w:proofErr w:type="spellStart"/>
      <w:r w:rsidR="007237F5" w:rsidRPr="00CD0657">
        <w:rPr>
          <w:rFonts w:ascii="Times New Roman" w:hAnsi="Times New Roman" w:cs="Times New Roman"/>
          <w:i/>
          <w:sz w:val="20"/>
          <w:szCs w:val="20"/>
        </w:rPr>
        <w:t>Pengembangan</w:t>
      </w:r>
      <w:proofErr w:type="spellEnd"/>
      <w:r w:rsidR="00FE4316">
        <w:rPr>
          <w:rFonts w:ascii="Times New Roman" w:hAnsi="Times New Roman" w:cs="Times New Roman"/>
          <w:i/>
          <w:sz w:val="20"/>
          <w:szCs w:val="20"/>
        </w:rPr>
        <w:t xml:space="preserve"> </w:t>
      </w:r>
      <w:proofErr w:type="spellStart"/>
      <w:r w:rsidR="007237F5" w:rsidRPr="00CD0657">
        <w:rPr>
          <w:rFonts w:ascii="Times New Roman" w:hAnsi="Times New Roman" w:cs="Times New Roman"/>
          <w:i/>
          <w:sz w:val="20"/>
          <w:szCs w:val="20"/>
        </w:rPr>
        <w:t>Modul</w:t>
      </w:r>
      <w:proofErr w:type="spellEnd"/>
      <w:r w:rsidR="00FE4316">
        <w:rPr>
          <w:rFonts w:ascii="Times New Roman" w:hAnsi="Times New Roman" w:cs="Times New Roman"/>
          <w:i/>
          <w:sz w:val="20"/>
          <w:szCs w:val="20"/>
        </w:rPr>
        <w:t xml:space="preserve"> </w:t>
      </w:r>
      <w:proofErr w:type="spellStart"/>
      <w:r w:rsidR="007237F5" w:rsidRPr="00CD0657">
        <w:rPr>
          <w:rFonts w:ascii="Times New Roman" w:hAnsi="Times New Roman" w:cs="Times New Roman"/>
          <w:i/>
          <w:sz w:val="20"/>
          <w:szCs w:val="20"/>
        </w:rPr>
        <w:t>Pembelajar</w:t>
      </w:r>
      <w:proofErr w:type="spellEnd"/>
      <w:r w:rsidR="007237F5" w:rsidRPr="00CD0657">
        <w:rPr>
          <w:rFonts w:ascii="Times New Roman" w:hAnsi="Times New Roman" w:cs="Times New Roman"/>
          <w:i/>
          <w:sz w:val="20"/>
          <w:szCs w:val="20"/>
          <w:lang w:val="id-ID"/>
        </w:rPr>
        <w:tab/>
      </w:r>
      <w:proofErr w:type="spellStart"/>
      <w:r w:rsidR="007237F5" w:rsidRPr="00CD0657">
        <w:rPr>
          <w:rFonts w:ascii="Times New Roman" w:hAnsi="Times New Roman" w:cs="Times New Roman"/>
          <w:i/>
          <w:sz w:val="20"/>
          <w:szCs w:val="20"/>
        </w:rPr>
        <w:t>Materi</w:t>
      </w:r>
      <w:proofErr w:type="spellEnd"/>
      <w:r w:rsidR="007237F5" w:rsidRPr="00CD0657">
        <w:rPr>
          <w:rFonts w:ascii="Times New Roman" w:hAnsi="Times New Roman" w:cs="Times New Roman"/>
          <w:i/>
          <w:sz w:val="20"/>
          <w:szCs w:val="20"/>
        </w:rPr>
        <w:tab/>
      </w:r>
      <w:proofErr w:type="spellStart"/>
      <w:r w:rsidR="007237F5" w:rsidRPr="00CD0657">
        <w:rPr>
          <w:rFonts w:ascii="Times New Roman" w:hAnsi="Times New Roman" w:cs="Times New Roman"/>
          <w:i/>
          <w:sz w:val="20"/>
          <w:szCs w:val="20"/>
        </w:rPr>
        <w:t>Fluida</w:t>
      </w:r>
      <w:proofErr w:type="spellEnd"/>
      <w:r w:rsidR="00FE4316">
        <w:rPr>
          <w:rFonts w:ascii="Times New Roman" w:hAnsi="Times New Roman" w:cs="Times New Roman"/>
          <w:i/>
          <w:sz w:val="20"/>
          <w:szCs w:val="20"/>
        </w:rPr>
        <w:t xml:space="preserve"> </w:t>
      </w:r>
      <w:proofErr w:type="spellStart"/>
      <w:r w:rsidR="007237F5" w:rsidRPr="00CD0657">
        <w:rPr>
          <w:rFonts w:ascii="Times New Roman" w:hAnsi="Times New Roman" w:cs="Times New Roman"/>
          <w:i/>
          <w:sz w:val="20"/>
          <w:szCs w:val="20"/>
        </w:rPr>
        <w:t>Statis</w:t>
      </w:r>
      <w:proofErr w:type="spellEnd"/>
      <w:r w:rsidR="00FE4316">
        <w:rPr>
          <w:rFonts w:ascii="Times New Roman" w:hAnsi="Times New Roman" w:cs="Times New Roman"/>
          <w:i/>
          <w:sz w:val="20"/>
          <w:szCs w:val="20"/>
        </w:rPr>
        <w:t xml:space="preserve"> </w:t>
      </w:r>
      <w:proofErr w:type="spellStart"/>
      <w:r w:rsidR="00FE4316">
        <w:rPr>
          <w:rFonts w:ascii="Times New Roman" w:hAnsi="Times New Roman" w:cs="Times New Roman"/>
          <w:i/>
          <w:sz w:val="20"/>
          <w:szCs w:val="20"/>
        </w:rPr>
        <w:t>d</w:t>
      </w:r>
      <w:r w:rsidR="007237F5" w:rsidRPr="00CD0657">
        <w:rPr>
          <w:rFonts w:ascii="Times New Roman" w:hAnsi="Times New Roman" w:cs="Times New Roman"/>
          <w:i/>
          <w:sz w:val="20"/>
          <w:szCs w:val="20"/>
        </w:rPr>
        <w:t>engan</w:t>
      </w:r>
      <w:proofErr w:type="spellEnd"/>
      <w:r w:rsidR="00FE4316">
        <w:rPr>
          <w:rFonts w:ascii="Times New Roman" w:hAnsi="Times New Roman" w:cs="Times New Roman"/>
          <w:i/>
          <w:sz w:val="20"/>
          <w:szCs w:val="20"/>
          <w:lang w:val="id-ID"/>
        </w:rPr>
        <w:tab/>
      </w:r>
      <w:proofErr w:type="spellStart"/>
      <w:r w:rsidR="007237F5" w:rsidRPr="00CD0657">
        <w:rPr>
          <w:rFonts w:ascii="Times New Roman" w:hAnsi="Times New Roman" w:cs="Times New Roman"/>
          <w:i/>
          <w:sz w:val="20"/>
          <w:szCs w:val="20"/>
        </w:rPr>
        <w:t>Strategi</w:t>
      </w:r>
      <w:proofErr w:type="spellEnd"/>
      <w:r w:rsidR="007237F5" w:rsidRPr="00CD0657">
        <w:rPr>
          <w:rFonts w:ascii="Times New Roman" w:hAnsi="Times New Roman" w:cs="Times New Roman"/>
          <w:i/>
          <w:sz w:val="20"/>
          <w:szCs w:val="20"/>
        </w:rPr>
        <w:t xml:space="preserve"> </w:t>
      </w:r>
      <w:proofErr w:type="spellStart"/>
      <w:r w:rsidR="007237F5" w:rsidRPr="00CD0657">
        <w:rPr>
          <w:rFonts w:ascii="Times New Roman" w:hAnsi="Times New Roman" w:cs="Times New Roman"/>
          <w:i/>
          <w:sz w:val="20"/>
          <w:szCs w:val="20"/>
        </w:rPr>
        <w:t>Inkuiri</w:t>
      </w:r>
      <w:proofErr w:type="spellEnd"/>
      <w:r w:rsidR="007237F5" w:rsidRPr="00CD0657">
        <w:rPr>
          <w:rFonts w:ascii="Times New Roman" w:hAnsi="Times New Roman" w:cs="Times New Roman"/>
          <w:i/>
          <w:sz w:val="20"/>
          <w:szCs w:val="20"/>
        </w:rPr>
        <w:t xml:space="preserve"> </w:t>
      </w:r>
      <w:proofErr w:type="spellStart"/>
      <w:r w:rsidR="007237F5" w:rsidRPr="00CD0657">
        <w:rPr>
          <w:rFonts w:ascii="Times New Roman" w:hAnsi="Times New Roman" w:cs="Times New Roman"/>
          <w:i/>
          <w:sz w:val="20"/>
          <w:szCs w:val="20"/>
        </w:rPr>
        <w:t>Terbimbing</w:t>
      </w:r>
      <w:proofErr w:type="spellEnd"/>
      <w:r w:rsidR="007237F5" w:rsidRPr="00CD0657">
        <w:rPr>
          <w:rFonts w:ascii="Times New Roman" w:hAnsi="Times New Roman" w:cs="Times New Roman"/>
          <w:sz w:val="20"/>
          <w:szCs w:val="20"/>
        </w:rPr>
        <w:t xml:space="preserve">, </w:t>
      </w:r>
      <w:proofErr w:type="spellStart"/>
      <w:r w:rsidR="007237F5" w:rsidRPr="00CD0657">
        <w:rPr>
          <w:rFonts w:ascii="Times New Roman" w:hAnsi="Times New Roman" w:cs="Times New Roman"/>
          <w:sz w:val="20"/>
          <w:szCs w:val="20"/>
        </w:rPr>
        <w:t>Jurnal</w:t>
      </w:r>
      <w:proofErr w:type="spellEnd"/>
      <w:r w:rsidR="007237F5" w:rsidRPr="00CD0657">
        <w:rPr>
          <w:rFonts w:ascii="Times New Roman" w:hAnsi="Times New Roman" w:cs="Times New Roman"/>
          <w:sz w:val="20"/>
          <w:szCs w:val="20"/>
          <w:lang w:val="id-ID"/>
        </w:rPr>
        <w:tab/>
      </w:r>
      <w:proofErr w:type="spellStart"/>
      <w:r w:rsidR="007237F5" w:rsidRPr="00CD0657">
        <w:rPr>
          <w:rFonts w:ascii="Times New Roman" w:hAnsi="Times New Roman" w:cs="Times New Roman"/>
          <w:sz w:val="20"/>
          <w:szCs w:val="20"/>
        </w:rPr>
        <w:t>Pendidikan</w:t>
      </w:r>
      <w:proofErr w:type="spellEnd"/>
      <w:r w:rsidR="007237F5" w:rsidRPr="00CD0657">
        <w:rPr>
          <w:rFonts w:ascii="Times New Roman" w:hAnsi="Times New Roman" w:cs="Times New Roman"/>
          <w:sz w:val="20"/>
          <w:szCs w:val="20"/>
        </w:rPr>
        <w:t xml:space="preserve"> </w:t>
      </w:r>
      <w:proofErr w:type="spellStart"/>
      <w:r w:rsidR="007237F5" w:rsidRPr="00CD0657">
        <w:rPr>
          <w:rFonts w:ascii="Times New Roman" w:hAnsi="Times New Roman" w:cs="Times New Roman"/>
          <w:sz w:val="20"/>
          <w:szCs w:val="20"/>
        </w:rPr>
        <w:t>Fisika</w:t>
      </w:r>
      <w:proofErr w:type="spellEnd"/>
      <w:r w:rsidR="007237F5" w:rsidRPr="00CD0657">
        <w:rPr>
          <w:rFonts w:ascii="Times New Roman" w:hAnsi="Times New Roman" w:cs="Times New Roman"/>
          <w:sz w:val="20"/>
          <w:szCs w:val="20"/>
        </w:rPr>
        <w:t xml:space="preserve">, PKIP </w:t>
      </w:r>
      <w:proofErr w:type="spellStart"/>
      <w:r w:rsidR="007237F5" w:rsidRPr="00CD0657">
        <w:rPr>
          <w:rFonts w:ascii="Times New Roman" w:hAnsi="Times New Roman" w:cs="Times New Roman"/>
          <w:sz w:val="20"/>
          <w:szCs w:val="20"/>
        </w:rPr>
        <w:t>Unila</w:t>
      </w:r>
      <w:proofErr w:type="spellEnd"/>
      <w:r w:rsidR="007237F5" w:rsidRPr="00CD0657">
        <w:rPr>
          <w:rFonts w:ascii="Times New Roman" w:hAnsi="Times New Roman" w:cs="Times New Roman"/>
          <w:sz w:val="20"/>
          <w:szCs w:val="20"/>
        </w:rPr>
        <w:t xml:space="preserve"> </w:t>
      </w:r>
    </w:p>
    <w:p w:rsidR="00820857" w:rsidRPr="00CD0657" w:rsidRDefault="00142C9D" w:rsidP="00FE4316">
      <w:pPr>
        <w:autoSpaceDE w:val="0"/>
        <w:autoSpaceDN w:val="0"/>
        <w:adjustRightInd w:val="0"/>
        <w:spacing w:after="0" w:line="240" w:lineRule="auto"/>
        <w:ind w:left="426" w:hanging="426"/>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Nurh</w:t>
      </w:r>
      <w:r w:rsidR="00820857" w:rsidRPr="00CD0657">
        <w:rPr>
          <w:rFonts w:ascii="Times New Roman" w:hAnsi="Times New Roman" w:cs="Times New Roman"/>
          <w:sz w:val="20"/>
          <w:szCs w:val="20"/>
          <w:lang w:val="id-ID"/>
        </w:rPr>
        <w:t xml:space="preserve">uda., (2012), </w:t>
      </w:r>
      <w:r w:rsidR="00510AD9" w:rsidRPr="00CD0657">
        <w:rPr>
          <w:rFonts w:ascii="Times New Roman" w:hAnsi="Times New Roman" w:cs="Times New Roman"/>
          <w:i/>
          <w:sz w:val="20"/>
          <w:szCs w:val="20"/>
          <w:lang w:val="id-ID"/>
        </w:rPr>
        <w:t>Meningkatkan Prestasi</w:t>
      </w:r>
      <w:r w:rsidR="00FE4316">
        <w:rPr>
          <w:rFonts w:ascii="Times New Roman" w:hAnsi="Times New Roman" w:cs="Times New Roman"/>
          <w:i/>
          <w:sz w:val="20"/>
          <w:szCs w:val="20"/>
        </w:rPr>
        <w:t xml:space="preserve"> </w:t>
      </w:r>
      <w:r w:rsidR="00510AD9" w:rsidRPr="00CD0657">
        <w:rPr>
          <w:rFonts w:ascii="Times New Roman" w:hAnsi="Times New Roman" w:cs="Times New Roman"/>
          <w:i/>
          <w:sz w:val="20"/>
          <w:szCs w:val="20"/>
          <w:lang w:val="id-ID"/>
        </w:rPr>
        <w:t>Belajar Dan Mengurangi</w:t>
      </w:r>
      <w:r w:rsidR="00FE4316">
        <w:rPr>
          <w:rFonts w:ascii="Times New Roman" w:hAnsi="Times New Roman" w:cs="Times New Roman"/>
          <w:i/>
          <w:sz w:val="20"/>
          <w:szCs w:val="20"/>
        </w:rPr>
        <w:t xml:space="preserve"> </w:t>
      </w:r>
      <w:r w:rsidR="00510AD9" w:rsidRPr="00CD0657">
        <w:rPr>
          <w:rFonts w:ascii="Times New Roman" w:hAnsi="Times New Roman" w:cs="Times New Roman"/>
          <w:i/>
          <w:sz w:val="20"/>
          <w:szCs w:val="20"/>
          <w:lang w:val="id-ID"/>
        </w:rPr>
        <w:t>Miskonsepsi Fisika Fluida Statis</w:t>
      </w:r>
      <w:r w:rsidR="00510AD9" w:rsidRPr="00CD0657">
        <w:rPr>
          <w:rFonts w:ascii="Times New Roman" w:hAnsi="Times New Roman" w:cs="Times New Roman"/>
          <w:i/>
          <w:sz w:val="20"/>
          <w:szCs w:val="20"/>
          <w:lang w:val="id-ID"/>
        </w:rPr>
        <w:tab/>
      </w:r>
      <w:r w:rsidR="00FE4316">
        <w:rPr>
          <w:rFonts w:ascii="Times New Roman" w:hAnsi="Times New Roman" w:cs="Times New Roman"/>
          <w:i/>
          <w:sz w:val="20"/>
          <w:szCs w:val="20"/>
          <w:lang w:val="id-ID"/>
        </w:rPr>
        <w:t xml:space="preserve"> Melalui</w:t>
      </w:r>
      <w:r w:rsidR="00FE4316">
        <w:rPr>
          <w:rFonts w:ascii="Times New Roman" w:hAnsi="Times New Roman" w:cs="Times New Roman"/>
          <w:i/>
          <w:sz w:val="20"/>
          <w:szCs w:val="20"/>
        </w:rPr>
        <w:t xml:space="preserve"> </w:t>
      </w:r>
      <w:r w:rsidR="00FE4316">
        <w:rPr>
          <w:rFonts w:ascii="Times New Roman" w:hAnsi="Times New Roman" w:cs="Times New Roman"/>
          <w:i/>
          <w:sz w:val="20"/>
          <w:szCs w:val="20"/>
          <w:lang w:val="id-ID"/>
        </w:rPr>
        <w:t>Pembelajaran</w:t>
      </w:r>
      <w:r w:rsidR="00FE4316">
        <w:rPr>
          <w:rFonts w:ascii="Times New Roman" w:hAnsi="Times New Roman" w:cs="Times New Roman"/>
          <w:i/>
          <w:sz w:val="20"/>
          <w:szCs w:val="20"/>
        </w:rPr>
        <w:t xml:space="preserve"> </w:t>
      </w:r>
      <w:r w:rsidR="00FE4316">
        <w:rPr>
          <w:rFonts w:ascii="Times New Roman" w:hAnsi="Times New Roman" w:cs="Times New Roman"/>
          <w:i/>
          <w:sz w:val="20"/>
          <w:szCs w:val="20"/>
          <w:lang w:val="id-ID"/>
        </w:rPr>
        <w:t>Proble</w:t>
      </w:r>
      <w:r w:rsidR="00FE4316">
        <w:rPr>
          <w:rFonts w:ascii="Times New Roman" w:hAnsi="Times New Roman" w:cs="Times New Roman"/>
          <w:i/>
          <w:sz w:val="20"/>
          <w:szCs w:val="20"/>
        </w:rPr>
        <w:t xml:space="preserve">m </w:t>
      </w:r>
      <w:r w:rsidR="00510AD9" w:rsidRPr="00CD0657">
        <w:rPr>
          <w:rFonts w:ascii="Times New Roman" w:hAnsi="Times New Roman" w:cs="Times New Roman"/>
          <w:i/>
          <w:sz w:val="20"/>
          <w:szCs w:val="20"/>
          <w:lang w:val="id-ID"/>
        </w:rPr>
        <w:t>Based Instruction</w:t>
      </w:r>
      <w:r w:rsidR="00FE4316">
        <w:rPr>
          <w:rFonts w:ascii="Times New Roman" w:hAnsi="Times New Roman" w:cs="Times New Roman"/>
          <w:sz w:val="20"/>
          <w:szCs w:val="20"/>
          <w:lang w:val="id-ID"/>
        </w:rPr>
        <w:t>, STIE</w:t>
      </w:r>
      <w:r w:rsidR="00FE4316">
        <w:rPr>
          <w:rFonts w:ascii="Times New Roman" w:hAnsi="Times New Roman" w:cs="Times New Roman"/>
          <w:sz w:val="20"/>
          <w:szCs w:val="20"/>
        </w:rPr>
        <w:t xml:space="preserve"> </w:t>
      </w:r>
      <w:r w:rsidR="00FE4316">
        <w:rPr>
          <w:rFonts w:ascii="Times New Roman" w:hAnsi="Times New Roman" w:cs="Times New Roman"/>
          <w:sz w:val="20"/>
          <w:szCs w:val="20"/>
          <w:lang w:val="id-ID"/>
        </w:rPr>
        <w:t>Dewantara, Jurnal Pendidikan</w:t>
      </w:r>
      <w:r w:rsidR="00FE4316">
        <w:rPr>
          <w:rFonts w:ascii="Times New Roman" w:hAnsi="Times New Roman" w:cs="Times New Roman"/>
          <w:sz w:val="20"/>
          <w:szCs w:val="20"/>
        </w:rPr>
        <w:t xml:space="preserve"> </w:t>
      </w:r>
      <w:r w:rsidR="00510AD9" w:rsidRPr="00CD0657">
        <w:rPr>
          <w:rFonts w:ascii="Times New Roman" w:hAnsi="Times New Roman" w:cs="Times New Roman"/>
          <w:sz w:val="20"/>
          <w:szCs w:val="20"/>
          <w:lang w:val="id-ID"/>
        </w:rPr>
        <w:t>Fisika Vol 1 (9-10)</w:t>
      </w:r>
    </w:p>
    <w:p w:rsidR="007237F5" w:rsidRPr="00CD0657" w:rsidRDefault="00345E6C" w:rsidP="00FE4316">
      <w:pPr>
        <w:autoSpaceDE w:val="0"/>
        <w:autoSpaceDN w:val="0"/>
        <w:adjustRightInd w:val="0"/>
        <w:spacing w:after="0" w:line="240" w:lineRule="auto"/>
        <w:ind w:left="426" w:hanging="426"/>
        <w:jc w:val="both"/>
        <w:rPr>
          <w:rFonts w:ascii="Times New Roman" w:hAnsi="Times New Roman" w:cs="Times New Roman"/>
          <w:sz w:val="20"/>
          <w:szCs w:val="20"/>
          <w:lang w:val="id-ID"/>
        </w:rPr>
      </w:pPr>
      <w:proofErr w:type="spellStart"/>
      <w:proofErr w:type="gramStart"/>
      <w:r w:rsidRPr="00CD0657">
        <w:rPr>
          <w:rFonts w:ascii="Times New Roman" w:hAnsi="Times New Roman" w:cs="Times New Roman"/>
          <w:sz w:val="20"/>
          <w:szCs w:val="20"/>
        </w:rPr>
        <w:t>Purwanto</w:t>
      </w:r>
      <w:proofErr w:type="spellEnd"/>
      <w:r w:rsidRPr="00CD0657">
        <w:rPr>
          <w:rFonts w:ascii="Times New Roman" w:hAnsi="Times New Roman" w:cs="Times New Roman"/>
          <w:sz w:val="20"/>
          <w:szCs w:val="20"/>
        </w:rPr>
        <w:t xml:space="preserve"> </w:t>
      </w:r>
      <w:r w:rsidRPr="00CD0657">
        <w:rPr>
          <w:rFonts w:ascii="Times New Roman" w:hAnsi="Times New Roman" w:cs="Times New Roman"/>
          <w:sz w:val="20"/>
          <w:szCs w:val="20"/>
          <w:lang w:val="id-ID"/>
        </w:rPr>
        <w:t>,</w:t>
      </w:r>
      <w:proofErr w:type="gramEnd"/>
      <w:r w:rsidRPr="00CD0657">
        <w:rPr>
          <w:rFonts w:ascii="Times New Roman" w:hAnsi="Times New Roman" w:cs="Times New Roman"/>
          <w:sz w:val="20"/>
          <w:szCs w:val="20"/>
          <w:lang w:val="id-ID"/>
        </w:rPr>
        <w:t xml:space="preserve"> </w:t>
      </w:r>
      <w:r w:rsidRPr="00CD0657">
        <w:rPr>
          <w:rFonts w:ascii="Times New Roman" w:hAnsi="Times New Roman" w:cs="Times New Roman"/>
          <w:sz w:val="20"/>
          <w:szCs w:val="20"/>
        </w:rPr>
        <w:t>A</w:t>
      </w:r>
      <w:r w:rsidRPr="00CD0657">
        <w:rPr>
          <w:rFonts w:ascii="Times New Roman" w:hAnsi="Times New Roman" w:cs="Times New Roman"/>
          <w:sz w:val="20"/>
          <w:szCs w:val="20"/>
          <w:lang w:val="id-ID"/>
        </w:rPr>
        <w:t>.</w:t>
      </w:r>
      <w:r w:rsidR="007237F5" w:rsidRPr="00CD0657">
        <w:rPr>
          <w:rFonts w:ascii="Times New Roman" w:hAnsi="Times New Roman" w:cs="Times New Roman"/>
          <w:sz w:val="20"/>
          <w:szCs w:val="20"/>
        </w:rPr>
        <w:t xml:space="preserve">, (2013), </w:t>
      </w:r>
      <w:proofErr w:type="spellStart"/>
      <w:r w:rsidR="007237F5" w:rsidRPr="00CD0657">
        <w:rPr>
          <w:rFonts w:ascii="Times New Roman" w:hAnsi="Times New Roman" w:cs="Times New Roman"/>
          <w:i/>
          <w:sz w:val="20"/>
          <w:szCs w:val="20"/>
        </w:rPr>
        <w:t>Pembelajaran</w:t>
      </w:r>
      <w:proofErr w:type="spellEnd"/>
      <w:r w:rsidR="00FE4316">
        <w:rPr>
          <w:rFonts w:ascii="Times New Roman" w:hAnsi="Times New Roman" w:cs="Times New Roman"/>
          <w:i/>
          <w:sz w:val="20"/>
          <w:szCs w:val="20"/>
        </w:rPr>
        <w:t xml:space="preserve"> </w:t>
      </w:r>
      <w:proofErr w:type="spellStart"/>
      <w:r w:rsidR="00FE4316">
        <w:rPr>
          <w:rFonts w:ascii="Times New Roman" w:hAnsi="Times New Roman" w:cs="Times New Roman"/>
          <w:i/>
          <w:sz w:val="20"/>
          <w:szCs w:val="20"/>
        </w:rPr>
        <w:t>Fisika</w:t>
      </w:r>
      <w:proofErr w:type="spellEnd"/>
      <w:r w:rsidR="00FE4316">
        <w:rPr>
          <w:rFonts w:ascii="Times New Roman" w:hAnsi="Times New Roman" w:cs="Times New Roman"/>
          <w:i/>
          <w:sz w:val="20"/>
          <w:szCs w:val="20"/>
        </w:rPr>
        <w:t xml:space="preserve"> </w:t>
      </w:r>
      <w:proofErr w:type="spellStart"/>
      <w:r w:rsidR="00FE4316">
        <w:rPr>
          <w:rFonts w:ascii="Times New Roman" w:hAnsi="Times New Roman" w:cs="Times New Roman"/>
          <w:i/>
          <w:sz w:val="20"/>
          <w:szCs w:val="20"/>
        </w:rPr>
        <w:t>dengan</w:t>
      </w:r>
      <w:proofErr w:type="spellEnd"/>
      <w:r w:rsidR="00FE4316">
        <w:rPr>
          <w:rFonts w:ascii="Times New Roman" w:hAnsi="Times New Roman" w:cs="Times New Roman"/>
          <w:i/>
          <w:sz w:val="20"/>
          <w:szCs w:val="20"/>
        </w:rPr>
        <w:t xml:space="preserve"> </w:t>
      </w:r>
      <w:proofErr w:type="spellStart"/>
      <w:r w:rsidR="00FE4316">
        <w:rPr>
          <w:rFonts w:ascii="Times New Roman" w:hAnsi="Times New Roman" w:cs="Times New Roman"/>
          <w:i/>
          <w:sz w:val="20"/>
          <w:szCs w:val="20"/>
        </w:rPr>
        <w:t>Menerapkan</w:t>
      </w:r>
      <w:proofErr w:type="spellEnd"/>
      <w:r w:rsidR="00FE4316">
        <w:rPr>
          <w:rFonts w:ascii="Times New Roman" w:hAnsi="Times New Roman" w:cs="Times New Roman"/>
          <w:i/>
          <w:sz w:val="20"/>
          <w:szCs w:val="20"/>
        </w:rPr>
        <w:t xml:space="preserve"> Model </w:t>
      </w:r>
      <w:proofErr w:type="spellStart"/>
      <w:r w:rsidR="007237F5" w:rsidRPr="00CD0657">
        <w:rPr>
          <w:rFonts w:ascii="Times New Roman" w:hAnsi="Times New Roman" w:cs="Times New Roman"/>
          <w:i/>
          <w:sz w:val="20"/>
          <w:szCs w:val="20"/>
        </w:rPr>
        <w:t>Inkuiri</w:t>
      </w:r>
      <w:proofErr w:type="spellEnd"/>
      <w:r w:rsidR="007237F5" w:rsidRPr="00CD0657">
        <w:rPr>
          <w:rFonts w:ascii="Times New Roman" w:hAnsi="Times New Roman" w:cs="Times New Roman"/>
          <w:i/>
          <w:sz w:val="20"/>
          <w:szCs w:val="20"/>
        </w:rPr>
        <w:t xml:space="preserve"> </w:t>
      </w:r>
      <w:proofErr w:type="spellStart"/>
      <w:r w:rsidR="007237F5" w:rsidRPr="00CD0657">
        <w:rPr>
          <w:rFonts w:ascii="Times New Roman" w:hAnsi="Times New Roman" w:cs="Times New Roman"/>
          <w:i/>
          <w:sz w:val="20"/>
          <w:szCs w:val="20"/>
        </w:rPr>
        <w:t>Terbimbing</w:t>
      </w:r>
      <w:proofErr w:type="spellEnd"/>
      <w:r w:rsidR="007237F5" w:rsidRPr="00CD0657">
        <w:rPr>
          <w:rFonts w:ascii="Times New Roman" w:hAnsi="Times New Roman" w:cs="Times New Roman"/>
          <w:i/>
          <w:sz w:val="20"/>
          <w:szCs w:val="20"/>
        </w:rPr>
        <w:t xml:space="preserve"> </w:t>
      </w:r>
      <w:proofErr w:type="spellStart"/>
      <w:r w:rsidR="007237F5" w:rsidRPr="00CD0657">
        <w:rPr>
          <w:rFonts w:ascii="Times New Roman" w:hAnsi="Times New Roman" w:cs="Times New Roman"/>
          <w:i/>
          <w:sz w:val="20"/>
          <w:szCs w:val="20"/>
        </w:rPr>
        <w:t>dalam</w:t>
      </w:r>
      <w:proofErr w:type="spellEnd"/>
      <w:r w:rsidR="00FE4316">
        <w:rPr>
          <w:rFonts w:ascii="Times New Roman" w:hAnsi="Times New Roman" w:cs="Times New Roman"/>
          <w:i/>
          <w:sz w:val="20"/>
          <w:szCs w:val="20"/>
        </w:rPr>
        <w:t xml:space="preserve"> </w:t>
      </w:r>
      <w:proofErr w:type="spellStart"/>
      <w:r w:rsidR="007237F5" w:rsidRPr="00CD0657">
        <w:rPr>
          <w:rFonts w:ascii="Times New Roman" w:hAnsi="Times New Roman" w:cs="Times New Roman"/>
          <w:i/>
          <w:sz w:val="20"/>
          <w:szCs w:val="20"/>
        </w:rPr>
        <w:t>Menumbuhkan</w:t>
      </w:r>
      <w:proofErr w:type="spellEnd"/>
      <w:r w:rsidR="007237F5" w:rsidRPr="00CD0657">
        <w:rPr>
          <w:rFonts w:ascii="Times New Roman" w:hAnsi="Times New Roman" w:cs="Times New Roman"/>
          <w:i/>
          <w:sz w:val="20"/>
          <w:szCs w:val="20"/>
        </w:rPr>
        <w:t xml:space="preserve"> </w:t>
      </w:r>
      <w:proofErr w:type="spellStart"/>
      <w:r w:rsidR="007237F5" w:rsidRPr="00CD0657">
        <w:rPr>
          <w:rFonts w:ascii="Times New Roman" w:hAnsi="Times New Roman" w:cs="Times New Roman"/>
          <w:i/>
          <w:sz w:val="20"/>
          <w:szCs w:val="20"/>
        </w:rPr>
        <w:t>Kemampuan</w:t>
      </w:r>
      <w:proofErr w:type="spellEnd"/>
      <w:r w:rsidR="00FE4316">
        <w:rPr>
          <w:rFonts w:ascii="Times New Roman" w:hAnsi="Times New Roman" w:cs="Times New Roman"/>
          <w:i/>
          <w:sz w:val="20"/>
          <w:szCs w:val="20"/>
          <w:lang w:val="id-ID"/>
        </w:rPr>
        <w:tab/>
      </w:r>
      <w:r w:rsidR="00FE4316">
        <w:rPr>
          <w:rFonts w:ascii="Times New Roman" w:hAnsi="Times New Roman" w:cs="Times New Roman"/>
          <w:i/>
          <w:sz w:val="20"/>
          <w:szCs w:val="20"/>
        </w:rPr>
        <w:t xml:space="preserve"> </w:t>
      </w:r>
      <w:proofErr w:type="spellStart"/>
      <w:r w:rsidR="007237F5" w:rsidRPr="00CD0657">
        <w:rPr>
          <w:rFonts w:ascii="Times New Roman" w:hAnsi="Times New Roman" w:cs="Times New Roman"/>
          <w:i/>
          <w:sz w:val="20"/>
          <w:szCs w:val="20"/>
        </w:rPr>
        <w:t>Berpikir</w:t>
      </w:r>
      <w:proofErr w:type="spellEnd"/>
      <w:r w:rsidR="007237F5" w:rsidRPr="00CD0657">
        <w:rPr>
          <w:rFonts w:ascii="Times New Roman" w:hAnsi="Times New Roman" w:cs="Times New Roman"/>
          <w:i/>
          <w:sz w:val="20"/>
          <w:szCs w:val="20"/>
        </w:rPr>
        <w:t xml:space="preserve"> </w:t>
      </w:r>
      <w:proofErr w:type="spellStart"/>
      <w:r w:rsidR="007237F5" w:rsidRPr="00CD0657">
        <w:rPr>
          <w:rFonts w:ascii="Times New Roman" w:hAnsi="Times New Roman" w:cs="Times New Roman"/>
          <w:i/>
          <w:sz w:val="20"/>
          <w:szCs w:val="20"/>
        </w:rPr>
        <w:t>Logis</w:t>
      </w:r>
      <w:proofErr w:type="spellEnd"/>
      <w:r w:rsidR="007237F5" w:rsidRPr="00CD0657">
        <w:rPr>
          <w:rFonts w:ascii="Times New Roman" w:hAnsi="Times New Roman" w:cs="Times New Roman"/>
          <w:i/>
          <w:sz w:val="20"/>
          <w:szCs w:val="20"/>
          <w:lang w:val="id-ID"/>
        </w:rPr>
        <w:t xml:space="preserve"> </w:t>
      </w:r>
      <w:proofErr w:type="spellStart"/>
      <w:r w:rsidR="007237F5" w:rsidRPr="00CD0657">
        <w:rPr>
          <w:rFonts w:ascii="Times New Roman" w:hAnsi="Times New Roman" w:cs="Times New Roman"/>
          <w:i/>
          <w:sz w:val="20"/>
          <w:szCs w:val="20"/>
        </w:rPr>
        <w:t>Siswa</w:t>
      </w:r>
      <w:proofErr w:type="spellEnd"/>
      <w:r w:rsidR="007237F5" w:rsidRPr="00CD0657">
        <w:rPr>
          <w:rFonts w:ascii="Times New Roman" w:hAnsi="Times New Roman" w:cs="Times New Roman"/>
          <w:i/>
          <w:sz w:val="20"/>
          <w:szCs w:val="20"/>
        </w:rPr>
        <w:t xml:space="preserve"> di SMA </w:t>
      </w:r>
      <w:proofErr w:type="spellStart"/>
      <w:r w:rsidR="007237F5" w:rsidRPr="00CD0657">
        <w:rPr>
          <w:rFonts w:ascii="Times New Roman" w:hAnsi="Times New Roman" w:cs="Times New Roman"/>
          <w:i/>
          <w:sz w:val="20"/>
          <w:szCs w:val="20"/>
        </w:rPr>
        <w:t>Negeri</w:t>
      </w:r>
      <w:proofErr w:type="spellEnd"/>
      <w:r w:rsidR="007237F5" w:rsidRPr="00CD0657">
        <w:rPr>
          <w:rFonts w:ascii="Times New Roman" w:hAnsi="Times New Roman" w:cs="Times New Roman"/>
          <w:i/>
          <w:sz w:val="20"/>
          <w:szCs w:val="20"/>
        </w:rPr>
        <w:t xml:space="preserve"> 8 Bengkulu,</w:t>
      </w:r>
      <w:r w:rsidR="007237F5" w:rsidRPr="00CD0657">
        <w:rPr>
          <w:rFonts w:ascii="Times New Roman" w:hAnsi="Times New Roman" w:cs="Times New Roman"/>
          <w:sz w:val="20"/>
          <w:szCs w:val="20"/>
        </w:rPr>
        <w:t xml:space="preserve"> </w:t>
      </w:r>
      <w:proofErr w:type="spellStart"/>
      <w:r w:rsidR="007237F5" w:rsidRPr="00CD0657">
        <w:rPr>
          <w:rFonts w:ascii="Times New Roman" w:hAnsi="Times New Roman" w:cs="Times New Roman"/>
          <w:sz w:val="20"/>
          <w:szCs w:val="20"/>
        </w:rPr>
        <w:t>Prosiding</w:t>
      </w:r>
      <w:proofErr w:type="spellEnd"/>
      <w:r w:rsidR="007237F5" w:rsidRPr="00CD0657">
        <w:rPr>
          <w:rFonts w:ascii="Times New Roman" w:hAnsi="Times New Roman" w:cs="Times New Roman"/>
          <w:sz w:val="20"/>
          <w:szCs w:val="20"/>
          <w:lang w:val="id-ID"/>
        </w:rPr>
        <w:tab/>
      </w:r>
      <w:r w:rsidR="007237F5" w:rsidRPr="00CD0657">
        <w:rPr>
          <w:rFonts w:ascii="Times New Roman" w:hAnsi="Times New Roman" w:cs="Times New Roman"/>
          <w:sz w:val="20"/>
          <w:szCs w:val="20"/>
        </w:rPr>
        <w:t xml:space="preserve"> </w:t>
      </w:r>
      <w:proofErr w:type="spellStart"/>
      <w:r w:rsidR="007237F5" w:rsidRPr="00CD0657">
        <w:rPr>
          <w:rFonts w:ascii="Times New Roman" w:hAnsi="Times New Roman" w:cs="Times New Roman"/>
          <w:sz w:val="20"/>
          <w:szCs w:val="20"/>
        </w:rPr>
        <w:t>Semirata</w:t>
      </w:r>
      <w:proofErr w:type="spellEnd"/>
      <w:r w:rsidR="007237F5" w:rsidRPr="00CD0657">
        <w:rPr>
          <w:rFonts w:ascii="Times New Roman" w:hAnsi="Times New Roman" w:cs="Times New Roman"/>
          <w:sz w:val="20"/>
          <w:szCs w:val="20"/>
        </w:rPr>
        <w:t xml:space="preserve"> FMIPA, </w:t>
      </w:r>
      <w:proofErr w:type="spellStart"/>
      <w:r w:rsidR="007237F5" w:rsidRPr="00CD0657">
        <w:rPr>
          <w:rFonts w:ascii="Times New Roman" w:hAnsi="Times New Roman" w:cs="Times New Roman"/>
          <w:sz w:val="20"/>
          <w:szCs w:val="20"/>
        </w:rPr>
        <w:t>Universitas</w:t>
      </w:r>
      <w:proofErr w:type="spellEnd"/>
      <w:r w:rsidR="007237F5" w:rsidRPr="00CD0657">
        <w:rPr>
          <w:rFonts w:ascii="Times New Roman" w:hAnsi="Times New Roman" w:cs="Times New Roman"/>
          <w:sz w:val="20"/>
          <w:szCs w:val="20"/>
        </w:rPr>
        <w:tab/>
        <w:t xml:space="preserve"> Lampung </w:t>
      </w:r>
    </w:p>
    <w:p w:rsidR="00413A8F" w:rsidRPr="00CD0657" w:rsidRDefault="00413A8F" w:rsidP="00FE4316">
      <w:pPr>
        <w:autoSpaceDE w:val="0"/>
        <w:autoSpaceDN w:val="0"/>
        <w:adjustRightInd w:val="0"/>
        <w:spacing w:after="0" w:line="240" w:lineRule="auto"/>
        <w:ind w:left="426" w:hanging="426"/>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 xml:space="preserve">Simarmata, U.,(2008), </w:t>
      </w:r>
      <w:r w:rsidRPr="00CD0657">
        <w:rPr>
          <w:rFonts w:ascii="Times New Roman" w:hAnsi="Times New Roman" w:cs="Times New Roman"/>
          <w:i/>
          <w:sz w:val="20"/>
          <w:szCs w:val="20"/>
          <w:lang w:val="id-ID"/>
        </w:rPr>
        <w:t>Penerapan Model</w:t>
      </w:r>
      <w:r w:rsidR="00FE4316">
        <w:rPr>
          <w:rFonts w:ascii="Times New Roman" w:hAnsi="Times New Roman" w:cs="Times New Roman"/>
          <w:i/>
          <w:sz w:val="20"/>
          <w:szCs w:val="20"/>
        </w:rPr>
        <w:t xml:space="preserve"> </w:t>
      </w:r>
      <w:r w:rsidRPr="00CD0657">
        <w:rPr>
          <w:rFonts w:ascii="Times New Roman" w:hAnsi="Times New Roman" w:cs="Times New Roman"/>
          <w:i/>
          <w:sz w:val="20"/>
          <w:szCs w:val="20"/>
          <w:lang w:val="id-ID"/>
        </w:rPr>
        <w:t>Konstruktivis Dalam Pemelajaran</w:t>
      </w:r>
      <w:r w:rsidR="00FE4316">
        <w:rPr>
          <w:rFonts w:ascii="Times New Roman" w:hAnsi="Times New Roman" w:cs="Times New Roman"/>
          <w:i/>
          <w:sz w:val="20"/>
          <w:szCs w:val="20"/>
        </w:rPr>
        <w:t xml:space="preserve"> </w:t>
      </w:r>
      <w:r w:rsidR="00FE4316">
        <w:rPr>
          <w:rFonts w:ascii="Times New Roman" w:hAnsi="Times New Roman" w:cs="Times New Roman"/>
          <w:i/>
          <w:sz w:val="20"/>
          <w:szCs w:val="20"/>
          <w:lang w:val="id-ID"/>
        </w:rPr>
        <w:t xml:space="preserve">Fisika </w:t>
      </w:r>
      <w:r w:rsidR="00FE4316">
        <w:rPr>
          <w:rFonts w:ascii="Times New Roman" w:hAnsi="Times New Roman" w:cs="Times New Roman"/>
          <w:i/>
          <w:sz w:val="20"/>
          <w:szCs w:val="20"/>
        </w:rPr>
        <w:t>d</w:t>
      </w:r>
      <w:r w:rsidR="00FE4316">
        <w:rPr>
          <w:rFonts w:ascii="Times New Roman" w:hAnsi="Times New Roman" w:cs="Times New Roman"/>
          <w:i/>
          <w:sz w:val="20"/>
          <w:szCs w:val="20"/>
          <w:lang w:val="id-ID"/>
        </w:rPr>
        <w:t xml:space="preserve">i SMU </w:t>
      </w:r>
      <w:r w:rsidR="00FE4316">
        <w:rPr>
          <w:rFonts w:ascii="Times New Roman" w:hAnsi="Times New Roman" w:cs="Times New Roman"/>
          <w:i/>
          <w:sz w:val="20"/>
          <w:szCs w:val="20"/>
        </w:rPr>
        <w:t>d</w:t>
      </w:r>
      <w:r w:rsidRPr="00CD0657">
        <w:rPr>
          <w:rFonts w:ascii="Times New Roman" w:hAnsi="Times New Roman" w:cs="Times New Roman"/>
          <w:i/>
          <w:sz w:val="20"/>
          <w:szCs w:val="20"/>
          <w:lang w:val="id-ID"/>
        </w:rPr>
        <w:t>alam Upaya</w:t>
      </w:r>
      <w:r w:rsidR="00FE4316">
        <w:rPr>
          <w:rFonts w:ascii="Times New Roman" w:hAnsi="Times New Roman" w:cs="Times New Roman"/>
          <w:i/>
          <w:sz w:val="20"/>
          <w:szCs w:val="20"/>
        </w:rPr>
        <w:t xml:space="preserve"> </w:t>
      </w:r>
      <w:r w:rsidRPr="00CD0657">
        <w:rPr>
          <w:rFonts w:ascii="Times New Roman" w:hAnsi="Times New Roman" w:cs="Times New Roman"/>
          <w:i/>
          <w:sz w:val="20"/>
          <w:szCs w:val="20"/>
          <w:lang w:val="id-ID"/>
        </w:rPr>
        <w:t>Menanggulangi Miskonsepsi</w:t>
      </w:r>
      <w:r w:rsidRPr="00CD0657">
        <w:rPr>
          <w:rFonts w:ascii="Times New Roman" w:hAnsi="Times New Roman" w:cs="Times New Roman"/>
          <w:i/>
          <w:sz w:val="20"/>
          <w:szCs w:val="20"/>
          <w:lang w:val="id-ID"/>
        </w:rPr>
        <w:tab/>
      </w:r>
      <w:r w:rsidRPr="00CD0657">
        <w:rPr>
          <w:rFonts w:ascii="Times New Roman" w:hAnsi="Times New Roman" w:cs="Times New Roman"/>
          <w:i/>
          <w:sz w:val="20"/>
          <w:szCs w:val="20"/>
          <w:lang w:val="id-ID"/>
        </w:rPr>
        <w:tab/>
        <w:t xml:space="preserve"> Siswa,</w:t>
      </w:r>
      <w:r w:rsidRPr="00CD0657">
        <w:rPr>
          <w:rFonts w:ascii="Times New Roman" w:hAnsi="Times New Roman" w:cs="Times New Roman"/>
          <w:sz w:val="20"/>
          <w:szCs w:val="20"/>
          <w:lang w:val="id-ID"/>
        </w:rPr>
        <w:t xml:space="preserve"> Unimed Jurnal Pendidikan</w:t>
      </w:r>
      <w:r w:rsidRPr="00CD0657">
        <w:rPr>
          <w:rFonts w:ascii="Times New Roman" w:hAnsi="Times New Roman" w:cs="Times New Roman"/>
          <w:sz w:val="20"/>
          <w:szCs w:val="20"/>
          <w:lang w:val="id-ID"/>
        </w:rPr>
        <w:tab/>
        <w:t xml:space="preserve"> Matematika dan Sains</w:t>
      </w:r>
    </w:p>
    <w:p w:rsidR="008F3C6B" w:rsidRPr="00CD0657" w:rsidRDefault="008F3C6B" w:rsidP="00FE4316">
      <w:pPr>
        <w:autoSpaceDE w:val="0"/>
        <w:autoSpaceDN w:val="0"/>
        <w:adjustRightInd w:val="0"/>
        <w:spacing w:after="0" w:line="240" w:lineRule="auto"/>
        <w:ind w:left="426" w:hanging="426"/>
        <w:jc w:val="both"/>
        <w:rPr>
          <w:rFonts w:ascii="Times New Roman" w:hAnsi="Times New Roman" w:cs="Times New Roman"/>
          <w:sz w:val="20"/>
          <w:szCs w:val="20"/>
          <w:lang w:val="id-ID"/>
        </w:rPr>
      </w:pPr>
      <w:proofErr w:type="spellStart"/>
      <w:proofErr w:type="gramStart"/>
      <w:r w:rsidRPr="00CD0657">
        <w:rPr>
          <w:rFonts w:ascii="Times New Roman" w:hAnsi="Times New Roman" w:cs="Times New Roman"/>
          <w:sz w:val="20"/>
          <w:szCs w:val="20"/>
        </w:rPr>
        <w:t>Sudjana</w:t>
      </w:r>
      <w:proofErr w:type="spellEnd"/>
      <w:r w:rsidRPr="00CD0657">
        <w:rPr>
          <w:rFonts w:ascii="Times New Roman" w:hAnsi="Times New Roman" w:cs="Times New Roman"/>
          <w:sz w:val="20"/>
          <w:szCs w:val="20"/>
        </w:rPr>
        <w:t>.,</w:t>
      </w:r>
      <w:proofErr w:type="gramEnd"/>
      <w:r w:rsidRPr="00CD0657">
        <w:rPr>
          <w:rFonts w:ascii="Times New Roman" w:hAnsi="Times New Roman" w:cs="Times New Roman"/>
          <w:sz w:val="20"/>
          <w:szCs w:val="20"/>
        </w:rPr>
        <w:t xml:space="preserve"> (2001), </w:t>
      </w:r>
      <w:proofErr w:type="spellStart"/>
      <w:r w:rsidRPr="00CD0657">
        <w:rPr>
          <w:rFonts w:ascii="Times New Roman" w:hAnsi="Times New Roman" w:cs="Times New Roman"/>
          <w:i/>
          <w:sz w:val="20"/>
          <w:szCs w:val="20"/>
        </w:rPr>
        <w:t>Metode</w:t>
      </w:r>
      <w:proofErr w:type="spellEnd"/>
      <w:r w:rsidRPr="00CD0657">
        <w:rPr>
          <w:rFonts w:ascii="Times New Roman" w:hAnsi="Times New Roman" w:cs="Times New Roman"/>
          <w:i/>
          <w:sz w:val="20"/>
          <w:szCs w:val="20"/>
        </w:rPr>
        <w:t xml:space="preserve"> </w:t>
      </w:r>
      <w:proofErr w:type="spellStart"/>
      <w:r w:rsidRPr="00CD0657">
        <w:rPr>
          <w:rFonts w:ascii="Times New Roman" w:hAnsi="Times New Roman" w:cs="Times New Roman"/>
          <w:i/>
          <w:sz w:val="20"/>
          <w:szCs w:val="20"/>
        </w:rPr>
        <w:t>Statistika</w:t>
      </w:r>
      <w:proofErr w:type="spellEnd"/>
      <w:r w:rsidRPr="00CD0657">
        <w:rPr>
          <w:rFonts w:ascii="Times New Roman" w:hAnsi="Times New Roman" w:cs="Times New Roman"/>
          <w:sz w:val="20"/>
          <w:szCs w:val="20"/>
        </w:rPr>
        <w:t>,</w:t>
      </w:r>
      <w:r w:rsidR="00FE4316">
        <w:rPr>
          <w:rFonts w:ascii="Times New Roman" w:hAnsi="Times New Roman" w:cs="Times New Roman"/>
          <w:sz w:val="20"/>
          <w:szCs w:val="20"/>
          <w:lang w:val="id-ID"/>
        </w:rPr>
        <w:tab/>
      </w:r>
      <w:proofErr w:type="spellStart"/>
      <w:r w:rsidR="00FE4316">
        <w:rPr>
          <w:rFonts w:ascii="Times New Roman" w:hAnsi="Times New Roman" w:cs="Times New Roman"/>
          <w:sz w:val="20"/>
          <w:szCs w:val="20"/>
        </w:rPr>
        <w:t>Tarsito</w:t>
      </w:r>
      <w:proofErr w:type="spellEnd"/>
      <w:r w:rsidR="00FE4316">
        <w:rPr>
          <w:rFonts w:ascii="Times New Roman" w:hAnsi="Times New Roman" w:cs="Times New Roman"/>
          <w:sz w:val="20"/>
          <w:szCs w:val="20"/>
        </w:rPr>
        <w:t xml:space="preserve">, </w:t>
      </w:r>
      <w:r w:rsidRPr="00CD0657">
        <w:rPr>
          <w:rFonts w:ascii="Times New Roman" w:hAnsi="Times New Roman" w:cs="Times New Roman"/>
          <w:sz w:val="20"/>
          <w:szCs w:val="20"/>
        </w:rPr>
        <w:t>Bandung</w:t>
      </w:r>
    </w:p>
    <w:p w:rsidR="00820857" w:rsidRPr="00CD0657" w:rsidRDefault="00820857" w:rsidP="00FE4316">
      <w:pPr>
        <w:autoSpaceDE w:val="0"/>
        <w:autoSpaceDN w:val="0"/>
        <w:adjustRightInd w:val="0"/>
        <w:spacing w:after="0" w:line="240" w:lineRule="auto"/>
        <w:ind w:left="426" w:hanging="426"/>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S</w:t>
      </w:r>
      <w:r w:rsidR="00413A8F" w:rsidRPr="00CD0657">
        <w:rPr>
          <w:rFonts w:ascii="Times New Roman" w:hAnsi="Times New Roman" w:cs="Times New Roman"/>
          <w:sz w:val="20"/>
          <w:szCs w:val="20"/>
          <w:lang w:val="id-ID"/>
        </w:rPr>
        <w:t xml:space="preserve">uparno, S.J., (2007). </w:t>
      </w:r>
      <w:r w:rsidR="00FE4316">
        <w:rPr>
          <w:rFonts w:ascii="Times New Roman" w:hAnsi="Times New Roman" w:cs="Times New Roman"/>
          <w:i/>
          <w:sz w:val="20"/>
          <w:szCs w:val="20"/>
          <w:lang w:val="id-ID"/>
        </w:rPr>
        <w:t>Miskonsepsi</w:t>
      </w:r>
      <w:r w:rsidR="00FE4316">
        <w:rPr>
          <w:rFonts w:ascii="Times New Roman" w:hAnsi="Times New Roman" w:cs="Times New Roman"/>
          <w:i/>
          <w:sz w:val="20"/>
          <w:szCs w:val="20"/>
        </w:rPr>
        <w:t xml:space="preserve"> </w:t>
      </w:r>
      <w:r w:rsidR="00FE4316">
        <w:rPr>
          <w:rFonts w:ascii="Times New Roman" w:hAnsi="Times New Roman" w:cs="Times New Roman"/>
          <w:i/>
          <w:sz w:val="20"/>
          <w:szCs w:val="20"/>
          <w:lang w:val="id-ID"/>
        </w:rPr>
        <w:t>(Konsep Alternatif) Siswa SMU</w:t>
      </w:r>
      <w:r w:rsidR="00FE4316">
        <w:rPr>
          <w:rFonts w:ascii="Times New Roman" w:hAnsi="Times New Roman" w:cs="Times New Roman"/>
          <w:i/>
          <w:sz w:val="20"/>
          <w:szCs w:val="20"/>
        </w:rPr>
        <w:t xml:space="preserve"> </w:t>
      </w:r>
      <w:r w:rsidR="00413A8F" w:rsidRPr="00CD0657">
        <w:rPr>
          <w:rFonts w:ascii="Times New Roman" w:hAnsi="Times New Roman" w:cs="Times New Roman"/>
          <w:i/>
          <w:sz w:val="20"/>
          <w:szCs w:val="20"/>
          <w:lang w:val="id-ID"/>
        </w:rPr>
        <w:t>dalam Bidang Fisika</w:t>
      </w:r>
      <w:r w:rsidR="00413A8F" w:rsidRPr="00CD0657">
        <w:rPr>
          <w:rFonts w:ascii="Times New Roman" w:hAnsi="Times New Roman" w:cs="Times New Roman"/>
          <w:sz w:val="20"/>
          <w:szCs w:val="20"/>
          <w:lang w:val="id-ID"/>
        </w:rPr>
        <w:t>. Yogyakarta,</w:t>
      </w:r>
      <w:r w:rsidR="00413A8F" w:rsidRPr="00CD0657">
        <w:rPr>
          <w:rFonts w:ascii="Times New Roman" w:hAnsi="Times New Roman" w:cs="Times New Roman"/>
          <w:sz w:val="20"/>
          <w:szCs w:val="20"/>
          <w:lang w:val="id-ID"/>
        </w:rPr>
        <w:tab/>
        <w:t xml:space="preserve"> Kasinius</w:t>
      </w:r>
    </w:p>
    <w:p w:rsidR="008F3C6B" w:rsidRPr="00CD0657" w:rsidRDefault="008F3C6B" w:rsidP="00FE4316">
      <w:pPr>
        <w:autoSpaceDE w:val="0"/>
        <w:autoSpaceDN w:val="0"/>
        <w:adjustRightInd w:val="0"/>
        <w:spacing w:after="0" w:line="240" w:lineRule="auto"/>
        <w:ind w:left="426" w:hanging="426"/>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 xml:space="preserve">Wahyudin, (2010), </w:t>
      </w:r>
      <w:r w:rsidRPr="00CD0657">
        <w:rPr>
          <w:rFonts w:ascii="Times New Roman" w:hAnsi="Times New Roman" w:cs="Times New Roman"/>
          <w:i/>
          <w:sz w:val="20"/>
          <w:szCs w:val="20"/>
          <w:lang w:val="id-ID"/>
        </w:rPr>
        <w:t>Keefektifa</w:t>
      </w:r>
      <w:r w:rsidR="00FE4316">
        <w:rPr>
          <w:rFonts w:ascii="Times New Roman" w:hAnsi="Times New Roman" w:cs="Times New Roman"/>
          <w:i/>
          <w:sz w:val="20"/>
          <w:szCs w:val="20"/>
          <w:lang w:val="id-ID"/>
        </w:rPr>
        <w:t>n</w:t>
      </w:r>
      <w:r w:rsidR="00FE4316">
        <w:rPr>
          <w:rFonts w:ascii="Times New Roman" w:hAnsi="Times New Roman" w:cs="Times New Roman"/>
          <w:i/>
          <w:sz w:val="20"/>
          <w:szCs w:val="20"/>
        </w:rPr>
        <w:t xml:space="preserve"> P</w:t>
      </w:r>
      <w:r w:rsidR="00FE4316">
        <w:rPr>
          <w:rFonts w:ascii="Times New Roman" w:hAnsi="Times New Roman" w:cs="Times New Roman"/>
          <w:i/>
          <w:sz w:val="20"/>
          <w:szCs w:val="20"/>
          <w:lang w:val="id-ID"/>
        </w:rPr>
        <w:t>embelajaran</w:t>
      </w:r>
      <w:r w:rsidR="00FE4316">
        <w:rPr>
          <w:rFonts w:ascii="Times New Roman" w:hAnsi="Times New Roman" w:cs="Times New Roman"/>
          <w:i/>
          <w:sz w:val="20"/>
          <w:szCs w:val="20"/>
        </w:rPr>
        <w:t xml:space="preserve"> B</w:t>
      </w:r>
      <w:r w:rsidR="00FE4316">
        <w:rPr>
          <w:rFonts w:ascii="Times New Roman" w:hAnsi="Times New Roman" w:cs="Times New Roman"/>
          <w:i/>
          <w:sz w:val="20"/>
          <w:szCs w:val="20"/>
          <w:lang w:val="id-ID"/>
        </w:rPr>
        <w:t>erbantuan</w:t>
      </w:r>
      <w:r w:rsidR="00FE4316">
        <w:rPr>
          <w:rFonts w:ascii="Times New Roman" w:hAnsi="Times New Roman" w:cs="Times New Roman"/>
          <w:i/>
          <w:sz w:val="20"/>
          <w:szCs w:val="20"/>
        </w:rPr>
        <w:t xml:space="preserve"> M</w:t>
      </w:r>
      <w:r w:rsidR="00FE4316">
        <w:rPr>
          <w:rFonts w:ascii="Times New Roman" w:hAnsi="Times New Roman" w:cs="Times New Roman"/>
          <w:i/>
          <w:sz w:val="20"/>
          <w:szCs w:val="20"/>
          <w:lang w:val="id-ID"/>
        </w:rPr>
        <w:t>ultimedia</w:t>
      </w:r>
      <w:r w:rsidR="00FE4316">
        <w:rPr>
          <w:rFonts w:ascii="Times New Roman" w:hAnsi="Times New Roman" w:cs="Times New Roman"/>
          <w:i/>
          <w:sz w:val="20"/>
          <w:szCs w:val="20"/>
        </w:rPr>
        <w:t xml:space="preserve"> </w:t>
      </w:r>
      <w:r w:rsidR="00FE4316">
        <w:rPr>
          <w:rFonts w:ascii="Times New Roman" w:hAnsi="Times New Roman" w:cs="Times New Roman"/>
          <w:i/>
          <w:sz w:val="20"/>
          <w:szCs w:val="20"/>
          <w:lang w:val="id-ID"/>
        </w:rPr>
        <w:t xml:space="preserve">menggunakan </w:t>
      </w:r>
      <w:r w:rsidR="00FE4316">
        <w:rPr>
          <w:rFonts w:ascii="Times New Roman" w:hAnsi="Times New Roman" w:cs="Times New Roman"/>
          <w:i/>
          <w:sz w:val="20"/>
          <w:szCs w:val="20"/>
        </w:rPr>
        <w:t>M</w:t>
      </w:r>
      <w:r w:rsidR="00FE4316">
        <w:rPr>
          <w:rFonts w:ascii="Times New Roman" w:hAnsi="Times New Roman" w:cs="Times New Roman"/>
          <w:i/>
          <w:sz w:val="20"/>
          <w:szCs w:val="20"/>
          <w:lang w:val="id-ID"/>
        </w:rPr>
        <w:t>etode</w:t>
      </w:r>
      <w:r w:rsidR="00FE4316">
        <w:rPr>
          <w:rFonts w:ascii="Times New Roman" w:hAnsi="Times New Roman" w:cs="Times New Roman"/>
          <w:i/>
          <w:sz w:val="20"/>
          <w:szCs w:val="20"/>
        </w:rPr>
        <w:t xml:space="preserve"> I</w:t>
      </w:r>
      <w:r w:rsidR="00FE4316">
        <w:rPr>
          <w:rFonts w:ascii="Times New Roman" w:hAnsi="Times New Roman" w:cs="Times New Roman"/>
          <w:i/>
          <w:sz w:val="20"/>
          <w:szCs w:val="20"/>
          <w:lang w:val="id-ID"/>
        </w:rPr>
        <w:t xml:space="preserve">nkuiri </w:t>
      </w:r>
      <w:r w:rsidR="00FE4316">
        <w:rPr>
          <w:rFonts w:ascii="Times New Roman" w:hAnsi="Times New Roman" w:cs="Times New Roman"/>
          <w:i/>
          <w:sz w:val="20"/>
          <w:szCs w:val="20"/>
        </w:rPr>
        <w:t>T</w:t>
      </w:r>
      <w:r w:rsidR="00FE4316">
        <w:rPr>
          <w:rFonts w:ascii="Times New Roman" w:hAnsi="Times New Roman" w:cs="Times New Roman"/>
          <w:i/>
          <w:sz w:val="20"/>
          <w:szCs w:val="20"/>
          <w:lang w:val="id-ID"/>
        </w:rPr>
        <w:t>erbimbing untuk</w:t>
      </w:r>
      <w:r w:rsidR="00FE4316">
        <w:rPr>
          <w:rFonts w:ascii="Times New Roman" w:hAnsi="Times New Roman" w:cs="Times New Roman"/>
          <w:i/>
          <w:sz w:val="20"/>
          <w:szCs w:val="20"/>
        </w:rPr>
        <w:t xml:space="preserve"> M</w:t>
      </w:r>
      <w:r w:rsidR="00FE4316">
        <w:rPr>
          <w:rFonts w:ascii="Times New Roman" w:hAnsi="Times New Roman" w:cs="Times New Roman"/>
          <w:i/>
          <w:sz w:val="20"/>
          <w:szCs w:val="20"/>
          <w:lang w:val="id-ID"/>
        </w:rPr>
        <w:t xml:space="preserve">eningkatkan </w:t>
      </w:r>
      <w:r w:rsidR="00FE4316">
        <w:rPr>
          <w:rFonts w:ascii="Times New Roman" w:hAnsi="Times New Roman" w:cs="Times New Roman"/>
          <w:i/>
          <w:sz w:val="20"/>
          <w:szCs w:val="20"/>
        </w:rPr>
        <w:t>M</w:t>
      </w:r>
      <w:r w:rsidR="00FE4316">
        <w:rPr>
          <w:rFonts w:ascii="Times New Roman" w:hAnsi="Times New Roman" w:cs="Times New Roman"/>
          <w:i/>
          <w:sz w:val="20"/>
          <w:szCs w:val="20"/>
          <w:lang w:val="id-ID"/>
        </w:rPr>
        <w:t>inat dan</w:t>
      </w:r>
      <w:r w:rsidR="00FE4316">
        <w:rPr>
          <w:rFonts w:ascii="Times New Roman" w:hAnsi="Times New Roman" w:cs="Times New Roman"/>
          <w:i/>
          <w:sz w:val="20"/>
          <w:szCs w:val="20"/>
        </w:rPr>
        <w:t xml:space="preserve"> P</w:t>
      </w:r>
      <w:r w:rsidR="00FE4316">
        <w:rPr>
          <w:rFonts w:ascii="Times New Roman" w:hAnsi="Times New Roman" w:cs="Times New Roman"/>
          <w:i/>
          <w:sz w:val="20"/>
          <w:szCs w:val="20"/>
          <w:lang w:val="id-ID"/>
        </w:rPr>
        <w:t>emahaman</w:t>
      </w:r>
      <w:r w:rsidR="00FE4316">
        <w:rPr>
          <w:rFonts w:ascii="Times New Roman" w:hAnsi="Times New Roman" w:cs="Times New Roman"/>
          <w:i/>
          <w:sz w:val="20"/>
          <w:szCs w:val="20"/>
        </w:rPr>
        <w:t xml:space="preserve"> S</w:t>
      </w:r>
      <w:r w:rsidRPr="00CD0657">
        <w:rPr>
          <w:rFonts w:ascii="Times New Roman" w:hAnsi="Times New Roman" w:cs="Times New Roman"/>
          <w:i/>
          <w:sz w:val="20"/>
          <w:szCs w:val="20"/>
          <w:lang w:val="id-ID"/>
        </w:rPr>
        <w:t xml:space="preserve">iswa, </w:t>
      </w:r>
      <w:r w:rsidRPr="00CD0657">
        <w:rPr>
          <w:rFonts w:ascii="Times New Roman" w:hAnsi="Times New Roman" w:cs="Times New Roman"/>
          <w:sz w:val="20"/>
          <w:szCs w:val="20"/>
          <w:lang w:val="id-ID"/>
        </w:rPr>
        <w:t>Unnes Jurnal</w:t>
      </w:r>
      <w:r w:rsidRPr="00CD0657">
        <w:rPr>
          <w:rFonts w:ascii="Times New Roman" w:hAnsi="Times New Roman" w:cs="Times New Roman"/>
          <w:sz w:val="20"/>
          <w:szCs w:val="20"/>
          <w:lang w:val="id-ID"/>
        </w:rPr>
        <w:tab/>
        <w:t xml:space="preserve"> Pendidikan Fisika Indonesia 6 Vol (58-62)</w:t>
      </w:r>
    </w:p>
    <w:p w:rsidR="00250012" w:rsidRPr="00CD0657" w:rsidRDefault="00345E6C" w:rsidP="00FE4316">
      <w:pPr>
        <w:autoSpaceDE w:val="0"/>
        <w:autoSpaceDN w:val="0"/>
        <w:adjustRightInd w:val="0"/>
        <w:spacing w:after="0" w:line="240" w:lineRule="auto"/>
        <w:ind w:left="426" w:hanging="426"/>
        <w:jc w:val="both"/>
        <w:rPr>
          <w:rFonts w:ascii="Times New Roman" w:hAnsi="Times New Roman" w:cs="Times New Roman"/>
          <w:sz w:val="20"/>
          <w:szCs w:val="20"/>
          <w:lang w:val="id-ID"/>
        </w:rPr>
      </w:pPr>
      <w:r w:rsidRPr="00CD0657">
        <w:rPr>
          <w:rFonts w:ascii="Times New Roman" w:hAnsi="Times New Roman" w:cs="Times New Roman"/>
          <w:sz w:val="20"/>
          <w:szCs w:val="20"/>
          <w:lang w:val="id-ID"/>
        </w:rPr>
        <w:t>Yudanto, F.</w:t>
      </w:r>
      <w:r w:rsidR="007237F5" w:rsidRPr="00CD0657">
        <w:rPr>
          <w:rFonts w:ascii="Times New Roman" w:hAnsi="Times New Roman" w:cs="Times New Roman"/>
          <w:sz w:val="20"/>
          <w:szCs w:val="20"/>
          <w:lang w:val="id-ID"/>
        </w:rPr>
        <w:t xml:space="preserve">, (2013), </w:t>
      </w:r>
      <w:r w:rsidR="007237F5" w:rsidRPr="00CD0657">
        <w:rPr>
          <w:rFonts w:ascii="Times New Roman" w:hAnsi="Times New Roman" w:cs="Times New Roman"/>
          <w:i/>
          <w:sz w:val="20"/>
          <w:szCs w:val="20"/>
          <w:lang w:val="id-ID"/>
        </w:rPr>
        <w:t>Pene</w:t>
      </w:r>
      <w:r w:rsidR="00FE4316">
        <w:rPr>
          <w:rFonts w:ascii="Times New Roman" w:hAnsi="Times New Roman" w:cs="Times New Roman"/>
          <w:i/>
          <w:sz w:val="20"/>
          <w:szCs w:val="20"/>
          <w:lang w:val="id-ID"/>
        </w:rPr>
        <w:t>rapan model</w:t>
      </w:r>
      <w:r w:rsidR="00FE4316">
        <w:rPr>
          <w:rFonts w:ascii="Times New Roman" w:hAnsi="Times New Roman" w:cs="Times New Roman"/>
          <w:i/>
          <w:sz w:val="20"/>
          <w:szCs w:val="20"/>
        </w:rPr>
        <w:t xml:space="preserve"> </w:t>
      </w:r>
      <w:r w:rsidR="00FE4316">
        <w:rPr>
          <w:rFonts w:ascii="Times New Roman" w:hAnsi="Times New Roman" w:cs="Times New Roman"/>
          <w:i/>
          <w:sz w:val="20"/>
          <w:szCs w:val="20"/>
          <w:lang w:val="id-ID"/>
        </w:rPr>
        <w:t>active learning melalui</w:t>
      </w:r>
      <w:r w:rsidR="00FE4316">
        <w:rPr>
          <w:rFonts w:ascii="Times New Roman" w:hAnsi="Times New Roman" w:cs="Times New Roman"/>
          <w:i/>
          <w:sz w:val="20"/>
          <w:szCs w:val="20"/>
        </w:rPr>
        <w:t xml:space="preserve"> </w:t>
      </w:r>
      <w:r w:rsidR="007237F5" w:rsidRPr="00CD0657">
        <w:rPr>
          <w:rFonts w:ascii="Times New Roman" w:hAnsi="Times New Roman" w:cs="Times New Roman"/>
          <w:i/>
          <w:sz w:val="20"/>
          <w:szCs w:val="20"/>
          <w:lang w:val="id-ID"/>
        </w:rPr>
        <w:t>ekspe</w:t>
      </w:r>
      <w:r w:rsidR="00FE4316">
        <w:rPr>
          <w:rFonts w:ascii="Times New Roman" w:hAnsi="Times New Roman" w:cs="Times New Roman"/>
          <w:i/>
          <w:sz w:val="20"/>
          <w:szCs w:val="20"/>
          <w:lang w:val="id-ID"/>
        </w:rPr>
        <w:t>rimen inkuiri terbimbing</w:t>
      </w:r>
      <w:r w:rsidR="00FE4316">
        <w:rPr>
          <w:rFonts w:ascii="Times New Roman" w:hAnsi="Times New Roman" w:cs="Times New Roman"/>
          <w:i/>
          <w:sz w:val="20"/>
          <w:szCs w:val="20"/>
          <w:lang w:val="id-ID"/>
        </w:rPr>
        <w:tab/>
        <w:t xml:space="preserve"> untuk</w:t>
      </w:r>
      <w:r w:rsidR="00FE4316">
        <w:rPr>
          <w:rFonts w:ascii="Times New Roman" w:hAnsi="Times New Roman" w:cs="Times New Roman"/>
          <w:i/>
          <w:sz w:val="20"/>
          <w:szCs w:val="20"/>
        </w:rPr>
        <w:t xml:space="preserve"> </w:t>
      </w:r>
      <w:r w:rsidR="007237F5" w:rsidRPr="00CD0657">
        <w:rPr>
          <w:rFonts w:ascii="Times New Roman" w:hAnsi="Times New Roman" w:cs="Times New Roman"/>
          <w:i/>
          <w:sz w:val="20"/>
          <w:szCs w:val="20"/>
          <w:lang w:val="id-ID"/>
        </w:rPr>
        <w:t>meningkatkan kemampuan</w:t>
      </w:r>
      <w:r w:rsidR="007237F5" w:rsidRPr="00CD0657">
        <w:rPr>
          <w:rFonts w:ascii="Times New Roman" w:hAnsi="Times New Roman" w:cs="Times New Roman"/>
          <w:i/>
          <w:sz w:val="20"/>
          <w:szCs w:val="20"/>
          <w:lang w:val="id-ID"/>
        </w:rPr>
        <w:tab/>
        <w:t xml:space="preserve"> berp</w:t>
      </w:r>
      <w:r w:rsidR="00FE4316">
        <w:rPr>
          <w:rFonts w:ascii="Times New Roman" w:hAnsi="Times New Roman" w:cs="Times New Roman"/>
          <w:i/>
          <w:sz w:val="20"/>
          <w:szCs w:val="20"/>
          <w:lang w:val="id-ID"/>
        </w:rPr>
        <w:t>ikir kreatif dan hasil belajar</w:t>
      </w:r>
      <w:r w:rsidR="00FE4316">
        <w:rPr>
          <w:rFonts w:ascii="Times New Roman" w:hAnsi="Times New Roman" w:cs="Times New Roman"/>
          <w:i/>
          <w:sz w:val="20"/>
          <w:szCs w:val="20"/>
        </w:rPr>
        <w:t xml:space="preserve"> </w:t>
      </w:r>
      <w:r w:rsidR="007237F5" w:rsidRPr="00CD0657">
        <w:rPr>
          <w:rFonts w:ascii="Times New Roman" w:hAnsi="Times New Roman" w:cs="Times New Roman"/>
          <w:i/>
          <w:sz w:val="20"/>
          <w:szCs w:val="20"/>
          <w:lang w:val="id-ID"/>
        </w:rPr>
        <w:t xml:space="preserve">siswa SMP kelas VIII, </w:t>
      </w:r>
      <w:r w:rsidR="00FE4316">
        <w:rPr>
          <w:rFonts w:ascii="Times New Roman" w:hAnsi="Times New Roman" w:cs="Times New Roman"/>
          <w:sz w:val="20"/>
          <w:szCs w:val="20"/>
          <w:lang w:val="id-ID"/>
        </w:rPr>
        <w:t>Unnes Physics Education Journal Vol</w:t>
      </w:r>
      <w:r w:rsidR="00FE4316">
        <w:rPr>
          <w:rFonts w:ascii="Times New Roman" w:hAnsi="Times New Roman" w:cs="Times New Roman"/>
          <w:sz w:val="20"/>
          <w:szCs w:val="20"/>
        </w:rPr>
        <w:t xml:space="preserve"> </w:t>
      </w:r>
      <w:r w:rsidR="007237F5" w:rsidRPr="00CD0657">
        <w:rPr>
          <w:rFonts w:ascii="Times New Roman" w:hAnsi="Times New Roman" w:cs="Times New Roman"/>
          <w:sz w:val="20"/>
          <w:szCs w:val="20"/>
          <w:lang w:val="id-ID"/>
        </w:rPr>
        <w:t>(2</w:t>
      </w:r>
      <w:r w:rsidR="008F3C6B" w:rsidRPr="00CD0657">
        <w:rPr>
          <w:rFonts w:ascii="Times New Roman" w:hAnsi="Times New Roman" w:cs="Times New Roman"/>
          <w:sz w:val="20"/>
          <w:szCs w:val="20"/>
          <w:lang w:val="id-ID"/>
        </w:rPr>
        <w:t>-</w:t>
      </w:r>
      <w:r w:rsidR="007237F5" w:rsidRPr="00CD0657">
        <w:rPr>
          <w:rFonts w:ascii="Times New Roman" w:hAnsi="Times New Roman" w:cs="Times New Roman"/>
          <w:sz w:val="20"/>
          <w:szCs w:val="20"/>
          <w:lang w:val="id-ID"/>
        </w:rPr>
        <w:t>3)</w:t>
      </w:r>
    </w:p>
    <w:sectPr w:rsidR="00250012" w:rsidRPr="00CD0657" w:rsidSect="00CD0657">
      <w:type w:val="continuous"/>
      <w:pgSz w:w="11906" w:h="16838"/>
      <w:pgMar w:top="1418" w:right="1701" w:bottom="1701" w:left="1701" w:header="709" w:footer="709"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2B8" w:rsidRDefault="00FB12B8" w:rsidP="001B29DD">
      <w:pPr>
        <w:spacing w:after="0" w:line="240" w:lineRule="auto"/>
      </w:pPr>
      <w:r>
        <w:separator/>
      </w:r>
    </w:p>
  </w:endnote>
  <w:endnote w:type="continuationSeparator" w:id="0">
    <w:p w:rsidR="00FB12B8" w:rsidRDefault="00FB12B8" w:rsidP="001B2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908452"/>
      <w:docPartObj>
        <w:docPartGallery w:val="Page Numbers (Bottom of Page)"/>
        <w:docPartUnique/>
      </w:docPartObj>
    </w:sdtPr>
    <w:sdtEndPr>
      <w:rPr>
        <w:noProof/>
      </w:rPr>
    </w:sdtEndPr>
    <w:sdtContent>
      <w:p w:rsidR="00A21425" w:rsidRDefault="00A21425">
        <w:pPr>
          <w:pStyle w:val="Footer"/>
          <w:jc w:val="center"/>
        </w:pPr>
        <w:r>
          <w:fldChar w:fldCharType="begin"/>
        </w:r>
        <w:r>
          <w:instrText xml:space="preserve"> PAGE   \* MERGEFORMAT </w:instrText>
        </w:r>
        <w:r>
          <w:fldChar w:fldCharType="separate"/>
        </w:r>
        <w:r>
          <w:rPr>
            <w:noProof/>
          </w:rPr>
          <w:t>32</w:t>
        </w:r>
        <w:r>
          <w:rPr>
            <w:noProof/>
          </w:rPr>
          <w:fldChar w:fldCharType="end"/>
        </w:r>
      </w:p>
    </w:sdtContent>
  </w:sdt>
  <w:p w:rsidR="00413A8F" w:rsidRDefault="00413A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2B8" w:rsidRDefault="00FB12B8" w:rsidP="001B29DD">
      <w:pPr>
        <w:spacing w:after="0" w:line="240" w:lineRule="auto"/>
      </w:pPr>
      <w:r>
        <w:separator/>
      </w:r>
    </w:p>
  </w:footnote>
  <w:footnote w:type="continuationSeparator" w:id="0">
    <w:p w:rsidR="00FB12B8" w:rsidRDefault="00FB12B8" w:rsidP="001B29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F70" w:rsidRPr="002F53A7" w:rsidRDefault="00690F70" w:rsidP="00690F70">
    <w:pPr>
      <w:pStyle w:val="Header"/>
      <w:rPr>
        <w:color w:val="000000"/>
        <w:sz w:val="20"/>
        <w:szCs w:val="20"/>
        <w:shd w:val="clear" w:color="auto" w:fill="FFFFFF"/>
        <w:lang w:val="id-ID"/>
      </w:rPr>
    </w:pPr>
    <w:proofErr w:type="spellStart"/>
    <w:r w:rsidRPr="002F53A7">
      <w:rPr>
        <w:color w:val="000000"/>
        <w:sz w:val="20"/>
        <w:szCs w:val="20"/>
        <w:shd w:val="clear" w:color="auto" w:fill="FFFFFF"/>
      </w:rPr>
      <w:t>Jurnal</w:t>
    </w:r>
    <w:proofErr w:type="spellEnd"/>
    <w:r w:rsidRPr="002F53A7">
      <w:rPr>
        <w:color w:val="000000"/>
        <w:sz w:val="20"/>
        <w:szCs w:val="20"/>
        <w:shd w:val="clear" w:color="auto" w:fill="FFFFFF"/>
      </w:rPr>
      <w:t xml:space="preserve"> </w:t>
    </w:r>
    <w:proofErr w:type="spellStart"/>
    <w:r w:rsidRPr="002F53A7">
      <w:rPr>
        <w:color w:val="000000"/>
        <w:sz w:val="20"/>
        <w:szCs w:val="20"/>
        <w:shd w:val="clear" w:color="auto" w:fill="FFFFFF"/>
      </w:rPr>
      <w:t>Ikatan</w:t>
    </w:r>
    <w:proofErr w:type="spellEnd"/>
    <w:r w:rsidRPr="002F53A7">
      <w:rPr>
        <w:color w:val="000000"/>
        <w:sz w:val="20"/>
        <w:szCs w:val="20"/>
        <w:shd w:val="clear" w:color="auto" w:fill="FFFFFF"/>
      </w:rPr>
      <w:t xml:space="preserve"> Alumni </w:t>
    </w:r>
    <w:proofErr w:type="spellStart"/>
    <w:r w:rsidRPr="002F53A7">
      <w:rPr>
        <w:color w:val="000000"/>
        <w:sz w:val="20"/>
        <w:szCs w:val="20"/>
        <w:shd w:val="clear" w:color="auto" w:fill="FFFFFF"/>
      </w:rPr>
      <w:t>Fisika</w:t>
    </w:r>
    <w:proofErr w:type="spellEnd"/>
    <w:r w:rsidRPr="002F53A7">
      <w:rPr>
        <w:color w:val="000000"/>
        <w:sz w:val="20"/>
        <w:szCs w:val="20"/>
        <w:shd w:val="clear" w:color="auto" w:fill="FFFFFF"/>
      </w:rPr>
      <w:t xml:space="preserve"> </w:t>
    </w:r>
    <w:proofErr w:type="spellStart"/>
    <w:r w:rsidRPr="002F53A7">
      <w:rPr>
        <w:color w:val="000000"/>
        <w:sz w:val="20"/>
        <w:szCs w:val="20"/>
        <w:shd w:val="clear" w:color="auto" w:fill="FFFFFF"/>
      </w:rPr>
      <w:t>Universitas</w:t>
    </w:r>
    <w:proofErr w:type="spellEnd"/>
    <w:r w:rsidRPr="002F53A7">
      <w:rPr>
        <w:color w:val="000000"/>
        <w:sz w:val="20"/>
        <w:szCs w:val="20"/>
        <w:shd w:val="clear" w:color="auto" w:fill="FFFFFF"/>
      </w:rPr>
      <w:t xml:space="preserve"> </w:t>
    </w:r>
    <w:proofErr w:type="spellStart"/>
    <w:r w:rsidRPr="002F53A7">
      <w:rPr>
        <w:color w:val="000000"/>
        <w:sz w:val="20"/>
        <w:szCs w:val="20"/>
        <w:shd w:val="clear" w:color="auto" w:fill="FFFFFF"/>
      </w:rPr>
      <w:t>Negeri</w:t>
    </w:r>
    <w:proofErr w:type="spellEnd"/>
    <w:r w:rsidRPr="002F53A7">
      <w:rPr>
        <w:color w:val="000000"/>
        <w:sz w:val="20"/>
        <w:szCs w:val="20"/>
        <w:shd w:val="clear" w:color="auto" w:fill="FFFFFF"/>
      </w:rPr>
      <w:t xml:space="preserve"> Medan</w:t>
    </w:r>
  </w:p>
  <w:p w:rsidR="00690F70" w:rsidRPr="00FE30A7" w:rsidRDefault="00FE30A7" w:rsidP="00690F70">
    <w:pPr>
      <w:pStyle w:val="Header"/>
      <w:rPr>
        <w:color w:val="000000"/>
        <w:sz w:val="20"/>
        <w:szCs w:val="20"/>
        <w:shd w:val="clear" w:color="auto" w:fill="FFFFFF"/>
      </w:rPr>
    </w:pPr>
    <w:r>
      <w:rPr>
        <w:color w:val="000000"/>
        <w:sz w:val="20"/>
        <w:szCs w:val="20"/>
        <w:shd w:val="clear" w:color="auto" w:fill="FFFFFF"/>
        <w:lang w:val="id-ID"/>
      </w:rPr>
      <w:t>Vol.</w:t>
    </w:r>
    <w:r>
      <w:rPr>
        <w:color w:val="000000"/>
        <w:sz w:val="20"/>
        <w:szCs w:val="20"/>
        <w:shd w:val="clear" w:color="auto" w:fill="FFFFFF"/>
      </w:rPr>
      <w:t>3</w:t>
    </w:r>
    <w:r>
      <w:rPr>
        <w:color w:val="000000"/>
        <w:sz w:val="20"/>
        <w:szCs w:val="20"/>
        <w:shd w:val="clear" w:color="auto" w:fill="FFFFFF"/>
        <w:lang w:val="id-ID"/>
      </w:rPr>
      <w:t xml:space="preserve"> No.</w:t>
    </w:r>
    <w:r>
      <w:rPr>
        <w:color w:val="000000"/>
        <w:sz w:val="20"/>
        <w:szCs w:val="20"/>
        <w:shd w:val="clear" w:color="auto" w:fill="FFFFFF"/>
      </w:rPr>
      <w:t>1</w:t>
    </w:r>
    <w:r>
      <w:rPr>
        <w:color w:val="000000"/>
        <w:sz w:val="20"/>
        <w:szCs w:val="20"/>
        <w:shd w:val="clear" w:color="auto" w:fill="FFFFFF"/>
        <w:lang w:val="id-ID"/>
      </w:rPr>
      <w:t xml:space="preserve"> </w:t>
    </w:r>
    <w:proofErr w:type="spellStart"/>
    <w:r>
      <w:rPr>
        <w:color w:val="000000"/>
        <w:sz w:val="20"/>
        <w:szCs w:val="20"/>
        <w:shd w:val="clear" w:color="auto" w:fill="FFFFFF"/>
      </w:rPr>
      <w:t>Januari</w:t>
    </w:r>
    <w:proofErr w:type="spellEnd"/>
    <w:r>
      <w:rPr>
        <w:color w:val="000000"/>
        <w:sz w:val="20"/>
        <w:szCs w:val="20"/>
        <w:shd w:val="clear" w:color="auto" w:fill="FFFFFF"/>
      </w:rPr>
      <w:t xml:space="preserve"> 2017</w:t>
    </w:r>
  </w:p>
  <w:p w:rsidR="00690F70" w:rsidRDefault="00690F70" w:rsidP="00690F70">
    <w:pPr>
      <w:pStyle w:val="Header"/>
      <w:rPr>
        <w:color w:val="000000"/>
        <w:sz w:val="20"/>
        <w:szCs w:val="20"/>
        <w:shd w:val="clear" w:color="auto" w:fill="FFFFFF"/>
        <w:lang w:val="id-ID"/>
      </w:rPr>
    </w:pPr>
    <w:r w:rsidRPr="002F53A7">
      <w:rPr>
        <w:color w:val="000000"/>
        <w:sz w:val="20"/>
        <w:szCs w:val="20"/>
        <w:shd w:val="clear" w:color="auto" w:fill="FFFFFF"/>
        <w:lang w:val="id-ID"/>
      </w:rPr>
      <w:t>ISSN :</w:t>
    </w:r>
    <w:r w:rsidRPr="002F53A7">
      <w:rPr>
        <w:color w:val="000000"/>
        <w:sz w:val="20"/>
        <w:szCs w:val="20"/>
        <w:shd w:val="clear" w:color="auto" w:fill="FFFFFF"/>
      </w:rPr>
      <w:t xml:space="preserve"> 2461-1247</w:t>
    </w:r>
  </w:p>
  <w:p w:rsidR="00690F70" w:rsidRPr="00690F70" w:rsidRDefault="00FB12B8">
    <w:pPr>
      <w:pStyle w:val="Header"/>
      <w:rPr>
        <w:sz w:val="16"/>
        <w:szCs w:val="16"/>
      </w:rPr>
    </w:pPr>
    <w:r>
      <w:rPr>
        <w:noProof/>
        <w:sz w:val="16"/>
        <w:szCs w:val="16"/>
        <w:lang w:val="id-ID" w:eastAsia="id-ID"/>
      </w:rPr>
      <w:pict>
        <v:shapetype id="_x0000_t32" coordsize="21600,21600" o:spt="32" o:oned="t" path="m,l21600,21600e" filled="f">
          <v:path arrowok="t" fillok="f" o:connecttype="none"/>
          <o:lock v:ext="edit" shapetype="t"/>
        </v:shapetype>
        <v:shape id="AutoShape 1" o:spid="_x0000_s2049" type="#_x0000_t32" style="position:absolute;margin-left:0;margin-top:1.65pt;width:429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MIyOQIAAIMEAAAOAAAAZHJzL2Uyb0RvYy54bWysVE2P2yAQvVfqf0DcE9tZJ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" strokeweight="1.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4F2A"/>
    <w:multiLevelType w:val="hybridMultilevel"/>
    <w:tmpl w:val="A34C34FE"/>
    <w:lvl w:ilvl="0" w:tplc="9ED2732E">
      <w:start w:val="1"/>
      <w:numFmt w:val="decimal"/>
      <w:pStyle w:val="anakbab1"/>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6F65E4"/>
    <w:multiLevelType w:val="hybridMultilevel"/>
    <w:tmpl w:val="005E823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370F73DC"/>
    <w:multiLevelType w:val="hybridMultilevel"/>
    <w:tmpl w:val="61461AF4"/>
    <w:lvl w:ilvl="0" w:tplc="B9AEDB4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058242F"/>
    <w:multiLevelType w:val="hybridMultilevel"/>
    <w:tmpl w:val="75DCD79A"/>
    <w:lvl w:ilvl="0" w:tplc="C91E120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06C3583"/>
    <w:multiLevelType w:val="hybridMultilevel"/>
    <w:tmpl w:val="BCD83142"/>
    <w:lvl w:ilvl="0" w:tplc="737CF10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45533361"/>
    <w:multiLevelType w:val="hybridMultilevel"/>
    <w:tmpl w:val="A56A43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0E410DC"/>
    <w:multiLevelType w:val="hybridMultilevel"/>
    <w:tmpl w:val="0082C0D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89C30CF"/>
    <w:multiLevelType w:val="hybridMultilevel"/>
    <w:tmpl w:val="878EECC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5BFA4371"/>
    <w:multiLevelType w:val="hybridMultilevel"/>
    <w:tmpl w:val="159087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C4F7B3A"/>
    <w:multiLevelType w:val="hybridMultilevel"/>
    <w:tmpl w:val="E9760982"/>
    <w:lvl w:ilvl="0" w:tplc="D5F6CD7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7AAF650C"/>
    <w:multiLevelType w:val="hybridMultilevel"/>
    <w:tmpl w:val="CEA8836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 w:numId="2">
    <w:abstractNumId w:val="6"/>
  </w:num>
  <w:num w:numId="3">
    <w:abstractNumId w:val="3"/>
  </w:num>
  <w:num w:numId="4">
    <w:abstractNumId w:val="2"/>
  </w:num>
  <w:num w:numId="5">
    <w:abstractNumId w:val="9"/>
  </w:num>
  <w:num w:numId="6">
    <w:abstractNumId w:val="10"/>
  </w:num>
  <w:num w:numId="7">
    <w:abstractNumId w:val="8"/>
  </w:num>
  <w:num w:numId="8">
    <w:abstractNumId w:val="1"/>
  </w:num>
  <w:num w:numId="9">
    <w:abstractNumId w:val="4"/>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20"/>
  <w:characterSpacingControl w:val="doNotCompress"/>
  <w:hdrShapeDefaults>
    <o:shapedefaults v:ext="edit" spidmax="2050"/>
    <o:shapelayout v:ext="edit">
      <o:idmap v:ext="edit" data="2"/>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
  <w:rsids>
    <w:rsidRoot w:val="00E97586"/>
    <w:rsid w:val="00000C62"/>
    <w:rsid w:val="0000594E"/>
    <w:rsid w:val="00016C84"/>
    <w:rsid w:val="000473E3"/>
    <w:rsid w:val="00062397"/>
    <w:rsid w:val="0007355C"/>
    <w:rsid w:val="00093E3D"/>
    <w:rsid w:val="000966DA"/>
    <w:rsid w:val="00096E34"/>
    <w:rsid w:val="000B7A6E"/>
    <w:rsid w:val="000C49F9"/>
    <w:rsid w:val="000C6822"/>
    <w:rsid w:val="000E71F9"/>
    <w:rsid w:val="00105E10"/>
    <w:rsid w:val="001267A1"/>
    <w:rsid w:val="00126A47"/>
    <w:rsid w:val="00142C9D"/>
    <w:rsid w:val="00150828"/>
    <w:rsid w:val="00182A10"/>
    <w:rsid w:val="00185C58"/>
    <w:rsid w:val="001A467C"/>
    <w:rsid w:val="001B29DD"/>
    <w:rsid w:val="001B4AE5"/>
    <w:rsid w:val="001D238C"/>
    <w:rsid w:val="001E5EBA"/>
    <w:rsid w:val="001E5EBD"/>
    <w:rsid w:val="002020C9"/>
    <w:rsid w:val="002113B9"/>
    <w:rsid w:val="00211AD4"/>
    <w:rsid w:val="0021636B"/>
    <w:rsid w:val="00247EAF"/>
    <w:rsid w:val="00250012"/>
    <w:rsid w:val="00252E1C"/>
    <w:rsid w:val="00265BB6"/>
    <w:rsid w:val="00267013"/>
    <w:rsid w:val="0029175B"/>
    <w:rsid w:val="0029188C"/>
    <w:rsid w:val="002B0FAA"/>
    <w:rsid w:val="002B55FB"/>
    <w:rsid w:val="002D070D"/>
    <w:rsid w:val="002E18E8"/>
    <w:rsid w:val="002E49BA"/>
    <w:rsid w:val="002E55C5"/>
    <w:rsid w:val="002E6530"/>
    <w:rsid w:val="002E7DCF"/>
    <w:rsid w:val="002F2A53"/>
    <w:rsid w:val="00302237"/>
    <w:rsid w:val="00322D40"/>
    <w:rsid w:val="00326E61"/>
    <w:rsid w:val="0034187C"/>
    <w:rsid w:val="00344083"/>
    <w:rsid w:val="00345097"/>
    <w:rsid w:val="00345E6C"/>
    <w:rsid w:val="0037256D"/>
    <w:rsid w:val="00372CE4"/>
    <w:rsid w:val="003853D1"/>
    <w:rsid w:val="00396F65"/>
    <w:rsid w:val="003B18E4"/>
    <w:rsid w:val="003B5501"/>
    <w:rsid w:val="003D5736"/>
    <w:rsid w:val="003F0A43"/>
    <w:rsid w:val="00404E7E"/>
    <w:rsid w:val="00405757"/>
    <w:rsid w:val="00405C6D"/>
    <w:rsid w:val="00413A8F"/>
    <w:rsid w:val="004178A3"/>
    <w:rsid w:val="004231B3"/>
    <w:rsid w:val="004838B8"/>
    <w:rsid w:val="00491480"/>
    <w:rsid w:val="004929CE"/>
    <w:rsid w:val="004B5DD5"/>
    <w:rsid w:val="004C0744"/>
    <w:rsid w:val="004D676B"/>
    <w:rsid w:val="00510AD9"/>
    <w:rsid w:val="00522D6E"/>
    <w:rsid w:val="00572BBC"/>
    <w:rsid w:val="00575D11"/>
    <w:rsid w:val="00585412"/>
    <w:rsid w:val="00593B5A"/>
    <w:rsid w:val="005A26C8"/>
    <w:rsid w:val="005A6815"/>
    <w:rsid w:val="005C6F0B"/>
    <w:rsid w:val="005D0BFB"/>
    <w:rsid w:val="005D2F57"/>
    <w:rsid w:val="005D6F89"/>
    <w:rsid w:val="005F52F7"/>
    <w:rsid w:val="005F5E3B"/>
    <w:rsid w:val="00602933"/>
    <w:rsid w:val="006100AD"/>
    <w:rsid w:val="0061778C"/>
    <w:rsid w:val="00644086"/>
    <w:rsid w:val="00644FE6"/>
    <w:rsid w:val="00651E0C"/>
    <w:rsid w:val="00652F13"/>
    <w:rsid w:val="00660C51"/>
    <w:rsid w:val="00690F70"/>
    <w:rsid w:val="006A12C3"/>
    <w:rsid w:val="006C5EBF"/>
    <w:rsid w:val="006E0082"/>
    <w:rsid w:val="006F1265"/>
    <w:rsid w:val="006F12ED"/>
    <w:rsid w:val="006F739F"/>
    <w:rsid w:val="007237F5"/>
    <w:rsid w:val="00730532"/>
    <w:rsid w:val="00743181"/>
    <w:rsid w:val="00753361"/>
    <w:rsid w:val="007932E3"/>
    <w:rsid w:val="007D37A8"/>
    <w:rsid w:val="007E6DD9"/>
    <w:rsid w:val="007F3BFD"/>
    <w:rsid w:val="007F63E1"/>
    <w:rsid w:val="008076FC"/>
    <w:rsid w:val="00820857"/>
    <w:rsid w:val="00887791"/>
    <w:rsid w:val="008A3900"/>
    <w:rsid w:val="008A613D"/>
    <w:rsid w:val="008A649E"/>
    <w:rsid w:val="008B7129"/>
    <w:rsid w:val="008C2303"/>
    <w:rsid w:val="008D637D"/>
    <w:rsid w:val="008E734B"/>
    <w:rsid w:val="008F0B6C"/>
    <w:rsid w:val="008F3C6B"/>
    <w:rsid w:val="00901A3F"/>
    <w:rsid w:val="00937828"/>
    <w:rsid w:val="00966D8F"/>
    <w:rsid w:val="00970A1D"/>
    <w:rsid w:val="00995037"/>
    <w:rsid w:val="009C6B18"/>
    <w:rsid w:val="009D5F2F"/>
    <w:rsid w:val="009E123D"/>
    <w:rsid w:val="009E483E"/>
    <w:rsid w:val="00A13C58"/>
    <w:rsid w:val="00A21425"/>
    <w:rsid w:val="00A341AB"/>
    <w:rsid w:val="00A85896"/>
    <w:rsid w:val="00A85DF5"/>
    <w:rsid w:val="00AA3B78"/>
    <w:rsid w:val="00AA7820"/>
    <w:rsid w:val="00AC4472"/>
    <w:rsid w:val="00AD5347"/>
    <w:rsid w:val="00AD58EA"/>
    <w:rsid w:val="00AE05EF"/>
    <w:rsid w:val="00AE293D"/>
    <w:rsid w:val="00AF3B52"/>
    <w:rsid w:val="00B0505F"/>
    <w:rsid w:val="00B14A4E"/>
    <w:rsid w:val="00B23B38"/>
    <w:rsid w:val="00B26CA5"/>
    <w:rsid w:val="00B506E4"/>
    <w:rsid w:val="00B739F1"/>
    <w:rsid w:val="00B954C0"/>
    <w:rsid w:val="00BD05A3"/>
    <w:rsid w:val="00BE075E"/>
    <w:rsid w:val="00BE0C1C"/>
    <w:rsid w:val="00C01CE5"/>
    <w:rsid w:val="00C270FC"/>
    <w:rsid w:val="00C2769C"/>
    <w:rsid w:val="00C40118"/>
    <w:rsid w:val="00C606C5"/>
    <w:rsid w:val="00C727F1"/>
    <w:rsid w:val="00C73179"/>
    <w:rsid w:val="00C77EEA"/>
    <w:rsid w:val="00C811BB"/>
    <w:rsid w:val="00CA2AA4"/>
    <w:rsid w:val="00CA5808"/>
    <w:rsid w:val="00CB341B"/>
    <w:rsid w:val="00CC78AE"/>
    <w:rsid w:val="00CD0657"/>
    <w:rsid w:val="00D01DDA"/>
    <w:rsid w:val="00D230B3"/>
    <w:rsid w:val="00D3440E"/>
    <w:rsid w:val="00D77EBA"/>
    <w:rsid w:val="00D8708E"/>
    <w:rsid w:val="00DF1A36"/>
    <w:rsid w:val="00E049E9"/>
    <w:rsid w:val="00E15178"/>
    <w:rsid w:val="00E448B3"/>
    <w:rsid w:val="00E633D6"/>
    <w:rsid w:val="00E712F6"/>
    <w:rsid w:val="00E92E5F"/>
    <w:rsid w:val="00E97586"/>
    <w:rsid w:val="00EC76EF"/>
    <w:rsid w:val="00ED734E"/>
    <w:rsid w:val="00EE0FC2"/>
    <w:rsid w:val="00F0099F"/>
    <w:rsid w:val="00F35599"/>
    <w:rsid w:val="00F65348"/>
    <w:rsid w:val="00F80603"/>
    <w:rsid w:val="00FB12B8"/>
    <w:rsid w:val="00FD034F"/>
    <w:rsid w:val="00FE30A7"/>
    <w:rsid w:val="00FE4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5C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9DD"/>
    <w:rPr>
      <w:lang w:val="en-US"/>
    </w:rPr>
  </w:style>
  <w:style w:type="paragraph" w:styleId="Footer">
    <w:name w:val="footer"/>
    <w:basedOn w:val="Normal"/>
    <w:link w:val="FooterChar"/>
    <w:uiPriority w:val="99"/>
    <w:unhideWhenUsed/>
    <w:rsid w:val="001B29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9DD"/>
    <w:rPr>
      <w:lang w:val="en-US"/>
    </w:rPr>
  </w:style>
  <w:style w:type="paragraph" w:customStyle="1" w:styleId="anakbab1">
    <w:name w:val="@anakbab1"/>
    <w:basedOn w:val="ListParagraph"/>
    <w:qFormat/>
    <w:rsid w:val="004231B3"/>
    <w:pPr>
      <w:numPr>
        <w:numId w:val="1"/>
      </w:numPr>
      <w:tabs>
        <w:tab w:val="num" w:pos="360"/>
        <w:tab w:val="left" w:pos="709"/>
      </w:tabs>
      <w:spacing w:after="0" w:line="360" w:lineRule="auto"/>
      <w:ind w:firstLine="0"/>
      <w:jc w:val="both"/>
    </w:pPr>
    <w:rPr>
      <w:rFonts w:ascii="Times New Roman" w:eastAsia="Calibri" w:hAnsi="Times New Roman" w:cs="Times New Roman"/>
      <w:b/>
      <w:sz w:val="24"/>
      <w:szCs w:val="24"/>
      <w:lang w:val="id-ID"/>
    </w:rPr>
  </w:style>
  <w:style w:type="paragraph" w:styleId="ListParagraph">
    <w:name w:val="List Paragraph"/>
    <w:aliases w:val="Body of text,List Paragraph1,heading 3"/>
    <w:basedOn w:val="Normal"/>
    <w:link w:val="ListParagraphChar"/>
    <w:uiPriority w:val="34"/>
    <w:qFormat/>
    <w:rsid w:val="004231B3"/>
    <w:pPr>
      <w:ind w:left="720"/>
      <w:contextualSpacing/>
    </w:pPr>
  </w:style>
  <w:style w:type="character" w:customStyle="1" w:styleId="ListParagraphChar">
    <w:name w:val="List Paragraph Char"/>
    <w:aliases w:val="Body of text Char,List Paragraph1 Char,heading 3 Char"/>
    <w:link w:val="ListParagraph"/>
    <w:uiPriority w:val="34"/>
    <w:locked/>
    <w:rsid w:val="00602933"/>
    <w:rPr>
      <w:lang w:val="en-US"/>
    </w:rPr>
  </w:style>
  <w:style w:type="character" w:styleId="Emphasis">
    <w:name w:val="Emphasis"/>
    <w:basedOn w:val="DefaultParagraphFont"/>
    <w:uiPriority w:val="20"/>
    <w:qFormat/>
    <w:rsid w:val="00651E0C"/>
    <w:rPr>
      <w:i/>
      <w:iCs/>
    </w:rPr>
  </w:style>
  <w:style w:type="paragraph" w:styleId="BalloonText">
    <w:name w:val="Balloon Text"/>
    <w:basedOn w:val="Normal"/>
    <w:link w:val="BalloonTextChar"/>
    <w:uiPriority w:val="99"/>
    <w:semiHidden/>
    <w:unhideWhenUsed/>
    <w:rsid w:val="00651E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E0C"/>
    <w:rPr>
      <w:rFonts w:ascii="Tahoma" w:hAnsi="Tahoma" w:cs="Tahoma"/>
      <w:sz w:val="16"/>
      <w:szCs w:val="16"/>
      <w:lang w:val="en-US"/>
    </w:rPr>
  </w:style>
  <w:style w:type="table" w:styleId="TableGrid">
    <w:name w:val="Table Grid"/>
    <w:basedOn w:val="TableNormal"/>
    <w:uiPriority w:val="59"/>
    <w:rsid w:val="000473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966DA"/>
    <w:rPr>
      <w:color w:val="808080"/>
    </w:rPr>
  </w:style>
  <w:style w:type="character" w:styleId="Hyperlink">
    <w:name w:val="Hyperlink"/>
    <w:basedOn w:val="DefaultParagraphFont"/>
    <w:uiPriority w:val="99"/>
    <w:unhideWhenUsed/>
    <w:rsid w:val="00CD06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rosita984@gmail.com"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38"/>
    </mc:Choice>
    <mc:Fallback>
      <c:style val="38"/>
    </mc:Fallback>
  </mc:AlternateContent>
  <c:chart>
    <c:autoTitleDeleted val="1"/>
    <c:plotArea>
      <c:layout>
        <c:manualLayout>
          <c:layoutTarget val="inner"/>
          <c:xMode val="edge"/>
          <c:yMode val="edge"/>
          <c:x val="6.9254766031195902E-2"/>
          <c:y val="4.7464940668824167E-2"/>
          <c:w val="0.89529216558987201"/>
          <c:h val="0.70818948602298504"/>
        </c:manualLayout>
      </c:layout>
      <c:barChart>
        <c:barDir val="col"/>
        <c:grouping val="clustered"/>
        <c:varyColors val="0"/>
        <c:ser>
          <c:idx val="0"/>
          <c:order val="0"/>
          <c:tx>
            <c:strRef>
              <c:f>Sheet1!$B$1</c:f>
              <c:strCache>
                <c:ptCount val="1"/>
                <c:pt idx="0">
                  <c:v>Kelas Eksperimen</c:v>
                </c:pt>
              </c:strCache>
            </c:strRef>
          </c:tx>
          <c:spPr>
            <a:solidFill>
              <a:srgbClr val="002060"/>
            </a:solidFill>
          </c:spPr>
          <c:invertIfNegative val="0"/>
          <c:dPt>
            <c:idx val="1"/>
            <c:invertIfNegative val="0"/>
            <c:bubble3D val="0"/>
            <c:spPr>
              <a:solidFill>
                <a:srgbClr val="002060"/>
              </a:solidFill>
              <a:ln>
                <a:solidFill>
                  <a:srgbClr val="00B0F0"/>
                </a:solidFill>
              </a:ln>
            </c:spPr>
          </c:dPt>
          <c:cat>
            <c:strRef>
              <c:f>Sheet1!$A$2:$A$3</c:f>
              <c:strCache>
                <c:ptCount val="2"/>
                <c:pt idx="0">
                  <c:v>Pretes</c:v>
                </c:pt>
                <c:pt idx="1">
                  <c:v>Postes</c:v>
                </c:pt>
              </c:strCache>
            </c:strRef>
          </c:cat>
          <c:val>
            <c:numRef>
              <c:f>Sheet1!$B$2:$B$3</c:f>
              <c:numCache>
                <c:formatCode>General</c:formatCode>
                <c:ptCount val="2"/>
                <c:pt idx="0">
                  <c:v>25.82</c:v>
                </c:pt>
                <c:pt idx="1">
                  <c:v>79.05</c:v>
                </c:pt>
              </c:numCache>
            </c:numRef>
          </c:val>
        </c:ser>
        <c:ser>
          <c:idx val="1"/>
          <c:order val="1"/>
          <c:tx>
            <c:strRef>
              <c:f>Sheet1!$C$1</c:f>
              <c:strCache>
                <c:ptCount val="1"/>
                <c:pt idx="0">
                  <c:v>Kelas Kontrol</c:v>
                </c:pt>
              </c:strCache>
            </c:strRef>
          </c:tx>
          <c:spPr>
            <a:solidFill>
              <a:srgbClr val="C00000"/>
            </a:solidFill>
          </c:spPr>
          <c:invertIfNegative val="0"/>
          <c:cat>
            <c:strRef>
              <c:f>Sheet1!$A$2:$A$3</c:f>
              <c:strCache>
                <c:ptCount val="2"/>
                <c:pt idx="0">
                  <c:v>Pretes</c:v>
                </c:pt>
                <c:pt idx="1">
                  <c:v>Postes</c:v>
                </c:pt>
              </c:strCache>
            </c:strRef>
          </c:cat>
          <c:val>
            <c:numRef>
              <c:f>Sheet1!$C$2:$C$3</c:f>
              <c:numCache>
                <c:formatCode>General</c:formatCode>
                <c:ptCount val="2"/>
                <c:pt idx="0">
                  <c:v>22.38</c:v>
                </c:pt>
                <c:pt idx="1">
                  <c:v>72.08</c:v>
                </c:pt>
              </c:numCache>
            </c:numRef>
          </c:val>
        </c:ser>
        <c:dLbls>
          <c:showLegendKey val="0"/>
          <c:showVal val="0"/>
          <c:showCatName val="0"/>
          <c:showSerName val="0"/>
          <c:showPercent val="0"/>
          <c:showBubbleSize val="0"/>
        </c:dLbls>
        <c:gapWidth val="75"/>
        <c:overlap val="-25"/>
        <c:axId val="99139584"/>
        <c:axId val="99141120"/>
      </c:barChart>
      <c:catAx>
        <c:axId val="99139584"/>
        <c:scaling>
          <c:orientation val="minMax"/>
        </c:scaling>
        <c:delete val="0"/>
        <c:axPos val="b"/>
        <c:majorTickMark val="none"/>
        <c:minorTickMark val="none"/>
        <c:tickLblPos val="nextTo"/>
        <c:txPr>
          <a:bodyPr/>
          <a:lstStyle/>
          <a:p>
            <a:pPr>
              <a:defRPr lang="en-US">
                <a:latin typeface="Times New Roman" pitchFamily="18" charset="0"/>
                <a:cs typeface="Times New Roman" pitchFamily="18" charset="0"/>
              </a:defRPr>
            </a:pPr>
            <a:endParaRPr lang="id-ID"/>
          </a:p>
        </c:txPr>
        <c:crossAx val="99141120"/>
        <c:crosses val="autoZero"/>
        <c:auto val="1"/>
        <c:lblAlgn val="ctr"/>
        <c:lblOffset val="100"/>
        <c:noMultiLvlLbl val="0"/>
      </c:catAx>
      <c:valAx>
        <c:axId val="99141120"/>
        <c:scaling>
          <c:orientation val="minMax"/>
        </c:scaling>
        <c:delete val="0"/>
        <c:axPos val="l"/>
        <c:majorGridlines/>
        <c:numFmt formatCode="General" sourceLinked="1"/>
        <c:majorTickMark val="none"/>
        <c:minorTickMark val="none"/>
        <c:tickLblPos val="nextTo"/>
        <c:spPr>
          <a:ln w="9525">
            <a:noFill/>
          </a:ln>
        </c:spPr>
        <c:txPr>
          <a:bodyPr/>
          <a:lstStyle/>
          <a:p>
            <a:pPr>
              <a:defRPr lang="en-US">
                <a:latin typeface="Times New Roman" pitchFamily="18" charset="0"/>
                <a:cs typeface="Times New Roman" pitchFamily="18" charset="0"/>
              </a:defRPr>
            </a:pPr>
            <a:endParaRPr lang="id-ID"/>
          </a:p>
        </c:txPr>
        <c:crossAx val="99139584"/>
        <c:crosses val="autoZero"/>
        <c:crossBetween val="between"/>
      </c:valAx>
    </c:plotArea>
    <c:legend>
      <c:legendPos val="b"/>
      <c:overlay val="0"/>
      <c:txPr>
        <a:bodyPr/>
        <a:lstStyle/>
        <a:p>
          <a:pPr>
            <a:defRPr lang="id-ID" sz="1200">
              <a:latin typeface="Times New Roman" pitchFamily="18" charset="0"/>
              <a:cs typeface="Times New Roman" pitchFamily="18" charset="0"/>
            </a:defRPr>
          </a:pPr>
          <a:endParaRPr lang="id-ID"/>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38"/>
    </mc:Choice>
    <mc:Fallback>
      <c:style val="38"/>
    </mc:Fallback>
  </mc:AlternateContent>
  <c:chart>
    <c:autoTitleDeleted val="1"/>
    <c:plotArea>
      <c:layout>
        <c:manualLayout>
          <c:layoutTarget val="inner"/>
          <c:xMode val="edge"/>
          <c:yMode val="edge"/>
          <c:x val="6.9254766031195888E-2"/>
          <c:y val="4.7464940668824167E-2"/>
          <c:w val="0.89529216558987068"/>
          <c:h val="0.70818948602298504"/>
        </c:manualLayout>
      </c:layout>
      <c:barChart>
        <c:barDir val="col"/>
        <c:grouping val="clustered"/>
        <c:varyColors val="0"/>
        <c:ser>
          <c:idx val="0"/>
          <c:order val="0"/>
          <c:tx>
            <c:strRef>
              <c:f>Sheet1!$B$1</c:f>
              <c:strCache>
                <c:ptCount val="1"/>
                <c:pt idx="0">
                  <c:v>Kelas Eksperimen</c:v>
                </c:pt>
              </c:strCache>
            </c:strRef>
          </c:tx>
          <c:spPr>
            <a:solidFill>
              <a:srgbClr val="002060"/>
            </a:solidFill>
          </c:spPr>
          <c:invertIfNegative val="0"/>
          <c:dPt>
            <c:idx val="1"/>
            <c:invertIfNegative val="0"/>
            <c:bubble3D val="0"/>
            <c:spPr>
              <a:solidFill>
                <a:srgbClr val="002060"/>
              </a:solidFill>
              <a:ln>
                <a:solidFill>
                  <a:srgbClr val="00B0F0"/>
                </a:solidFill>
              </a:ln>
            </c:spPr>
          </c:dPt>
          <c:cat>
            <c:strRef>
              <c:f>Sheet1!$A$2:$A$7</c:f>
              <c:strCache>
                <c:ptCount val="6"/>
                <c:pt idx="0">
                  <c:v>Merumuskan masalah</c:v>
                </c:pt>
                <c:pt idx="1">
                  <c:v>Mengidentifikasi masalah</c:v>
                </c:pt>
                <c:pt idx="2">
                  <c:v>Merumuskan hipotesis</c:v>
                </c:pt>
                <c:pt idx="3">
                  <c:v>Menganalisis masalah</c:v>
                </c:pt>
                <c:pt idx="4">
                  <c:v>Memecahkan masalah</c:v>
                </c:pt>
                <c:pt idx="5">
                  <c:v>Mempresentasikan hasil karya</c:v>
                </c:pt>
              </c:strCache>
            </c:strRef>
          </c:cat>
          <c:val>
            <c:numRef>
              <c:f>Sheet1!$B$2:$B$7</c:f>
              <c:numCache>
                <c:formatCode>General</c:formatCode>
                <c:ptCount val="6"/>
                <c:pt idx="0">
                  <c:v>67.75</c:v>
                </c:pt>
                <c:pt idx="1">
                  <c:v>74.75</c:v>
                </c:pt>
                <c:pt idx="2">
                  <c:v>81.75</c:v>
                </c:pt>
                <c:pt idx="3">
                  <c:v>72.25</c:v>
                </c:pt>
                <c:pt idx="4">
                  <c:v>71</c:v>
                </c:pt>
                <c:pt idx="5">
                  <c:v>72.3</c:v>
                </c:pt>
              </c:numCache>
            </c:numRef>
          </c:val>
        </c:ser>
        <c:ser>
          <c:idx val="1"/>
          <c:order val="1"/>
          <c:tx>
            <c:strRef>
              <c:f>Sheet1!$C$1</c:f>
              <c:strCache>
                <c:ptCount val="1"/>
                <c:pt idx="0">
                  <c:v>Column1</c:v>
                </c:pt>
              </c:strCache>
            </c:strRef>
          </c:tx>
          <c:spPr>
            <a:solidFill>
              <a:srgbClr val="C00000"/>
            </a:solidFill>
          </c:spPr>
          <c:invertIfNegative val="0"/>
          <c:cat>
            <c:strRef>
              <c:f>Sheet1!$A$2:$A$7</c:f>
              <c:strCache>
                <c:ptCount val="6"/>
                <c:pt idx="0">
                  <c:v>Merumuskan masalah</c:v>
                </c:pt>
                <c:pt idx="1">
                  <c:v>Mengidentifikasi masalah</c:v>
                </c:pt>
                <c:pt idx="2">
                  <c:v>Merumuskan hipotesis</c:v>
                </c:pt>
                <c:pt idx="3">
                  <c:v>Menganalisis masalah</c:v>
                </c:pt>
                <c:pt idx="4">
                  <c:v>Memecahkan masalah</c:v>
                </c:pt>
                <c:pt idx="5">
                  <c:v>Mempresentasikan hasil karya</c:v>
                </c:pt>
              </c:strCache>
            </c:strRef>
          </c:cat>
          <c:val>
            <c:numRef>
              <c:f>Sheet1!$C$2:$C$7</c:f>
              <c:numCache>
                <c:formatCode>General</c:formatCode>
                <c:ptCount val="6"/>
              </c:numCache>
            </c:numRef>
          </c:val>
        </c:ser>
        <c:dLbls>
          <c:showLegendKey val="0"/>
          <c:showVal val="0"/>
          <c:showCatName val="0"/>
          <c:showSerName val="0"/>
          <c:showPercent val="0"/>
          <c:showBubbleSize val="0"/>
        </c:dLbls>
        <c:gapWidth val="75"/>
        <c:overlap val="-25"/>
        <c:axId val="99420416"/>
        <c:axId val="99422208"/>
      </c:barChart>
      <c:catAx>
        <c:axId val="99420416"/>
        <c:scaling>
          <c:orientation val="minMax"/>
        </c:scaling>
        <c:delete val="0"/>
        <c:axPos val="b"/>
        <c:majorTickMark val="none"/>
        <c:minorTickMark val="none"/>
        <c:tickLblPos val="nextTo"/>
        <c:txPr>
          <a:bodyPr/>
          <a:lstStyle/>
          <a:p>
            <a:pPr>
              <a:defRPr lang="id-ID"/>
            </a:pPr>
            <a:endParaRPr lang="id-ID"/>
          </a:p>
        </c:txPr>
        <c:crossAx val="99422208"/>
        <c:crosses val="autoZero"/>
        <c:auto val="1"/>
        <c:lblAlgn val="ctr"/>
        <c:lblOffset val="100"/>
        <c:noMultiLvlLbl val="0"/>
      </c:catAx>
      <c:valAx>
        <c:axId val="99422208"/>
        <c:scaling>
          <c:orientation val="minMax"/>
        </c:scaling>
        <c:delete val="0"/>
        <c:axPos val="l"/>
        <c:majorGridlines/>
        <c:numFmt formatCode="General" sourceLinked="1"/>
        <c:majorTickMark val="none"/>
        <c:minorTickMark val="none"/>
        <c:tickLblPos val="nextTo"/>
        <c:spPr>
          <a:ln w="9525">
            <a:noFill/>
          </a:ln>
        </c:spPr>
        <c:txPr>
          <a:bodyPr/>
          <a:lstStyle/>
          <a:p>
            <a:pPr>
              <a:defRPr lang="id-ID"/>
            </a:pPr>
            <a:endParaRPr lang="id-ID"/>
          </a:p>
        </c:txPr>
        <c:crossAx val="99420416"/>
        <c:crosses val="autoZero"/>
        <c:crossBetween val="between"/>
      </c:valAx>
    </c:plotArea>
    <c:legend>
      <c:legendPos val="b"/>
      <c:legendEntry>
        <c:idx val="1"/>
        <c:delete val="1"/>
      </c:legendEntry>
      <c:overlay val="0"/>
      <c:txPr>
        <a:bodyPr/>
        <a:lstStyle/>
        <a:p>
          <a:pPr>
            <a:defRPr lang="id-ID"/>
          </a:pPr>
          <a:endParaRPr lang="id-ID"/>
        </a:p>
      </c:txPr>
    </c:legend>
    <c:plotVisOnly val="1"/>
    <c:dispBlanksAs val="gap"/>
    <c:showDLblsOverMax val="0"/>
  </c:chart>
  <c:txPr>
    <a:bodyPr/>
    <a:lstStyle/>
    <a:p>
      <a:pPr>
        <a:defRPr>
          <a:latin typeface="Times New Roman" pitchFamily="18" charset="0"/>
          <a:cs typeface="Times New Roman" pitchFamily="18" charset="0"/>
        </a:defRPr>
      </a:pPr>
      <a:endParaRPr lang="id-ID"/>
    </a:p>
  </c:txPr>
  <c:externalData r:id="rId1">
    <c:autoUpdate val="0"/>
  </c:externalData>
  <c:userShapes r:id="rId2"/>
</c:chartSpace>
</file>

<file path=word/drawings/_rels/drawing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drawings/_rels/drawing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drawings/drawing1.xml><?xml version="1.0" encoding="utf-8"?>
<c:userShapes xmlns:c="http://schemas.openxmlformats.org/drawingml/2006/chart">
  <cdr:relSizeAnchor xmlns:cdr="http://schemas.openxmlformats.org/drawingml/2006/chartDrawing">
    <cdr:from>
      <cdr:x>0.14731</cdr:x>
      <cdr:y>0.44337</cdr:y>
    </cdr:from>
    <cdr:to>
      <cdr:x>0.29269</cdr:x>
      <cdr:y>0.54368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82740" y="1291116"/>
          <a:ext cx="476405" cy="292108"/>
        </a:xfrm>
        <a:prstGeom xmlns:a="http://schemas.openxmlformats.org/drawingml/2006/main" prst="rect">
          <a:avLst/>
        </a:prstGeom>
      </cdr:spPr>
    </cdr:pic>
  </cdr:relSizeAnchor>
  <cdr:relSizeAnchor xmlns:cdr="http://schemas.openxmlformats.org/drawingml/2006/chartDrawing">
    <cdr:from>
      <cdr:x>0.33449</cdr:x>
      <cdr:y>0.46602</cdr:y>
    </cdr:from>
    <cdr:to>
      <cdr:x>0.4906</cdr:x>
      <cdr:y>0.56957</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096138" y="1357074"/>
          <a:ext cx="511594" cy="301543"/>
        </a:xfrm>
        <a:prstGeom xmlns:a="http://schemas.openxmlformats.org/drawingml/2006/main" prst="rect">
          <a:avLst/>
        </a:prstGeom>
      </cdr:spPr>
    </cdr:pic>
  </cdr:relSizeAnchor>
  <cdr:relSizeAnchor xmlns:cdr="http://schemas.openxmlformats.org/drawingml/2006/chartDrawing">
    <cdr:from>
      <cdr:x>0.57172</cdr:x>
      <cdr:y>0.01618</cdr:y>
    </cdr:from>
    <cdr:to>
      <cdr:x>0.75341</cdr:x>
      <cdr:y>0.11973</cdr:y>
    </cdr:to>
    <cdr:pic>
      <cdr:nvPicPr>
        <cdr:cNvPr id="7" name="chart"/>
        <cdr:cNvPicPr>
          <a:picLocks xmlns:a="http://schemas.openxmlformats.org/drawingml/2006/main" noChangeAspect="1"/>
        </cdr:cNvPicPr>
      </cdr:nvPicPr>
      <cdr:blipFill>
        <a:blip xmlns:a="http://schemas.openxmlformats.org/drawingml/2006/main" xmlns:r="http://schemas.openxmlformats.org/officeDocument/2006/relationships" r:embed="rId3"/>
        <a:stretch xmlns:a="http://schemas.openxmlformats.org/drawingml/2006/main">
          <a:fillRect/>
        </a:stretch>
      </cdr:blipFill>
      <cdr:spPr>
        <a:xfrm xmlns:a="http://schemas.openxmlformats.org/drawingml/2006/main">
          <a:off x="1873546" y="47117"/>
          <a:ext cx="595423" cy="301543"/>
        </a:xfrm>
        <a:prstGeom xmlns:a="http://schemas.openxmlformats.org/drawingml/2006/main" prst="rect">
          <a:avLst/>
        </a:prstGeom>
      </cdr:spPr>
    </cdr:pic>
  </cdr:relSizeAnchor>
  <cdr:relSizeAnchor xmlns:cdr="http://schemas.openxmlformats.org/drawingml/2006/chartDrawing">
    <cdr:from>
      <cdr:x>0.7851</cdr:x>
      <cdr:y>0.0712</cdr:y>
    </cdr:from>
    <cdr:to>
      <cdr:x>0.9416</cdr:x>
      <cdr:y>0.17474</cdr:y>
    </cdr:to>
    <cdr:pic>
      <cdr:nvPicPr>
        <cdr:cNvPr id="8" name="chart"/>
        <cdr:cNvPicPr>
          <a:picLocks xmlns:a="http://schemas.openxmlformats.org/drawingml/2006/main" noChangeAspect="1"/>
        </cdr:cNvPicPr>
      </cdr:nvPicPr>
      <cdr:blipFill>
        <a:blip xmlns:a="http://schemas.openxmlformats.org/drawingml/2006/main" xmlns:r="http://schemas.openxmlformats.org/officeDocument/2006/relationships" r:embed="rId4"/>
        <a:stretch xmlns:a="http://schemas.openxmlformats.org/drawingml/2006/main">
          <a:fillRect/>
        </a:stretch>
      </cdr:blipFill>
      <cdr:spPr>
        <a:xfrm xmlns:a="http://schemas.openxmlformats.org/drawingml/2006/main">
          <a:off x="2572805" y="207338"/>
          <a:ext cx="512852" cy="301514"/>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0.31562</cdr:x>
      <cdr:y>0.02773</cdr:y>
    </cdr:from>
    <cdr:to>
      <cdr:x>0.43932</cdr:x>
      <cdr:y>0.10792</cdr:y>
    </cdr:to>
    <cdr:pic>
      <cdr:nvPicPr>
        <cdr:cNvPr id="6"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011723" y="83431"/>
          <a:ext cx="396516" cy="241293"/>
        </a:xfrm>
        <a:prstGeom xmlns:a="http://schemas.openxmlformats.org/drawingml/2006/main" prst="rect">
          <a:avLst/>
        </a:prstGeom>
      </cdr:spPr>
    </cdr:pic>
  </cdr:relSizeAnchor>
  <cdr:relSizeAnchor xmlns:cdr="http://schemas.openxmlformats.org/drawingml/2006/chartDrawing">
    <cdr:from>
      <cdr:x>0.44566</cdr:x>
      <cdr:y>0</cdr:y>
    </cdr:from>
    <cdr:to>
      <cdr:x>0.56453</cdr:x>
      <cdr:y>0.07036</cdr:y>
    </cdr:to>
    <cdr:pic>
      <cdr:nvPicPr>
        <cdr:cNvPr id="9"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428536" y="0"/>
          <a:ext cx="381033" cy="211714"/>
        </a:xfrm>
        <a:prstGeom xmlns:a="http://schemas.openxmlformats.org/drawingml/2006/main" prst="rect">
          <a:avLst/>
        </a:prstGeom>
      </cdr:spPr>
    </cdr:pic>
  </cdr:relSizeAnchor>
  <cdr:relSizeAnchor xmlns:cdr="http://schemas.openxmlformats.org/drawingml/2006/chartDrawing">
    <cdr:from>
      <cdr:x>0.85271</cdr:x>
      <cdr:y>0.04384</cdr:y>
    </cdr:from>
    <cdr:to>
      <cdr:x>0.99723</cdr:x>
      <cdr:y>0.1272</cdr:y>
    </cdr:to>
    <cdr:pic>
      <cdr:nvPicPr>
        <cdr:cNvPr id="10" name="chart"/>
        <cdr:cNvPicPr>
          <a:picLocks xmlns:a="http://schemas.openxmlformats.org/drawingml/2006/main" noChangeAspect="1"/>
        </cdr:cNvPicPr>
      </cdr:nvPicPr>
      <cdr:blipFill>
        <a:blip xmlns:a="http://schemas.openxmlformats.org/drawingml/2006/main" xmlns:r="http://schemas.openxmlformats.org/officeDocument/2006/relationships" r:embed="rId3"/>
        <a:stretch xmlns:a="http://schemas.openxmlformats.org/drawingml/2006/main">
          <a:fillRect/>
        </a:stretch>
      </cdr:blipFill>
      <cdr:spPr>
        <a:xfrm xmlns:a="http://schemas.openxmlformats.org/drawingml/2006/main">
          <a:off x="2733322" y="131906"/>
          <a:ext cx="463254" cy="250832"/>
        </a:xfrm>
        <a:prstGeom xmlns:a="http://schemas.openxmlformats.org/drawingml/2006/main" prst="rect">
          <a:avLst/>
        </a:prstGeom>
      </cdr:spPr>
    </cdr:pic>
  </cdr:relSizeAnchor>
  <cdr:relSizeAnchor xmlns:cdr="http://schemas.openxmlformats.org/drawingml/2006/chartDrawing">
    <cdr:from>
      <cdr:x>0.58753</cdr:x>
      <cdr:y>0.06194</cdr:y>
    </cdr:from>
    <cdr:to>
      <cdr:x>0.72038</cdr:x>
      <cdr:y>0.12371</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4"/>
        <a:stretch xmlns:a="http://schemas.openxmlformats.org/drawingml/2006/main">
          <a:fillRect/>
        </a:stretch>
      </cdr:blipFill>
      <cdr:spPr>
        <a:xfrm xmlns:a="http://schemas.openxmlformats.org/drawingml/2006/main">
          <a:off x="1883318" y="186372"/>
          <a:ext cx="425846" cy="185867"/>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62F13-0A14-4B5F-95E0-9CB52764D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2852</Words>
  <Characters>16261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Rauf</cp:lastModifiedBy>
  <cp:revision>4</cp:revision>
  <dcterms:created xsi:type="dcterms:W3CDTF">2017-06-13T08:00:00Z</dcterms:created>
  <dcterms:modified xsi:type="dcterms:W3CDTF">2017-06-19T01:36:00Z</dcterms:modified>
</cp:coreProperties>
</file>