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740" w:rsidRPr="00720176" w:rsidRDefault="00AF4E95" w:rsidP="0092294F">
      <w:pPr>
        <w:spacing w:after="200"/>
        <w:jc w:val="center"/>
        <w:rPr>
          <w:rFonts w:ascii="Times New Roman" w:hAnsi="Times New Roman"/>
          <w:b/>
          <w:lang w:val="id-ID"/>
        </w:rPr>
      </w:pPr>
      <w:r w:rsidRPr="00AF4E95">
        <w:rPr>
          <w:rFonts w:ascii="Times New Roman" w:hAnsi="Times New Roman"/>
          <w:b/>
          <w:color w:val="171717"/>
          <w:spacing w:val="-4"/>
          <w:lang w:val="sv-SE"/>
        </w:rPr>
        <w:t xml:space="preserve">PENGARUH  PERMAINAN SIRKUIT </w:t>
      </w:r>
      <w:r w:rsidRPr="00AF4E95">
        <w:rPr>
          <w:rFonts w:ascii="Times New Roman" w:hAnsi="Times New Roman"/>
          <w:b/>
          <w:color w:val="171717"/>
          <w:lang w:val="sv-SE"/>
        </w:rPr>
        <w:t>TERHADAP KEBUGARAN JASMANI  PADA  SISWA SD NEGERI RAPPOCINI MAKASSAR</w:t>
      </w:r>
      <w:r w:rsidR="00574740" w:rsidRPr="00720176">
        <w:rPr>
          <w:rFonts w:ascii="Times New Roman" w:hAnsi="Times New Roman"/>
          <w:b/>
        </w:rPr>
        <w:t xml:space="preserve"> MAKASSAR</w:t>
      </w:r>
    </w:p>
    <w:p w:rsidR="00952416" w:rsidRDefault="00D74602" w:rsidP="0092294F">
      <w:pPr>
        <w:jc w:val="center"/>
        <w:rPr>
          <w:rFonts w:ascii="Times New Roman" w:hAnsi="Times New Roman"/>
          <w:b/>
          <w:bCs/>
          <w:sz w:val="20"/>
          <w:szCs w:val="20"/>
        </w:rPr>
      </w:pPr>
      <w:r w:rsidRPr="00D74602">
        <w:rPr>
          <w:rFonts w:ascii="Times New Roman" w:hAnsi="Times New Roman"/>
          <w:b/>
          <w:bCs/>
          <w:sz w:val="20"/>
          <w:szCs w:val="20"/>
        </w:rPr>
        <w:t>Juhanis</w:t>
      </w:r>
      <w:r w:rsidRPr="00D74602">
        <w:rPr>
          <w:rFonts w:ascii="Times New Roman" w:hAnsi="Times New Roman"/>
          <w:b/>
          <w:bCs/>
          <w:sz w:val="20"/>
          <w:szCs w:val="20"/>
          <w:lang w:val="id-ID"/>
        </w:rPr>
        <w:t xml:space="preserve">, </w:t>
      </w:r>
      <w:r w:rsidR="008B65E4">
        <w:rPr>
          <w:rFonts w:ascii="Times New Roman" w:hAnsi="Times New Roman"/>
          <w:b/>
          <w:bCs/>
          <w:sz w:val="20"/>
          <w:szCs w:val="20"/>
        </w:rPr>
        <w:t xml:space="preserve">Hasmyati, </w:t>
      </w:r>
      <w:r w:rsidRPr="00D74602">
        <w:rPr>
          <w:rFonts w:ascii="Times New Roman" w:hAnsi="Times New Roman"/>
          <w:b/>
          <w:bCs/>
          <w:sz w:val="20"/>
          <w:szCs w:val="20"/>
        </w:rPr>
        <w:t xml:space="preserve">Dan </w:t>
      </w:r>
      <w:r w:rsidR="00847ADB">
        <w:rPr>
          <w:rFonts w:ascii="Times New Roman" w:hAnsi="Times New Roman"/>
          <w:b/>
          <w:bCs/>
          <w:sz w:val="20"/>
          <w:szCs w:val="20"/>
        </w:rPr>
        <w:t>Benny</w:t>
      </w:r>
    </w:p>
    <w:p w:rsidR="00885587" w:rsidRPr="00D74602" w:rsidRDefault="00952416" w:rsidP="0092294F">
      <w:pPr>
        <w:jc w:val="center"/>
        <w:rPr>
          <w:rFonts w:ascii="Times New Roman" w:hAnsi="Times New Roman"/>
          <w:b/>
          <w:color w:val="000000"/>
          <w:sz w:val="20"/>
          <w:szCs w:val="20"/>
        </w:rPr>
      </w:pPr>
      <w:r>
        <w:rPr>
          <w:rFonts w:ascii="Times New Roman" w:hAnsi="Times New Roman"/>
          <w:b/>
          <w:bCs/>
          <w:sz w:val="20"/>
          <w:szCs w:val="20"/>
        </w:rPr>
        <w:t>Fakultas Ilmu Keolahragaan universitas Negeri Makassar</w:t>
      </w:r>
      <w:r w:rsidR="00574740" w:rsidRPr="00D74602">
        <w:rPr>
          <w:rFonts w:ascii="Times New Roman" w:hAnsi="Times New Roman"/>
          <w:b/>
          <w:color w:val="000000"/>
          <w:sz w:val="20"/>
          <w:szCs w:val="20"/>
        </w:rPr>
        <w:t xml:space="preserve"> </w:t>
      </w:r>
    </w:p>
    <w:p w:rsidR="00952416" w:rsidRDefault="00D74602" w:rsidP="0092294F">
      <w:pPr>
        <w:jc w:val="center"/>
        <w:rPr>
          <w:rFonts w:ascii="Times New Roman" w:hAnsi="Times New Roman"/>
          <w:sz w:val="20"/>
          <w:szCs w:val="20"/>
        </w:rPr>
      </w:pPr>
      <w:proofErr w:type="gramStart"/>
      <w:r w:rsidRPr="00D74602">
        <w:rPr>
          <w:rFonts w:ascii="Times New Roman" w:hAnsi="Times New Roman"/>
          <w:b/>
          <w:color w:val="000000"/>
          <w:sz w:val="20"/>
          <w:szCs w:val="20"/>
        </w:rPr>
        <w:t>email</w:t>
      </w:r>
      <w:proofErr w:type="gramEnd"/>
      <w:r w:rsidRPr="00D74602">
        <w:rPr>
          <w:rFonts w:ascii="Times New Roman" w:hAnsi="Times New Roman"/>
          <w:b/>
          <w:color w:val="000000"/>
          <w:sz w:val="20"/>
          <w:szCs w:val="20"/>
        </w:rPr>
        <w:t>:</w:t>
      </w:r>
      <w:r w:rsidRPr="00D74602">
        <w:rPr>
          <w:rFonts w:ascii="Times New Roman" w:hAnsi="Times New Roman"/>
          <w:sz w:val="20"/>
          <w:szCs w:val="20"/>
        </w:rPr>
        <w:t xml:space="preserve"> </w:t>
      </w:r>
      <w:hyperlink r:id="rId9" w:history="1">
        <w:r w:rsidR="00952416" w:rsidRPr="00D152BF">
          <w:rPr>
            <w:rStyle w:val="Hyperlink"/>
            <w:rFonts w:ascii="Times New Roman" w:hAnsi="Times New Roman"/>
            <w:sz w:val="20"/>
            <w:szCs w:val="20"/>
          </w:rPr>
          <w:t>juhanis@unm.ac.id</w:t>
        </w:r>
      </w:hyperlink>
    </w:p>
    <w:p w:rsidR="00952416" w:rsidRDefault="00D652F7" w:rsidP="0092294F">
      <w:pPr>
        <w:jc w:val="center"/>
        <w:rPr>
          <w:rFonts w:ascii="Times New Roman" w:hAnsi="Times New Roman"/>
          <w:sz w:val="20"/>
          <w:szCs w:val="20"/>
        </w:rPr>
      </w:pPr>
      <w:proofErr w:type="gramStart"/>
      <w:r>
        <w:rPr>
          <w:rFonts w:ascii="Times New Roman" w:hAnsi="Times New Roman"/>
          <w:b/>
          <w:color w:val="000000"/>
          <w:sz w:val="20"/>
          <w:szCs w:val="20"/>
        </w:rPr>
        <w:t>e</w:t>
      </w:r>
      <w:r w:rsidR="00D74602" w:rsidRPr="00D74602">
        <w:rPr>
          <w:rFonts w:ascii="Times New Roman" w:hAnsi="Times New Roman"/>
          <w:b/>
          <w:color w:val="000000"/>
          <w:sz w:val="20"/>
          <w:szCs w:val="20"/>
        </w:rPr>
        <w:t>mail</w:t>
      </w:r>
      <w:proofErr w:type="gramEnd"/>
      <w:r w:rsidR="00D74602" w:rsidRPr="00D74602">
        <w:rPr>
          <w:rFonts w:ascii="Times New Roman" w:hAnsi="Times New Roman"/>
          <w:b/>
          <w:color w:val="000000"/>
          <w:sz w:val="20"/>
          <w:szCs w:val="20"/>
        </w:rPr>
        <w:t>:</w:t>
      </w:r>
      <w:r w:rsidR="00D74602" w:rsidRPr="00D74602">
        <w:rPr>
          <w:rFonts w:ascii="Times New Roman" w:hAnsi="Times New Roman"/>
          <w:sz w:val="20"/>
          <w:szCs w:val="20"/>
        </w:rPr>
        <w:t xml:space="preserve"> </w:t>
      </w:r>
      <w:hyperlink r:id="rId10" w:history="1">
        <w:r w:rsidR="00952416" w:rsidRPr="00D152BF">
          <w:rPr>
            <w:rStyle w:val="Hyperlink"/>
            <w:rFonts w:ascii="Times New Roman" w:hAnsi="Times New Roman"/>
            <w:sz w:val="20"/>
            <w:szCs w:val="20"/>
          </w:rPr>
          <w:t>hasmyati@unm.ac.id</w:t>
        </w:r>
      </w:hyperlink>
    </w:p>
    <w:p w:rsidR="00D74602" w:rsidRDefault="00D74602" w:rsidP="0092294F">
      <w:pPr>
        <w:jc w:val="center"/>
        <w:rPr>
          <w:rFonts w:ascii="Times New Roman" w:hAnsi="Times New Roman"/>
          <w:sz w:val="20"/>
          <w:szCs w:val="20"/>
        </w:rPr>
      </w:pPr>
      <w:proofErr w:type="gramStart"/>
      <w:r w:rsidRPr="00D74602">
        <w:rPr>
          <w:rFonts w:ascii="Times New Roman" w:hAnsi="Times New Roman"/>
          <w:b/>
          <w:color w:val="000000"/>
          <w:sz w:val="20"/>
          <w:szCs w:val="20"/>
        </w:rPr>
        <w:t>email</w:t>
      </w:r>
      <w:proofErr w:type="gramEnd"/>
      <w:r w:rsidRPr="00D74602">
        <w:rPr>
          <w:rFonts w:ascii="Times New Roman" w:hAnsi="Times New Roman"/>
          <w:b/>
          <w:color w:val="000000"/>
          <w:sz w:val="20"/>
          <w:szCs w:val="20"/>
        </w:rPr>
        <w:t>:</w:t>
      </w:r>
      <w:r w:rsidRPr="00D74602">
        <w:rPr>
          <w:rFonts w:ascii="Times New Roman" w:hAnsi="Times New Roman"/>
          <w:sz w:val="20"/>
          <w:szCs w:val="20"/>
        </w:rPr>
        <w:t xml:space="preserve"> </w:t>
      </w:r>
      <w:hyperlink r:id="rId11" w:history="1">
        <w:r w:rsidR="00952416" w:rsidRPr="00D152BF">
          <w:rPr>
            <w:rStyle w:val="Hyperlink"/>
            <w:rFonts w:ascii="Times New Roman" w:hAnsi="Times New Roman"/>
            <w:sz w:val="20"/>
            <w:szCs w:val="20"/>
          </w:rPr>
          <w:t>benny@unm.ac.id</w:t>
        </w:r>
      </w:hyperlink>
    </w:p>
    <w:p w:rsidR="00952416" w:rsidRPr="00D74602" w:rsidRDefault="00952416" w:rsidP="0092294F">
      <w:pPr>
        <w:jc w:val="center"/>
        <w:rPr>
          <w:rFonts w:ascii="Times New Roman" w:hAnsi="Times New Roman"/>
          <w:b/>
          <w:bCs/>
          <w:sz w:val="20"/>
          <w:szCs w:val="20"/>
        </w:rPr>
      </w:pPr>
    </w:p>
    <w:p w:rsidR="008B65E4" w:rsidRDefault="008B65E4" w:rsidP="0092294F">
      <w:pPr>
        <w:jc w:val="both"/>
        <w:rPr>
          <w:rFonts w:ascii="Times New Roman" w:hAnsi="Times New Roman"/>
          <w:b/>
          <w:i/>
          <w:sz w:val="22"/>
          <w:szCs w:val="22"/>
        </w:rPr>
      </w:pPr>
    </w:p>
    <w:p w:rsidR="00885587" w:rsidRPr="00720176" w:rsidRDefault="00885587" w:rsidP="0092294F">
      <w:pPr>
        <w:jc w:val="both"/>
        <w:rPr>
          <w:rFonts w:ascii="Times New Roman" w:hAnsi="Times New Roman"/>
          <w:b/>
          <w:i/>
          <w:sz w:val="22"/>
          <w:szCs w:val="22"/>
        </w:rPr>
      </w:pPr>
      <w:r w:rsidRPr="00720176">
        <w:rPr>
          <w:rFonts w:ascii="Times New Roman" w:hAnsi="Times New Roman"/>
          <w:b/>
          <w:i/>
          <w:sz w:val="22"/>
          <w:szCs w:val="22"/>
        </w:rPr>
        <w:t>Abstrak</w:t>
      </w:r>
    </w:p>
    <w:p w:rsidR="00AF4E95" w:rsidRPr="00AF4E95" w:rsidRDefault="00885587" w:rsidP="0092294F">
      <w:pPr>
        <w:jc w:val="both"/>
        <w:rPr>
          <w:rFonts w:ascii="Times New Roman" w:hAnsi="Times New Roman"/>
          <w:i/>
          <w:sz w:val="22"/>
          <w:szCs w:val="22"/>
          <w:lang w:val="id-ID"/>
        </w:rPr>
      </w:pPr>
      <w:r w:rsidRPr="00720176">
        <w:rPr>
          <w:rFonts w:ascii="Times New Roman" w:hAnsi="Times New Roman"/>
          <w:i/>
          <w:sz w:val="22"/>
          <w:szCs w:val="22"/>
          <w:lang w:val="id-ID"/>
        </w:rPr>
        <w:t xml:space="preserve"> </w:t>
      </w:r>
      <w:r w:rsidRPr="00720176">
        <w:rPr>
          <w:rFonts w:ascii="Times New Roman" w:hAnsi="Times New Roman"/>
          <w:i/>
          <w:sz w:val="22"/>
          <w:szCs w:val="22"/>
          <w:lang w:val="id-ID"/>
        </w:rPr>
        <w:tab/>
      </w:r>
      <w:r w:rsidR="00AF4E95" w:rsidRPr="00AF4E95">
        <w:rPr>
          <w:rFonts w:ascii="Times New Roman" w:hAnsi="Times New Roman"/>
          <w:i/>
          <w:sz w:val="22"/>
          <w:szCs w:val="22"/>
          <w:lang w:val="id-ID"/>
        </w:rPr>
        <w:t>Penelitian ini adalah jenis penelitian deskriptif melalui pendekatan kua</w:t>
      </w:r>
      <w:r w:rsidR="00AF4E95" w:rsidRPr="00AF4E95">
        <w:rPr>
          <w:rFonts w:ascii="Times New Roman" w:hAnsi="Times New Roman"/>
          <w:i/>
          <w:sz w:val="22"/>
          <w:szCs w:val="22"/>
        </w:rPr>
        <w:t>ntita</w:t>
      </w:r>
      <w:r w:rsidR="00AF4E95" w:rsidRPr="00AF4E95">
        <w:rPr>
          <w:rFonts w:ascii="Times New Roman" w:hAnsi="Times New Roman"/>
          <w:i/>
          <w:sz w:val="22"/>
          <w:szCs w:val="22"/>
          <w:lang w:val="id-ID"/>
        </w:rPr>
        <w:t xml:space="preserve">tif yang bertujuan untuk mengetahui; </w:t>
      </w:r>
      <w:r w:rsidR="00AF4E95" w:rsidRPr="00AF4E95">
        <w:rPr>
          <w:rFonts w:ascii="Times New Roman" w:hAnsi="Times New Roman"/>
          <w:i/>
          <w:color w:val="171717"/>
          <w:spacing w:val="-4"/>
          <w:sz w:val="22"/>
          <w:szCs w:val="22"/>
          <w:lang w:val="sv-SE"/>
        </w:rPr>
        <w:t xml:space="preserve">Pengaruh Permainan Sirkuit </w:t>
      </w:r>
      <w:r w:rsidR="00AF4E95" w:rsidRPr="00AF4E95">
        <w:rPr>
          <w:rFonts w:ascii="Times New Roman" w:hAnsi="Times New Roman"/>
          <w:i/>
          <w:color w:val="171717"/>
          <w:sz w:val="22"/>
          <w:szCs w:val="22"/>
          <w:lang w:val="sv-SE"/>
        </w:rPr>
        <w:t>Terhadap Kebugaran Jasmani  Pada  Siswa SD Negeri Rappocini Makassar.</w:t>
      </w:r>
    </w:p>
    <w:p w:rsidR="00AF4E95" w:rsidRPr="00AF4E95" w:rsidRDefault="00AF4E95" w:rsidP="0092294F">
      <w:pPr>
        <w:jc w:val="both"/>
        <w:rPr>
          <w:rFonts w:ascii="Times New Roman" w:hAnsi="Times New Roman"/>
          <w:i/>
          <w:sz w:val="22"/>
          <w:szCs w:val="22"/>
          <w:lang w:val="id-ID"/>
        </w:rPr>
      </w:pPr>
      <w:r w:rsidRPr="00AF4E95">
        <w:rPr>
          <w:rFonts w:ascii="Times New Roman" w:hAnsi="Times New Roman"/>
          <w:i/>
          <w:sz w:val="22"/>
          <w:szCs w:val="22"/>
          <w:lang w:val="id-ID"/>
        </w:rPr>
        <w:t xml:space="preserve"> </w:t>
      </w:r>
      <w:r w:rsidRPr="00AF4E95">
        <w:rPr>
          <w:rFonts w:ascii="Times New Roman" w:hAnsi="Times New Roman"/>
          <w:i/>
          <w:sz w:val="22"/>
          <w:szCs w:val="22"/>
          <w:lang w:val="id-ID"/>
        </w:rPr>
        <w:tab/>
        <w:t xml:space="preserve">Populasinya adalah seluruh </w:t>
      </w:r>
      <w:r w:rsidRPr="00AF4E95">
        <w:rPr>
          <w:rFonts w:ascii="Times New Roman" w:hAnsi="Times New Roman"/>
          <w:i/>
          <w:sz w:val="22"/>
          <w:szCs w:val="22"/>
        </w:rPr>
        <w:t xml:space="preserve">siswa </w:t>
      </w:r>
      <w:r w:rsidRPr="00AF4E95">
        <w:rPr>
          <w:rFonts w:ascii="Times New Roman" w:hAnsi="Times New Roman"/>
          <w:i/>
          <w:color w:val="171717"/>
          <w:sz w:val="22"/>
          <w:szCs w:val="22"/>
          <w:lang w:val="sv-SE"/>
        </w:rPr>
        <w:t>SD Negeri Rappocini Makassar</w:t>
      </w:r>
      <w:r w:rsidRPr="00AF4E95">
        <w:rPr>
          <w:rFonts w:ascii="Times New Roman" w:hAnsi="Times New Roman"/>
          <w:i/>
          <w:sz w:val="22"/>
          <w:szCs w:val="22"/>
          <w:lang w:val="id-ID"/>
        </w:rPr>
        <w:t xml:space="preserve">. Sampel yang digunakan adalah </w:t>
      </w:r>
      <w:r w:rsidRPr="00AF4E95">
        <w:rPr>
          <w:rFonts w:ascii="Times New Roman" w:hAnsi="Times New Roman"/>
          <w:i/>
          <w:sz w:val="22"/>
          <w:szCs w:val="22"/>
        </w:rPr>
        <w:t>seluruh siswa</w:t>
      </w:r>
      <w:r w:rsidRPr="00AF4E95">
        <w:rPr>
          <w:rFonts w:ascii="Times New Roman" w:hAnsi="Times New Roman"/>
          <w:i/>
          <w:sz w:val="22"/>
          <w:szCs w:val="22"/>
          <w:lang w:val="id-ID"/>
        </w:rPr>
        <w:t xml:space="preserve"> putra </w:t>
      </w:r>
      <w:r w:rsidRPr="00AF4E95">
        <w:rPr>
          <w:rFonts w:ascii="Times New Roman" w:hAnsi="Times New Roman"/>
          <w:i/>
          <w:sz w:val="22"/>
          <w:szCs w:val="22"/>
        </w:rPr>
        <w:t xml:space="preserve">kelas V </w:t>
      </w:r>
      <w:r w:rsidRPr="00AF4E95">
        <w:rPr>
          <w:rFonts w:ascii="Times New Roman" w:hAnsi="Times New Roman"/>
          <w:i/>
          <w:color w:val="171717"/>
          <w:sz w:val="22"/>
          <w:szCs w:val="22"/>
          <w:lang w:val="sv-SE"/>
        </w:rPr>
        <w:t>SD Negeri Rappocini Makassar</w:t>
      </w:r>
      <w:r w:rsidRPr="00AF4E95">
        <w:rPr>
          <w:rFonts w:ascii="Times New Roman" w:hAnsi="Times New Roman"/>
          <w:i/>
          <w:sz w:val="22"/>
          <w:szCs w:val="22"/>
          <w:lang w:val="id-ID"/>
        </w:rPr>
        <w:t xml:space="preserve"> sebanyak 3</w:t>
      </w:r>
      <w:r w:rsidRPr="00AF4E95">
        <w:rPr>
          <w:rFonts w:ascii="Times New Roman" w:hAnsi="Times New Roman"/>
          <w:i/>
          <w:sz w:val="22"/>
          <w:szCs w:val="22"/>
        </w:rPr>
        <w:t>0</w:t>
      </w:r>
      <w:r w:rsidRPr="00AF4E95">
        <w:rPr>
          <w:rFonts w:ascii="Times New Roman" w:hAnsi="Times New Roman"/>
          <w:i/>
          <w:sz w:val="22"/>
          <w:szCs w:val="22"/>
          <w:lang w:val="id-ID"/>
        </w:rPr>
        <w:t xml:space="preserve"> orang. Teknik penentuan sampel adalah dengan teknik </w:t>
      </w:r>
      <w:r w:rsidRPr="00AF4E95">
        <w:rPr>
          <w:rFonts w:ascii="Times New Roman" w:hAnsi="Times New Roman"/>
          <w:i/>
          <w:iCs/>
          <w:sz w:val="22"/>
          <w:szCs w:val="22"/>
        </w:rPr>
        <w:t>Purposive</w:t>
      </w:r>
      <w:r w:rsidRPr="00AF4E95">
        <w:rPr>
          <w:rFonts w:ascii="Times New Roman" w:hAnsi="Times New Roman"/>
          <w:i/>
          <w:iCs/>
          <w:sz w:val="22"/>
          <w:szCs w:val="22"/>
          <w:lang w:val="id-ID"/>
        </w:rPr>
        <w:t xml:space="preserve"> Sampling</w:t>
      </w:r>
      <w:r w:rsidRPr="00AF4E95">
        <w:rPr>
          <w:rFonts w:ascii="Times New Roman" w:hAnsi="Times New Roman"/>
          <w:i/>
          <w:sz w:val="22"/>
          <w:szCs w:val="22"/>
          <w:lang w:val="id-ID"/>
        </w:rPr>
        <w:t xml:space="preserve">. </w:t>
      </w:r>
      <w:proofErr w:type="gramStart"/>
      <w:r w:rsidRPr="00AF4E95">
        <w:rPr>
          <w:rFonts w:ascii="Times New Roman" w:hAnsi="Times New Roman"/>
          <w:i/>
          <w:sz w:val="22"/>
          <w:szCs w:val="22"/>
        </w:rPr>
        <w:t>Teknik pengumpulan data menggunakan survey dan tes pengukuran.</w:t>
      </w:r>
      <w:proofErr w:type="gramEnd"/>
      <w:r w:rsidRPr="00AF4E95">
        <w:rPr>
          <w:rFonts w:ascii="Times New Roman" w:hAnsi="Times New Roman"/>
          <w:i/>
          <w:sz w:val="22"/>
          <w:szCs w:val="22"/>
        </w:rPr>
        <w:t xml:space="preserve"> </w:t>
      </w:r>
      <w:r w:rsidRPr="00AF4E95">
        <w:rPr>
          <w:rFonts w:ascii="Times New Roman" w:hAnsi="Times New Roman"/>
          <w:i/>
          <w:sz w:val="22"/>
          <w:szCs w:val="22"/>
          <w:lang w:val="id-ID"/>
        </w:rPr>
        <w:t xml:space="preserve">Teknik analisis data yang digunakan adalah analisis deskriptif, analisis </w:t>
      </w:r>
      <w:r w:rsidRPr="00AF4E95">
        <w:rPr>
          <w:rFonts w:ascii="Times New Roman" w:hAnsi="Times New Roman"/>
          <w:i/>
          <w:sz w:val="22"/>
          <w:szCs w:val="22"/>
        </w:rPr>
        <w:t>uji t-test</w:t>
      </w:r>
      <w:r w:rsidRPr="00AF4E95">
        <w:rPr>
          <w:rFonts w:ascii="Times New Roman" w:hAnsi="Times New Roman"/>
          <w:i/>
          <w:sz w:val="22"/>
          <w:szCs w:val="22"/>
          <w:lang w:val="id-ID"/>
        </w:rPr>
        <w:t xml:space="preserve"> melalui program SPSS </w:t>
      </w:r>
      <w:r w:rsidRPr="00AF4E95">
        <w:rPr>
          <w:rFonts w:ascii="Times New Roman" w:hAnsi="Times New Roman"/>
          <w:i/>
          <w:sz w:val="22"/>
          <w:szCs w:val="22"/>
        </w:rPr>
        <w:t>21</w:t>
      </w:r>
      <w:r w:rsidRPr="00AF4E95">
        <w:rPr>
          <w:rFonts w:ascii="Times New Roman" w:hAnsi="Times New Roman"/>
          <w:i/>
          <w:sz w:val="22"/>
          <w:szCs w:val="22"/>
          <w:lang w:val="id-ID"/>
        </w:rPr>
        <w:t xml:space="preserve"> pada taraf signifikan α = 0,05.</w:t>
      </w:r>
    </w:p>
    <w:p w:rsidR="00AF4E95" w:rsidRPr="00AF4E95" w:rsidRDefault="00AF4E95" w:rsidP="0092294F">
      <w:pPr>
        <w:jc w:val="both"/>
        <w:rPr>
          <w:rFonts w:ascii="Times New Roman" w:hAnsi="Times New Roman"/>
          <w:i/>
          <w:sz w:val="22"/>
          <w:szCs w:val="22"/>
          <w:lang w:val="id-ID"/>
        </w:rPr>
      </w:pPr>
      <w:r w:rsidRPr="00AF4E95">
        <w:rPr>
          <w:rFonts w:ascii="Times New Roman" w:hAnsi="Times New Roman"/>
          <w:i/>
          <w:sz w:val="22"/>
          <w:szCs w:val="22"/>
          <w:lang w:val="id-ID"/>
        </w:rPr>
        <w:t xml:space="preserve"> </w:t>
      </w:r>
      <w:r w:rsidRPr="00AF4E95">
        <w:rPr>
          <w:rFonts w:ascii="Times New Roman" w:hAnsi="Times New Roman"/>
          <w:i/>
          <w:sz w:val="22"/>
          <w:szCs w:val="22"/>
          <w:lang w:val="id-ID"/>
        </w:rPr>
        <w:tab/>
        <w:t>H</w:t>
      </w:r>
      <w:r w:rsidRPr="00AF4E95">
        <w:rPr>
          <w:rFonts w:ascii="Times New Roman" w:hAnsi="Times New Roman"/>
          <w:i/>
          <w:sz w:val="22"/>
          <w:szCs w:val="22"/>
        </w:rPr>
        <w:t xml:space="preserve">asil analisis data menunjukan bahwa: Hasil uji-t diperoleh nilai t hitung sebesar sebesar 26,107 dan nilai t tabel pada dk (19) sebesar 2,045 dengan tingkat signifikansi sebesar 0,000. </w:t>
      </w:r>
      <w:proofErr w:type="gramStart"/>
      <w:r w:rsidRPr="00AF4E95">
        <w:rPr>
          <w:rFonts w:ascii="Times New Roman" w:hAnsi="Times New Roman"/>
          <w:i/>
          <w:sz w:val="22"/>
          <w:szCs w:val="22"/>
        </w:rPr>
        <w:t>Oleh karena nilai t hitung lebih besar dari t tabel (26,107 &gt; 2,045) berati a</w:t>
      </w:r>
      <w:r w:rsidRPr="00AF4E95">
        <w:rPr>
          <w:rFonts w:ascii="Times New Roman" w:hAnsi="Times New Roman"/>
          <w:i/>
          <w:color w:val="171717"/>
          <w:sz w:val="22"/>
          <w:szCs w:val="22"/>
          <w:lang w:val="sv-SE"/>
        </w:rPr>
        <w:t>da pengaruh yang signifikan permainan sirkuit terhadap kebugaran jasmani pada siswa SD Negeri Rappocini Makassar</w:t>
      </w:r>
      <w:r w:rsidRPr="00AF4E95">
        <w:rPr>
          <w:rFonts w:ascii="Times New Roman" w:hAnsi="Times New Roman"/>
          <w:i/>
          <w:color w:val="171717"/>
          <w:spacing w:val="-4"/>
          <w:sz w:val="22"/>
          <w:szCs w:val="22"/>
          <w:lang w:val="sv-SE"/>
        </w:rPr>
        <w:t>.</w:t>
      </w:r>
      <w:proofErr w:type="gramEnd"/>
      <w:r w:rsidRPr="00AF4E95">
        <w:rPr>
          <w:rFonts w:ascii="Times New Roman" w:hAnsi="Times New Roman"/>
          <w:i/>
          <w:color w:val="171717"/>
          <w:spacing w:val="-4"/>
          <w:sz w:val="22"/>
          <w:szCs w:val="22"/>
          <w:lang w:val="sv-SE"/>
        </w:rPr>
        <w:t xml:space="preserve"> </w:t>
      </w:r>
    </w:p>
    <w:p w:rsidR="00AF4E95" w:rsidRPr="00AF4E95" w:rsidRDefault="00AF4E95" w:rsidP="0092294F">
      <w:pPr>
        <w:jc w:val="both"/>
        <w:rPr>
          <w:rFonts w:ascii="Times New Roman" w:hAnsi="Times New Roman"/>
          <w:i/>
          <w:sz w:val="22"/>
          <w:szCs w:val="22"/>
          <w:lang w:val="id-ID"/>
        </w:rPr>
      </w:pPr>
    </w:p>
    <w:p w:rsidR="00885587" w:rsidRPr="00720176" w:rsidRDefault="00AF4E95" w:rsidP="0092294F">
      <w:pPr>
        <w:jc w:val="both"/>
        <w:rPr>
          <w:i/>
          <w:sz w:val="22"/>
          <w:szCs w:val="22"/>
        </w:rPr>
      </w:pPr>
      <w:r w:rsidRPr="00AF4E95">
        <w:rPr>
          <w:rFonts w:ascii="Times New Roman" w:hAnsi="Times New Roman"/>
          <w:i/>
          <w:sz w:val="22"/>
          <w:szCs w:val="22"/>
          <w:lang w:val="id-ID"/>
        </w:rPr>
        <w:t xml:space="preserve">Kata kunci: </w:t>
      </w:r>
      <w:r w:rsidRPr="00AF4E95">
        <w:rPr>
          <w:rFonts w:ascii="Times New Roman" w:hAnsi="Times New Roman"/>
          <w:i/>
          <w:sz w:val="22"/>
          <w:szCs w:val="22"/>
        </w:rPr>
        <w:t>permainan</w:t>
      </w:r>
      <w:r w:rsidRPr="00AF4E95">
        <w:rPr>
          <w:rFonts w:ascii="Times New Roman" w:hAnsi="Times New Roman"/>
          <w:i/>
          <w:sz w:val="22"/>
          <w:szCs w:val="22"/>
          <w:lang w:val="id-ID"/>
        </w:rPr>
        <w:t>,</w:t>
      </w:r>
      <w:r w:rsidRPr="00AF4E95">
        <w:rPr>
          <w:rFonts w:ascii="Times New Roman" w:hAnsi="Times New Roman"/>
          <w:i/>
          <w:sz w:val="22"/>
          <w:szCs w:val="22"/>
        </w:rPr>
        <w:t xml:space="preserve"> sirkuit, kebugaran jasmani.</w:t>
      </w:r>
      <w:r w:rsidR="00885587" w:rsidRPr="00720176">
        <w:rPr>
          <w:i/>
          <w:sz w:val="22"/>
          <w:szCs w:val="22"/>
        </w:rPr>
        <w:t xml:space="preserve"> </w:t>
      </w:r>
    </w:p>
    <w:p w:rsidR="00885587" w:rsidRPr="00720176" w:rsidRDefault="00885587" w:rsidP="0092294F">
      <w:pPr>
        <w:spacing w:before="240"/>
        <w:jc w:val="both"/>
        <w:rPr>
          <w:rFonts w:ascii="Times New Roman" w:hAnsi="Times New Roman"/>
          <w:b/>
          <w:i/>
          <w:sz w:val="22"/>
          <w:szCs w:val="22"/>
        </w:rPr>
      </w:pPr>
      <w:r w:rsidRPr="00720176">
        <w:rPr>
          <w:rFonts w:ascii="Times New Roman" w:hAnsi="Times New Roman"/>
          <w:b/>
          <w:i/>
          <w:sz w:val="22"/>
          <w:szCs w:val="22"/>
        </w:rPr>
        <w:t>Abstract</w:t>
      </w:r>
    </w:p>
    <w:p w:rsidR="00885587" w:rsidRPr="00720176" w:rsidRDefault="00885587" w:rsidP="0092294F">
      <w:pPr>
        <w:rPr>
          <w:rFonts w:ascii="Times New Roman" w:hAnsi="Times New Roman"/>
          <w:b/>
          <w:i/>
          <w:sz w:val="22"/>
          <w:szCs w:val="22"/>
        </w:rPr>
      </w:pPr>
    </w:p>
    <w:p w:rsidR="00AF4E95" w:rsidRPr="008B65E4" w:rsidRDefault="00E12DCB" w:rsidP="0092294F">
      <w:pPr>
        <w:pStyle w:val="HTMLPreformatted"/>
        <w:jc w:val="both"/>
        <w:rPr>
          <w:rFonts w:ascii="Times New Roman" w:hAnsi="Times New Roman" w:cs="Times New Roman"/>
          <w:i/>
          <w:sz w:val="22"/>
          <w:szCs w:val="22"/>
          <w:lang w:val="en"/>
        </w:rPr>
      </w:pPr>
      <w:r w:rsidRPr="008B65E4">
        <w:rPr>
          <w:rFonts w:ascii="Times New Roman" w:hAnsi="Times New Roman"/>
          <w:i/>
          <w:sz w:val="22"/>
          <w:szCs w:val="22"/>
          <w:lang w:val="id-ID" w:eastAsia="id-ID"/>
        </w:rPr>
        <w:t xml:space="preserve">         </w:t>
      </w:r>
      <w:r w:rsidR="00AF4E95" w:rsidRPr="008B65E4">
        <w:rPr>
          <w:rFonts w:ascii="Times New Roman" w:hAnsi="Times New Roman" w:cs="Times New Roman"/>
          <w:i/>
          <w:sz w:val="22"/>
          <w:szCs w:val="22"/>
          <w:lang w:val="en"/>
        </w:rPr>
        <w:t xml:space="preserve">This research is descriptive research with quantitative approach that aims to find out; Effects of Games Circuit </w:t>
      </w:r>
      <w:proofErr w:type="gramStart"/>
      <w:r w:rsidR="00AF4E95" w:rsidRPr="008B65E4">
        <w:rPr>
          <w:rFonts w:ascii="Times New Roman" w:hAnsi="Times New Roman" w:cs="Times New Roman"/>
          <w:i/>
          <w:sz w:val="22"/>
          <w:szCs w:val="22"/>
          <w:lang w:val="en"/>
        </w:rPr>
        <w:t>Against</w:t>
      </w:r>
      <w:proofErr w:type="gramEnd"/>
      <w:r w:rsidR="00AF4E95" w:rsidRPr="008B65E4">
        <w:rPr>
          <w:rFonts w:ascii="Times New Roman" w:hAnsi="Times New Roman" w:cs="Times New Roman"/>
          <w:i/>
          <w:sz w:val="22"/>
          <w:szCs w:val="22"/>
          <w:lang w:val="en"/>
        </w:rPr>
        <w:t xml:space="preserve"> Physical Fitness Students of SD Negeri Rappocini Makassar.</w:t>
      </w:r>
    </w:p>
    <w:p w:rsidR="00AF4E95" w:rsidRPr="008B65E4" w:rsidRDefault="00AF4E95" w:rsidP="0092294F">
      <w:pPr>
        <w:pStyle w:val="HTMLPreformatted"/>
        <w:jc w:val="both"/>
        <w:rPr>
          <w:rFonts w:ascii="Times New Roman" w:hAnsi="Times New Roman" w:cs="Times New Roman"/>
          <w:i/>
          <w:sz w:val="22"/>
          <w:szCs w:val="22"/>
          <w:lang w:val="en"/>
        </w:rPr>
      </w:pPr>
      <w:r w:rsidRPr="008B65E4">
        <w:rPr>
          <w:rFonts w:ascii="Times New Roman" w:hAnsi="Times New Roman" w:cs="Times New Roman"/>
          <w:i/>
          <w:sz w:val="22"/>
          <w:szCs w:val="22"/>
          <w:lang w:val="en"/>
        </w:rPr>
        <w:t>       The population is all students of SD Negeri Rappocini Makassar. The samples used were all students of class V SD Negeri son Rappocini Makassar as many as 30 people. Sampling technique was by purposive sampling technique. Using survey data collection techniques and test measurement. Data analysis technique used is descriptive analysis, analysis of t-test by SPSS 21 at significant level α = 0.05.</w:t>
      </w:r>
    </w:p>
    <w:p w:rsidR="00574740" w:rsidRPr="008B65E4" w:rsidRDefault="00AF4E95" w:rsidP="0092294F">
      <w:pPr>
        <w:pStyle w:val="HTMLPreformatted"/>
        <w:tabs>
          <w:tab w:val="clear" w:pos="916"/>
          <w:tab w:val="left" w:pos="709"/>
        </w:tabs>
        <w:jc w:val="both"/>
        <w:rPr>
          <w:rFonts w:ascii="Times New Roman" w:hAnsi="Times New Roman" w:cs="Times New Roman"/>
          <w:i/>
          <w:sz w:val="22"/>
          <w:szCs w:val="22"/>
          <w:lang w:val="en"/>
        </w:rPr>
      </w:pPr>
      <w:r w:rsidRPr="008B65E4">
        <w:rPr>
          <w:rFonts w:ascii="Times New Roman" w:hAnsi="Times New Roman" w:cs="Times New Roman"/>
          <w:i/>
          <w:sz w:val="22"/>
          <w:szCs w:val="22"/>
          <w:lang w:val="en"/>
        </w:rPr>
        <w:t>           The results of data analysis showed that: the t-test results obtained by value t arithmetic amounted at 26.107 and t table at dk (19) amounted to 2.045 with a significance level of 0.000. Therefore the value of t is greater than t table (26.107&gt; 2.045) means no significant effect on the physical fitness of the game circuit in Makassar Rappocini elementary school students.</w:t>
      </w:r>
    </w:p>
    <w:p w:rsidR="00E12DCB" w:rsidRDefault="00574740" w:rsidP="0092294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hAnsi="Times New Roman"/>
          <w:i/>
          <w:sz w:val="22"/>
          <w:szCs w:val="22"/>
          <w:lang w:val="en"/>
        </w:rPr>
      </w:pPr>
      <w:r w:rsidRPr="008B65E4">
        <w:rPr>
          <w:rFonts w:ascii="Times New Roman" w:hAnsi="Times New Roman"/>
          <w:i/>
          <w:sz w:val="22"/>
          <w:szCs w:val="22"/>
          <w:lang w:val="id-ID"/>
        </w:rPr>
        <w:t xml:space="preserve">Keywords: </w:t>
      </w:r>
      <w:r w:rsidR="00AF4E95" w:rsidRPr="008B65E4">
        <w:rPr>
          <w:rFonts w:ascii="Times New Roman" w:hAnsi="Times New Roman"/>
          <w:i/>
          <w:sz w:val="22"/>
          <w:szCs w:val="22"/>
          <w:lang w:val="en"/>
        </w:rPr>
        <w:t>games, circuit, physical fitness</w:t>
      </w:r>
    </w:p>
    <w:p w:rsidR="00952416" w:rsidRDefault="00952416" w:rsidP="0092294F">
      <w:pPr>
        <w:spacing w:after="200"/>
        <w:rPr>
          <w:rFonts w:ascii="Times New Roman" w:hAnsi="Times New Roman"/>
          <w:sz w:val="22"/>
          <w:szCs w:val="22"/>
          <w:lang w:val="id-ID"/>
        </w:rPr>
      </w:pPr>
      <w:r>
        <w:rPr>
          <w:rFonts w:ascii="Times New Roman" w:hAnsi="Times New Roman"/>
          <w:sz w:val="22"/>
          <w:szCs w:val="22"/>
          <w:lang w:val="id-ID"/>
        </w:rPr>
        <w:br w:type="page"/>
      </w:r>
    </w:p>
    <w:p w:rsidR="00952416" w:rsidRDefault="00952416" w:rsidP="0092294F">
      <w:pPr>
        <w:jc w:val="both"/>
        <w:rPr>
          <w:rFonts w:ascii="Times New Roman" w:hAnsi="Times New Roman"/>
          <w:b/>
        </w:rPr>
        <w:sectPr w:rsidR="00952416" w:rsidSect="00952416">
          <w:headerReference w:type="default" r:id="rId12"/>
          <w:type w:val="nextColumn"/>
          <w:pgSz w:w="12242" w:h="15842" w:code="1"/>
          <w:pgMar w:top="2268" w:right="1701" w:bottom="1701" w:left="2268" w:header="720" w:footer="720" w:gutter="0"/>
          <w:pgNumType w:start="1"/>
          <w:cols w:space="720"/>
          <w:docGrid w:linePitch="360"/>
        </w:sectPr>
      </w:pPr>
    </w:p>
    <w:p w:rsidR="00952416" w:rsidRPr="0072653D" w:rsidRDefault="00952416" w:rsidP="0092294F">
      <w:pPr>
        <w:jc w:val="both"/>
        <w:rPr>
          <w:rFonts w:ascii="Times New Roman" w:hAnsi="Times New Roman"/>
          <w:b/>
        </w:rPr>
      </w:pPr>
      <w:r w:rsidRPr="0072653D">
        <w:rPr>
          <w:rFonts w:ascii="Times New Roman" w:hAnsi="Times New Roman"/>
          <w:b/>
        </w:rPr>
        <w:lastRenderedPageBreak/>
        <w:t>PENDAHULUAN</w:t>
      </w:r>
    </w:p>
    <w:p w:rsidR="00952416" w:rsidRPr="0072653D" w:rsidRDefault="00952416" w:rsidP="0092294F">
      <w:pPr>
        <w:ind w:firstLine="720"/>
        <w:jc w:val="both"/>
        <w:rPr>
          <w:rFonts w:ascii="Times New Roman" w:hAnsi="Times New Roman"/>
          <w:color w:val="171717"/>
          <w:lang w:val="sv-SE"/>
        </w:rPr>
      </w:pPr>
      <w:r w:rsidRPr="0072653D">
        <w:rPr>
          <w:rFonts w:ascii="Times New Roman" w:hAnsi="Times New Roman"/>
          <w:color w:val="171717"/>
          <w:lang w:val="sv-SE"/>
        </w:rPr>
        <w:t>Kebugaran jasmani adalah suatu keadaan dimana tubuh memiliki kemampuan melakukan suatu aktivitas dengan baik tanpa menimbulkan kelelahan yang berarti. Kebugaran jasmani  merupakan suatu dasar  untuk dapat melakukan aktivitas hidup termasuk aktivitas belajar. Semakin  tinggi kebugaran jasmani seorang siswa biasanya akan semakin mudah pula siswa  dalam menerima pelajaran. Dapat pula ditambahkan, kebugaran jasmani merupakan kemampuan untuk menunaikan tugas-tugas dengan baik walaupun dalam kedaaan sukar, dimana orang yang kebugaran jasmaninya kurang, tidak akan dapat melakukannya. Dari uraian di atas dapat dijelaskan bahwa kebugaran jasmani merupakan faktor penentu dalam segala aspek kehidupan. Seorang yang memiliki tingkat kebugaran jasmani yang tinggi atau tingkat kondisi tubuh yang prima akan dapat melakukan aktivitas yang lama dengan beban yang cukup, tanpa mengalami kelelahan yang berarti.</w:t>
      </w:r>
    </w:p>
    <w:p w:rsidR="00952416" w:rsidRPr="0072653D" w:rsidRDefault="00952416" w:rsidP="0092294F">
      <w:pPr>
        <w:ind w:firstLine="720"/>
        <w:jc w:val="both"/>
        <w:rPr>
          <w:rFonts w:ascii="Times New Roman" w:hAnsi="Times New Roman"/>
          <w:color w:val="171717"/>
          <w:spacing w:val="-4"/>
          <w:lang w:val="sv-SE"/>
        </w:rPr>
      </w:pPr>
      <w:r w:rsidRPr="0072653D">
        <w:rPr>
          <w:rFonts w:ascii="Times New Roman" w:hAnsi="Times New Roman"/>
          <w:color w:val="171717"/>
          <w:spacing w:val="-4"/>
          <w:lang w:val="sv-SE"/>
        </w:rPr>
        <w:t>Aktifitas fisik (</w:t>
      </w:r>
      <w:r w:rsidRPr="0072653D">
        <w:rPr>
          <w:rFonts w:ascii="Times New Roman" w:hAnsi="Times New Roman"/>
          <w:i/>
          <w:color w:val="171717"/>
          <w:spacing w:val="-4"/>
          <w:lang w:val="sv-SE"/>
        </w:rPr>
        <w:t>physical conditioning</w:t>
      </w:r>
      <w:r w:rsidRPr="0072653D">
        <w:rPr>
          <w:rFonts w:ascii="Times New Roman" w:hAnsi="Times New Roman"/>
          <w:color w:val="171717"/>
          <w:spacing w:val="-4"/>
          <w:lang w:val="sv-SE"/>
        </w:rPr>
        <w:t xml:space="preserve">) memegang peranan penting untuk mempertahankan atau meningkatkan derajat kebugaran jasmani seseorang. Melalui latihan aktifitas fisik teratur dan berkesinambungan, seseorang akan memiliki tingkat kebugaran jasmani yang tinggi sehingga akan dapat melakukan tugas sehari-harinya dengan baik. Kemampuan kerja fisiknya akan semakin baik, sehingga hasil kerjanya semakin produktif. </w:t>
      </w:r>
    </w:p>
    <w:p w:rsidR="00952416" w:rsidRPr="0072653D" w:rsidRDefault="00952416" w:rsidP="0092294F">
      <w:pPr>
        <w:autoSpaceDE w:val="0"/>
        <w:autoSpaceDN w:val="0"/>
        <w:adjustRightInd w:val="0"/>
        <w:ind w:firstLine="720"/>
        <w:jc w:val="both"/>
        <w:rPr>
          <w:rFonts w:ascii="Times New Roman" w:hAnsi="Times New Roman"/>
          <w:color w:val="171717"/>
          <w:lang w:val="sv-SE"/>
        </w:rPr>
      </w:pPr>
      <w:r w:rsidRPr="0072653D">
        <w:rPr>
          <w:rFonts w:ascii="Times New Roman" w:hAnsi="Times New Roman"/>
          <w:color w:val="171717"/>
          <w:lang w:val="sv-SE"/>
        </w:rPr>
        <w:t xml:space="preserve">Di dalam peningkatan dan pembinaan olahraga khususnya </w:t>
      </w:r>
      <w:r w:rsidRPr="0072653D">
        <w:rPr>
          <w:rFonts w:ascii="Times New Roman" w:hAnsi="Times New Roman"/>
          <w:color w:val="171717"/>
          <w:lang w:val="sv-SE"/>
        </w:rPr>
        <w:lastRenderedPageBreak/>
        <w:t>dimulai dari jenjang yang paling dasar, yaitu sesuai dengan keadaan penulis yang akan mengabdi sebagai seorang tenaga pengajar pendidikan jasmani olahraga dan kesehatan di sekolah dasar. Pelaksanaan pendidikan jasmani olahraga dan kesehatan merupakan salah satu sarana dalam rangka pembinaan mutu sumber  daya manusia Indonesia, hasil yang diharapkan itu dapat dicapai memerlukan waktu yang cukup panjang. Karena itu upaya pembinaan warga masyarakat dan peserta didik melalui pendidikan jasmani olahraga dan kesehatan membutuhkan kesabaran, keikhlasan dan program yang sistematis berkesinambungan.</w:t>
      </w:r>
    </w:p>
    <w:p w:rsidR="00952416" w:rsidRPr="0072653D" w:rsidRDefault="00952416" w:rsidP="0092294F">
      <w:pPr>
        <w:autoSpaceDE w:val="0"/>
        <w:autoSpaceDN w:val="0"/>
        <w:adjustRightInd w:val="0"/>
        <w:ind w:firstLine="720"/>
        <w:jc w:val="both"/>
        <w:rPr>
          <w:rFonts w:ascii="Times New Roman" w:hAnsi="Times New Roman"/>
          <w:color w:val="171717"/>
          <w:lang w:val="sv-SE"/>
        </w:rPr>
      </w:pPr>
      <w:r w:rsidRPr="0072653D">
        <w:rPr>
          <w:rFonts w:ascii="Times New Roman" w:hAnsi="Times New Roman"/>
          <w:color w:val="171717"/>
          <w:lang w:val="sv-SE"/>
        </w:rPr>
        <w:t xml:space="preserve">Sebagai upaya pendidikan, kita berharap Pendidikan jasmani olahraga dan kesehatan di lembaga pendidikan formal dapat berkembang lebih pesat agar mampu menjadi landasan bagi pembinaan keolahragaan Nasional. Proses pembentukan sikap dan pembangkitan motivasi dimulai sejak seseorang berada dibangku sekolah dasar. Memahami hal tersebut maka pengajar khususnya di sekolah dasar harus mempunyai kemampuan dan pemahaman tentang bagaimana, membina serta meningkatkan kemampuan seseorang dalam melaksanakan gerak dan berolaharaga, dengan kemampuan dan pengetahuan serta ketrampilan yang memadai diharapkan dapat meningkatkan kompetensi pengajar dalam mengajar dan melatih sehingga pengajar dapat mengerti dan memahami dimana kemampuan tiap individu tidak akan selalu sama. </w:t>
      </w:r>
    </w:p>
    <w:p w:rsidR="00952416" w:rsidRPr="0072653D" w:rsidRDefault="00952416" w:rsidP="0092294F">
      <w:pPr>
        <w:autoSpaceDE w:val="0"/>
        <w:autoSpaceDN w:val="0"/>
        <w:adjustRightInd w:val="0"/>
        <w:ind w:firstLine="720"/>
        <w:jc w:val="both"/>
        <w:rPr>
          <w:rFonts w:ascii="Times New Roman" w:hAnsi="Times New Roman"/>
          <w:color w:val="171717"/>
          <w:lang w:val="sv-SE"/>
        </w:rPr>
      </w:pPr>
      <w:r w:rsidRPr="0072653D">
        <w:rPr>
          <w:rFonts w:ascii="Times New Roman" w:hAnsi="Times New Roman"/>
          <w:color w:val="171717"/>
          <w:lang w:val="sv-SE"/>
        </w:rPr>
        <w:lastRenderedPageBreak/>
        <w:t>Salah satu tujuan melakukan olahraga adalah untuk meningkatkan kebugaran jasmani, dan tujuan ini dapat tercapai apabila latihan olahraga dilakukan dengan benar, yaitu yang sesuai dengan prinsip - prinsip olahraga. Ini akan mempunyai pengaruh yang sangat baik dan besar terhadap tubuh seseorang, selain merangsang pertumbuhan badan juga meningkatkan perkembangan rohani. Sehingga kerja dan fungsi organ tubuh serta metabolisme didalam tubuh akan bekerja dengan efisien, dan juga merangsang peredaran darah, pernafasan serta sistem syaraf.</w:t>
      </w:r>
    </w:p>
    <w:p w:rsidR="00952416" w:rsidRPr="0072653D" w:rsidRDefault="00952416" w:rsidP="0092294F">
      <w:pPr>
        <w:autoSpaceDE w:val="0"/>
        <w:autoSpaceDN w:val="0"/>
        <w:adjustRightInd w:val="0"/>
        <w:ind w:firstLine="720"/>
        <w:jc w:val="both"/>
        <w:rPr>
          <w:rFonts w:ascii="Times New Roman" w:hAnsi="Times New Roman"/>
          <w:color w:val="171717"/>
          <w:lang w:val="sv-SE"/>
        </w:rPr>
      </w:pPr>
      <w:r w:rsidRPr="0072653D">
        <w:rPr>
          <w:rFonts w:ascii="Times New Roman" w:hAnsi="Times New Roman"/>
          <w:color w:val="171717"/>
          <w:lang w:val="sv-SE"/>
        </w:rPr>
        <w:t>Aktivitas olahraga adalah merupakan salah satu sarana yang dapat dimanfaatkan untuk meningkatkan kebugaran jasmani seseorang, dengan kebugaran jasmani yang baik maka produktifitas akan meningkat, sehingga dapat menyelesaikan tugas- tugas yang dihadapi.</w:t>
      </w:r>
    </w:p>
    <w:p w:rsidR="00952416" w:rsidRPr="0072653D" w:rsidRDefault="00952416" w:rsidP="0092294F">
      <w:pPr>
        <w:autoSpaceDE w:val="0"/>
        <w:autoSpaceDN w:val="0"/>
        <w:adjustRightInd w:val="0"/>
        <w:ind w:firstLine="720"/>
        <w:jc w:val="both"/>
        <w:rPr>
          <w:rFonts w:ascii="Times New Roman" w:hAnsi="Times New Roman"/>
          <w:color w:val="171717"/>
          <w:lang w:val="sv-SE"/>
        </w:rPr>
      </w:pPr>
      <w:r w:rsidRPr="0072653D">
        <w:rPr>
          <w:rFonts w:ascii="Times New Roman" w:hAnsi="Times New Roman"/>
          <w:color w:val="171717"/>
          <w:lang w:val="sv-SE"/>
        </w:rPr>
        <w:t>Yang menjadi permasalahan dalam penelitian ini adalah mengenai masih rendahnya tingkat kebugaran jasmani siswa SD Negeri Rappocini Makassar</w:t>
      </w:r>
      <w:r w:rsidRPr="0072653D">
        <w:rPr>
          <w:rFonts w:ascii="Times New Roman" w:hAnsi="Times New Roman"/>
          <w:color w:val="171717"/>
          <w:spacing w:val="-4"/>
          <w:lang w:val="sv-SE"/>
        </w:rPr>
        <w:t>. Peneliti melihat gejala ini berdasarkan hasil pengamatan peneliti di sekolah ini pada tanggal 10 Mei 2016. Peneliti melihat masih banyak siswa, yang kurang bersemangat mengikuti kegiatan olahraga/ aktivitas jasmani. Dalam melakukan gerakan-gerakan olahraga kelihatan sebagian besar siswa kurang serius. Berdasarkan kenyataan ini perlu diupayakan aktifitas olahraga melalui bentuk permainan agar meningkatkan kebugaran jasmani siswa.</w:t>
      </w:r>
    </w:p>
    <w:p w:rsidR="00952416" w:rsidRPr="0072653D" w:rsidRDefault="00952416" w:rsidP="0092294F">
      <w:pPr>
        <w:autoSpaceDE w:val="0"/>
        <w:autoSpaceDN w:val="0"/>
        <w:adjustRightInd w:val="0"/>
        <w:ind w:firstLine="720"/>
        <w:jc w:val="both"/>
        <w:rPr>
          <w:rFonts w:ascii="Times New Roman" w:hAnsi="Times New Roman"/>
          <w:color w:val="171717"/>
          <w:lang w:val="sv-SE"/>
        </w:rPr>
      </w:pPr>
      <w:r w:rsidRPr="0072653D">
        <w:rPr>
          <w:rFonts w:ascii="Times New Roman" w:hAnsi="Times New Roman"/>
          <w:color w:val="171717"/>
          <w:lang w:val="sv-SE"/>
        </w:rPr>
        <w:t xml:space="preserve">Bermain merupakan suatu bentuk aktifitas yang bertujuan untuk </w:t>
      </w:r>
      <w:r w:rsidRPr="0072653D">
        <w:rPr>
          <w:rFonts w:ascii="Times New Roman" w:hAnsi="Times New Roman"/>
          <w:color w:val="171717"/>
          <w:lang w:val="sv-SE"/>
        </w:rPr>
        <w:lastRenderedPageBreak/>
        <w:t>memperoleh rasa gembira atau senang yang dilakukan dengan tidak terpaksa tapi secara sukarela. Dengan melaksanakan proses latihan olahraga melalui pendekatan bermain, diharapkan akan dapat memberikan suatu pembaharuan dalam proses pembelajaran serta memungkinkan siswa untuk menjadi lebih mudah, lebih cepat, lebih bermakna, efektif dan menyenangkan dalam mempelajari materi pelajaran yang diberikan guru.</w:t>
      </w:r>
    </w:p>
    <w:p w:rsidR="00952416" w:rsidRPr="0072653D" w:rsidRDefault="00952416" w:rsidP="0092294F">
      <w:pPr>
        <w:autoSpaceDE w:val="0"/>
        <w:autoSpaceDN w:val="0"/>
        <w:adjustRightInd w:val="0"/>
        <w:ind w:firstLine="720"/>
        <w:jc w:val="both"/>
        <w:rPr>
          <w:rFonts w:ascii="Times New Roman" w:hAnsi="Times New Roman"/>
          <w:color w:val="171717"/>
          <w:lang w:val="sv-SE"/>
        </w:rPr>
      </w:pPr>
      <w:r w:rsidRPr="0072653D">
        <w:rPr>
          <w:rFonts w:ascii="Times New Roman" w:hAnsi="Times New Roman"/>
          <w:color w:val="171717"/>
          <w:lang w:val="sv-SE"/>
        </w:rPr>
        <w:t>Aktivitas olahraga dapat dilakukan dalam bentuk permainan sirkuit</w:t>
      </w:r>
      <w:r w:rsidRPr="0072653D">
        <w:rPr>
          <w:rFonts w:ascii="Times New Roman" w:hAnsi="Times New Roman"/>
          <w:i/>
          <w:color w:val="171717"/>
          <w:lang w:val="sv-SE"/>
        </w:rPr>
        <w:t xml:space="preserve">. </w:t>
      </w:r>
      <w:r w:rsidRPr="0072653D">
        <w:rPr>
          <w:rFonts w:ascii="Times New Roman" w:hAnsi="Times New Roman"/>
          <w:color w:val="171717"/>
          <w:lang w:val="sv-SE"/>
        </w:rPr>
        <w:t>Bentuk permainan sirkuit, adalah: latihan dasar yang dilakukan secara beruntun dari gerakan pertama sampai terakhir. Salah satu jenis permainan sirkuit</w:t>
      </w:r>
      <w:r w:rsidRPr="0072653D">
        <w:rPr>
          <w:rFonts w:ascii="Times New Roman" w:hAnsi="Times New Roman"/>
          <w:i/>
          <w:color w:val="171717"/>
          <w:lang w:val="sv-SE"/>
        </w:rPr>
        <w:t xml:space="preserve"> </w:t>
      </w:r>
      <w:r w:rsidRPr="0072653D">
        <w:rPr>
          <w:rFonts w:ascii="Times New Roman" w:hAnsi="Times New Roman"/>
          <w:color w:val="171717"/>
          <w:lang w:val="sv-SE"/>
        </w:rPr>
        <w:t>yang dilaksanakan di SD ad</w:t>
      </w:r>
      <w:r>
        <w:rPr>
          <w:rFonts w:ascii="Times New Roman" w:hAnsi="Times New Roman"/>
          <w:color w:val="171717"/>
          <w:lang w:val="sv-SE"/>
        </w:rPr>
        <w:t>alah permainan berangkai 4 pos. Dengan demikian</w:t>
      </w:r>
      <w:r w:rsidRPr="0072653D">
        <w:rPr>
          <w:rFonts w:ascii="Times New Roman" w:hAnsi="Times New Roman"/>
          <w:color w:val="171717"/>
          <w:lang w:val="sv-SE"/>
        </w:rPr>
        <w:t xml:space="preserve"> penulis tertarik untuk melakukan penelitian tentang : Pengaruh permainan sirkuit terhadap kebugaran jasmani pada siswa kelas V SD Negeri Rappocini Makassar</w:t>
      </w:r>
      <w:r w:rsidRPr="0072653D">
        <w:rPr>
          <w:rFonts w:ascii="Times New Roman" w:hAnsi="Times New Roman"/>
          <w:color w:val="171717"/>
          <w:spacing w:val="-4"/>
          <w:lang w:val="sv-SE"/>
        </w:rPr>
        <w:t xml:space="preserve"> Tahun Ajaran 2015/2016</w:t>
      </w:r>
      <w:r w:rsidRPr="0072653D">
        <w:rPr>
          <w:rFonts w:ascii="Times New Roman" w:hAnsi="Times New Roman"/>
          <w:color w:val="171717"/>
          <w:lang w:val="sv-SE"/>
        </w:rPr>
        <w:t>.</w:t>
      </w:r>
    </w:p>
    <w:p w:rsidR="00952416" w:rsidRPr="00B210F7" w:rsidRDefault="00952416" w:rsidP="0092294F">
      <w:pPr>
        <w:tabs>
          <w:tab w:val="left" w:pos="0"/>
          <w:tab w:val="left" w:pos="480"/>
          <w:tab w:val="left" w:pos="840"/>
        </w:tabs>
        <w:ind w:firstLine="720"/>
        <w:jc w:val="both"/>
        <w:rPr>
          <w:rFonts w:ascii="Times New Roman" w:hAnsi="Times New Roman"/>
        </w:rPr>
      </w:pPr>
      <w:r w:rsidRPr="00F63EFC">
        <w:rPr>
          <w:rFonts w:ascii="Times New Roman" w:hAnsi="Times New Roman"/>
        </w:rPr>
        <w:t xml:space="preserve">Berdasarkan uraian latar belakang yang di kemukakan diatas, maka permasalahan dalam penelitian di rumuskan sebagai </w:t>
      </w:r>
      <w:proofErr w:type="gramStart"/>
      <w:r w:rsidRPr="00F63EFC">
        <w:rPr>
          <w:rFonts w:ascii="Times New Roman" w:hAnsi="Times New Roman"/>
        </w:rPr>
        <w:t>berikut :</w:t>
      </w:r>
      <w:proofErr w:type="gramEnd"/>
      <w:r w:rsidRPr="00F63EFC">
        <w:rPr>
          <w:rFonts w:ascii="Times New Roman" w:hAnsi="Times New Roman"/>
        </w:rPr>
        <w:t xml:space="preserve"> </w:t>
      </w:r>
      <w:r w:rsidRPr="00F63EFC">
        <w:rPr>
          <w:rFonts w:ascii="Times New Roman" w:hAnsi="Times New Roman"/>
          <w:color w:val="171717"/>
          <w:lang w:val="sv-SE"/>
        </w:rPr>
        <w:t>Apakah ada pengaruh permainan sirkuit terhadap kebugaran jasmani pada siswa kelas V SD Negeri Rappocini Makassar</w:t>
      </w:r>
      <w:r w:rsidRPr="00F63EFC">
        <w:rPr>
          <w:rFonts w:ascii="Times New Roman" w:hAnsi="Times New Roman"/>
          <w:color w:val="171717"/>
          <w:spacing w:val="-4"/>
          <w:lang w:val="sv-SE"/>
        </w:rPr>
        <w:t xml:space="preserve"> Tahun Ajaran 2015/2016</w:t>
      </w:r>
      <w:r w:rsidRPr="00F63EFC">
        <w:rPr>
          <w:rFonts w:ascii="Times New Roman" w:hAnsi="Times New Roman"/>
          <w:color w:val="171717"/>
          <w:lang w:val="sv-SE"/>
        </w:rPr>
        <w:t>?</w:t>
      </w:r>
    </w:p>
    <w:p w:rsidR="00952416" w:rsidRPr="00B210F7" w:rsidRDefault="00952416" w:rsidP="0092294F">
      <w:pPr>
        <w:pStyle w:val="ListParagraph"/>
        <w:ind w:left="0" w:firstLine="720"/>
        <w:jc w:val="both"/>
        <w:rPr>
          <w:rFonts w:ascii="Times New Roman" w:hAnsi="Times New Roman"/>
        </w:rPr>
      </w:pPr>
    </w:p>
    <w:p w:rsidR="00952416" w:rsidRDefault="00952416" w:rsidP="0092294F">
      <w:pPr>
        <w:jc w:val="both"/>
        <w:rPr>
          <w:rFonts w:ascii="Times New Roman" w:hAnsi="Times New Roman"/>
          <w:b/>
          <w:bCs/>
          <w:lang w:eastAsia="id-ID"/>
        </w:rPr>
      </w:pPr>
      <w:r>
        <w:rPr>
          <w:rFonts w:ascii="Times New Roman" w:hAnsi="Times New Roman"/>
          <w:b/>
          <w:bCs/>
          <w:lang w:eastAsia="id-ID"/>
        </w:rPr>
        <w:t>Hakekat Pendidikan Jasmani</w:t>
      </w:r>
    </w:p>
    <w:p w:rsidR="00952416" w:rsidRPr="00F63EFC" w:rsidRDefault="00952416" w:rsidP="0092294F">
      <w:pPr>
        <w:ind w:left="11" w:right="-13" w:firstLine="700"/>
        <w:jc w:val="both"/>
        <w:rPr>
          <w:rFonts w:ascii="Times New Roman" w:hAnsi="Times New Roman"/>
          <w:color w:val="171717"/>
          <w:lang w:val="sv-SE"/>
        </w:rPr>
      </w:pPr>
      <w:r w:rsidRPr="00F63EFC">
        <w:rPr>
          <w:rFonts w:ascii="Times New Roman" w:hAnsi="Times New Roman"/>
          <w:color w:val="171717"/>
          <w:lang w:val="fi-FI"/>
        </w:rPr>
        <w:t xml:space="preserve">Pada hakikatnya pendidikan adalah suatu proses interaksi yang bersifat manusiawi, upaya untuk menyiapkan peserta didik, upaya untuk peningkatan kualitas hidup, kegiatan yang dilakukan seumur hidup, serta upaya dengan senantiasa menerapkan </w:t>
      </w:r>
      <w:r w:rsidRPr="00F63EFC">
        <w:rPr>
          <w:rFonts w:ascii="Times New Roman" w:hAnsi="Times New Roman"/>
          <w:color w:val="171717"/>
          <w:lang w:val="fi-FI"/>
        </w:rPr>
        <w:lastRenderedPageBreak/>
        <w:t xml:space="preserve">prinsip-prinsip iptek. </w:t>
      </w:r>
      <w:r w:rsidRPr="00F63EFC">
        <w:rPr>
          <w:rFonts w:ascii="Times New Roman" w:hAnsi="Times New Roman"/>
          <w:color w:val="171717"/>
          <w:lang w:val="sv-SE"/>
        </w:rPr>
        <w:t>Penerapan interaksi yang dimaksud  adalah adanya hubungan timbal balik (komunikasi dua arah).</w:t>
      </w:r>
    </w:p>
    <w:p w:rsidR="00952416" w:rsidRPr="00F63EFC" w:rsidRDefault="00952416" w:rsidP="0092294F">
      <w:pPr>
        <w:pStyle w:val="BodyText2"/>
        <w:widowControl w:val="0"/>
        <w:autoSpaceDE w:val="0"/>
        <w:autoSpaceDN w:val="0"/>
        <w:adjustRightInd w:val="0"/>
        <w:spacing w:line="240" w:lineRule="auto"/>
        <w:ind w:left="14" w:firstLine="706"/>
        <w:jc w:val="both"/>
        <w:rPr>
          <w:rFonts w:ascii="Times New Roman" w:hAnsi="Times New Roman"/>
          <w:color w:val="171717"/>
          <w:lang w:val="sv-SE"/>
        </w:rPr>
      </w:pPr>
      <w:r w:rsidRPr="00F63EFC">
        <w:rPr>
          <w:rFonts w:ascii="Times New Roman" w:hAnsi="Times New Roman"/>
          <w:color w:val="171717"/>
          <w:lang w:val="sv-SE"/>
        </w:rPr>
        <w:t xml:space="preserve">Jadi pendidikan dapat dimaknai sebagai proses mengubah tingkah laku anak didik agar menjadi manusia dewasa yang mampu hidup mandiri dan sebagai anggota masyarakat dalam lingkungan alam sekitar dimana individu itu berada. Pendidikan tidak hanya mencakup pengembangan intelektualitas saja, akan tetapi lebih ditekankan pada proses pembinaan kepribadian anak didik secara menyeluruh sehingga anak menjadi dewasa. </w:t>
      </w:r>
    </w:p>
    <w:p w:rsidR="00952416" w:rsidRPr="00F63EFC" w:rsidRDefault="00952416" w:rsidP="0092294F">
      <w:pPr>
        <w:pStyle w:val="BodyText2"/>
        <w:widowControl w:val="0"/>
        <w:autoSpaceDE w:val="0"/>
        <w:autoSpaceDN w:val="0"/>
        <w:adjustRightInd w:val="0"/>
        <w:spacing w:line="240" w:lineRule="auto"/>
        <w:ind w:left="14" w:firstLine="706"/>
        <w:jc w:val="both"/>
        <w:rPr>
          <w:rFonts w:ascii="Times New Roman" w:hAnsi="Times New Roman"/>
          <w:color w:val="171717"/>
          <w:lang w:val="sv-SE"/>
        </w:rPr>
      </w:pPr>
      <w:r w:rsidRPr="00F63EFC">
        <w:rPr>
          <w:rFonts w:ascii="Times New Roman" w:hAnsi="Times New Roman"/>
          <w:color w:val="171717"/>
          <w:lang w:val="sv-SE"/>
        </w:rPr>
        <w:t>Dari uraian pengertian pendidikan di atas dapat dinyatakan bahwa pada dasarnya pendidikan adalah usaha manusia (pendidik) untuk dengan penuh kesadaran dan bertanggung jawab membimbing anak-anak (peserta didik) mencapai kedewasaan.</w:t>
      </w:r>
    </w:p>
    <w:p w:rsidR="00952416" w:rsidRPr="00F63EFC" w:rsidRDefault="00952416" w:rsidP="0092294F">
      <w:pPr>
        <w:jc w:val="both"/>
        <w:rPr>
          <w:rFonts w:ascii="Times New Roman" w:hAnsi="Times New Roman"/>
          <w:color w:val="171717"/>
          <w:lang w:val="sv-SE"/>
        </w:rPr>
      </w:pPr>
      <w:r w:rsidRPr="00F63EFC">
        <w:rPr>
          <w:rFonts w:ascii="Times New Roman" w:hAnsi="Times New Roman"/>
          <w:color w:val="171717"/>
          <w:lang w:val="sv-SE"/>
        </w:rPr>
        <w:t>Fungsi pendidikan jasmani di tingkat SD adalah :</w:t>
      </w:r>
      <w:r>
        <w:rPr>
          <w:rFonts w:ascii="Times New Roman" w:hAnsi="Times New Roman"/>
          <w:color w:val="171717"/>
          <w:lang w:val="sv-SE"/>
        </w:rPr>
        <w:t xml:space="preserve"> 1) </w:t>
      </w:r>
      <w:r w:rsidRPr="00F63EFC">
        <w:rPr>
          <w:rFonts w:ascii="Times New Roman" w:hAnsi="Times New Roman"/>
          <w:color w:val="171717"/>
          <w:lang w:val="sv-SE"/>
        </w:rPr>
        <w:t>meningkatkan pertumbuhan dan perkembangan jasmani yang selaras, serasi dan seimbang</w:t>
      </w:r>
      <w:r>
        <w:rPr>
          <w:rFonts w:ascii="Times New Roman" w:hAnsi="Times New Roman"/>
          <w:color w:val="171717"/>
          <w:lang w:val="sv-SE"/>
        </w:rPr>
        <w:t xml:space="preserve">; 2) </w:t>
      </w:r>
      <w:r w:rsidRPr="00F63EFC">
        <w:rPr>
          <w:rFonts w:ascii="Times New Roman" w:hAnsi="Times New Roman"/>
          <w:color w:val="171717"/>
          <w:lang w:val="sv-SE"/>
        </w:rPr>
        <w:t>meningkatkan perkembangan sikap mental, sosial, dan emosional yang positif yang selaras, serasi dan seimbang</w:t>
      </w:r>
      <w:r>
        <w:rPr>
          <w:rFonts w:ascii="Times New Roman" w:hAnsi="Times New Roman"/>
          <w:color w:val="171717"/>
          <w:lang w:val="sv-SE"/>
        </w:rPr>
        <w:t xml:space="preserve">; 3) </w:t>
      </w:r>
      <w:r w:rsidRPr="00F63EFC">
        <w:rPr>
          <w:rFonts w:ascii="Times New Roman" w:hAnsi="Times New Roman"/>
          <w:color w:val="171717"/>
          <w:lang w:val="sv-SE"/>
        </w:rPr>
        <w:t>meningkatkan pemahaman tentang manfaat penjas serta memenuhi kebutuhan individu untuk bergerak dan bersosialisasi secara aktif</w:t>
      </w:r>
      <w:r>
        <w:rPr>
          <w:rFonts w:ascii="Times New Roman" w:hAnsi="Times New Roman"/>
          <w:color w:val="171717"/>
          <w:lang w:val="sv-SE"/>
        </w:rPr>
        <w:t xml:space="preserve">; 4) </w:t>
      </w:r>
      <w:r w:rsidRPr="00F63EFC">
        <w:rPr>
          <w:rFonts w:ascii="Times New Roman" w:hAnsi="Times New Roman"/>
          <w:color w:val="171717"/>
          <w:lang w:val="sv-SE"/>
        </w:rPr>
        <w:t>memacu perkembangan dan aktivitas sistem peredaran darah, pencernaan, pernafasan dan syaraf</w:t>
      </w:r>
      <w:r>
        <w:rPr>
          <w:rFonts w:ascii="Times New Roman" w:hAnsi="Times New Roman"/>
          <w:color w:val="171717"/>
          <w:lang w:val="sv-SE"/>
        </w:rPr>
        <w:t xml:space="preserve">; 5) </w:t>
      </w:r>
      <w:r w:rsidRPr="00F63EFC">
        <w:rPr>
          <w:rFonts w:ascii="Times New Roman" w:hAnsi="Times New Roman"/>
          <w:color w:val="171717"/>
          <w:lang w:val="sv-SE"/>
        </w:rPr>
        <w:t>meningkatkan kemampuan dan</w:t>
      </w:r>
      <w:r>
        <w:rPr>
          <w:rFonts w:ascii="Times New Roman" w:hAnsi="Times New Roman"/>
          <w:color w:val="171717"/>
          <w:lang w:val="sv-SE"/>
        </w:rPr>
        <w:t xml:space="preserve"> meningkatkan kesegaran jasmani  </w:t>
      </w:r>
      <w:r w:rsidRPr="00F63EFC">
        <w:rPr>
          <w:rFonts w:ascii="Times New Roman" w:hAnsi="Times New Roman"/>
          <w:color w:val="171717"/>
          <w:lang w:val="sv-SE"/>
        </w:rPr>
        <w:lastRenderedPageBreak/>
        <w:t>keterampilan gerak, ketahanan mental emosional dan kesehatan.</w:t>
      </w:r>
      <w:r w:rsidRPr="00F63EFC">
        <w:rPr>
          <w:rFonts w:ascii="Times New Roman" w:hAnsi="Times New Roman"/>
          <w:color w:val="171717"/>
          <w:lang w:val="sv-SE"/>
        </w:rPr>
        <w:tab/>
      </w:r>
    </w:p>
    <w:p w:rsidR="00952416" w:rsidRPr="00F63EFC" w:rsidRDefault="00952416" w:rsidP="0092294F">
      <w:pPr>
        <w:tabs>
          <w:tab w:val="left" w:pos="374"/>
        </w:tabs>
        <w:jc w:val="both"/>
        <w:rPr>
          <w:rFonts w:ascii="Times New Roman" w:hAnsi="Times New Roman"/>
          <w:color w:val="171717"/>
          <w:lang w:val="sv-SE"/>
        </w:rPr>
      </w:pPr>
      <w:r w:rsidRPr="00F63EFC">
        <w:rPr>
          <w:rFonts w:ascii="Times New Roman" w:hAnsi="Times New Roman"/>
          <w:color w:val="171717"/>
          <w:lang w:val="sv-SE"/>
        </w:rPr>
        <w:tab/>
      </w:r>
      <w:r w:rsidRPr="00F63EFC">
        <w:rPr>
          <w:rFonts w:ascii="Times New Roman" w:hAnsi="Times New Roman"/>
          <w:color w:val="171717"/>
          <w:lang w:val="sv-SE"/>
        </w:rPr>
        <w:tab/>
        <w:t xml:space="preserve">Arma Abdullah (1997 : 22), menyatakan bahwa tujuan pendidikan jasmani di SD adalah menyatakan bahwa pendidikan jasmani harus berkenaan dengan perbaikan kesegaran jasmani dan kesehatan. Mereka menyatakan ingin mempelajari keterampilan baru dan berbagai macam olahraga. Mereka juga menyatakan bahwa pendidikan jasmani harus lebih berbuat banyak daripada hanya mengembangkan tubuh; ia harus juga mengembangkan pikiran dan mempersiapkan siswa untuk pekerjaan di masa yang akan datang. Siswa memandang pendidikan jasmani sebagai tempat belajar </w:t>
      </w:r>
      <w:r w:rsidRPr="00F63EFC">
        <w:rPr>
          <w:rFonts w:ascii="Times New Roman" w:hAnsi="Times New Roman"/>
          <w:i/>
          <w:iCs/>
          <w:color w:val="171717"/>
          <w:lang w:val="sv-SE"/>
        </w:rPr>
        <w:t>fairplay</w:t>
      </w:r>
      <w:r w:rsidRPr="00F63EFC">
        <w:rPr>
          <w:rFonts w:ascii="Times New Roman" w:hAnsi="Times New Roman"/>
          <w:color w:val="171717"/>
          <w:lang w:val="sv-SE"/>
        </w:rPr>
        <w:t xml:space="preserve"> dan sportivitas. Mereka juga menekankan bahwa mereka ingin mempelajari aktivitas yang nanti diperlukan dalam waktu senggang. Sebagian besar dari mereka menyatakan keinginan bermain dalam suatu tim.</w:t>
      </w:r>
    </w:p>
    <w:p w:rsidR="00952416" w:rsidRPr="00F63EFC" w:rsidRDefault="00952416" w:rsidP="0092294F">
      <w:pPr>
        <w:ind w:firstLine="720"/>
        <w:jc w:val="both"/>
        <w:rPr>
          <w:rFonts w:ascii="Times New Roman" w:hAnsi="Times New Roman"/>
          <w:color w:val="171717"/>
          <w:spacing w:val="-4"/>
          <w:lang w:val="sv-SE"/>
        </w:rPr>
      </w:pPr>
      <w:r w:rsidRPr="00F63EFC">
        <w:rPr>
          <w:rFonts w:ascii="Times New Roman" w:hAnsi="Times New Roman"/>
          <w:color w:val="171717"/>
          <w:spacing w:val="-4"/>
          <w:lang w:val="sv-SE"/>
        </w:rPr>
        <w:t>Pada kenyataannya, pendidikan jasmani adalah suatu bidang kajian yang sungguh luas, titik perhatiannya adalah peningkatan gerak manusia. Lebih khusus lagi, penjas berkaitan dengan hubungan antara gerak manusia dan wilayah pendidikan lainnya; hubungan dari perkembangan tubuh-fisik dengan pikiran jiwanya. Fokusnya pada pengaruhnya perkembangan fisik terhadap wilayah pertumbuhan dan perkembangan aspek lain dari manusia itulah yang menjadikannya unik. Tidak ada bidang tunggal lainnya seperti pendidikan jasmani yang berkerpentingan dengan perkembangan total manusia.</w:t>
      </w:r>
    </w:p>
    <w:p w:rsidR="00952416" w:rsidRDefault="00952416" w:rsidP="0092294F">
      <w:pPr>
        <w:jc w:val="both"/>
        <w:rPr>
          <w:rFonts w:ascii="Times New Roman" w:hAnsi="Times New Roman"/>
          <w:b/>
          <w:bCs/>
          <w:lang w:eastAsia="id-ID"/>
        </w:rPr>
      </w:pPr>
      <w:r w:rsidRPr="00F63EFC">
        <w:rPr>
          <w:rFonts w:ascii="Times New Roman" w:hAnsi="Times New Roman"/>
          <w:color w:val="171717"/>
          <w:lang w:val="sv-SE"/>
        </w:rPr>
        <w:lastRenderedPageBreak/>
        <w:t>Jadi dari uraian di atas dapat disimpulkan bahwa pendidikan jasmani adalah proses pendidikan yang memanfaatkan aktivitas fisik untuk menghasilkan perubahan holistik dalam kualitas individu, baik dalam hal fisik, mental serta emosional. Pendidikan jasmani memperlakukan anak sebagai sebuah kesatuan utuh, makhluk total, daripada hanya menganggapnya sebagai seseorang yang terpisah kualitas fisik dan mentalnya.</w:t>
      </w:r>
    </w:p>
    <w:p w:rsidR="00952416" w:rsidRDefault="00952416" w:rsidP="0092294F">
      <w:pPr>
        <w:spacing w:before="240"/>
        <w:jc w:val="both"/>
        <w:rPr>
          <w:rFonts w:ascii="Times New Roman" w:hAnsi="Times New Roman"/>
          <w:b/>
          <w:bCs/>
          <w:lang w:eastAsia="id-ID"/>
        </w:rPr>
      </w:pPr>
      <w:r>
        <w:rPr>
          <w:rFonts w:ascii="Times New Roman" w:hAnsi="Times New Roman"/>
          <w:b/>
          <w:bCs/>
          <w:lang w:eastAsia="id-ID"/>
        </w:rPr>
        <w:t>Hakekat Kebugaran Jasmani</w:t>
      </w:r>
    </w:p>
    <w:p w:rsidR="00952416" w:rsidRPr="00F63EFC" w:rsidRDefault="00952416" w:rsidP="0092294F">
      <w:pPr>
        <w:ind w:firstLine="720"/>
        <w:jc w:val="both"/>
        <w:rPr>
          <w:rFonts w:ascii="Times New Roman" w:hAnsi="Times New Roman"/>
          <w:color w:val="171717"/>
          <w:lang w:val="sv-SE"/>
        </w:rPr>
      </w:pPr>
      <w:r w:rsidRPr="00F63EFC">
        <w:rPr>
          <w:rFonts w:ascii="Times New Roman" w:hAnsi="Times New Roman"/>
          <w:color w:val="171717"/>
          <w:lang w:val="sv-SE"/>
        </w:rPr>
        <w:t>Kebugaran jasmani merupakan dasar untuk melakukan aktifitas oleh sebab itu kebugaran jasmani mutlak dibutuhkan manusia, sebab untuk melakukan aktifitas sehari-hari manusia membutuhkan tingkat kebugaran jasmani yang agar segala pekerjaan dapat dilaksanakan dengan baik.</w:t>
      </w:r>
    </w:p>
    <w:p w:rsidR="00952416" w:rsidRPr="00F63EFC" w:rsidRDefault="00952416" w:rsidP="0092294F">
      <w:pPr>
        <w:ind w:firstLine="720"/>
        <w:jc w:val="both"/>
        <w:rPr>
          <w:rFonts w:ascii="Times New Roman" w:hAnsi="Times New Roman"/>
          <w:color w:val="171717"/>
          <w:lang w:val="sv-SE"/>
        </w:rPr>
      </w:pPr>
      <w:r w:rsidRPr="00F63EFC">
        <w:rPr>
          <w:rFonts w:ascii="Times New Roman" w:hAnsi="Times New Roman"/>
          <w:color w:val="171717"/>
          <w:lang w:val="sv-SE"/>
        </w:rPr>
        <w:t>Dalam mendefinisikan tentang arti kebugaran jasmani, banyak para ahli mengemukakan diantaranya Sudarno (1992:20) menyebutkan bahwa "Kebugaran Jasmani adalah merupakan kemampuan tubuh dalam melakukan penyesuaian terhadap pembebanan fisik yang diberikan tanpa menimbulkan kelelahan yang berlebihan Selanjutnya dikatakan bahwa kebugaran jasmani adalah kemampuan tubuh seseorang untuk melakukan tugas perkerjaan sehari-hari tanpa menimbulkan kelelahan yang berarti.</w:t>
      </w:r>
    </w:p>
    <w:p w:rsidR="00952416" w:rsidRPr="00F63EFC" w:rsidRDefault="00952416" w:rsidP="0092294F">
      <w:pPr>
        <w:ind w:firstLine="720"/>
        <w:jc w:val="both"/>
        <w:rPr>
          <w:rFonts w:ascii="Times New Roman" w:hAnsi="Times New Roman"/>
          <w:color w:val="171717"/>
          <w:lang w:val="sv-SE"/>
        </w:rPr>
      </w:pPr>
      <w:r w:rsidRPr="00F63EFC">
        <w:rPr>
          <w:rFonts w:ascii="Times New Roman" w:hAnsi="Times New Roman"/>
          <w:color w:val="171717"/>
          <w:lang w:val="sv-SE"/>
        </w:rPr>
        <w:t xml:space="preserve">Menurut Sadoso (1989:9) bahwa kebugaran jasmani adalah komponen kondisi fisik yang terpenting dalam melakukan </w:t>
      </w:r>
      <w:r w:rsidRPr="00F63EFC">
        <w:rPr>
          <w:rFonts w:ascii="Times New Roman" w:hAnsi="Times New Roman"/>
          <w:color w:val="171717"/>
          <w:lang w:val="sv-SE"/>
        </w:rPr>
        <w:lastRenderedPageBreak/>
        <w:t>kemampuan kerja atau aktifitas adalah (1) kekuatan   (</w:t>
      </w:r>
      <w:r w:rsidRPr="00F63EFC">
        <w:rPr>
          <w:rFonts w:ascii="Times New Roman" w:hAnsi="Times New Roman"/>
          <w:i/>
          <w:color w:val="171717"/>
          <w:lang w:val="sv-SE"/>
        </w:rPr>
        <w:t>strength</w:t>
      </w:r>
      <w:r w:rsidRPr="00F63EFC">
        <w:rPr>
          <w:rFonts w:ascii="Times New Roman" w:hAnsi="Times New Roman"/>
          <w:color w:val="171717"/>
          <w:lang w:val="sv-SE"/>
        </w:rPr>
        <w:t>), (2) kekuatan jantung &amp; peredaran darah (</w:t>
      </w:r>
      <w:r w:rsidRPr="00F63EFC">
        <w:rPr>
          <w:rFonts w:ascii="Times New Roman" w:hAnsi="Times New Roman"/>
          <w:i/>
          <w:color w:val="171717"/>
          <w:lang w:val="sv-SE"/>
        </w:rPr>
        <w:t>cardiovasikuler endurance</w:t>
      </w:r>
      <w:r w:rsidRPr="00F63EFC">
        <w:rPr>
          <w:rFonts w:ascii="Times New Roman" w:hAnsi="Times New Roman"/>
          <w:color w:val="171717"/>
          <w:lang w:val="sv-SE"/>
        </w:rPr>
        <w:t>), (3) ketahanan otot (</w:t>
      </w:r>
      <w:r w:rsidRPr="00F63EFC">
        <w:rPr>
          <w:rFonts w:ascii="Times New Roman" w:hAnsi="Times New Roman"/>
          <w:i/>
          <w:color w:val="171717"/>
          <w:lang w:val="sv-SE"/>
        </w:rPr>
        <w:t>muscular endurance</w:t>
      </w:r>
      <w:r w:rsidRPr="00F63EFC">
        <w:rPr>
          <w:rFonts w:ascii="Times New Roman" w:hAnsi="Times New Roman"/>
          <w:color w:val="171717"/>
          <w:lang w:val="sv-SE"/>
        </w:rPr>
        <w:t xml:space="preserve">) &amp; (4) </w:t>
      </w:r>
      <w:r w:rsidRPr="00F63EFC">
        <w:rPr>
          <w:rFonts w:ascii="Times New Roman" w:hAnsi="Times New Roman"/>
          <w:bCs/>
          <w:color w:val="171717"/>
          <w:lang w:val="sv-SE"/>
        </w:rPr>
        <w:t>kelenturan</w:t>
      </w:r>
      <w:r w:rsidRPr="00F63EFC">
        <w:rPr>
          <w:rFonts w:ascii="Times New Roman" w:hAnsi="Times New Roman"/>
          <w:color w:val="171717"/>
          <w:lang w:val="sv-SE"/>
        </w:rPr>
        <w:t xml:space="preserve"> (</w:t>
      </w:r>
      <w:r w:rsidRPr="00F63EFC">
        <w:rPr>
          <w:rFonts w:ascii="Times New Roman" w:hAnsi="Times New Roman"/>
          <w:i/>
          <w:color w:val="171717"/>
          <w:lang w:val="sv-SE"/>
        </w:rPr>
        <w:t>flexibility</w:t>
      </w:r>
      <w:r w:rsidRPr="00F63EFC">
        <w:rPr>
          <w:rFonts w:ascii="Times New Roman" w:hAnsi="Times New Roman"/>
          <w:color w:val="171717"/>
          <w:lang w:val="sv-SE"/>
        </w:rPr>
        <w:t>).</w:t>
      </w:r>
    </w:p>
    <w:p w:rsidR="00952416" w:rsidRPr="00F63EFC" w:rsidRDefault="00952416" w:rsidP="0092294F">
      <w:pPr>
        <w:ind w:firstLine="720"/>
        <w:jc w:val="both"/>
        <w:rPr>
          <w:rFonts w:ascii="Times New Roman" w:hAnsi="Times New Roman"/>
          <w:color w:val="171717"/>
          <w:lang w:val="sv-SE"/>
        </w:rPr>
      </w:pPr>
      <w:r w:rsidRPr="00F63EFC">
        <w:rPr>
          <w:rFonts w:ascii="Times New Roman" w:hAnsi="Times New Roman"/>
          <w:color w:val="171717"/>
          <w:lang w:val="sv-SE"/>
        </w:rPr>
        <w:t>Sudarno (1992:31) menyatakan kebugaran jasmani adalah kapasitas fungsional yang dapat meningkatkan kualitas hidup, tanpa merasa lelah yang berlebihan dan masih mempunyai sisa cadangan tenaga untuk menikmati waktu senggangnya maupun untuk keperluan yang mendadak.</w:t>
      </w:r>
    </w:p>
    <w:p w:rsidR="00952416" w:rsidRPr="00F63EFC" w:rsidRDefault="00952416" w:rsidP="0092294F">
      <w:pPr>
        <w:ind w:firstLine="720"/>
        <w:jc w:val="both"/>
        <w:rPr>
          <w:rFonts w:ascii="Times New Roman" w:hAnsi="Times New Roman"/>
          <w:color w:val="171717"/>
          <w:lang w:val="sv-SE"/>
        </w:rPr>
      </w:pPr>
      <w:r w:rsidRPr="00F63EFC">
        <w:rPr>
          <w:rFonts w:ascii="Times New Roman" w:hAnsi="Times New Roman"/>
          <w:color w:val="171717"/>
          <w:lang w:val="sv-SE"/>
        </w:rPr>
        <w:t>Marsudi, (1997 : 30) : mengatakan pada hakekatnya kebugaran jasmani berkenaan dengan kemampuan dan kesanggupan fisik seseorang untuk melaksanakan tugasnya sehari hari secara efektif dan efisien dalam waktu yang relatif lama tanpa menimbulkan kelelahan yang berarti, dan masih memiliki tenaga cadangan untuk melaksanakan aktivitas lainnya serta masih dapat menikmati waktu luangnya. Berdasarkan pengertian ini, maka kebugaran jasmani itu adalah hal yang mutlak dimiliki oleh setiap manusia yang hidup yang berkeinginan hidup sehat dan bugar.</w:t>
      </w:r>
    </w:p>
    <w:p w:rsidR="00952416" w:rsidRPr="00F63EFC" w:rsidRDefault="00952416" w:rsidP="0092294F">
      <w:pPr>
        <w:jc w:val="both"/>
        <w:rPr>
          <w:rFonts w:ascii="Times New Roman" w:hAnsi="Times New Roman"/>
          <w:color w:val="171717"/>
          <w:lang w:val="sv-SE"/>
        </w:rPr>
      </w:pPr>
      <w:r w:rsidRPr="00F63EFC">
        <w:rPr>
          <w:rFonts w:ascii="Times New Roman" w:hAnsi="Times New Roman"/>
          <w:color w:val="171717"/>
          <w:lang w:val="sv-SE"/>
        </w:rPr>
        <w:tab/>
        <w:t xml:space="preserve">Kebugaran Jasmani merupakan ekspresi kuantitatif  dari kondisi fisik seseorang. Kebugaran jasmani dapat didefenisikan sebagai : kemampuan seseorang untuk melakukan satu tugas khas yang memerlukan kerja muskular di mana kecepatan dan ketahanan merupakan kriteria utama. Seseorang yang memiliki kebugaran jasmani yang baik akan mampu memenuhi tuntutan fisik tertentu (Sudarno, 1992 : 9). Sudarno (1992:31), menyatakan </w:t>
      </w:r>
      <w:r w:rsidRPr="00F63EFC">
        <w:rPr>
          <w:rFonts w:ascii="Times New Roman" w:hAnsi="Times New Roman"/>
          <w:color w:val="171717"/>
          <w:lang w:val="sv-SE"/>
        </w:rPr>
        <w:lastRenderedPageBreak/>
        <w:t>kebugaran jasmani adalah kesanggupan tubuh melakukan penyesuaian terhadap beban fisik yang diberikan kepadanya.</w:t>
      </w:r>
    </w:p>
    <w:p w:rsidR="00952416" w:rsidRPr="00F63EFC" w:rsidRDefault="00952416" w:rsidP="0092294F">
      <w:pPr>
        <w:ind w:right="1" w:firstLine="720"/>
        <w:jc w:val="both"/>
        <w:rPr>
          <w:rFonts w:ascii="Times New Roman" w:hAnsi="Times New Roman"/>
          <w:color w:val="171717"/>
          <w:lang w:val="sv-SE"/>
        </w:rPr>
      </w:pPr>
      <w:r w:rsidRPr="00F63EFC">
        <w:rPr>
          <w:rFonts w:ascii="Times New Roman" w:hAnsi="Times New Roman"/>
          <w:color w:val="171717"/>
          <w:lang w:val="sv-SE"/>
        </w:rPr>
        <w:t>Dari beberapa uraian di atas dapat disimpulkan bahwa kebugaran jasmani adalah suatu keadaan dimana tubuh mampu melakukan tugas dan kesehariannya dengan baik dan efisien, tanpa mengalami kelelahan yang berarti dan tubuh masih memiliki tenaga cadangan, baik untuk mengatasi keadaan darurat yang mendadak, maupun untuk menikmati waktu senggang.</w:t>
      </w:r>
    </w:p>
    <w:p w:rsidR="00952416" w:rsidRPr="00F63EFC" w:rsidRDefault="00952416" w:rsidP="0092294F">
      <w:pPr>
        <w:ind w:right="1" w:firstLine="720"/>
        <w:jc w:val="both"/>
        <w:rPr>
          <w:rFonts w:ascii="Times New Roman" w:hAnsi="Times New Roman"/>
          <w:color w:val="171717"/>
          <w:lang w:val="sv-SE"/>
        </w:rPr>
      </w:pPr>
      <w:r w:rsidRPr="00F63EFC">
        <w:rPr>
          <w:rFonts w:ascii="Times New Roman" w:hAnsi="Times New Roman"/>
          <w:color w:val="171717"/>
          <w:lang w:val="sv-SE"/>
        </w:rPr>
        <w:t xml:space="preserve">Kebugaran jasmani seseorang merupakan unsur yang penting dalam kehidupan, terlebih bagi anak-anak sekolah dalam melakukan belajar sehari-hari. Sebab seluruh kegiatan atau aktifitas yang dilakukan setiap individu tidak akan terlepas dari faktor kebugaran jasmani tubuhnya. </w:t>
      </w:r>
    </w:p>
    <w:p w:rsidR="00952416" w:rsidRPr="00F63EFC" w:rsidRDefault="00952416" w:rsidP="0092294F">
      <w:pPr>
        <w:ind w:firstLine="720"/>
        <w:jc w:val="both"/>
        <w:rPr>
          <w:rFonts w:ascii="Times New Roman" w:hAnsi="Times New Roman"/>
          <w:color w:val="171717"/>
          <w:lang w:val="sv-SE"/>
        </w:rPr>
      </w:pPr>
      <w:r w:rsidRPr="00F63EFC">
        <w:rPr>
          <w:rFonts w:ascii="Times New Roman" w:hAnsi="Times New Roman"/>
          <w:color w:val="171717"/>
          <w:lang w:val="sv-SE"/>
        </w:rPr>
        <w:t xml:space="preserve">Dengan meningkatnya kebugaran jasmani siswa, dia akan mempunyai daya tahan tubuh terhadap berbagai macam penyakit yang akan mengganggu aktivitas belajarnya. Kekebalan terhadap penyakit merupakan faktor yang sangat penting. Seorang siswa yang dikatakan dalam kondisi baik (fit) kebugaran jasmaninya, berarti kekebalan tubuhnya terhadap serangan penyakit keturunan maupun penyakit yang datangnya dari lingkungan semakin membaik. Kebugaran jasmani dapat dikelompokkan sebagai berikut : ”(a) kekebalan terhadap serangan penyakit; (b) kekuatan dan ketahanan otot; (c) Ketahanan </w:t>
      </w:r>
      <w:r w:rsidRPr="00F63EFC">
        <w:rPr>
          <w:rFonts w:ascii="Times New Roman" w:hAnsi="Times New Roman"/>
          <w:i/>
          <w:iCs/>
          <w:color w:val="171717"/>
          <w:lang w:val="sv-SE"/>
        </w:rPr>
        <w:t>cardiorespiratory</w:t>
      </w:r>
      <w:r w:rsidRPr="00F63EFC">
        <w:rPr>
          <w:rFonts w:ascii="Times New Roman" w:hAnsi="Times New Roman"/>
          <w:color w:val="171717"/>
          <w:lang w:val="sv-SE"/>
        </w:rPr>
        <w:t>; (d) daya otot (</w:t>
      </w:r>
      <w:r w:rsidRPr="00F63EFC">
        <w:rPr>
          <w:rFonts w:ascii="Times New Roman" w:hAnsi="Times New Roman"/>
          <w:i/>
          <w:color w:val="171717"/>
          <w:lang w:val="sv-SE"/>
        </w:rPr>
        <w:t>muscular power</w:t>
      </w:r>
      <w:r w:rsidRPr="00F63EFC">
        <w:rPr>
          <w:rFonts w:ascii="Times New Roman" w:hAnsi="Times New Roman"/>
          <w:color w:val="171717"/>
          <w:lang w:val="sv-SE"/>
        </w:rPr>
        <w:t xml:space="preserve">); (e) </w:t>
      </w:r>
      <w:r w:rsidRPr="00F63EFC">
        <w:rPr>
          <w:rFonts w:ascii="Times New Roman" w:hAnsi="Times New Roman"/>
          <w:i/>
          <w:color w:val="171717"/>
          <w:lang w:val="sv-SE"/>
        </w:rPr>
        <w:t>fleksibelitas</w:t>
      </w:r>
      <w:r w:rsidRPr="00F63EFC">
        <w:rPr>
          <w:rFonts w:ascii="Times New Roman" w:hAnsi="Times New Roman"/>
          <w:color w:val="171717"/>
          <w:lang w:val="sv-SE"/>
        </w:rPr>
        <w:t xml:space="preserve">; (f) kecepatan; (g) </w:t>
      </w:r>
      <w:r w:rsidRPr="00F63EFC">
        <w:rPr>
          <w:rFonts w:ascii="Times New Roman" w:hAnsi="Times New Roman"/>
          <w:color w:val="171717"/>
          <w:lang w:val="sv-SE"/>
        </w:rPr>
        <w:lastRenderedPageBreak/>
        <w:t>kelincahan; (h) koordinasi; (i) keseimbangan; (j) ketepatan” (Ahady dan Hairi 1982:25).</w:t>
      </w:r>
    </w:p>
    <w:p w:rsidR="00952416" w:rsidRPr="00F63EFC" w:rsidRDefault="00952416" w:rsidP="0092294F">
      <w:pPr>
        <w:ind w:firstLine="720"/>
        <w:jc w:val="both"/>
        <w:rPr>
          <w:rFonts w:ascii="Times New Roman" w:hAnsi="Times New Roman"/>
          <w:color w:val="171717"/>
          <w:lang w:val="fi-FI"/>
        </w:rPr>
      </w:pPr>
      <w:r w:rsidRPr="00F63EFC">
        <w:rPr>
          <w:rFonts w:ascii="Times New Roman" w:hAnsi="Times New Roman"/>
          <w:color w:val="171717"/>
          <w:lang w:val="fi-FI"/>
        </w:rPr>
        <w:t>Latihan kondisi fisik (</w:t>
      </w:r>
      <w:r w:rsidRPr="00F63EFC">
        <w:rPr>
          <w:rFonts w:ascii="Times New Roman" w:hAnsi="Times New Roman"/>
          <w:i/>
          <w:color w:val="171717"/>
          <w:lang w:val="fi-FI"/>
        </w:rPr>
        <w:t>physical conditioning</w:t>
      </w:r>
      <w:r w:rsidRPr="00F63EFC">
        <w:rPr>
          <w:rFonts w:ascii="Times New Roman" w:hAnsi="Times New Roman"/>
          <w:color w:val="171717"/>
          <w:lang w:val="fi-FI"/>
        </w:rPr>
        <w:t>) memegang peranan yang sangat penting untuk mempertahankan atau meningkatkan derajat kebugaran jasmani (</w:t>
      </w:r>
      <w:r w:rsidRPr="00F63EFC">
        <w:rPr>
          <w:rFonts w:ascii="Times New Roman" w:hAnsi="Times New Roman"/>
          <w:i/>
          <w:color w:val="171717"/>
          <w:lang w:val="fi-FI"/>
        </w:rPr>
        <w:t>physicalfitness)</w:t>
      </w:r>
      <w:r w:rsidRPr="00F63EFC">
        <w:rPr>
          <w:rFonts w:ascii="Times New Roman" w:hAnsi="Times New Roman"/>
          <w:color w:val="171717"/>
          <w:lang w:val="fi-FI"/>
        </w:rPr>
        <w:t>. Derajat kebugaran jasmani seseorang sangatlah menentukan kemampuan fisiknya dalam melaksanakan tugas-tugasnya sehari-hari. Semakin tinggi derajat kebugaran jasmani seseorang semakin tinggi pula kemampuan kerja fisiknya. Dengan kata lain, hasil kerjanya kian produktif jika kebugaran jasmaninya semakin meningkat.</w:t>
      </w:r>
    </w:p>
    <w:p w:rsidR="00952416" w:rsidRPr="00B210F7" w:rsidRDefault="00952416" w:rsidP="0092294F">
      <w:pPr>
        <w:ind w:firstLine="720"/>
        <w:jc w:val="both"/>
        <w:rPr>
          <w:rFonts w:ascii="Times New Roman" w:hAnsi="Times New Roman"/>
        </w:rPr>
      </w:pPr>
      <w:r w:rsidRPr="00F63EFC">
        <w:rPr>
          <w:rFonts w:ascii="Times New Roman" w:hAnsi="Times New Roman"/>
          <w:color w:val="171717"/>
          <w:lang w:val="fi-FI"/>
        </w:rPr>
        <w:t>Selain berguna untuk meningkatkan kebugaran jasmani, latihan kondisi fisik merupakan pro</w:t>
      </w:r>
      <w:r w:rsidRPr="00F63EFC">
        <w:rPr>
          <w:rFonts w:ascii="Times New Roman" w:hAnsi="Times New Roman"/>
          <w:color w:val="171717"/>
          <w:lang w:val="fi-FI"/>
        </w:rPr>
        <w:softHyphen/>
        <w:t>gram pokok dalam pembinaan atlet untuk berprestasi dalam suatu cabang olahraga. Atlet yang memiliki tingkat kebugaran jasmani yang baik akan terhindar dari kemungkinan cedera yang biasanya sering terjadi jika seseorang melakukan kerja fisik yang berat (Muhajir, 2004 : 2).</w:t>
      </w:r>
    </w:p>
    <w:p w:rsidR="00952416" w:rsidRPr="00B210F7" w:rsidRDefault="00952416" w:rsidP="0092294F">
      <w:pPr>
        <w:spacing w:before="240"/>
        <w:jc w:val="both"/>
        <w:rPr>
          <w:rFonts w:ascii="Times New Roman" w:hAnsi="Times New Roman"/>
        </w:rPr>
      </w:pPr>
      <w:r>
        <w:rPr>
          <w:rFonts w:ascii="Times New Roman" w:hAnsi="Times New Roman"/>
          <w:b/>
          <w:bCs/>
          <w:lang w:eastAsia="id-ID"/>
        </w:rPr>
        <w:t>Hakekat Permainan</w:t>
      </w:r>
    </w:p>
    <w:p w:rsidR="00952416" w:rsidRPr="00F63EFC" w:rsidRDefault="00952416" w:rsidP="0092294F">
      <w:pPr>
        <w:ind w:firstLine="720"/>
        <w:jc w:val="both"/>
        <w:rPr>
          <w:rFonts w:ascii="Times New Roman" w:hAnsi="Times New Roman"/>
          <w:color w:val="171717"/>
          <w:lang w:val="sv-SE"/>
        </w:rPr>
      </w:pPr>
      <w:r w:rsidRPr="00F63EFC">
        <w:rPr>
          <w:rFonts w:ascii="Times New Roman" w:hAnsi="Times New Roman"/>
          <w:color w:val="171717"/>
          <w:lang w:val="sv-SE"/>
        </w:rPr>
        <w:t xml:space="preserve">Permainan atau bermain merupakan suatu bentuk aktifitas yang bertujuan untuk memperoleh rasa gembira atau senang yang dilakukan dengan tidak terpaksa tapi secara sukarela. Aktifitas permainan dalam pembelajaran permainan sirkuit berisi seperangkat permainan yang dapat bermanfaat dalam meningkatkan kebugaran jasmani dengan cara memberikan gerakan-gerakan yang mengacu pada persiapan kondisi fisik yang disajikan dalam bentuk </w:t>
      </w:r>
      <w:r w:rsidRPr="00F63EFC">
        <w:rPr>
          <w:rFonts w:ascii="Times New Roman" w:hAnsi="Times New Roman"/>
          <w:color w:val="171717"/>
          <w:lang w:val="sv-SE"/>
        </w:rPr>
        <w:lastRenderedPageBreak/>
        <w:t>permainan yang bervariasi, memperkaya perbendaharaan gerak dan membangkitkan gairah dalam pelaksanaannya. Suasana kegembiraan diperkuat oleh pemenuhan dorongan bermain sesuai dengan tingkat perkembangan emosional maupun perkembangan geraknya.</w:t>
      </w:r>
    </w:p>
    <w:p w:rsidR="00952416" w:rsidRPr="00F63EFC" w:rsidRDefault="00952416" w:rsidP="0092294F">
      <w:pPr>
        <w:ind w:firstLine="720"/>
        <w:jc w:val="both"/>
        <w:rPr>
          <w:rFonts w:ascii="Times New Roman" w:hAnsi="Times New Roman"/>
          <w:color w:val="171717"/>
          <w:lang w:val="sv-SE"/>
        </w:rPr>
      </w:pPr>
      <w:r w:rsidRPr="00F63EFC">
        <w:rPr>
          <w:rFonts w:ascii="Times New Roman" w:hAnsi="Times New Roman"/>
          <w:color w:val="171717"/>
          <w:lang w:val="sv-SE"/>
        </w:rPr>
        <w:t>Rasa senang akan mendapat dalam segala hal macam jenis permainan akan merupakan dorongan yang kuat untuk memperlajari sesuatu. Lebih lanjut dinyatakan bahwa ”permainan  adalah suatu kegiatan yang dilakukan dalam peraturan yang dibuat menurut waktu dan tempat, sesuai dengan aturan yang diterima secara bebas tetapi mengikat, mempunyai tujuan pada diri sendiri dan diiringi dengan perasaan ketegangan, gembira dan kesadaran bahwa bermain itu terikat dengan kehidupan sehari-hari (http://pasca.uns.ac.id/?p=1996).</w:t>
      </w:r>
    </w:p>
    <w:p w:rsidR="00952416" w:rsidRPr="00F63EFC" w:rsidRDefault="00952416" w:rsidP="0092294F">
      <w:pPr>
        <w:ind w:firstLine="720"/>
        <w:jc w:val="both"/>
        <w:rPr>
          <w:rFonts w:ascii="Times New Roman" w:hAnsi="Times New Roman"/>
          <w:color w:val="171717"/>
          <w:lang w:val="sv-SE"/>
        </w:rPr>
      </w:pPr>
      <w:r w:rsidRPr="00F63EFC">
        <w:rPr>
          <w:rFonts w:ascii="Times New Roman" w:hAnsi="Times New Roman"/>
          <w:color w:val="171717"/>
          <w:lang w:val="sv-SE"/>
        </w:rPr>
        <w:t>Keberadaan anak dalam bermain merupakan suatu yang patut kita cermati secara benar dalam membangun keutuhan seorang anak. Yusuf (2008 : 178) menyatakan bahwa : pada usia sekolah dasar 6 – 12 tahun anak sudah dapat mereaksi rangsangan intelektual, atau melaksanakan tugas-tugas belajar yang menuntut kemampuan intelektual atau kemampuan kognitif  seperti : membanca, menulis dan menghitung. Karakteristik anak usia dini atau anak SD pada umumnya suka sekali bermain dimana koordinasi geraknya masih jelek, pertumbuhan tulang lambat, sangat aktif dalam bermain dan kekuatan fisiknya masih lembut.</w:t>
      </w:r>
    </w:p>
    <w:p w:rsidR="00952416" w:rsidRDefault="00952416" w:rsidP="0092294F">
      <w:pPr>
        <w:tabs>
          <w:tab w:val="left" w:pos="374"/>
        </w:tabs>
        <w:jc w:val="both"/>
        <w:rPr>
          <w:rFonts w:ascii="Times New Roman" w:hAnsi="Times New Roman"/>
          <w:color w:val="171717"/>
          <w:lang w:val="sv-SE"/>
        </w:rPr>
      </w:pPr>
      <w:r w:rsidRPr="00F63EFC">
        <w:rPr>
          <w:rFonts w:ascii="Times New Roman" w:hAnsi="Times New Roman"/>
          <w:color w:val="171717"/>
          <w:lang w:val="sv-SE"/>
        </w:rPr>
        <w:lastRenderedPageBreak/>
        <w:tab/>
      </w:r>
      <w:r>
        <w:rPr>
          <w:rFonts w:ascii="Times New Roman" w:hAnsi="Times New Roman"/>
          <w:color w:val="171717"/>
          <w:lang w:val="sv-SE"/>
        </w:rPr>
        <w:tab/>
      </w:r>
      <w:r w:rsidRPr="00F63EFC">
        <w:rPr>
          <w:rFonts w:ascii="Times New Roman" w:hAnsi="Times New Roman"/>
          <w:color w:val="171717"/>
          <w:lang w:val="sv-SE"/>
        </w:rPr>
        <w:t xml:space="preserve">Menurut Sukrisno, </w:t>
      </w:r>
      <w:r w:rsidRPr="0072653D">
        <w:rPr>
          <w:rFonts w:ascii="Times New Roman" w:hAnsi="Times New Roman"/>
          <w:color w:val="171717"/>
          <w:lang w:val="sv-SE"/>
        </w:rPr>
        <w:t>dkk</w:t>
      </w:r>
      <w:r w:rsidRPr="00F63EFC">
        <w:rPr>
          <w:rFonts w:ascii="Times New Roman" w:hAnsi="Times New Roman"/>
          <w:color w:val="171717"/>
          <w:lang w:val="sv-SE"/>
        </w:rPr>
        <w:t xml:space="preserve"> (2007:23) : ”bermain dapat bermanfaat untuk perkembangan fisik, motorik halus, aspek sosial, aspek emosi, dan kepribadian, aspek kognisi, mengasah ketajaman pengindraan, mengembangkan keterampilan olahraga dan materi, sebagai media. Selanjutnya dikemukakan bahwa ”bermain adalah dorongan yang dalam diri setiap individu, yang bagi anak merupakan  pekerjaan, sedangkan bagi orang dewasa lebih dirasakan sebagai kegemaran”. Kegiatan bermain bagi anak-anak ada hubungannya dengan naluri bergerak, yang m</w:t>
      </w:r>
      <w:r>
        <w:rPr>
          <w:rFonts w:ascii="Times New Roman" w:hAnsi="Times New Roman"/>
          <w:color w:val="171717"/>
          <w:lang w:val="sv-SE"/>
        </w:rPr>
        <w:t>erupakan kodrat bagi anak-anak.</w:t>
      </w:r>
    </w:p>
    <w:p w:rsidR="00952416" w:rsidRPr="0072653D" w:rsidRDefault="00952416" w:rsidP="0092294F">
      <w:pPr>
        <w:tabs>
          <w:tab w:val="left" w:pos="374"/>
        </w:tabs>
        <w:jc w:val="both"/>
        <w:rPr>
          <w:rFonts w:ascii="Times New Roman" w:hAnsi="Times New Roman"/>
          <w:color w:val="171717"/>
          <w:lang w:val="sv-SE"/>
        </w:rPr>
      </w:pPr>
      <w:r>
        <w:rPr>
          <w:rFonts w:ascii="Times New Roman" w:hAnsi="Times New Roman"/>
          <w:color w:val="171717"/>
          <w:lang w:val="sv-SE"/>
        </w:rPr>
        <w:tab/>
      </w:r>
      <w:r>
        <w:rPr>
          <w:rFonts w:ascii="Times New Roman" w:hAnsi="Times New Roman"/>
          <w:color w:val="171717"/>
          <w:lang w:val="sv-SE"/>
        </w:rPr>
        <w:tab/>
      </w:r>
      <w:r w:rsidRPr="00F63EFC">
        <w:rPr>
          <w:rFonts w:ascii="Times New Roman" w:hAnsi="Times New Roman"/>
          <w:color w:val="171717"/>
          <w:lang w:val="sv-SE"/>
        </w:rPr>
        <w:t>Dari pendapat tersebut dapat ditarik sebuah kesimpulan bahwa naluri atau dorongan bergerak harus dipuaskan dengan hal-hal yang menggembirakan dan menarik bagi anak, serta mengarahkan bermain kearah yang positif sesuai dengan kebutuhan anak. Karena dalam waktu bermain suatu fungsi jasmani maupun rohani anak semakin sempurnalah penyusaian anak terhadap lingkungan sekitarnya. Dengan demikian anak akan berpartisipasi bersama kelompoknya atau teman-temannya.</w:t>
      </w:r>
    </w:p>
    <w:p w:rsidR="00952416" w:rsidRPr="00B210F7" w:rsidRDefault="00952416" w:rsidP="0092294F">
      <w:pPr>
        <w:spacing w:before="240"/>
        <w:jc w:val="both"/>
        <w:rPr>
          <w:rFonts w:ascii="Times New Roman" w:hAnsi="Times New Roman"/>
        </w:rPr>
      </w:pPr>
      <w:r>
        <w:rPr>
          <w:rFonts w:ascii="Times New Roman" w:hAnsi="Times New Roman"/>
          <w:b/>
        </w:rPr>
        <w:t>Permainan Sirkuit</w:t>
      </w:r>
    </w:p>
    <w:p w:rsidR="00952416" w:rsidRPr="00F63EFC" w:rsidRDefault="00952416" w:rsidP="0092294F">
      <w:pPr>
        <w:ind w:firstLine="720"/>
        <w:jc w:val="both"/>
        <w:rPr>
          <w:rFonts w:ascii="Times New Roman" w:hAnsi="Times New Roman"/>
          <w:color w:val="171717"/>
          <w:lang w:val="sv-SE"/>
        </w:rPr>
      </w:pPr>
      <w:r w:rsidRPr="00F63EFC">
        <w:rPr>
          <w:rFonts w:ascii="Times New Roman" w:hAnsi="Times New Roman"/>
          <w:color w:val="171717"/>
          <w:lang w:val="sv-SE"/>
        </w:rPr>
        <w:t xml:space="preserve">Bentuk permainan sirkuit adalah : Gerakan dasar dalam bentuk permainan yang dilakukan secara beruntun dari gerakan pertama hingga terakhir melalui beberapa pos (Santoso, 2007 : 31). Materi permainan sirkuit yang dilakukan antara pos yang satu dengan yang lain tidak sama tetapi waktu yang dibutuhkan pada setiap pos sama, </w:t>
      </w:r>
      <w:r w:rsidRPr="00F63EFC">
        <w:rPr>
          <w:rFonts w:ascii="Times New Roman" w:hAnsi="Times New Roman"/>
          <w:color w:val="171717"/>
          <w:lang w:val="sv-SE"/>
        </w:rPr>
        <w:lastRenderedPageBreak/>
        <w:t>sehinga latihan dapat diselesaikan dengan waktu yang sama pula.</w:t>
      </w:r>
    </w:p>
    <w:p w:rsidR="00952416" w:rsidRDefault="00952416" w:rsidP="0092294F">
      <w:pPr>
        <w:ind w:firstLine="720"/>
        <w:jc w:val="both"/>
        <w:rPr>
          <w:rFonts w:ascii="Times New Roman" w:hAnsi="Times New Roman"/>
          <w:color w:val="171717"/>
          <w:lang w:val="sv-SE"/>
        </w:rPr>
      </w:pPr>
      <w:r w:rsidRPr="00F63EFC">
        <w:rPr>
          <w:rFonts w:ascii="Times New Roman" w:hAnsi="Times New Roman"/>
          <w:color w:val="171717"/>
          <w:lang w:val="sv-SE"/>
        </w:rPr>
        <w:t xml:space="preserve">Permainan sirkuit  adalah cara latihan dimana regu dikelompokan dan setiap kelompok melakukan suatu cara latihan, pada waktu yang ditetapkan kelompok - kelompok tersebut berganti tempat. Sedangkan menurut Harsono (1988:227) </w:t>
      </w:r>
      <w:r w:rsidRPr="00F63EFC">
        <w:rPr>
          <w:rFonts w:ascii="Times New Roman" w:hAnsi="Times New Roman"/>
          <w:i/>
          <w:iCs/>
          <w:color w:val="171717"/>
          <w:lang w:val="sv-SE"/>
        </w:rPr>
        <w:t xml:space="preserve">circuit trainning </w:t>
      </w:r>
      <w:r w:rsidRPr="00F63EFC">
        <w:rPr>
          <w:rFonts w:ascii="Times New Roman" w:hAnsi="Times New Roman"/>
          <w:color w:val="171717"/>
          <w:lang w:val="sv-SE"/>
        </w:rPr>
        <w:t>adalah suatu sistim latihan kondisi fisik yang dapat memperbaiki secara serempak fitness keseluruhan dari tubuh, yaitu komponen - komponen power, daya tahan, kecepatan, fleksibilitas, mobilitas dan komponen fisik lainnya.</w:t>
      </w:r>
    </w:p>
    <w:p w:rsidR="00952416" w:rsidRPr="00F63EFC" w:rsidRDefault="00952416" w:rsidP="0092294F">
      <w:pPr>
        <w:ind w:firstLine="720"/>
        <w:jc w:val="both"/>
        <w:rPr>
          <w:rFonts w:ascii="Times New Roman" w:hAnsi="Times New Roman"/>
          <w:color w:val="171717"/>
          <w:lang w:val="sv-SE"/>
        </w:rPr>
      </w:pPr>
      <w:r w:rsidRPr="00F63EFC">
        <w:rPr>
          <w:rFonts w:ascii="Times New Roman" w:hAnsi="Times New Roman"/>
          <w:color w:val="171717"/>
          <w:lang w:val="sv-SE"/>
        </w:rPr>
        <w:t>Perkembangan dan pertumbuhan anak sekolah dasar sangat ditentukan oleh tingkat kualitas fisik yang ada. Semakin baik kualitas fisik anak, maka tumbuh kembangnya juga akan semakin baik. Agar kualitas fisiknya baik, diperlukan latihan rutin dan teratur secara bertahap sesuai perkembangan usia. Melalui aktifitas permainan sirkuit diharapkan akan berpengaruh terhadap tingkat kebugaran jasmani anak (Santoso, 2007:28).</w:t>
      </w:r>
    </w:p>
    <w:p w:rsidR="00952416" w:rsidRPr="00B210F7" w:rsidRDefault="00952416" w:rsidP="0092294F">
      <w:pPr>
        <w:ind w:firstLine="720"/>
        <w:jc w:val="both"/>
        <w:rPr>
          <w:rFonts w:ascii="Times New Roman" w:hAnsi="Times New Roman"/>
        </w:rPr>
      </w:pPr>
      <w:r w:rsidRPr="00F63EFC">
        <w:rPr>
          <w:rFonts w:ascii="Times New Roman" w:hAnsi="Times New Roman"/>
          <w:color w:val="171717"/>
          <w:lang w:val="sv-SE"/>
        </w:rPr>
        <w:t xml:space="preserve">Berdasarkan pengertian di atas dapat kita jelaskan bahwa permainan sirkuit adalah merupakan salah satu bentuk permainan yang bertujuan untuk meningkatkan kesegaran jasmani atau kondisi seseorang, latihan dilakukan secara sistematis, terus menerus, kian hari kian menambah beban latihan, latihan dibagi menjadi 4 Pos atau tempat dan setiap pos memiliki bentuk gerakan sendiri-sendiri yang berbeda dengan pos yang lain. Materi gerakan yang dilakukan pada setiap pos antara lain : Gerakan </w:t>
      </w:r>
      <w:r w:rsidRPr="00F63EFC">
        <w:rPr>
          <w:rFonts w:ascii="Times New Roman" w:hAnsi="Times New Roman"/>
          <w:color w:val="171717"/>
          <w:lang w:val="sv-SE"/>
        </w:rPr>
        <w:lastRenderedPageBreak/>
        <w:t xml:space="preserve">lompat tali, Meraih bola yang digantung, Lempar tangkap bola, Naik turun bangku (Sukrisno </w:t>
      </w:r>
      <w:r w:rsidRPr="009B6FD6">
        <w:rPr>
          <w:rFonts w:ascii="Times New Roman" w:hAnsi="Times New Roman"/>
          <w:color w:val="171717"/>
          <w:lang w:val="sv-SE"/>
        </w:rPr>
        <w:t>dkk,</w:t>
      </w:r>
      <w:r w:rsidRPr="00F63EFC">
        <w:rPr>
          <w:rFonts w:ascii="Times New Roman" w:hAnsi="Times New Roman"/>
          <w:color w:val="171717"/>
          <w:lang w:val="sv-SE"/>
        </w:rPr>
        <w:t xml:space="preserve"> 2007: 21). Latihan dimulai dari pos I dan diakhiri pos IV, diantara masing-masing pos diberi jarak 5 meter. Istirahat antara tiap-tiap pos selama 1 menit sambil siswa berjalan ke pos berikutnya.</w:t>
      </w:r>
    </w:p>
    <w:p w:rsidR="00952416" w:rsidRDefault="00952416" w:rsidP="0092294F">
      <w:pPr>
        <w:spacing w:before="240"/>
        <w:jc w:val="both"/>
        <w:rPr>
          <w:rFonts w:ascii="Times New Roman" w:hAnsi="Times New Roman"/>
          <w:b/>
          <w:color w:val="171717"/>
          <w:lang w:val="sv-SE"/>
        </w:rPr>
      </w:pPr>
      <w:r w:rsidRPr="00F63EFC">
        <w:rPr>
          <w:rFonts w:ascii="Times New Roman" w:hAnsi="Times New Roman"/>
          <w:b/>
          <w:color w:val="171717"/>
          <w:lang w:val="sv-SE"/>
        </w:rPr>
        <w:t>Karakteristik Perkembangan Gerak Siswa SD</w:t>
      </w:r>
    </w:p>
    <w:p w:rsidR="00952416" w:rsidRPr="00F63EFC" w:rsidRDefault="00952416" w:rsidP="0092294F">
      <w:pPr>
        <w:tabs>
          <w:tab w:val="left" w:pos="374"/>
          <w:tab w:val="left" w:pos="748"/>
        </w:tabs>
        <w:jc w:val="both"/>
        <w:rPr>
          <w:rFonts w:ascii="Times New Roman" w:hAnsi="Times New Roman"/>
          <w:color w:val="171717"/>
          <w:lang w:val="sv-SE"/>
        </w:rPr>
      </w:pPr>
      <w:r>
        <w:rPr>
          <w:rFonts w:ascii="Times New Roman" w:hAnsi="Times New Roman"/>
          <w:color w:val="171717"/>
          <w:lang w:val="sv-SE"/>
        </w:rPr>
        <w:tab/>
      </w:r>
      <w:r>
        <w:rPr>
          <w:rFonts w:ascii="Times New Roman" w:hAnsi="Times New Roman"/>
          <w:color w:val="171717"/>
          <w:lang w:val="sv-SE"/>
        </w:rPr>
        <w:tab/>
      </w:r>
      <w:r w:rsidRPr="00F63EFC">
        <w:rPr>
          <w:rFonts w:ascii="Times New Roman" w:hAnsi="Times New Roman"/>
          <w:color w:val="171717"/>
          <w:lang w:val="sv-SE"/>
        </w:rPr>
        <w:t>Matakupan  (1993 : 33), menyatakan perkembangan gerak pada manusia dimulai dari gerak tidak sempurna, gerak dasar yang meliputi gerak lokomotor, gerak non lokomotorik, gerak manipulatif dan gerak khusus.</w:t>
      </w:r>
      <w:r>
        <w:rPr>
          <w:rFonts w:ascii="Times New Roman" w:hAnsi="Times New Roman"/>
          <w:color w:val="171717"/>
          <w:lang w:val="sv-SE"/>
        </w:rPr>
        <w:t xml:space="preserve"> </w:t>
      </w:r>
      <w:r w:rsidRPr="00F63EFC">
        <w:rPr>
          <w:rFonts w:ascii="Times New Roman" w:hAnsi="Times New Roman"/>
          <w:color w:val="171717"/>
          <w:lang w:val="sv-SE"/>
        </w:rPr>
        <w:t xml:space="preserve">Pola gerak lokomotor adalah pola gerak yang ditandai dengan perpindahan letak atau posisi tubuh dari posisi semula. Gerak ini meliputi gerakan berjalan, berlari, melompat, dan meloncat ke berbagai arah, berjalan dan berlari merubah arah, mengkombinasikan gerak jalan, lari dan lomba serta mengontrol tubuh untuk melakukan start dan berhenti. Gerak non lokomotor yaitu gerakan yang dilakukan tanpa perpindahan letak/tubuh. Gerakan ini meliputi gerakan mendorong, menarik dan memutar serta berbagai variasinya. Berayun dengan satu atau kedua lengan, membungkukkan badan serta bergantung dengan kedua tangan.  Sedangkan gerak manipulasi adalah manipulasi dari gerakan lokomotor dan non lokomotor yang dilakukan dengan atau menggunakan alat. Contoh gerakan manupulatif adalah melempar dan menangkap bola, memantulkan bola, memukul bola, menendang dan </w:t>
      </w:r>
      <w:r w:rsidRPr="00F63EFC">
        <w:rPr>
          <w:rFonts w:ascii="Times New Roman" w:hAnsi="Times New Roman"/>
          <w:color w:val="171717"/>
          <w:lang w:val="sv-SE"/>
        </w:rPr>
        <w:lastRenderedPageBreak/>
        <w:t>menahan bola, melemparkan bola pada sasaran bergerak (Kiram, 1992 : 7).</w:t>
      </w:r>
    </w:p>
    <w:p w:rsidR="00952416" w:rsidRDefault="00952416" w:rsidP="0092294F">
      <w:pPr>
        <w:tabs>
          <w:tab w:val="left" w:pos="374"/>
          <w:tab w:val="left" w:pos="748"/>
        </w:tabs>
        <w:jc w:val="both"/>
        <w:rPr>
          <w:rFonts w:ascii="Times New Roman" w:hAnsi="Times New Roman"/>
          <w:color w:val="171717"/>
          <w:lang w:val="sv-SE"/>
        </w:rPr>
      </w:pPr>
      <w:r w:rsidRPr="00F63EFC">
        <w:rPr>
          <w:rFonts w:ascii="Times New Roman" w:hAnsi="Times New Roman"/>
          <w:color w:val="171717"/>
          <w:lang w:val="sv-SE"/>
        </w:rPr>
        <w:tab/>
      </w:r>
      <w:r w:rsidRPr="00F63EFC">
        <w:rPr>
          <w:rFonts w:ascii="Times New Roman" w:hAnsi="Times New Roman"/>
          <w:color w:val="171717"/>
          <w:lang w:val="sv-SE"/>
        </w:rPr>
        <w:tab/>
        <w:t>Untuk dapat mewujudkan kemampuan gerak yang baik memerlukan waktu dan proses panjang, yaitu melalui proses belajar dan berlatih. Selain itu juga diperlukan dukungan kemampuan fisik lainnya, yaitu (1) kemampuan fisik : kekuatan, kesempatan reaksi, daya tahan, kecepatan, kelentukan, keseimbangan dan koordinasi, (2) kemampuan mental atau kemampuan berpikir : kemampuan untuk mengambil keputusan, berkonsentrasi, dan (3) kemampuan emosional : kemampuan mengendalikan emosi dan perasaan.</w:t>
      </w:r>
    </w:p>
    <w:p w:rsidR="00952416" w:rsidRDefault="00952416" w:rsidP="0092294F">
      <w:pPr>
        <w:tabs>
          <w:tab w:val="left" w:pos="374"/>
          <w:tab w:val="left" w:pos="748"/>
        </w:tabs>
        <w:jc w:val="both"/>
        <w:rPr>
          <w:rFonts w:ascii="Times New Roman" w:hAnsi="Times New Roman"/>
          <w:b/>
        </w:rPr>
      </w:pPr>
      <w:r>
        <w:rPr>
          <w:rFonts w:ascii="Times New Roman" w:hAnsi="Times New Roman"/>
          <w:color w:val="171717"/>
          <w:lang w:val="sv-SE"/>
        </w:rPr>
        <w:tab/>
      </w:r>
      <w:r>
        <w:rPr>
          <w:rFonts w:ascii="Times New Roman" w:hAnsi="Times New Roman"/>
          <w:color w:val="171717"/>
          <w:lang w:val="sv-SE"/>
        </w:rPr>
        <w:tab/>
      </w:r>
      <w:r w:rsidRPr="00F63EFC">
        <w:rPr>
          <w:rFonts w:ascii="Times New Roman" w:hAnsi="Times New Roman"/>
          <w:color w:val="171717"/>
          <w:lang w:val="sv-SE"/>
        </w:rPr>
        <w:t>Perkembangan kemampuan gerak ternyata memiliki kaitan erat dengan kemajuan akademik seseorang anak. Pengertian ini yang menjadi dasar keyakinan para ahli pendidikan bahwa “semakin kompleks dan banyak pengalaman gerak anak akan semakin tinggi perkembangan dari segi intelektualnya”. Kesadaran akan konsep ini bermula dari adanya teori “S-R atau stimulus respon” dari Guthrie. Otak akan semakin mampu memproses, memilih dan mereka ulang semua stimulus, bila ada pengulangan-pengulangan.</w:t>
      </w:r>
    </w:p>
    <w:p w:rsidR="00952416" w:rsidRPr="00B210F7" w:rsidRDefault="00952416" w:rsidP="0092294F">
      <w:pPr>
        <w:spacing w:before="240"/>
        <w:jc w:val="both"/>
        <w:rPr>
          <w:rFonts w:ascii="Times New Roman" w:hAnsi="Times New Roman"/>
          <w:b/>
        </w:rPr>
      </w:pPr>
      <w:r w:rsidRPr="00B210F7">
        <w:rPr>
          <w:rFonts w:ascii="Times New Roman" w:hAnsi="Times New Roman"/>
          <w:b/>
        </w:rPr>
        <w:t>Kerangka Pikir</w:t>
      </w:r>
    </w:p>
    <w:p w:rsidR="00952416" w:rsidRPr="009B6FD6" w:rsidRDefault="00952416" w:rsidP="0092294F">
      <w:pPr>
        <w:ind w:firstLine="680"/>
        <w:jc w:val="both"/>
        <w:rPr>
          <w:rFonts w:ascii="Times New Roman" w:hAnsi="Times New Roman"/>
        </w:rPr>
      </w:pPr>
      <w:r w:rsidRPr="009B6FD6">
        <w:rPr>
          <w:rFonts w:ascii="Times New Roman" w:hAnsi="Times New Roman"/>
        </w:rPr>
        <w:t>Permainan sirkuit yang terdiri dari 4 jenis latihan, yaitu: lompat tali,</w:t>
      </w:r>
      <w:r w:rsidRPr="009B6FD6">
        <w:rPr>
          <w:rStyle w:val="BodytextItalic"/>
          <w:sz w:val="22"/>
          <w:szCs w:val="22"/>
        </w:rPr>
        <w:t xml:space="preserve"> </w:t>
      </w:r>
      <w:r w:rsidRPr="009B6FD6">
        <w:rPr>
          <w:rStyle w:val="BodytextItalic"/>
          <w:i w:val="0"/>
          <w:sz w:val="22"/>
          <w:szCs w:val="22"/>
        </w:rPr>
        <w:t>meraih bola yang digantung, lempar tangkap bola dan naik turun bangku</w:t>
      </w:r>
      <w:r w:rsidRPr="009B6FD6">
        <w:rPr>
          <w:rFonts w:ascii="Times New Roman" w:hAnsi="Times New Roman"/>
          <w:i/>
        </w:rPr>
        <w:t>.</w:t>
      </w:r>
      <w:r w:rsidRPr="009B6FD6">
        <w:rPr>
          <w:rFonts w:ascii="Times New Roman" w:hAnsi="Times New Roman"/>
        </w:rPr>
        <w:t xml:space="preserve"> Merupakan bentuk latihan yang mencakup seluruh komponen jasmani, seperti: kecepatan, kekuatan, daya tahan, power, kelentukan, dan daya tahan. </w:t>
      </w:r>
      <w:proofErr w:type="gramStart"/>
      <w:r w:rsidRPr="009B6FD6">
        <w:rPr>
          <w:rFonts w:ascii="Times New Roman" w:hAnsi="Times New Roman"/>
        </w:rPr>
        <w:t xml:space="preserve">Sehingga diharapkan dengan </w:t>
      </w:r>
      <w:r w:rsidRPr="009B6FD6">
        <w:rPr>
          <w:rFonts w:ascii="Times New Roman" w:hAnsi="Times New Roman"/>
        </w:rPr>
        <w:lastRenderedPageBreak/>
        <w:t>latihan sirkuit dapat meningkatkan kesegaran jasmani siswa.</w:t>
      </w:r>
      <w:proofErr w:type="gramEnd"/>
    </w:p>
    <w:p w:rsidR="00952416" w:rsidRPr="009B6FD6" w:rsidRDefault="00952416" w:rsidP="0092294F">
      <w:pPr>
        <w:ind w:firstLine="680"/>
        <w:jc w:val="both"/>
        <w:rPr>
          <w:rFonts w:ascii="Times New Roman" w:hAnsi="Times New Roman"/>
        </w:rPr>
      </w:pPr>
      <w:proofErr w:type="gramStart"/>
      <w:r w:rsidRPr="009B6FD6">
        <w:rPr>
          <w:rFonts w:ascii="Times New Roman" w:hAnsi="Times New Roman"/>
        </w:rPr>
        <w:t>Kebugaran jasmani adalah salah satu unsur yang mendukung kualitas manusia dari sudut jasmaninya.</w:t>
      </w:r>
      <w:proofErr w:type="gramEnd"/>
      <w:r w:rsidRPr="009B6FD6">
        <w:rPr>
          <w:rFonts w:ascii="Times New Roman" w:hAnsi="Times New Roman"/>
        </w:rPr>
        <w:t xml:space="preserve"> </w:t>
      </w:r>
      <w:proofErr w:type="gramStart"/>
      <w:r w:rsidRPr="009B6FD6">
        <w:rPr>
          <w:rFonts w:ascii="Times New Roman" w:hAnsi="Times New Roman"/>
        </w:rPr>
        <w:t>Pendidikan jasmani dapat digunakan untuk melakukan pembinaan tersebut.</w:t>
      </w:r>
      <w:proofErr w:type="gramEnd"/>
      <w:r w:rsidRPr="009B6FD6">
        <w:rPr>
          <w:rFonts w:ascii="Times New Roman" w:hAnsi="Times New Roman"/>
        </w:rPr>
        <w:t xml:space="preserve"> </w:t>
      </w:r>
      <w:proofErr w:type="gramStart"/>
      <w:r w:rsidRPr="009B6FD6">
        <w:rPr>
          <w:rFonts w:ascii="Times New Roman" w:hAnsi="Times New Roman"/>
        </w:rPr>
        <w:t>Tujuan pendidikan jasmani dan kesehatan di SD adalah membantu siswa mempertahankan dan meningkatkan kebugaran jasmani dan kesehatan melalui pengenalan dan sifat positif, serta kemampuan gerak dasar berbagai aktifitas jasmani.</w:t>
      </w:r>
      <w:proofErr w:type="gramEnd"/>
    </w:p>
    <w:p w:rsidR="00952416" w:rsidRPr="009B6FD6" w:rsidRDefault="00952416" w:rsidP="0092294F">
      <w:pPr>
        <w:ind w:firstLine="680"/>
        <w:jc w:val="both"/>
        <w:rPr>
          <w:rFonts w:ascii="Times New Roman" w:hAnsi="Times New Roman"/>
        </w:rPr>
      </w:pPr>
      <w:proofErr w:type="gramStart"/>
      <w:r>
        <w:rPr>
          <w:rFonts w:ascii="Times New Roman" w:hAnsi="Times New Roman"/>
        </w:rPr>
        <w:t>Dengan demikian dapat diduga jika siswa diberi permainan sirkuit secara rutin maka siswa tersebut memiliki kebugaran jasmani yang baik.</w:t>
      </w:r>
      <w:proofErr w:type="gramEnd"/>
      <w:r>
        <w:rPr>
          <w:rFonts w:ascii="Times New Roman" w:hAnsi="Times New Roman"/>
        </w:rPr>
        <w:t xml:space="preserve"> </w:t>
      </w:r>
      <w:r w:rsidRPr="009B6FD6">
        <w:rPr>
          <w:rFonts w:ascii="Times New Roman" w:hAnsi="Times New Roman"/>
        </w:rPr>
        <w:t xml:space="preserve">Upaya peningkatan kebugaran jasmani lewat pendidikan jasmani perlu evaluasi dengan </w:t>
      </w:r>
      <w:proofErr w:type="gramStart"/>
      <w:r w:rsidRPr="009B6FD6">
        <w:rPr>
          <w:rFonts w:ascii="Times New Roman" w:hAnsi="Times New Roman"/>
        </w:rPr>
        <w:t>cara</w:t>
      </w:r>
      <w:proofErr w:type="gramEnd"/>
      <w:r w:rsidRPr="009B6FD6">
        <w:rPr>
          <w:rFonts w:ascii="Times New Roman" w:hAnsi="Times New Roman"/>
        </w:rPr>
        <w:t xml:space="preserve"> menyelenggarakan tes dengan menggunakan alat ukur tes kesegaran jasmani yang sudah baku.</w:t>
      </w:r>
      <w:r>
        <w:rPr>
          <w:rFonts w:ascii="Times New Roman" w:hAnsi="Times New Roman"/>
        </w:rPr>
        <w:t xml:space="preserve"> </w:t>
      </w:r>
    </w:p>
    <w:p w:rsidR="00952416" w:rsidRPr="00B210F7" w:rsidRDefault="00952416" w:rsidP="0092294F">
      <w:pPr>
        <w:spacing w:before="240"/>
        <w:rPr>
          <w:rFonts w:ascii="Times New Roman" w:hAnsi="Times New Roman"/>
          <w:b/>
        </w:rPr>
      </w:pPr>
      <w:r w:rsidRPr="00B210F7">
        <w:rPr>
          <w:rFonts w:ascii="Times New Roman" w:hAnsi="Times New Roman"/>
          <w:b/>
        </w:rPr>
        <w:t>Hipotesis</w:t>
      </w:r>
    </w:p>
    <w:p w:rsidR="00952416" w:rsidRPr="009E0D1C" w:rsidRDefault="00952416" w:rsidP="0092294F">
      <w:pPr>
        <w:spacing w:after="200"/>
        <w:ind w:firstLine="720"/>
        <w:jc w:val="both"/>
        <w:rPr>
          <w:rFonts w:ascii="Times New Roman" w:hAnsi="Times New Roman"/>
        </w:rPr>
      </w:pPr>
      <w:proofErr w:type="gramStart"/>
      <w:r w:rsidRPr="009E0D1C">
        <w:rPr>
          <w:rFonts w:ascii="Times New Roman" w:hAnsi="Times New Roman"/>
        </w:rPr>
        <w:t xml:space="preserve">Berdasarkan hipotesis penelitian adalah "Ada </w:t>
      </w:r>
      <w:r w:rsidRPr="009E0D1C">
        <w:rPr>
          <w:rFonts w:ascii="Times New Roman" w:hAnsi="Times New Roman"/>
          <w:color w:val="171717"/>
          <w:lang w:val="sv-SE"/>
        </w:rPr>
        <w:t>Pengaruh permainan sirkuit terhadap kebugaran jasmani pada siswa kelas V SD Negeri Rappocini Makassar</w:t>
      </w:r>
      <w:r w:rsidRPr="009E0D1C">
        <w:rPr>
          <w:rFonts w:ascii="Times New Roman" w:hAnsi="Times New Roman"/>
          <w:color w:val="171717"/>
          <w:spacing w:val="-4"/>
          <w:lang w:val="sv-SE"/>
        </w:rPr>
        <w:t xml:space="preserve"> Tahun Ajaran 2015/2016</w:t>
      </w:r>
      <w:r w:rsidRPr="009E0D1C">
        <w:rPr>
          <w:rFonts w:ascii="Times New Roman" w:hAnsi="Times New Roman"/>
        </w:rPr>
        <w:t>, setelah diberi permainan</w:t>
      </w:r>
      <w:r w:rsidRPr="009E0D1C">
        <w:rPr>
          <w:rStyle w:val="BodytextItalic"/>
        </w:rPr>
        <w:t xml:space="preserve"> sirkuit".</w:t>
      </w:r>
      <w:proofErr w:type="gramEnd"/>
      <w:r w:rsidRPr="009E0D1C">
        <w:rPr>
          <w:rFonts w:ascii="Times New Roman" w:hAnsi="Times New Roman"/>
        </w:rPr>
        <w:t xml:space="preserve"> </w:t>
      </w:r>
      <w:proofErr w:type="gramStart"/>
      <w:r w:rsidRPr="009E0D1C">
        <w:rPr>
          <w:rFonts w:ascii="Times New Roman" w:hAnsi="Times New Roman"/>
        </w:rPr>
        <w:t>Sedangkan H</w:t>
      </w:r>
      <w:r w:rsidRPr="009E0D1C">
        <w:rPr>
          <w:rFonts w:ascii="Times New Roman" w:hAnsi="Times New Roman"/>
          <w:vertAlign w:val="subscript"/>
        </w:rPr>
        <w:t>o</w:t>
      </w:r>
      <w:r w:rsidRPr="009E0D1C">
        <w:rPr>
          <w:rFonts w:ascii="Times New Roman" w:hAnsi="Times New Roman"/>
        </w:rPr>
        <w:t xml:space="preserve"> adalah tidak ada </w:t>
      </w:r>
      <w:r w:rsidRPr="009E0D1C">
        <w:rPr>
          <w:rFonts w:ascii="Times New Roman" w:hAnsi="Times New Roman"/>
          <w:color w:val="171717"/>
          <w:lang w:val="sv-SE"/>
        </w:rPr>
        <w:t>Pengaruh permainan sirkuit terhadap kebugaran jasmani pada siswa kelas V SD Negeri Rappocini Makassar</w:t>
      </w:r>
      <w:r w:rsidRPr="009E0D1C">
        <w:rPr>
          <w:rFonts w:ascii="Times New Roman" w:hAnsi="Times New Roman"/>
          <w:color w:val="171717"/>
          <w:spacing w:val="-4"/>
          <w:lang w:val="sv-SE"/>
        </w:rPr>
        <w:t xml:space="preserve"> Tahun Ajaran 2015/2016</w:t>
      </w:r>
      <w:r w:rsidRPr="009E0D1C">
        <w:rPr>
          <w:rFonts w:ascii="Times New Roman" w:hAnsi="Times New Roman"/>
        </w:rPr>
        <w:t>.</w:t>
      </w:r>
      <w:proofErr w:type="gramEnd"/>
    </w:p>
    <w:p w:rsidR="00952416" w:rsidRPr="00B210F7" w:rsidRDefault="00952416" w:rsidP="0092294F">
      <w:pPr>
        <w:spacing w:before="240"/>
        <w:jc w:val="both"/>
        <w:rPr>
          <w:rFonts w:ascii="Times New Roman" w:hAnsi="Times New Roman"/>
          <w:b/>
        </w:rPr>
      </w:pPr>
      <w:r w:rsidRPr="00B210F7">
        <w:rPr>
          <w:rFonts w:ascii="Times New Roman" w:hAnsi="Times New Roman"/>
          <w:b/>
        </w:rPr>
        <w:t>METODE PENELITIAN.</w:t>
      </w:r>
    </w:p>
    <w:p w:rsidR="00952416" w:rsidRDefault="00952416" w:rsidP="0092294F">
      <w:pPr>
        <w:jc w:val="both"/>
        <w:rPr>
          <w:rFonts w:ascii="Times New Roman" w:hAnsi="Times New Roman"/>
        </w:rPr>
      </w:pPr>
      <w:r w:rsidRPr="00B210F7">
        <w:rPr>
          <w:rFonts w:ascii="Times New Roman" w:hAnsi="Times New Roman"/>
        </w:rPr>
        <w:tab/>
      </w:r>
      <w:r w:rsidRPr="00F63EFC">
        <w:rPr>
          <w:rFonts w:ascii="Times New Roman" w:hAnsi="Times New Roman"/>
        </w:rPr>
        <w:t xml:space="preserve">Jenis penelitian ini adalah jenis penelitian eksperimen yang </w:t>
      </w:r>
      <w:proofErr w:type="gramStart"/>
      <w:r w:rsidRPr="00F63EFC">
        <w:rPr>
          <w:rFonts w:ascii="Times New Roman" w:hAnsi="Times New Roman"/>
        </w:rPr>
        <w:t>akan</w:t>
      </w:r>
      <w:proofErr w:type="gramEnd"/>
      <w:r w:rsidRPr="00F63EFC">
        <w:rPr>
          <w:rFonts w:ascii="Times New Roman" w:hAnsi="Times New Roman"/>
        </w:rPr>
        <w:t xml:space="preserve"> mengungkap tentang </w:t>
      </w:r>
      <w:r w:rsidRPr="00F63EFC">
        <w:rPr>
          <w:rFonts w:ascii="Times New Roman" w:hAnsi="Times New Roman"/>
          <w:color w:val="171717"/>
          <w:lang w:val="sv-SE"/>
        </w:rPr>
        <w:t xml:space="preserve">pengaruh </w:t>
      </w:r>
      <w:r w:rsidRPr="00F63EFC">
        <w:rPr>
          <w:rFonts w:ascii="Times New Roman" w:hAnsi="Times New Roman"/>
          <w:color w:val="171717"/>
          <w:lang w:val="sv-SE"/>
        </w:rPr>
        <w:lastRenderedPageBreak/>
        <w:t>permainan sirkuit terhadap kebugaran jasmani pada siswa kelas V SD Negeri Rappocini Makassar</w:t>
      </w:r>
      <w:r w:rsidRPr="00F63EFC">
        <w:rPr>
          <w:rFonts w:ascii="Times New Roman" w:hAnsi="Times New Roman"/>
          <w:color w:val="171717"/>
          <w:spacing w:val="-4"/>
          <w:lang w:val="sv-SE"/>
        </w:rPr>
        <w:t xml:space="preserve"> Tahun Ajaran 2015/2016</w:t>
      </w:r>
      <w:r w:rsidRPr="00F63EFC">
        <w:rPr>
          <w:rFonts w:ascii="Times New Roman" w:hAnsi="Times New Roman"/>
        </w:rPr>
        <w:t xml:space="preserve">. </w:t>
      </w:r>
      <w:proofErr w:type="gramStart"/>
      <w:r w:rsidRPr="00F63EFC">
        <w:rPr>
          <w:rFonts w:ascii="Times New Roman" w:hAnsi="Times New Roman"/>
        </w:rPr>
        <w:t xml:space="preserve">Penelitian ini dilakukan di lapangan </w:t>
      </w:r>
      <w:r w:rsidRPr="00F63EFC">
        <w:rPr>
          <w:rFonts w:ascii="Times New Roman" w:hAnsi="Times New Roman"/>
          <w:lang w:val="sv-SE"/>
        </w:rPr>
        <w:t>SD Negeri Rappocini Makassar</w:t>
      </w:r>
      <w:r w:rsidRPr="00F63EFC">
        <w:rPr>
          <w:rFonts w:ascii="Times New Roman" w:hAnsi="Times New Roman"/>
        </w:rPr>
        <w:t>.</w:t>
      </w:r>
      <w:proofErr w:type="gramEnd"/>
      <w:r w:rsidRPr="00F63EFC">
        <w:rPr>
          <w:rFonts w:ascii="Times New Roman" w:hAnsi="Times New Roman"/>
        </w:rPr>
        <w:t xml:space="preserve"> </w:t>
      </w:r>
      <w:proofErr w:type="gramStart"/>
      <w:r w:rsidRPr="00F63EFC">
        <w:rPr>
          <w:rFonts w:ascii="Times New Roman" w:hAnsi="Times New Roman"/>
        </w:rPr>
        <w:t>Waktu pelaksanaan penelitian dilaksanakan pada bulan September 2016 pelaksanaan pengambilan data penelitian adalah disesuaikan jadwal mata pelajaran penjasorkes.</w:t>
      </w:r>
      <w:proofErr w:type="gramEnd"/>
      <w:r>
        <w:rPr>
          <w:rFonts w:ascii="Times New Roman" w:hAnsi="Times New Roman"/>
          <w:lang w:val="id-ID"/>
        </w:rPr>
        <w:t xml:space="preserve"> </w:t>
      </w:r>
    </w:p>
    <w:p w:rsidR="00952416" w:rsidRPr="009E0D1C" w:rsidRDefault="00952416" w:rsidP="0092294F">
      <w:pPr>
        <w:ind w:firstLine="720"/>
        <w:jc w:val="both"/>
        <w:rPr>
          <w:rFonts w:ascii="Times New Roman" w:hAnsi="Times New Roman"/>
          <w:lang w:val="id-ID"/>
        </w:rPr>
      </w:pPr>
      <w:r w:rsidRPr="009E0D1C">
        <w:rPr>
          <w:rFonts w:ascii="Times New Roman" w:hAnsi="Times New Roman"/>
        </w:rPr>
        <w:t xml:space="preserve">Variabel Penelitian adalah objek penelitian atau </w:t>
      </w:r>
      <w:proofErr w:type="gramStart"/>
      <w:r w:rsidRPr="009E0D1C">
        <w:rPr>
          <w:rFonts w:ascii="Times New Roman" w:hAnsi="Times New Roman"/>
        </w:rPr>
        <w:t>apa</w:t>
      </w:r>
      <w:proofErr w:type="gramEnd"/>
      <w:r w:rsidRPr="009E0D1C">
        <w:rPr>
          <w:rFonts w:ascii="Times New Roman" w:hAnsi="Times New Roman"/>
        </w:rPr>
        <w:t xml:space="preserve"> yang menjadi titik perhatian suatu penelitian (Suharsimi A, 1996:91). Variabel dalam penelitian ini terdiri atas dua </w:t>
      </w:r>
      <w:proofErr w:type="gramStart"/>
      <w:r w:rsidRPr="009E0D1C">
        <w:rPr>
          <w:rFonts w:ascii="Times New Roman" w:hAnsi="Times New Roman"/>
        </w:rPr>
        <w:t>jenis  variable</w:t>
      </w:r>
      <w:proofErr w:type="gramEnd"/>
      <w:r w:rsidRPr="009E0D1C">
        <w:rPr>
          <w:rFonts w:ascii="Times New Roman" w:hAnsi="Times New Roman"/>
        </w:rPr>
        <w:t xml:space="preserve"> yaitu variabel bebas (prediktor) dan variabel terikat. Variabel bebas dalam penelitian ini adalah: Permainan sirkuit dan </w:t>
      </w:r>
      <w:r w:rsidRPr="009E0D1C">
        <w:rPr>
          <w:rFonts w:ascii="Times New Roman" w:hAnsi="Times New Roman"/>
          <w:lang w:val="fi-FI"/>
        </w:rPr>
        <w:t xml:space="preserve">Variabel terikat dalam penelitian ini adalah: </w:t>
      </w:r>
      <w:r w:rsidRPr="009E0D1C">
        <w:rPr>
          <w:rFonts w:ascii="Times New Roman" w:hAnsi="Times New Roman"/>
        </w:rPr>
        <w:t>kebugaran jasmani.</w:t>
      </w:r>
    </w:p>
    <w:p w:rsidR="00952416" w:rsidRPr="00B210F7" w:rsidRDefault="00952416" w:rsidP="0092294F">
      <w:pPr>
        <w:pStyle w:val="Default"/>
        <w:ind w:firstLine="540"/>
        <w:jc w:val="both"/>
        <w:rPr>
          <w:color w:val="auto"/>
          <w:sz w:val="22"/>
          <w:szCs w:val="22"/>
        </w:rPr>
      </w:pPr>
      <w:proofErr w:type="gramStart"/>
      <w:r w:rsidRPr="00B210F7">
        <w:rPr>
          <w:sz w:val="22"/>
          <w:szCs w:val="22"/>
        </w:rPr>
        <w:t xml:space="preserve">Populasi </w:t>
      </w:r>
      <w:r w:rsidRPr="00B210F7">
        <w:rPr>
          <w:sz w:val="22"/>
          <w:szCs w:val="22"/>
          <w:lang w:val="id-ID"/>
        </w:rPr>
        <w:t xml:space="preserve">dalam penelitian ini </w:t>
      </w:r>
      <w:r w:rsidRPr="00B210F7">
        <w:rPr>
          <w:sz w:val="22"/>
          <w:szCs w:val="22"/>
        </w:rPr>
        <w:t xml:space="preserve">adalah seluruh </w:t>
      </w:r>
      <w:r w:rsidRPr="00F63EFC">
        <w:rPr>
          <w:color w:val="171717"/>
          <w:lang w:val="sv-SE"/>
        </w:rPr>
        <w:t>siswa kelas V SD Negeri Rappocini Makassar</w:t>
      </w:r>
      <w:r w:rsidRPr="00B210F7">
        <w:rPr>
          <w:sz w:val="22"/>
          <w:szCs w:val="22"/>
        </w:rPr>
        <w:t>.</w:t>
      </w:r>
      <w:proofErr w:type="gramEnd"/>
      <w:r w:rsidRPr="00B210F7">
        <w:rPr>
          <w:sz w:val="22"/>
          <w:szCs w:val="22"/>
          <w:lang w:val="id-ID"/>
        </w:rPr>
        <w:t xml:space="preserve"> </w:t>
      </w:r>
      <w:r w:rsidRPr="00B210F7">
        <w:rPr>
          <w:sz w:val="22"/>
          <w:szCs w:val="22"/>
        </w:rPr>
        <w:t xml:space="preserve">Adapun jumlah sampel yang digunakan dalam </w:t>
      </w:r>
      <w:proofErr w:type="gramStart"/>
      <w:r w:rsidRPr="00B210F7">
        <w:rPr>
          <w:sz w:val="22"/>
          <w:szCs w:val="22"/>
        </w:rPr>
        <w:t>penelitian  ini</w:t>
      </w:r>
      <w:proofErr w:type="gramEnd"/>
      <w:r w:rsidRPr="00B210F7">
        <w:rPr>
          <w:sz w:val="22"/>
          <w:szCs w:val="22"/>
        </w:rPr>
        <w:t xml:space="preserve">  berjumlah </w:t>
      </w:r>
      <w:r>
        <w:rPr>
          <w:sz w:val="22"/>
          <w:szCs w:val="22"/>
        </w:rPr>
        <w:t>3</w:t>
      </w:r>
      <w:r w:rsidRPr="00B210F7">
        <w:rPr>
          <w:sz w:val="22"/>
          <w:szCs w:val="22"/>
          <w:lang w:val="id-ID"/>
        </w:rPr>
        <w:t>0</w:t>
      </w:r>
      <w:r w:rsidRPr="00B210F7">
        <w:rPr>
          <w:sz w:val="22"/>
          <w:szCs w:val="22"/>
        </w:rPr>
        <w:t xml:space="preserve"> orang</w:t>
      </w:r>
      <w:r w:rsidRPr="00B210F7">
        <w:rPr>
          <w:sz w:val="22"/>
          <w:szCs w:val="22"/>
          <w:lang w:val="id-ID"/>
        </w:rPr>
        <w:t xml:space="preserve"> </w:t>
      </w:r>
      <w:r w:rsidRPr="00B210F7">
        <w:rPr>
          <w:sz w:val="22"/>
          <w:szCs w:val="22"/>
        </w:rPr>
        <w:t>dengan menggunakan teknik</w:t>
      </w:r>
      <w:r w:rsidRPr="00B210F7">
        <w:rPr>
          <w:i/>
          <w:sz w:val="22"/>
          <w:szCs w:val="22"/>
        </w:rPr>
        <w:t xml:space="preserve"> Proporsiv sampling</w:t>
      </w:r>
      <w:r w:rsidRPr="00B210F7">
        <w:rPr>
          <w:sz w:val="22"/>
          <w:szCs w:val="22"/>
        </w:rPr>
        <w:t>.</w:t>
      </w:r>
      <w:r w:rsidRPr="00B210F7">
        <w:rPr>
          <w:color w:val="auto"/>
          <w:sz w:val="22"/>
          <w:szCs w:val="22"/>
        </w:rPr>
        <w:t xml:space="preserve">  </w:t>
      </w:r>
    </w:p>
    <w:p w:rsidR="00952416" w:rsidRDefault="00952416" w:rsidP="0092294F">
      <w:pPr>
        <w:ind w:firstLine="720"/>
        <w:jc w:val="both"/>
        <w:rPr>
          <w:rFonts w:ascii="Times New Roman" w:hAnsi="Times New Roman"/>
        </w:rPr>
      </w:pPr>
      <w:proofErr w:type="gramStart"/>
      <w:r w:rsidRPr="00F63EFC">
        <w:rPr>
          <w:rFonts w:ascii="Times New Roman" w:hAnsi="Times New Roman"/>
        </w:rPr>
        <w:t>Metode yang digunakan dalam penelitian ini adalah metode eksperimen dengan menggunakan</w:t>
      </w:r>
      <w:r w:rsidRPr="00F63EFC">
        <w:rPr>
          <w:rStyle w:val="BodytextItalic"/>
        </w:rPr>
        <w:t xml:space="preserve"> treatment</w:t>
      </w:r>
      <w:r w:rsidRPr="00F63EFC">
        <w:rPr>
          <w:rFonts w:ascii="Times New Roman" w:hAnsi="Times New Roman"/>
        </w:rPr>
        <w:t xml:space="preserve"> yaitu latihan sirkuit kemudian diukur kebugaran jasmani dengan menggunakan TKJI.</w:t>
      </w:r>
      <w:proofErr w:type="gramEnd"/>
      <w:r w:rsidRPr="00F63EFC">
        <w:rPr>
          <w:rFonts w:ascii="Times New Roman" w:hAnsi="Times New Roman"/>
        </w:rPr>
        <w:t xml:space="preserve"> Dalam perencanaan program latihan yang akan diberikan peneliti kepada subyek peneliti sebanyak 16 kali pertemuan, dilaksanakan 3 kali per minggu selama 5 minggu sehingga total latihan 16 kali pertemuan. </w:t>
      </w:r>
      <w:proofErr w:type="gramStart"/>
      <w:r w:rsidRPr="00F63EFC">
        <w:rPr>
          <w:rFonts w:ascii="Times New Roman" w:hAnsi="Times New Roman"/>
        </w:rPr>
        <w:t>Untuk TKJI setiap peserta harus melaksakan setiap rangkaian tes secara berurutan, tidak boleh terputus-putus dan tidak boleh lebih dari satu.</w:t>
      </w:r>
      <w:proofErr w:type="gramEnd"/>
      <w:r w:rsidRPr="00F63EFC">
        <w:rPr>
          <w:rFonts w:ascii="Times New Roman" w:hAnsi="Times New Roman"/>
        </w:rPr>
        <w:t xml:space="preserve"> </w:t>
      </w:r>
      <w:proofErr w:type="gramStart"/>
      <w:r w:rsidRPr="00F63EFC">
        <w:rPr>
          <w:rFonts w:ascii="Times New Roman" w:hAnsi="Times New Roman"/>
        </w:rPr>
        <w:lastRenderedPageBreak/>
        <w:t>Apabila tidak melaksanakan satu butir tes atau lebih dinyatakan gagal.</w:t>
      </w:r>
      <w:proofErr w:type="gramEnd"/>
      <w:r w:rsidRPr="00F63EFC">
        <w:rPr>
          <w:rFonts w:ascii="Times New Roman" w:hAnsi="Times New Roman"/>
        </w:rPr>
        <w:t xml:space="preserve"> </w:t>
      </w:r>
      <w:proofErr w:type="gramStart"/>
      <w:r w:rsidRPr="00F63EFC">
        <w:rPr>
          <w:rFonts w:ascii="Times New Roman" w:hAnsi="Times New Roman"/>
        </w:rPr>
        <w:t>Petugas untuk TKJI ada 10 orang disetiap butir tes ada 2-3 petugas untuk mencatat hasil tes yang dilakukan tiap-tiap peserta, peserta untuk tiap-tiap butir ada 5 orang.</w:t>
      </w:r>
      <w:proofErr w:type="gramEnd"/>
      <w:r w:rsidRPr="00F63EFC">
        <w:rPr>
          <w:rFonts w:ascii="Times New Roman" w:hAnsi="Times New Roman"/>
        </w:rPr>
        <w:t xml:space="preserve"> </w:t>
      </w:r>
      <w:proofErr w:type="gramStart"/>
      <w:r w:rsidRPr="00F63EFC">
        <w:rPr>
          <w:rFonts w:ascii="Times New Roman" w:hAnsi="Times New Roman"/>
        </w:rPr>
        <w:t>Sebelum melaksanakan tes tiap peserta diberikan kesempatan untuk mencoba terlebih dahulu dan memperlihatkan nomor dada kepada petugas agar mempermudah petugas mencatat hasil tes.</w:t>
      </w:r>
      <w:proofErr w:type="gramEnd"/>
      <w:r w:rsidRPr="00F63EFC">
        <w:rPr>
          <w:rFonts w:ascii="Times New Roman" w:hAnsi="Times New Roman"/>
        </w:rPr>
        <w:t xml:space="preserve"> </w:t>
      </w:r>
      <w:proofErr w:type="gramStart"/>
      <w:r w:rsidRPr="00F63EFC">
        <w:rPr>
          <w:rFonts w:ascii="Times New Roman" w:hAnsi="Times New Roman"/>
        </w:rPr>
        <w:t>TKJI ini dilaksanakan 2 kali yaitu pada</w:t>
      </w:r>
      <w:r w:rsidRPr="00F63EFC">
        <w:rPr>
          <w:rStyle w:val="BodytextItalic"/>
        </w:rPr>
        <w:t xml:space="preserve"> pretest</w:t>
      </w:r>
      <w:r w:rsidRPr="00F63EFC">
        <w:rPr>
          <w:rFonts w:ascii="Times New Roman" w:hAnsi="Times New Roman"/>
        </w:rPr>
        <w:t xml:space="preserve"> dan</w:t>
      </w:r>
      <w:r w:rsidRPr="00F63EFC">
        <w:rPr>
          <w:rStyle w:val="BodytextItalic"/>
        </w:rPr>
        <w:t xml:space="preserve"> posttest.</w:t>
      </w:r>
      <w:proofErr w:type="gramEnd"/>
      <w:r w:rsidRPr="00F63EFC">
        <w:rPr>
          <w:rFonts w:ascii="Times New Roman" w:hAnsi="Times New Roman"/>
        </w:rPr>
        <w:t xml:space="preserve"> </w:t>
      </w:r>
      <w:proofErr w:type="gramStart"/>
      <w:r w:rsidRPr="00F63EFC">
        <w:rPr>
          <w:rFonts w:ascii="Times New Roman" w:hAnsi="Times New Roman"/>
        </w:rPr>
        <w:t>langkah-langkah</w:t>
      </w:r>
      <w:proofErr w:type="gramEnd"/>
      <w:r w:rsidRPr="00F63EFC">
        <w:rPr>
          <w:rFonts w:ascii="Times New Roman" w:hAnsi="Times New Roman"/>
        </w:rPr>
        <w:t xml:space="preserve"> mengumpulkan data yaitu: (1) mengumpulkan sampel (2) menjelaskan tata cara dan prosedur Tes Kesegaran Jasmani Indonesia (3) kemudian sampel diminta untuk melakukan pemanasan (4) sampel diperintahkan untuk melaksanakan Tes Kesegaran Jasmani Indonesia (5) mencatat hasil tes. </w:t>
      </w:r>
    </w:p>
    <w:p w:rsidR="00952416" w:rsidRPr="00B210F7" w:rsidRDefault="00952416" w:rsidP="0092294F">
      <w:pPr>
        <w:ind w:firstLine="720"/>
        <w:jc w:val="both"/>
        <w:rPr>
          <w:rFonts w:ascii="Times New Roman" w:hAnsi="Times New Roman"/>
        </w:rPr>
      </w:pPr>
      <w:r w:rsidRPr="00F63EFC">
        <w:rPr>
          <w:rFonts w:ascii="Times New Roman" w:hAnsi="Times New Roman"/>
          <w:color w:val="171717"/>
          <w:lang w:val="sv-SE"/>
        </w:rPr>
        <w:t>Untuk memperoleh data dalam penelitian ini dipergunakan instrum</w:t>
      </w:r>
      <w:r>
        <w:rPr>
          <w:rFonts w:ascii="Times New Roman" w:hAnsi="Times New Roman"/>
          <w:color w:val="171717"/>
          <w:lang w:val="sv-SE"/>
        </w:rPr>
        <w:t>en berupa Tes Kesegaran Jasmani</w:t>
      </w:r>
      <w:r w:rsidRPr="00F63EFC">
        <w:rPr>
          <w:rFonts w:ascii="Times New Roman" w:hAnsi="Times New Roman"/>
          <w:color w:val="171717"/>
          <w:lang w:val="sv-SE"/>
        </w:rPr>
        <w:t xml:space="preserve"> Indonesia (2010), tes kesegaran jasmani untuk anak usia 10 – 12 tahun terdiri dari rangkaian lima butir tes, yaitu (a) Lari cepat (dash/sprint) 40 m, (b) Gantung siku tekuk (c) baring duduk (sit-up 30 detik), (d) Loncat tegak (vertical jump), dan (e) Lari jauh (600 meter).</w:t>
      </w:r>
      <w:r w:rsidRPr="00B210F7">
        <w:rPr>
          <w:rFonts w:ascii="Times New Roman" w:hAnsi="Times New Roman"/>
        </w:rPr>
        <w:t xml:space="preserve"> </w:t>
      </w:r>
    </w:p>
    <w:p w:rsidR="00952416" w:rsidRPr="004B13A0" w:rsidRDefault="00952416" w:rsidP="0092294F">
      <w:pPr>
        <w:pStyle w:val="ListParagraph"/>
        <w:ind w:left="0" w:firstLine="720"/>
        <w:jc w:val="both"/>
        <w:rPr>
          <w:rFonts w:ascii="Times New Roman" w:hAnsi="Times New Roman"/>
          <w:lang w:val="id-ID"/>
        </w:rPr>
      </w:pPr>
      <w:proofErr w:type="gramStart"/>
      <w:r w:rsidRPr="004B13A0">
        <w:rPr>
          <w:rFonts w:ascii="Times New Roman" w:hAnsi="Times New Roman"/>
        </w:rPr>
        <w:t>Analisis data pada penelitian ini menggunakan</w:t>
      </w:r>
      <w:r w:rsidRPr="004B13A0">
        <w:rPr>
          <w:rStyle w:val="BodytextItalic"/>
          <w:sz w:val="22"/>
          <w:szCs w:val="22"/>
        </w:rPr>
        <w:t xml:space="preserve"> statistik parametrik,</w:t>
      </w:r>
      <w:r w:rsidRPr="004B13A0">
        <w:rPr>
          <w:rFonts w:ascii="Times New Roman" w:hAnsi="Times New Roman"/>
        </w:rPr>
        <w:t xml:space="preserve"> dengan melihat perbedaan skor rata-rata antara nilai tes awal yaitu tes menggunakan Tes Kebugaran Jasmani Indonesia sebelum diberi perlakuan latihan sirkuit dan nilai tes akhir setelah diberi latihan sirkuit.</w:t>
      </w:r>
      <w:proofErr w:type="gramEnd"/>
      <w:r w:rsidRPr="004B13A0">
        <w:rPr>
          <w:rFonts w:ascii="Times New Roman" w:hAnsi="Times New Roman"/>
        </w:rPr>
        <w:t xml:space="preserve"> Signifikansi uji statistik pada </w:t>
      </w:r>
      <w:r w:rsidRPr="004B13A0">
        <w:rPr>
          <w:rFonts w:ascii="Times New Roman" w:hAnsi="Times New Roman"/>
        </w:rPr>
        <w:lastRenderedPageBreak/>
        <w:t>penelitian ini, yaitu dengan</w:t>
      </w:r>
      <w:r w:rsidRPr="004B13A0">
        <w:rPr>
          <w:rStyle w:val="BodytextItalic"/>
          <w:sz w:val="22"/>
          <w:szCs w:val="22"/>
        </w:rPr>
        <w:t xml:space="preserve"> uji-t</w:t>
      </w:r>
      <w:r w:rsidRPr="004B13A0">
        <w:rPr>
          <w:rFonts w:ascii="Times New Roman" w:hAnsi="Times New Roman"/>
        </w:rPr>
        <w:t xml:space="preserve"> pada taraf signifikansi 5% atau 0</w:t>
      </w:r>
      <w:proofErr w:type="gramStart"/>
      <w:r w:rsidRPr="004B13A0">
        <w:rPr>
          <w:rFonts w:ascii="Times New Roman" w:hAnsi="Times New Roman"/>
        </w:rPr>
        <w:t>,05</w:t>
      </w:r>
      <w:proofErr w:type="gramEnd"/>
      <w:r w:rsidRPr="004B13A0">
        <w:rPr>
          <w:rFonts w:ascii="Times New Roman" w:hAnsi="Times New Roman"/>
        </w:rPr>
        <w:t xml:space="preserve">. </w:t>
      </w:r>
      <w:proofErr w:type="gramStart"/>
      <w:r w:rsidRPr="004B13A0">
        <w:rPr>
          <w:rFonts w:ascii="Times New Roman" w:hAnsi="Times New Roman"/>
        </w:rPr>
        <w:t>Untuk menganalisis digunakan rumus</w:t>
      </w:r>
      <w:r w:rsidRPr="004B13A0">
        <w:rPr>
          <w:rStyle w:val="BodytextItalic"/>
          <w:sz w:val="22"/>
          <w:szCs w:val="22"/>
        </w:rPr>
        <w:t xml:space="preserve"> uji-t</w:t>
      </w:r>
      <w:r w:rsidRPr="004B13A0">
        <w:rPr>
          <w:rFonts w:ascii="Times New Roman" w:hAnsi="Times New Roman"/>
        </w:rPr>
        <w:t xml:space="preserve"> untuk sampel-sampel yang berkorelasi.</w:t>
      </w:r>
      <w:proofErr w:type="gramEnd"/>
    </w:p>
    <w:p w:rsidR="00952416" w:rsidRDefault="00952416" w:rsidP="0092294F">
      <w:pPr>
        <w:spacing w:before="240" w:after="200"/>
        <w:jc w:val="both"/>
        <w:rPr>
          <w:rFonts w:ascii="Times New Roman" w:hAnsi="Times New Roman"/>
          <w:b/>
          <w:bCs/>
        </w:rPr>
      </w:pPr>
    </w:p>
    <w:p w:rsidR="00952416" w:rsidRPr="00B210F7" w:rsidRDefault="00952416" w:rsidP="0092294F">
      <w:pPr>
        <w:spacing w:before="240" w:after="200"/>
        <w:jc w:val="both"/>
        <w:rPr>
          <w:rFonts w:ascii="Times New Roman" w:hAnsi="Times New Roman"/>
          <w:b/>
          <w:bCs/>
        </w:rPr>
      </w:pPr>
      <w:r w:rsidRPr="00B210F7">
        <w:rPr>
          <w:rFonts w:ascii="Times New Roman" w:hAnsi="Times New Roman"/>
          <w:b/>
          <w:bCs/>
        </w:rPr>
        <w:t>HASIL DAN PEMBAHASAN</w:t>
      </w:r>
    </w:p>
    <w:p w:rsidR="00952416" w:rsidRPr="00B210F7" w:rsidRDefault="00952416" w:rsidP="0092294F">
      <w:pPr>
        <w:pStyle w:val="CM62"/>
        <w:numPr>
          <w:ilvl w:val="0"/>
          <w:numId w:val="13"/>
        </w:numPr>
        <w:spacing w:after="0"/>
        <w:ind w:left="426"/>
        <w:jc w:val="both"/>
        <w:rPr>
          <w:color w:val="1D1B11" w:themeColor="background2" w:themeShade="1A"/>
          <w:sz w:val="22"/>
          <w:szCs w:val="22"/>
        </w:rPr>
      </w:pPr>
      <w:r>
        <w:rPr>
          <w:b/>
          <w:sz w:val="22"/>
          <w:szCs w:val="22"/>
        </w:rPr>
        <w:t xml:space="preserve">Analisis Deskriptif </w:t>
      </w:r>
      <w:r w:rsidRPr="00B210F7">
        <w:rPr>
          <w:b/>
          <w:sz w:val="22"/>
          <w:szCs w:val="22"/>
        </w:rPr>
        <w:t xml:space="preserve"> </w:t>
      </w:r>
      <w:r w:rsidRPr="00B210F7">
        <w:rPr>
          <w:b/>
          <w:bCs/>
          <w:color w:val="1D1B11" w:themeColor="background2" w:themeShade="1A"/>
          <w:sz w:val="22"/>
          <w:szCs w:val="22"/>
        </w:rPr>
        <w:t xml:space="preserve"> </w:t>
      </w:r>
    </w:p>
    <w:p w:rsidR="00952416" w:rsidRPr="005E05DE" w:rsidRDefault="00952416" w:rsidP="0092294F">
      <w:pPr>
        <w:ind w:right="20" w:firstLine="720"/>
        <w:jc w:val="both"/>
        <w:rPr>
          <w:rFonts w:ascii="Times New Roman" w:hAnsi="Times New Roman"/>
        </w:rPr>
      </w:pPr>
      <w:proofErr w:type="gramStart"/>
      <w:r w:rsidRPr="005E05DE">
        <w:rPr>
          <w:rFonts w:ascii="Times New Roman" w:hAnsi="Times New Roman"/>
        </w:rPr>
        <w:t>Deskripsi data penelitian berfungsi untuk mempermudah data penelitian.</w:t>
      </w:r>
      <w:proofErr w:type="gramEnd"/>
      <w:r w:rsidRPr="005E05DE">
        <w:rPr>
          <w:rFonts w:ascii="Times New Roman" w:hAnsi="Times New Roman"/>
        </w:rPr>
        <w:t xml:space="preserve"> Deskripsi data penelitian meliputi data</w:t>
      </w:r>
      <w:r w:rsidRPr="005E05DE">
        <w:rPr>
          <w:rStyle w:val="BodytextItalic"/>
          <w:sz w:val="22"/>
          <w:szCs w:val="22"/>
        </w:rPr>
        <w:t xml:space="preserve"> pre test</w:t>
      </w:r>
      <w:r w:rsidRPr="005E05DE">
        <w:rPr>
          <w:rFonts w:ascii="Times New Roman" w:hAnsi="Times New Roman"/>
        </w:rPr>
        <w:t xml:space="preserve"> dan data</w:t>
      </w:r>
      <w:r w:rsidRPr="005E05DE">
        <w:rPr>
          <w:rStyle w:val="BodytextItalic"/>
          <w:sz w:val="22"/>
          <w:szCs w:val="22"/>
        </w:rPr>
        <w:t xml:space="preserve"> post test </w:t>
      </w:r>
      <w:r w:rsidRPr="005E05DE">
        <w:rPr>
          <w:rFonts w:ascii="Times New Roman" w:hAnsi="Times New Roman"/>
        </w:rPr>
        <w:t xml:space="preserve">dari eksperimen yang dilakukan. Dalam </w:t>
      </w:r>
      <w:proofErr w:type="gramStart"/>
      <w:r w:rsidRPr="005E05DE">
        <w:rPr>
          <w:rFonts w:ascii="Times New Roman" w:hAnsi="Times New Roman"/>
        </w:rPr>
        <w:t>bab</w:t>
      </w:r>
      <w:proofErr w:type="gramEnd"/>
      <w:r w:rsidRPr="005E05DE">
        <w:rPr>
          <w:rFonts w:ascii="Times New Roman" w:hAnsi="Times New Roman"/>
        </w:rPr>
        <w:t xml:space="preserve"> ini akan disajikan satu persatu data penelitian, dari data</w:t>
      </w:r>
      <w:r w:rsidRPr="005E05DE">
        <w:rPr>
          <w:rStyle w:val="BodytextItalic"/>
          <w:sz w:val="22"/>
          <w:szCs w:val="22"/>
        </w:rPr>
        <w:t xml:space="preserve"> pre test</w:t>
      </w:r>
      <w:r w:rsidRPr="005E05DE">
        <w:rPr>
          <w:rFonts w:ascii="Times New Roman" w:hAnsi="Times New Roman"/>
        </w:rPr>
        <w:t xml:space="preserve"> dan data</w:t>
      </w:r>
      <w:r w:rsidRPr="005E05DE">
        <w:rPr>
          <w:rStyle w:val="BodytextItalic"/>
          <w:sz w:val="22"/>
          <w:szCs w:val="22"/>
        </w:rPr>
        <w:t xml:space="preserve"> post test</w:t>
      </w:r>
      <w:r w:rsidRPr="005E05DE">
        <w:rPr>
          <w:rFonts w:ascii="Times New Roman" w:hAnsi="Times New Roman"/>
        </w:rPr>
        <w:t xml:space="preserve"> dari kelompok eksperimen. Berikut deskripsi data yang diperoleh: </w:t>
      </w:r>
    </w:p>
    <w:p w:rsidR="00952416" w:rsidRDefault="00952416" w:rsidP="0092294F">
      <w:pPr>
        <w:tabs>
          <w:tab w:val="left" w:pos="1080"/>
        </w:tabs>
        <w:jc w:val="both"/>
        <w:rPr>
          <w:rFonts w:ascii="Times New Roman" w:hAnsi="Times New Roman"/>
        </w:rPr>
      </w:pPr>
    </w:p>
    <w:p w:rsidR="00952416" w:rsidRPr="005E05DE" w:rsidRDefault="00952416" w:rsidP="0092294F">
      <w:pPr>
        <w:tabs>
          <w:tab w:val="left" w:pos="1080"/>
        </w:tabs>
        <w:jc w:val="both"/>
        <w:rPr>
          <w:rFonts w:ascii="Times New Roman" w:hAnsi="Times New Roman"/>
          <w:lang w:val="id-ID"/>
        </w:rPr>
      </w:pPr>
      <w:r w:rsidRPr="005E05DE">
        <w:rPr>
          <w:rFonts w:ascii="Times New Roman" w:hAnsi="Times New Roman"/>
          <w:lang w:val="id-ID"/>
        </w:rPr>
        <w:t>Tabel Rangkuman Hasil Analisis Deskriptif Data</w:t>
      </w:r>
      <w:r w:rsidRPr="005E05DE">
        <w:rPr>
          <w:rFonts w:ascii="Times New Roman" w:hAnsi="Times New Roman"/>
        </w:rPr>
        <w:t xml:space="preserve"> Pre Testdan Post Test Kebugaran Jasmani pada </w:t>
      </w:r>
      <w:r w:rsidRPr="005E05DE">
        <w:rPr>
          <w:rFonts w:ascii="Times New Roman" w:hAnsi="Times New Roman"/>
          <w:color w:val="171717"/>
          <w:lang w:val="sv-SE"/>
        </w:rPr>
        <w:t>siswa kelas V SD Negeri Rappocini Makassar</w:t>
      </w:r>
      <w:r w:rsidRPr="005E05DE">
        <w:rPr>
          <w:rFonts w:ascii="Times New Roman" w:hAnsi="Times New Roman"/>
          <w:lang w:val="id-ID"/>
        </w:rPr>
        <w:t>.</w:t>
      </w:r>
    </w:p>
    <w:tbl>
      <w:tblPr>
        <w:tblStyle w:val="TableGrid"/>
        <w:tblW w:w="3949" w:type="dxa"/>
        <w:tblInd w:w="108" w:type="dxa"/>
        <w:tblLook w:val="01E0" w:firstRow="1" w:lastRow="1" w:firstColumn="1" w:lastColumn="1" w:noHBand="0" w:noVBand="0"/>
      </w:tblPr>
      <w:tblGrid>
        <w:gridCol w:w="1589"/>
        <w:gridCol w:w="1123"/>
        <w:gridCol w:w="1237"/>
      </w:tblGrid>
      <w:tr w:rsidR="00952416" w:rsidRPr="005E05DE" w:rsidTr="0092294F">
        <w:tc>
          <w:tcPr>
            <w:tcW w:w="1589" w:type="dxa"/>
            <w:vAlign w:val="center"/>
            <w:hideMark/>
          </w:tcPr>
          <w:p w:rsidR="00952416" w:rsidRPr="005E05DE" w:rsidRDefault="00952416" w:rsidP="0092294F">
            <w:pPr>
              <w:tabs>
                <w:tab w:val="left" w:pos="1080"/>
              </w:tabs>
              <w:rPr>
                <w:rFonts w:ascii="Times New Roman" w:hAnsi="Times New Roman"/>
                <w:sz w:val="22"/>
                <w:szCs w:val="22"/>
                <w:lang w:val="id-ID"/>
              </w:rPr>
            </w:pPr>
            <w:r w:rsidRPr="005E05DE">
              <w:rPr>
                <w:rFonts w:ascii="Times New Roman" w:hAnsi="Times New Roman"/>
                <w:sz w:val="22"/>
                <w:szCs w:val="22"/>
                <w:lang w:val="id-ID"/>
              </w:rPr>
              <w:t>Nilai Statistik</w:t>
            </w:r>
          </w:p>
        </w:tc>
        <w:tc>
          <w:tcPr>
            <w:tcW w:w="1123" w:type="dxa"/>
            <w:vAlign w:val="center"/>
            <w:hideMark/>
          </w:tcPr>
          <w:p w:rsidR="00952416" w:rsidRPr="005E05DE" w:rsidRDefault="00952416" w:rsidP="0092294F">
            <w:pPr>
              <w:tabs>
                <w:tab w:val="left" w:pos="1080"/>
              </w:tabs>
              <w:rPr>
                <w:rFonts w:ascii="Times New Roman" w:hAnsi="Times New Roman"/>
                <w:sz w:val="22"/>
                <w:szCs w:val="22"/>
              </w:rPr>
            </w:pPr>
            <w:r w:rsidRPr="005E05DE">
              <w:rPr>
                <w:rFonts w:ascii="Times New Roman" w:hAnsi="Times New Roman"/>
                <w:sz w:val="22"/>
                <w:szCs w:val="22"/>
              </w:rPr>
              <w:t>Pre Test</w:t>
            </w:r>
          </w:p>
        </w:tc>
        <w:tc>
          <w:tcPr>
            <w:tcW w:w="1237" w:type="dxa"/>
            <w:vAlign w:val="center"/>
            <w:hideMark/>
          </w:tcPr>
          <w:p w:rsidR="00952416" w:rsidRPr="005E05DE" w:rsidRDefault="00952416" w:rsidP="0092294F">
            <w:pPr>
              <w:tabs>
                <w:tab w:val="left" w:pos="1080"/>
              </w:tabs>
              <w:rPr>
                <w:rFonts w:ascii="Times New Roman" w:hAnsi="Times New Roman"/>
                <w:sz w:val="22"/>
                <w:szCs w:val="22"/>
              </w:rPr>
            </w:pPr>
            <w:r w:rsidRPr="005E05DE">
              <w:rPr>
                <w:rFonts w:ascii="Times New Roman" w:hAnsi="Times New Roman"/>
                <w:sz w:val="22"/>
                <w:szCs w:val="22"/>
                <w:lang w:val="id-ID"/>
              </w:rPr>
              <w:t>P</w:t>
            </w:r>
            <w:r w:rsidRPr="005E05DE">
              <w:rPr>
                <w:rFonts w:ascii="Times New Roman" w:hAnsi="Times New Roman"/>
                <w:sz w:val="22"/>
                <w:szCs w:val="22"/>
              </w:rPr>
              <w:t>ost Test</w:t>
            </w:r>
          </w:p>
        </w:tc>
      </w:tr>
      <w:tr w:rsidR="00952416" w:rsidRPr="005E05DE" w:rsidTr="0092294F">
        <w:tc>
          <w:tcPr>
            <w:tcW w:w="1589" w:type="dxa"/>
            <w:hideMark/>
          </w:tcPr>
          <w:p w:rsidR="00952416" w:rsidRPr="005E05DE" w:rsidRDefault="00952416" w:rsidP="0092294F">
            <w:pPr>
              <w:tabs>
                <w:tab w:val="left" w:pos="1080"/>
              </w:tabs>
              <w:rPr>
                <w:rFonts w:ascii="Times New Roman" w:hAnsi="Times New Roman"/>
                <w:sz w:val="22"/>
                <w:szCs w:val="22"/>
                <w:lang w:val="id-ID"/>
              </w:rPr>
            </w:pPr>
            <w:r w:rsidRPr="005E05DE">
              <w:rPr>
                <w:rFonts w:ascii="Times New Roman" w:hAnsi="Times New Roman"/>
                <w:sz w:val="22"/>
                <w:szCs w:val="22"/>
                <w:lang w:val="id-ID"/>
              </w:rPr>
              <w:t>N</w:t>
            </w:r>
          </w:p>
          <w:p w:rsidR="00952416" w:rsidRPr="005E05DE" w:rsidRDefault="00952416" w:rsidP="0092294F">
            <w:pPr>
              <w:tabs>
                <w:tab w:val="left" w:pos="1080"/>
              </w:tabs>
              <w:rPr>
                <w:rFonts w:ascii="Times New Roman" w:hAnsi="Times New Roman"/>
                <w:sz w:val="22"/>
                <w:szCs w:val="22"/>
                <w:lang w:val="id-ID"/>
              </w:rPr>
            </w:pPr>
            <w:r w:rsidRPr="005E05DE">
              <w:rPr>
                <w:rFonts w:ascii="Times New Roman" w:hAnsi="Times New Roman"/>
                <w:sz w:val="22"/>
                <w:szCs w:val="22"/>
                <w:lang w:val="id-ID"/>
              </w:rPr>
              <w:t>Mean</w:t>
            </w:r>
          </w:p>
          <w:p w:rsidR="00952416" w:rsidRPr="005E05DE" w:rsidRDefault="00952416" w:rsidP="0092294F">
            <w:pPr>
              <w:rPr>
                <w:rFonts w:ascii="Times New Roman" w:hAnsi="Times New Roman"/>
                <w:sz w:val="22"/>
                <w:szCs w:val="22"/>
                <w:lang w:val="id-ID"/>
              </w:rPr>
            </w:pPr>
            <w:r w:rsidRPr="005E05DE">
              <w:rPr>
                <w:rFonts w:ascii="Times New Roman" w:hAnsi="Times New Roman"/>
                <w:sz w:val="22"/>
                <w:szCs w:val="22"/>
                <w:lang w:val="id-ID"/>
              </w:rPr>
              <w:t>SD</w:t>
            </w:r>
          </w:p>
          <w:p w:rsidR="00952416" w:rsidRPr="005E05DE" w:rsidRDefault="00952416" w:rsidP="0092294F">
            <w:pPr>
              <w:tabs>
                <w:tab w:val="left" w:pos="1080"/>
              </w:tabs>
              <w:rPr>
                <w:rFonts w:ascii="Times New Roman" w:hAnsi="Times New Roman"/>
                <w:sz w:val="22"/>
                <w:szCs w:val="22"/>
                <w:lang w:val="id-ID"/>
              </w:rPr>
            </w:pPr>
            <w:r w:rsidRPr="005E05DE">
              <w:rPr>
                <w:rFonts w:ascii="Times New Roman" w:hAnsi="Times New Roman"/>
                <w:sz w:val="22"/>
                <w:szCs w:val="22"/>
                <w:lang w:val="id-ID"/>
              </w:rPr>
              <w:t>Varians</w:t>
            </w:r>
          </w:p>
          <w:p w:rsidR="00952416" w:rsidRPr="005E05DE" w:rsidRDefault="00952416" w:rsidP="0092294F">
            <w:pPr>
              <w:tabs>
                <w:tab w:val="left" w:pos="1080"/>
              </w:tabs>
              <w:rPr>
                <w:rFonts w:ascii="Times New Roman" w:hAnsi="Times New Roman"/>
                <w:sz w:val="22"/>
                <w:szCs w:val="22"/>
                <w:lang w:val="id-ID"/>
              </w:rPr>
            </w:pPr>
            <w:r w:rsidRPr="005E05DE">
              <w:rPr>
                <w:rFonts w:ascii="Times New Roman" w:hAnsi="Times New Roman"/>
                <w:sz w:val="22"/>
                <w:szCs w:val="22"/>
                <w:lang w:val="id-ID"/>
              </w:rPr>
              <w:t>Range</w:t>
            </w:r>
          </w:p>
          <w:p w:rsidR="00952416" w:rsidRPr="005E05DE" w:rsidRDefault="00952416" w:rsidP="0092294F">
            <w:pPr>
              <w:tabs>
                <w:tab w:val="left" w:pos="1080"/>
              </w:tabs>
              <w:rPr>
                <w:rFonts w:ascii="Times New Roman" w:hAnsi="Times New Roman"/>
                <w:sz w:val="22"/>
                <w:szCs w:val="22"/>
                <w:lang w:val="id-ID"/>
              </w:rPr>
            </w:pPr>
            <w:r w:rsidRPr="005E05DE">
              <w:rPr>
                <w:rFonts w:ascii="Times New Roman" w:hAnsi="Times New Roman"/>
                <w:sz w:val="22"/>
                <w:szCs w:val="22"/>
                <w:lang w:val="id-ID"/>
              </w:rPr>
              <w:t>Minimum</w:t>
            </w:r>
          </w:p>
          <w:p w:rsidR="00952416" w:rsidRPr="005E05DE" w:rsidRDefault="00952416" w:rsidP="0092294F">
            <w:pPr>
              <w:tabs>
                <w:tab w:val="left" w:pos="1080"/>
              </w:tabs>
              <w:rPr>
                <w:rFonts w:ascii="Times New Roman" w:hAnsi="Times New Roman"/>
                <w:sz w:val="22"/>
                <w:szCs w:val="22"/>
              </w:rPr>
            </w:pPr>
            <w:r w:rsidRPr="005E05DE">
              <w:rPr>
                <w:rFonts w:ascii="Times New Roman" w:hAnsi="Times New Roman"/>
                <w:sz w:val="22"/>
                <w:szCs w:val="22"/>
                <w:lang w:val="id-ID"/>
              </w:rPr>
              <w:t>Maksimum</w:t>
            </w:r>
          </w:p>
          <w:p w:rsidR="00952416" w:rsidRPr="005E05DE" w:rsidRDefault="00952416" w:rsidP="0092294F">
            <w:pPr>
              <w:tabs>
                <w:tab w:val="left" w:pos="1080"/>
              </w:tabs>
              <w:rPr>
                <w:rFonts w:ascii="Times New Roman" w:hAnsi="Times New Roman"/>
                <w:sz w:val="22"/>
                <w:szCs w:val="22"/>
              </w:rPr>
            </w:pPr>
            <w:r w:rsidRPr="005E05DE">
              <w:rPr>
                <w:rFonts w:ascii="Times New Roman" w:hAnsi="Times New Roman"/>
                <w:sz w:val="22"/>
                <w:szCs w:val="22"/>
              </w:rPr>
              <w:t xml:space="preserve">Sum </w:t>
            </w:r>
          </w:p>
        </w:tc>
        <w:tc>
          <w:tcPr>
            <w:tcW w:w="1123" w:type="dxa"/>
            <w:hideMark/>
          </w:tcPr>
          <w:p w:rsidR="00952416" w:rsidRPr="005E05DE" w:rsidRDefault="00952416" w:rsidP="0092294F">
            <w:pPr>
              <w:tabs>
                <w:tab w:val="left" w:pos="1080"/>
              </w:tabs>
              <w:rPr>
                <w:rFonts w:ascii="Times New Roman" w:hAnsi="Times New Roman"/>
                <w:sz w:val="22"/>
                <w:szCs w:val="22"/>
              </w:rPr>
            </w:pPr>
            <w:r w:rsidRPr="005E05DE">
              <w:rPr>
                <w:rFonts w:ascii="Times New Roman" w:hAnsi="Times New Roman"/>
                <w:sz w:val="22"/>
                <w:szCs w:val="22"/>
              </w:rPr>
              <w:t>30</w:t>
            </w:r>
          </w:p>
          <w:p w:rsidR="00952416" w:rsidRPr="005E05DE" w:rsidRDefault="00952416" w:rsidP="0092294F">
            <w:pPr>
              <w:tabs>
                <w:tab w:val="left" w:pos="1080"/>
              </w:tabs>
              <w:rPr>
                <w:rFonts w:ascii="Times New Roman" w:hAnsi="Times New Roman"/>
                <w:sz w:val="22"/>
                <w:szCs w:val="22"/>
                <w:lang w:val="id-ID"/>
              </w:rPr>
            </w:pPr>
            <w:r w:rsidRPr="005E05DE">
              <w:rPr>
                <w:rFonts w:ascii="Times New Roman" w:hAnsi="Times New Roman"/>
                <w:sz w:val="22"/>
                <w:szCs w:val="22"/>
              </w:rPr>
              <w:t>15,70</w:t>
            </w:r>
          </w:p>
          <w:p w:rsidR="00952416" w:rsidRPr="005E05DE" w:rsidRDefault="00952416" w:rsidP="0092294F">
            <w:pPr>
              <w:tabs>
                <w:tab w:val="left" w:pos="1080"/>
              </w:tabs>
              <w:rPr>
                <w:rFonts w:ascii="Times New Roman" w:hAnsi="Times New Roman"/>
                <w:sz w:val="22"/>
                <w:szCs w:val="22"/>
              </w:rPr>
            </w:pPr>
            <w:r w:rsidRPr="005E05DE">
              <w:rPr>
                <w:rFonts w:ascii="Times New Roman" w:hAnsi="Times New Roman"/>
                <w:sz w:val="22"/>
                <w:szCs w:val="22"/>
              </w:rPr>
              <w:t>2</w:t>
            </w:r>
            <w:r w:rsidRPr="005E05DE">
              <w:rPr>
                <w:rFonts w:ascii="Times New Roman" w:hAnsi="Times New Roman"/>
                <w:sz w:val="22"/>
                <w:szCs w:val="22"/>
                <w:lang w:val="id-ID"/>
              </w:rPr>
              <w:t>,4</w:t>
            </w:r>
            <w:r w:rsidRPr="005E05DE">
              <w:rPr>
                <w:rFonts w:ascii="Times New Roman" w:hAnsi="Times New Roman"/>
                <w:sz w:val="22"/>
                <w:szCs w:val="22"/>
              </w:rPr>
              <w:t>1</w:t>
            </w:r>
          </w:p>
          <w:p w:rsidR="00952416" w:rsidRPr="005E05DE" w:rsidRDefault="00952416" w:rsidP="0092294F">
            <w:pPr>
              <w:tabs>
                <w:tab w:val="left" w:pos="1080"/>
              </w:tabs>
              <w:rPr>
                <w:rFonts w:ascii="Times New Roman" w:hAnsi="Times New Roman"/>
                <w:sz w:val="22"/>
                <w:szCs w:val="22"/>
              </w:rPr>
            </w:pPr>
            <w:r w:rsidRPr="005E05DE">
              <w:rPr>
                <w:rFonts w:ascii="Times New Roman" w:hAnsi="Times New Roman"/>
                <w:sz w:val="22"/>
                <w:szCs w:val="22"/>
              </w:rPr>
              <w:t>5</w:t>
            </w:r>
            <w:r w:rsidRPr="005E05DE">
              <w:rPr>
                <w:rFonts w:ascii="Times New Roman" w:hAnsi="Times New Roman"/>
                <w:sz w:val="22"/>
                <w:szCs w:val="22"/>
                <w:lang w:val="id-ID"/>
              </w:rPr>
              <w:t>,</w:t>
            </w:r>
            <w:r w:rsidRPr="005E05DE">
              <w:rPr>
                <w:rFonts w:ascii="Times New Roman" w:hAnsi="Times New Roman"/>
                <w:sz w:val="22"/>
                <w:szCs w:val="22"/>
              </w:rPr>
              <w:t>80</w:t>
            </w:r>
          </w:p>
          <w:p w:rsidR="00952416" w:rsidRPr="005E05DE" w:rsidRDefault="00952416" w:rsidP="0092294F">
            <w:pPr>
              <w:tabs>
                <w:tab w:val="left" w:pos="1080"/>
              </w:tabs>
              <w:rPr>
                <w:rFonts w:ascii="Times New Roman" w:hAnsi="Times New Roman"/>
                <w:sz w:val="22"/>
                <w:szCs w:val="22"/>
              </w:rPr>
            </w:pPr>
            <w:r w:rsidRPr="005E05DE">
              <w:rPr>
                <w:rFonts w:ascii="Times New Roman" w:hAnsi="Times New Roman"/>
                <w:sz w:val="22"/>
                <w:szCs w:val="22"/>
              </w:rPr>
              <w:t>9</w:t>
            </w:r>
          </w:p>
          <w:p w:rsidR="00952416" w:rsidRPr="005E05DE" w:rsidRDefault="00952416" w:rsidP="0092294F">
            <w:pPr>
              <w:tabs>
                <w:tab w:val="left" w:pos="1080"/>
              </w:tabs>
              <w:rPr>
                <w:rFonts w:ascii="Times New Roman" w:hAnsi="Times New Roman"/>
                <w:sz w:val="22"/>
                <w:szCs w:val="22"/>
              </w:rPr>
            </w:pPr>
            <w:r w:rsidRPr="005E05DE">
              <w:rPr>
                <w:rFonts w:ascii="Times New Roman" w:hAnsi="Times New Roman"/>
                <w:sz w:val="22"/>
                <w:szCs w:val="22"/>
              </w:rPr>
              <w:t>10</w:t>
            </w:r>
          </w:p>
          <w:p w:rsidR="00952416" w:rsidRPr="005E05DE" w:rsidRDefault="00952416" w:rsidP="0092294F">
            <w:pPr>
              <w:tabs>
                <w:tab w:val="left" w:pos="1080"/>
              </w:tabs>
              <w:rPr>
                <w:rFonts w:ascii="Times New Roman" w:hAnsi="Times New Roman"/>
                <w:sz w:val="22"/>
                <w:szCs w:val="22"/>
              </w:rPr>
            </w:pPr>
            <w:r w:rsidRPr="005E05DE">
              <w:rPr>
                <w:rFonts w:ascii="Times New Roman" w:hAnsi="Times New Roman"/>
                <w:sz w:val="22"/>
                <w:szCs w:val="22"/>
              </w:rPr>
              <w:t>1</w:t>
            </w:r>
            <w:r w:rsidRPr="005E05DE">
              <w:rPr>
                <w:rFonts w:ascii="Times New Roman" w:hAnsi="Times New Roman"/>
                <w:sz w:val="22"/>
                <w:szCs w:val="22"/>
                <w:lang w:val="id-ID"/>
              </w:rPr>
              <w:t>9</w:t>
            </w:r>
          </w:p>
          <w:p w:rsidR="00952416" w:rsidRPr="005E05DE" w:rsidRDefault="00952416" w:rsidP="0092294F">
            <w:pPr>
              <w:tabs>
                <w:tab w:val="left" w:pos="1080"/>
              </w:tabs>
              <w:rPr>
                <w:rFonts w:ascii="Times New Roman" w:hAnsi="Times New Roman"/>
                <w:sz w:val="22"/>
                <w:szCs w:val="22"/>
              </w:rPr>
            </w:pPr>
            <w:r w:rsidRPr="005E05DE">
              <w:rPr>
                <w:rFonts w:ascii="Times New Roman" w:hAnsi="Times New Roman"/>
                <w:sz w:val="22"/>
                <w:szCs w:val="22"/>
              </w:rPr>
              <w:t>471</w:t>
            </w:r>
          </w:p>
        </w:tc>
        <w:tc>
          <w:tcPr>
            <w:tcW w:w="1237" w:type="dxa"/>
            <w:hideMark/>
          </w:tcPr>
          <w:p w:rsidR="00952416" w:rsidRPr="005E05DE" w:rsidRDefault="00952416" w:rsidP="0092294F">
            <w:pPr>
              <w:tabs>
                <w:tab w:val="left" w:pos="1080"/>
              </w:tabs>
              <w:rPr>
                <w:rFonts w:ascii="Times New Roman" w:hAnsi="Times New Roman"/>
                <w:sz w:val="22"/>
                <w:szCs w:val="22"/>
                <w:lang w:val="id-ID"/>
              </w:rPr>
            </w:pPr>
            <w:r w:rsidRPr="005E05DE">
              <w:rPr>
                <w:rFonts w:ascii="Times New Roman" w:hAnsi="Times New Roman"/>
                <w:sz w:val="22"/>
                <w:szCs w:val="22"/>
              </w:rPr>
              <w:t>30</w:t>
            </w:r>
          </w:p>
          <w:p w:rsidR="00952416" w:rsidRPr="005E05DE" w:rsidRDefault="00952416" w:rsidP="0092294F">
            <w:pPr>
              <w:tabs>
                <w:tab w:val="left" w:pos="1080"/>
              </w:tabs>
              <w:rPr>
                <w:rFonts w:ascii="Times New Roman" w:hAnsi="Times New Roman"/>
                <w:sz w:val="22"/>
                <w:szCs w:val="22"/>
                <w:lang w:val="id-ID"/>
              </w:rPr>
            </w:pPr>
            <w:r w:rsidRPr="005E05DE">
              <w:rPr>
                <w:rFonts w:ascii="Times New Roman" w:hAnsi="Times New Roman"/>
                <w:sz w:val="22"/>
                <w:szCs w:val="22"/>
              </w:rPr>
              <w:t>20,17</w:t>
            </w:r>
          </w:p>
          <w:p w:rsidR="00952416" w:rsidRPr="005E05DE" w:rsidRDefault="00952416" w:rsidP="0092294F">
            <w:pPr>
              <w:tabs>
                <w:tab w:val="left" w:pos="1080"/>
              </w:tabs>
              <w:rPr>
                <w:rFonts w:ascii="Times New Roman" w:hAnsi="Times New Roman"/>
                <w:sz w:val="22"/>
                <w:szCs w:val="22"/>
              </w:rPr>
            </w:pPr>
            <w:r w:rsidRPr="005E05DE">
              <w:rPr>
                <w:rFonts w:ascii="Times New Roman" w:hAnsi="Times New Roman"/>
                <w:sz w:val="22"/>
                <w:szCs w:val="22"/>
              </w:rPr>
              <w:t>2,</w:t>
            </w:r>
            <w:r w:rsidRPr="005E05DE">
              <w:rPr>
                <w:rFonts w:ascii="Times New Roman" w:hAnsi="Times New Roman"/>
                <w:sz w:val="22"/>
                <w:szCs w:val="22"/>
                <w:lang w:val="id-ID"/>
              </w:rPr>
              <w:t>2</w:t>
            </w:r>
            <w:r w:rsidRPr="005E05DE">
              <w:rPr>
                <w:rFonts w:ascii="Times New Roman" w:hAnsi="Times New Roman"/>
                <w:sz w:val="22"/>
                <w:szCs w:val="22"/>
              </w:rPr>
              <w:t>8</w:t>
            </w:r>
          </w:p>
          <w:p w:rsidR="00952416" w:rsidRPr="005E05DE" w:rsidRDefault="00952416" w:rsidP="0092294F">
            <w:pPr>
              <w:tabs>
                <w:tab w:val="left" w:pos="1080"/>
              </w:tabs>
              <w:rPr>
                <w:rFonts w:ascii="Times New Roman" w:hAnsi="Times New Roman"/>
                <w:sz w:val="22"/>
                <w:szCs w:val="22"/>
                <w:lang w:val="id-ID"/>
              </w:rPr>
            </w:pPr>
            <w:r w:rsidRPr="005E05DE">
              <w:rPr>
                <w:rFonts w:ascii="Times New Roman" w:hAnsi="Times New Roman"/>
                <w:sz w:val="22"/>
                <w:szCs w:val="22"/>
                <w:lang w:val="id-ID"/>
              </w:rPr>
              <w:t>5</w:t>
            </w:r>
            <w:r w:rsidRPr="005E05DE">
              <w:rPr>
                <w:rFonts w:ascii="Times New Roman" w:hAnsi="Times New Roman"/>
                <w:sz w:val="22"/>
                <w:szCs w:val="22"/>
              </w:rPr>
              <w:t>,18</w:t>
            </w:r>
          </w:p>
          <w:p w:rsidR="00952416" w:rsidRPr="005E05DE" w:rsidRDefault="00952416" w:rsidP="0092294F">
            <w:pPr>
              <w:tabs>
                <w:tab w:val="left" w:pos="1080"/>
              </w:tabs>
              <w:rPr>
                <w:rFonts w:ascii="Times New Roman" w:hAnsi="Times New Roman"/>
                <w:sz w:val="22"/>
                <w:szCs w:val="22"/>
              </w:rPr>
            </w:pPr>
            <w:r w:rsidRPr="005E05DE">
              <w:rPr>
                <w:rFonts w:ascii="Times New Roman" w:hAnsi="Times New Roman"/>
                <w:sz w:val="22"/>
                <w:szCs w:val="22"/>
              </w:rPr>
              <w:t>10</w:t>
            </w:r>
          </w:p>
          <w:p w:rsidR="00952416" w:rsidRPr="005E05DE" w:rsidRDefault="00952416" w:rsidP="0092294F">
            <w:pPr>
              <w:tabs>
                <w:tab w:val="left" w:pos="1080"/>
              </w:tabs>
              <w:rPr>
                <w:rFonts w:ascii="Times New Roman" w:hAnsi="Times New Roman"/>
                <w:sz w:val="22"/>
                <w:szCs w:val="22"/>
              </w:rPr>
            </w:pPr>
            <w:r w:rsidRPr="005E05DE">
              <w:rPr>
                <w:rFonts w:ascii="Times New Roman" w:hAnsi="Times New Roman"/>
                <w:sz w:val="22"/>
                <w:szCs w:val="22"/>
              </w:rPr>
              <w:t>14</w:t>
            </w:r>
          </w:p>
          <w:p w:rsidR="00952416" w:rsidRPr="005E05DE" w:rsidRDefault="00952416" w:rsidP="0092294F">
            <w:pPr>
              <w:tabs>
                <w:tab w:val="left" w:pos="1080"/>
              </w:tabs>
              <w:rPr>
                <w:rFonts w:ascii="Times New Roman" w:hAnsi="Times New Roman"/>
                <w:sz w:val="22"/>
                <w:szCs w:val="22"/>
              </w:rPr>
            </w:pPr>
            <w:r w:rsidRPr="005E05DE">
              <w:rPr>
                <w:rFonts w:ascii="Times New Roman" w:hAnsi="Times New Roman"/>
                <w:sz w:val="22"/>
                <w:szCs w:val="22"/>
              </w:rPr>
              <w:t>24</w:t>
            </w:r>
          </w:p>
          <w:p w:rsidR="00952416" w:rsidRPr="005E05DE" w:rsidRDefault="00952416" w:rsidP="0092294F">
            <w:pPr>
              <w:tabs>
                <w:tab w:val="left" w:pos="1080"/>
              </w:tabs>
              <w:rPr>
                <w:rFonts w:ascii="Times New Roman" w:hAnsi="Times New Roman"/>
                <w:sz w:val="22"/>
                <w:szCs w:val="22"/>
              </w:rPr>
            </w:pPr>
            <w:r w:rsidRPr="005E05DE">
              <w:rPr>
                <w:rFonts w:ascii="Times New Roman" w:hAnsi="Times New Roman"/>
                <w:sz w:val="22"/>
                <w:szCs w:val="22"/>
              </w:rPr>
              <w:t>605</w:t>
            </w:r>
          </w:p>
        </w:tc>
      </w:tr>
    </w:tbl>
    <w:p w:rsidR="00952416" w:rsidRPr="00B210F7" w:rsidRDefault="00952416" w:rsidP="0092294F">
      <w:pPr>
        <w:pStyle w:val="CM46"/>
        <w:spacing w:line="240" w:lineRule="auto"/>
        <w:ind w:firstLine="850"/>
        <w:jc w:val="both"/>
        <w:rPr>
          <w:color w:val="1D1B11" w:themeColor="background2" w:themeShade="1A"/>
          <w:sz w:val="22"/>
          <w:szCs w:val="22"/>
        </w:rPr>
      </w:pPr>
    </w:p>
    <w:p w:rsidR="00952416" w:rsidRPr="00B210F7" w:rsidRDefault="00952416" w:rsidP="0092294F">
      <w:pPr>
        <w:pStyle w:val="CM62"/>
        <w:numPr>
          <w:ilvl w:val="0"/>
          <w:numId w:val="13"/>
        </w:numPr>
        <w:spacing w:before="240" w:after="0"/>
        <w:ind w:left="426"/>
        <w:jc w:val="both"/>
        <w:rPr>
          <w:color w:val="1D1B11" w:themeColor="background2" w:themeShade="1A"/>
          <w:sz w:val="22"/>
          <w:szCs w:val="22"/>
        </w:rPr>
      </w:pPr>
      <w:r>
        <w:rPr>
          <w:b/>
          <w:sz w:val="22"/>
          <w:szCs w:val="22"/>
        </w:rPr>
        <w:t>Uji Persyaratan Analisis</w:t>
      </w:r>
      <w:r w:rsidRPr="00B210F7">
        <w:rPr>
          <w:b/>
          <w:bCs/>
          <w:color w:val="1D1B11" w:themeColor="background2" w:themeShade="1A"/>
          <w:sz w:val="22"/>
          <w:szCs w:val="22"/>
        </w:rPr>
        <w:t xml:space="preserve"> </w:t>
      </w:r>
    </w:p>
    <w:p w:rsidR="00952416" w:rsidRPr="005E05DE" w:rsidRDefault="00952416" w:rsidP="0092294F">
      <w:pPr>
        <w:pStyle w:val="CM73"/>
        <w:numPr>
          <w:ilvl w:val="1"/>
          <w:numId w:val="12"/>
        </w:numPr>
        <w:ind w:left="851"/>
        <w:jc w:val="both"/>
        <w:rPr>
          <w:sz w:val="22"/>
          <w:szCs w:val="22"/>
        </w:rPr>
      </w:pPr>
      <w:r>
        <w:rPr>
          <w:sz w:val="22"/>
          <w:szCs w:val="22"/>
        </w:rPr>
        <w:t>Uji Normalitas Data</w:t>
      </w:r>
    </w:p>
    <w:p w:rsidR="00952416" w:rsidRPr="005E05DE" w:rsidRDefault="00952416" w:rsidP="0092294F">
      <w:pPr>
        <w:spacing w:after="136"/>
        <w:ind w:right="20" w:firstLine="680"/>
        <w:jc w:val="both"/>
        <w:rPr>
          <w:rFonts w:ascii="Times New Roman" w:hAnsi="Times New Roman"/>
        </w:rPr>
      </w:pPr>
      <w:r w:rsidRPr="005E05DE">
        <w:rPr>
          <w:rFonts w:ascii="Times New Roman" w:hAnsi="Times New Roman"/>
        </w:rPr>
        <w:t xml:space="preserve">Uji normalitas dilakukan menggunakan rumus </w:t>
      </w:r>
      <w:r w:rsidRPr="005E05DE">
        <w:rPr>
          <w:rStyle w:val="BodytextItalic"/>
          <w:sz w:val="22"/>
          <w:szCs w:val="22"/>
        </w:rPr>
        <w:t>Kolmogorov-Smirnov</w:t>
      </w:r>
      <w:r w:rsidRPr="005E05DE">
        <w:rPr>
          <w:rFonts w:ascii="Times New Roman" w:hAnsi="Times New Roman"/>
        </w:rPr>
        <w:t xml:space="preserve"> dengan program SPSS 21. Hasil uji normalitas pada lampiran dapat dilihat pada tabel di bawah ini:</w:t>
      </w:r>
    </w:p>
    <w:p w:rsidR="00952416" w:rsidRPr="005E05DE" w:rsidRDefault="00952416" w:rsidP="0092294F">
      <w:pPr>
        <w:pStyle w:val="BodyTextIndent"/>
        <w:spacing w:line="240" w:lineRule="auto"/>
        <w:ind w:firstLine="0"/>
        <w:rPr>
          <w:rFonts w:ascii="Times New Roman" w:hAnsi="Times New Roman"/>
          <w:bCs/>
          <w:lang w:val="sv-SE"/>
        </w:rPr>
      </w:pPr>
      <w:r w:rsidRPr="005E05DE">
        <w:rPr>
          <w:rFonts w:ascii="Times New Roman" w:hAnsi="Times New Roman"/>
          <w:bCs/>
          <w:lang w:val="sv-SE"/>
        </w:rPr>
        <w:lastRenderedPageBreak/>
        <w:t xml:space="preserve">Tabel Rangkuman Hasil Uji Normalitas Data </w:t>
      </w:r>
    </w:p>
    <w:tbl>
      <w:tblPr>
        <w:tblW w:w="4062" w:type="dxa"/>
        <w:jc w:val="center"/>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3"/>
        <w:gridCol w:w="917"/>
        <w:gridCol w:w="807"/>
        <w:gridCol w:w="1045"/>
      </w:tblGrid>
      <w:tr w:rsidR="00952416" w:rsidRPr="005E05DE" w:rsidTr="00057637">
        <w:trPr>
          <w:trHeight w:val="541"/>
          <w:jc w:val="center"/>
        </w:trPr>
        <w:tc>
          <w:tcPr>
            <w:tcW w:w="1293" w:type="dxa"/>
            <w:vAlign w:val="center"/>
          </w:tcPr>
          <w:p w:rsidR="00952416" w:rsidRPr="005E05DE" w:rsidRDefault="00952416" w:rsidP="0092294F">
            <w:pPr>
              <w:pStyle w:val="BodyTextIndent"/>
              <w:tabs>
                <w:tab w:val="left" w:pos="1440"/>
              </w:tabs>
              <w:spacing w:line="240" w:lineRule="auto"/>
              <w:ind w:firstLine="72"/>
              <w:jc w:val="center"/>
              <w:rPr>
                <w:rFonts w:ascii="Times New Roman" w:hAnsi="Times New Roman"/>
                <w:bCs/>
              </w:rPr>
            </w:pPr>
            <w:r w:rsidRPr="005E05DE">
              <w:rPr>
                <w:rFonts w:ascii="Times New Roman" w:hAnsi="Times New Roman"/>
                <w:bCs/>
                <w:lang w:val="id-ID"/>
              </w:rPr>
              <w:t>Variabel</w:t>
            </w:r>
          </w:p>
        </w:tc>
        <w:tc>
          <w:tcPr>
            <w:tcW w:w="917" w:type="dxa"/>
            <w:vAlign w:val="center"/>
          </w:tcPr>
          <w:p w:rsidR="00952416" w:rsidRPr="005E05DE" w:rsidRDefault="00952416" w:rsidP="0092294F">
            <w:pPr>
              <w:pStyle w:val="BodyTextIndent"/>
              <w:tabs>
                <w:tab w:val="left" w:pos="-1465"/>
              </w:tabs>
              <w:spacing w:line="240" w:lineRule="auto"/>
              <w:ind w:hanging="136"/>
              <w:jc w:val="center"/>
              <w:rPr>
                <w:rFonts w:ascii="Times New Roman" w:hAnsi="Times New Roman"/>
                <w:bCs/>
                <w:lang w:val="id-ID"/>
              </w:rPr>
            </w:pPr>
            <w:r w:rsidRPr="005E05DE">
              <w:rPr>
                <w:rFonts w:ascii="Times New Roman" w:hAnsi="Times New Roman"/>
                <w:bCs/>
                <w:lang w:val="id-ID"/>
              </w:rPr>
              <w:t>KS-Z</w:t>
            </w:r>
          </w:p>
        </w:tc>
        <w:tc>
          <w:tcPr>
            <w:tcW w:w="807" w:type="dxa"/>
            <w:vAlign w:val="center"/>
          </w:tcPr>
          <w:p w:rsidR="00952416" w:rsidRPr="005E05DE" w:rsidRDefault="00952416" w:rsidP="0092294F">
            <w:pPr>
              <w:pStyle w:val="BodyTextIndent"/>
              <w:tabs>
                <w:tab w:val="left" w:pos="1440"/>
              </w:tabs>
              <w:spacing w:line="240" w:lineRule="auto"/>
              <w:ind w:hanging="136"/>
              <w:jc w:val="center"/>
              <w:rPr>
                <w:rFonts w:ascii="Times New Roman" w:hAnsi="Times New Roman"/>
                <w:bCs/>
                <w:lang w:val="id-ID"/>
              </w:rPr>
            </w:pPr>
            <w:r w:rsidRPr="005E05DE">
              <w:rPr>
                <w:rFonts w:ascii="Times New Roman" w:hAnsi="Times New Roman"/>
                <w:bCs/>
                <w:lang w:val="id-ID"/>
              </w:rPr>
              <w:t>Prob</w:t>
            </w:r>
          </w:p>
        </w:tc>
        <w:tc>
          <w:tcPr>
            <w:tcW w:w="1045" w:type="dxa"/>
            <w:vAlign w:val="center"/>
          </w:tcPr>
          <w:p w:rsidR="00952416" w:rsidRPr="005E05DE" w:rsidRDefault="00952416" w:rsidP="0092294F">
            <w:pPr>
              <w:pStyle w:val="BodyTextIndent"/>
              <w:tabs>
                <w:tab w:val="left" w:pos="1440"/>
              </w:tabs>
              <w:spacing w:line="240" w:lineRule="auto"/>
              <w:ind w:firstLine="72"/>
              <w:jc w:val="center"/>
              <w:rPr>
                <w:rFonts w:ascii="Times New Roman" w:hAnsi="Times New Roman"/>
                <w:bCs/>
              </w:rPr>
            </w:pPr>
            <w:r w:rsidRPr="005E05DE">
              <w:rPr>
                <w:rFonts w:ascii="Times New Roman" w:hAnsi="Times New Roman"/>
                <w:bCs/>
                <w:lang w:val="id-ID"/>
              </w:rPr>
              <w:t>Ket</w:t>
            </w:r>
          </w:p>
        </w:tc>
      </w:tr>
      <w:tr w:rsidR="00952416" w:rsidRPr="005E05DE" w:rsidTr="00057637">
        <w:trPr>
          <w:trHeight w:val="541"/>
          <w:jc w:val="center"/>
        </w:trPr>
        <w:tc>
          <w:tcPr>
            <w:tcW w:w="1293" w:type="dxa"/>
            <w:vAlign w:val="center"/>
          </w:tcPr>
          <w:p w:rsidR="00952416" w:rsidRPr="005E05DE" w:rsidRDefault="00952416" w:rsidP="0092294F">
            <w:pPr>
              <w:pStyle w:val="BodyTextIndent"/>
              <w:spacing w:line="240" w:lineRule="auto"/>
              <w:ind w:firstLine="44"/>
              <w:jc w:val="center"/>
              <w:rPr>
                <w:rFonts w:ascii="Times New Roman" w:hAnsi="Times New Roman"/>
                <w:bCs/>
              </w:rPr>
            </w:pPr>
            <w:r w:rsidRPr="005E05DE">
              <w:rPr>
                <w:rFonts w:ascii="Times New Roman" w:hAnsi="Times New Roman"/>
                <w:bCs/>
              </w:rPr>
              <w:t>Pre Test</w:t>
            </w:r>
          </w:p>
        </w:tc>
        <w:tc>
          <w:tcPr>
            <w:tcW w:w="917" w:type="dxa"/>
            <w:vAlign w:val="center"/>
          </w:tcPr>
          <w:p w:rsidR="00952416" w:rsidRPr="005E05DE" w:rsidRDefault="00952416" w:rsidP="0092294F">
            <w:pPr>
              <w:pStyle w:val="BodyTextIndent"/>
              <w:tabs>
                <w:tab w:val="left" w:pos="-1465"/>
              </w:tabs>
              <w:spacing w:line="240" w:lineRule="auto"/>
              <w:ind w:hanging="136"/>
              <w:jc w:val="center"/>
              <w:rPr>
                <w:rFonts w:ascii="Times New Roman" w:hAnsi="Times New Roman"/>
                <w:bCs/>
                <w:lang w:val="id-ID"/>
              </w:rPr>
            </w:pPr>
            <w:r w:rsidRPr="005E05DE">
              <w:rPr>
                <w:rFonts w:ascii="Times New Roman" w:hAnsi="Times New Roman"/>
                <w:lang w:val="id-ID"/>
              </w:rPr>
              <w:t>0.</w:t>
            </w:r>
            <w:r w:rsidRPr="005E05DE">
              <w:rPr>
                <w:rFonts w:ascii="Times New Roman" w:hAnsi="Times New Roman"/>
              </w:rPr>
              <w:t>819</w:t>
            </w:r>
          </w:p>
        </w:tc>
        <w:tc>
          <w:tcPr>
            <w:tcW w:w="807" w:type="dxa"/>
            <w:vAlign w:val="center"/>
          </w:tcPr>
          <w:p w:rsidR="00952416" w:rsidRPr="005E05DE" w:rsidRDefault="00952416" w:rsidP="0092294F">
            <w:pPr>
              <w:pStyle w:val="BodyTextIndent"/>
              <w:tabs>
                <w:tab w:val="left" w:pos="1440"/>
              </w:tabs>
              <w:spacing w:line="240" w:lineRule="auto"/>
              <w:ind w:hanging="136"/>
              <w:jc w:val="center"/>
              <w:rPr>
                <w:rFonts w:ascii="Times New Roman" w:hAnsi="Times New Roman"/>
                <w:bCs/>
              </w:rPr>
            </w:pPr>
            <w:r w:rsidRPr="005E05DE">
              <w:rPr>
                <w:rFonts w:ascii="Times New Roman" w:hAnsi="Times New Roman"/>
                <w:bCs/>
              </w:rPr>
              <w:t>0.513</w:t>
            </w:r>
          </w:p>
        </w:tc>
        <w:tc>
          <w:tcPr>
            <w:tcW w:w="1045" w:type="dxa"/>
            <w:vAlign w:val="center"/>
          </w:tcPr>
          <w:p w:rsidR="00952416" w:rsidRPr="005E05DE" w:rsidRDefault="00952416" w:rsidP="0092294F">
            <w:pPr>
              <w:pStyle w:val="BodyTextIndent"/>
              <w:tabs>
                <w:tab w:val="left" w:pos="1440"/>
              </w:tabs>
              <w:spacing w:line="240" w:lineRule="auto"/>
              <w:ind w:firstLine="72"/>
              <w:jc w:val="center"/>
              <w:rPr>
                <w:rFonts w:ascii="Times New Roman" w:hAnsi="Times New Roman"/>
                <w:bCs/>
                <w:lang w:val="id-ID"/>
              </w:rPr>
            </w:pPr>
            <w:r w:rsidRPr="005E05DE">
              <w:rPr>
                <w:rFonts w:ascii="Times New Roman" w:hAnsi="Times New Roman"/>
                <w:lang w:val="id-ID"/>
              </w:rPr>
              <w:t>Normal</w:t>
            </w:r>
          </w:p>
        </w:tc>
      </w:tr>
      <w:tr w:rsidR="00952416" w:rsidRPr="005E05DE" w:rsidTr="00057637">
        <w:trPr>
          <w:trHeight w:val="541"/>
          <w:jc w:val="center"/>
        </w:trPr>
        <w:tc>
          <w:tcPr>
            <w:tcW w:w="1293" w:type="dxa"/>
            <w:vAlign w:val="center"/>
          </w:tcPr>
          <w:p w:rsidR="00952416" w:rsidRPr="005E05DE" w:rsidRDefault="00952416" w:rsidP="0092294F">
            <w:pPr>
              <w:pStyle w:val="BodyTextIndent"/>
              <w:spacing w:line="240" w:lineRule="auto"/>
              <w:ind w:firstLine="0"/>
              <w:rPr>
                <w:rFonts w:ascii="Times New Roman" w:hAnsi="Times New Roman"/>
                <w:bCs/>
              </w:rPr>
            </w:pPr>
            <w:r w:rsidRPr="005E05DE">
              <w:rPr>
                <w:rFonts w:ascii="Times New Roman" w:hAnsi="Times New Roman"/>
                <w:bCs/>
              </w:rPr>
              <w:t>Post Test</w:t>
            </w:r>
          </w:p>
        </w:tc>
        <w:tc>
          <w:tcPr>
            <w:tcW w:w="917" w:type="dxa"/>
            <w:vAlign w:val="center"/>
          </w:tcPr>
          <w:p w:rsidR="00952416" w:rsidRPr="005E05DE" w:rsidRDefault="00952416" w:rsidP="0092294F">
            <w:pPr>
              <w:pStyle w:val="BodyTextIndent"/>
              <w:tabs>
                <w:tab w:val="left" w:pos="-1465"/>
              </w:tabs>
              <w:spacing w:line="240" w:lineRule="auto"/>
              <w:ind w:hanging="136"/>
              <w:jc w:val="center"/>
              <w:rPr>
                <w:rFonts w:ascii="Times New Roman" w:hAnsi="Times New Roman"/>
                <w:lang w:val="id-ID"/>
              </w:rPr>
            </w:pPr>
            <w:r w:rsidRPr="005E05DE">
              <w:rPr>
                <w:rFonts w:ascii="Times New Roman" w:hAnsi="Times New Roman"/>
                <w:color w:val="000000"/>
              </w:rPr>
              <w:t>0.857</w:t>
            </w:r>
          </w:p>
        </w:tc>
        <w:tc>
          <w:tcPr>
            <w:tcW w:w="807" w:type="dxa"/>
            <w:vAlign w:val="center"/>
          </w:tcPr>
          <w:p w:rsidR="00952416" w:rsidRPr="005E05DE" w:rsidRDefault="00952416" w:rsidP="0092294F">
            <w:pPr>
              <w:pStyle w:val="BodyTextIndent"/>
              <w:tabs>
                <w:tab w:val="left" w:pos="1440"/>
              </w:tabs>
              <w:spacing w:line="240" w:lineRule="auto"/>
              <w:ind w:hanging="136"/>
              <w:jc w:val="center"/>
              <w:rPr>
                <w:rFonts w:ascii="Times New Roman" w:hAnsi="Times New Roman"/>
                <w:bCs/>
              </w:rPr>
            </w:pPr>
            <w:r w:rsidRPr="005E05DE">
              <w:rPr>
                <w:rFonts w:ascii="Times New Roman" w:hAnsi="Times New Roman"/>
                <w:bCs/>
              </w:rPr>
              <w:t>0.455</w:t>
            </w:r>
          </w:p>
        </w:tc>
        <w:tc>
          <w:tcPr>
            <w:tcW w:w="1045" w:type="dxa"/>
            <w:vAlign w:val="center"/>
          </w:tcPr>
          <w:p w:rsidR="00952416" w:rsidRPr="005E05DE" w:rsidRDefault="00952416" w:rsidP="0092294F">
            <w:pPr>
              <w:pStyle w:val="BodyTextIndent"/>
              <w:tabs>
                <w:tab w:val="left" w:pos="1440"/>
              </w:tabs>
              <w:spacing w:line="240" w:lineRule="auto"/>
              <w:ind w:firstLine="72"/>
              <w:jc w:val="center"/>
              <w:rPr>
                <w:rFonts w:ascii="Times New Roman" w:hAnsi="Times New Roman"/>
                <w:bCs/>
                <w:lang w:val="id-ID"/>
              </w:rPr>
            </w:pPr>
            <w:r w:rsidRPr="005E05DE">
              <w:rPr>
                <w:rFonts w:ascii="Times New Roman" w:hAnsi="Times New Roman"/>
                <w:lang w:val="id-ID"/>
              </w:rPr>
              <w:t>Normal</w:t>
            </w:r>
          </w:p>
        </w:tc>
      </w:tr>
    </w:tbl>
    <w:p w:rsidR="00952416" w:rsidRDefault="00952416" w:rsidP="0092294F">
      <w:pPr>
        <w:pStyle w:val="CM69"/>
        <w:spacing w:before="240" w:after="0"/>
        <w:ind w:firstLine="720"/>
        <w:jc w:val="both"/>
        <w:rPr>
          <w:color w:val="1D1B11" w:themeColor="background2" w:themeShade="1A"/>
          <w:sz w:val="22"/>
          <w:szCs w:val="22"/>
        </w:rPr>
      </w:pPr>
      <w:r w:rsidRPr="005E05DE">
        <w:rPr>
          <w:sz w:val="22"/>
          <w:szCs w:val="22"/>
        </w:rPr>
        <w:t>Dari tabel di atas diketahui bahwa nilai Signifikan data pre test dan post test lebih besar dari 0</w:t>
      </w:r>
      <w:proofErr w:type="gramStart"/>
      <w:r w:rsidRPr="005E05DE">
        <w:rPr>
          <w:sz w:val="22"/>
          <w:szCs w:val="22"/>
        </w:rPr>
        <w:t>,05</w:t>
      </w:r>
      <w:proofErr w:type="gramEnd"/>
      <w:r w:rsidRPr="005E05DE">
        <w:rPr>
          <w:rStyle w:val="BodytextItalic"/>
          <w:rFonts w:eastAsiaTheme="minorEastAsia"/>
          <w:sz w:val="22"/>
          <w:szCs w:val="22"/>
        </w:rPr>
        <w:t xml:space="preserve"> (Sig&gt;</w:t>
      </w:r>
      <w:r w:rsidRPr="005E05DE">
        <w:rPr>
          <w:sz w:val="22"/>
          <w:szCs w:val="22"/>
        </w:rPr>
        <w:t xml:space="preserve"> 0,05), maka hipotesis yang menyatakan sampel berasal dari populasi berdistribusi normal diterima. Dengan demikian dapat disimpulkan bahwa kenormalan distribusi untuk data</w:t>
      </w:r>
      <w:r w:rsidRPr="005E05DE">
        <w:rPr>
          <w:rStyle w:val="BodytextItalic"/>
          <w:rFonts w:eastAsiaTheme="minorEastAsia"/>
          <w:sz w:val="22"/>
          <w:szCs w:val="22"/>
        </w:rPr>
        <w:t xml:space="preserve"> pre test</w:t>
      </w:r>
      <w:r w:rsidRPr="005E05DE">
        <w:rPr>
          <w:sz w:val="22"/>
          <w:szCs w:val="22"/>
        </w:rPr>
        <w:t xml:space="preserve"> dan </w:t>
      </w:r>
      <w:r w:rsidRPr="005E05DE">
        <w:rPr>
          <w:rStyle w:val="BodytextItalic"/>
          <w:rFonts w:eastAsiaTheme="minorEastAsia"/>
          <w:sz w:val="22"/>
          <w:szCs w:val="22"/>
        </w:rPr>
        <w:t>posttest</w:t>
      </w:r>
      <w:r w:rsidRPr="005E05DE">
        <w:rPr>
          <w:sz w:val="22"/>
          <w:szCs w:val="22"/>
        </w:rPr>
        <w:t xml:space="preserve"> terpenuhi.</w:t>
      </w:r>
      <w:r w:rsidRPr="00B210F7">
        <w:rPr>
          <w:color w:val="1D1B11" w:themeColor="background2" w:themeShade="1A"/>
          <w:sz w:val="22"/>
          <w:szCs w:val="22"/>
        </w:rPr>
        <w:t xml:space="preserve"> </w:t>
      </w:r>
    </w:p>
    <w:p w:rsidR="00952416" w:rsidRPr="003718A1" w:rsidRDefault="00952416" w:rsidP="0092294F">
      <w:pPr>
        <w:pStyle w:val="Default"/>
        <w:numPr>
          <w:ilvl w:val="1"/>
          <w:numId w:val="12"/>
        </w:numPr>
        <w:spacing w:before="240"/>
        <w:ind w:left="851"/>
        <w:rPr>
          <w:sz w:val="22"/>
          <w:szCs w:val="22"/>
        </w:rPr>
      </w:pPr>
      <w:r>
        <w:t>Uji Homogenitas Data</w:t>
      </w:r>
    </w:p>
    <w:p w:rsidR="00952416" w:rsidRPr="003718A1" w:rsidRDefault="00952416" w:rsidP="0092294F">
      <w:pPr>
        <w:ind w:right="20" w:firstLine="491"/>
        <w:jc w:val="both"/>
        <w:rPr>
          <w:rFonts w:ascii="Times New Roman" w:hAnsi="Times New Roman"/>
        </w:rPr>
      </w:pPr>
      <w:proofErr w:type="gramStart"/>
      <w:r w:rsidRPr="003718A1">
        <w:rPr>
          <w:rFonts w:ascii="Times New Roman" w:hAnsi="Times New Roman"/>
        </w:rPr>
        <w:t>Uji homogenitas dilakukan untuk mengetahui kesamaan variansi, atau untuk menguji bahwa data yang diperoleh berasal dari populasi yang homogen.</w:t>
      </w:r>
      <w:proofErr w:type="gramEnd"/>
      <w:r w:rsidRPr="003718A1">
        <w:rPr>
          <w:rFonts w:ascii="Times New Roman" w:hAnsi="Times New Roman"/>
        </w:rPr>
        <w:t xml:space="preserve"> Kriteria pengambilan keputusan diterima apabila nilai signifikan lebih besar dari 0</w:t>
      </w:r>
      <w:proofErr w:type="gramStart"/>
      <w:r w:rsidRPr="003718A1">
        <w:rPr>
          <w:rFonts w:ascii="Times New Roman" w:hAnsi="Times New Roman"/>
        </w:rPr>
        <w:t>,05</w:t>
      </w:r>
      <w:proofErr w:type="gramEnd"/>
      <w:r w:rsidRPr="003718A1">
        <w:rPr>
          <w:rStyle w:val="BodytextItalic"/>
          <w:sz w:val="22"/>
          <w:szCs w:val="22"/>
        </w:rPr>
        <w:t xml:space="preserve"> (Sig&gt;</w:t>
      </w:r>
      <w:r w:rsidRPr="003718A1">
        <w:rPr>
          <w:rFonts w:ascii="Times New Roman" w:hAnsi="Times New Roman"/>
        </w:rPr>
        <w:t xml:space="preserve"> 0,05). Hasil uji homogenitas adalah sebagai berikut:</w:t>
      </w:r>
    </w:p>
    <w:p w:rsidR="00952416" w:rsidRPr="003718A1" w:rsidRDefault="00952416" w:rsidP="0092294F">
      <w:pPr>
        <w:pStyle w:val="BodyTextIndent"/>
        <w:spacing w:line="240" w:lineRule="auto"/>
        <w:ind w:firstLine="0"/>
        <w:rPr>
          <w:rFonts w:ascii="Times New Roman" w:hAnsi="Times New Roman"/>
          <w:bCs/>
          <w:lang w:val="sv-SE"/>
        </w:rPr>
      </w:pPr>
      <w:r w:rsidRPr="003718A1">
        <w:rPr>
          <w:rFonts w:ascii="Times New Roman" w:hAnsi="Times New Roman"/>
          <w:bCs/>
          <w:lang w:val="sv-SE"/>
        </w:rPr>
        <w:t xml:space="preserve">Tabel Rangkuman Hasil Uji Homogenitas Data </w:t>
      </w:r>
    </w:p>
    <w:tbl>
      <w:tblPr>
        <w:tblW w:w="3739"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734"/>
        <w:gridCol w:w="745"/>
        <w:gridCol w:w="993"/>
      </w:tblGrid>
      <w:tr w:rsidR="00952416" w:rsidRPr="003718A1" w:rsidTr="00057637">
        <w:trPr>
          <w:trHeight w:val="541"/>
          <w:jc w:val="center"/>
        </w:trPr>
        <w:tc>
          <w:tcPr>
            <w:tcW w:w="1267" w:type="dxa"/>
            <w:vAlign w:val="center"/>
          </w:tcPr>
          <w:p w:rsidR="00952416" w:rsidRPr="003718A1" w:rsidRDefault="00952416" w:rsidP="0092294F">
            <w:pPr>
              <w:pStyle w:val="BodyTextIndent"/>
              <w:tabs>
                <w:tab w:val="left" w:pos="1440"/>
              </w:tabs>
              <w:spacing w:line="240" w:lineRule="auto"/>
              <w:ind w:firstLine="72"/>
              <w:jc w:val="center"/>
              <w:rPr>
                <w:rFonts w:ascii="Times New Roman" w:hAnsi="Times New Roman"/>
                <w:bCs/>
              </w:rPr>
            </w:pPr>
            <w:r w:rsidRPr="003718A1">
              <w:rPr>
                <w:rFonts w:ascii="Times New Roman" w:hAnsi="Times New Roman"/>
              </w:rPr>
              <w:t>Levene Statistic</w:t>
            </w:r>
          </w:p>
        </w:tc>
        <w:tc>
          <w:tcPr>
            <w:tcW w:w="734" w:type="dxa"/>
            <w:vAlign w:val="center"/>
          </w:tcPr>
          <w:p w:rsidR="00952416" w:rsidRPr="003718A1" w:rsidRDefault="00952416" w:rsidP="0092294F">
            <w:pPr>
              <w:pStyle w:val="BodyTextIndent"/>
              <w:tabs>
                <w:tab w:val="left" w:pos="1440"/>
              </w:tabs>
              <w:spacing w:line="240" w:lineRule="auto"/>
              <w:ind w:hanging="136"/>
              <w:jc w:val="center"/>
              <w:rPr>
                <w:rFonts w:ascii="Times New Roman" w:hAnsi="Times New Roman"/>
                <w:bCs/>
              </w:rPr>
            </w:pPr>
            <w:r w:rsidRPr="003718A1">
              <w:rPr>
                <w:rFonts w:ascii="Times New Roman" w:hAnsi="Times New Roman"/>
                <w:bCs/>
              </w:rPr>
              <w:t>Df1</w:t>
            </w:r>
          </w:p>
        </w:tc>
        <w:tc>
          <w:tcPr>
            <w:tcW w:w="745" w:type="dxa"/>
            <w:vAlign w:val="center"/>
          </w:tcPr>
          <w:p w:rsidR="00952416" w:rsidRPr="003718A1" w:rsidRDefault="00952416" w:rsidP="0092294F">
            <w:pPr>
              <w:pStyle w:val="BodyTextIndent"/>
              <w:tabs>
                <w:tab w:val="left" w:pos="1440"/>
              </w:tabs>
              <w:spacing w:line="240" w:lineRule="auto"/>
              <w:ind w:hanging="136"/>
              <w:jc w:val="center"/>
              <w:rPr>
                <w:rFonts w:ascii="Times New Roman" w:hAnsi="Times New Roman"/>
                <w:bCs/>
              </w:rPr>
            </w:pPr>
            <w:r w:rsidRPr="003718A1">
              <w:rPr>
                <w:rFonts w:ascii="Times New Roman" w:hAnsi="Times New Roman"/>
                <w:bCs/>
              </w:rPr>
              <w:t>Df2</w:t>
            </w:r>
          </w:p>
        </w:tc>
        <w:tc>
          <w:tcPr>
            <w:tcW w:w="993" w:type="dxa"/>
            <w:vAlign w:val="center"/>
          </w:tcPr>
          <w:p w:rsidR="00952416" w:rsidRPr="003718A1" w:rsidRDefault="00952416" w:rsidP="0092294F">
            <w:pPr>
              <w:pStyle w:val="BodyTextIndent"/>
              <w:tabs>
                <w:tab w:val="left" w:pos="1440"/>
              </w:tabs>
              <w:spacing w:line="240" w:lineRule="auto"/>
              <w:ind w:firstLine="72"/>
              <w:jc w:val="center"/>
              <w:rPr>
                <w:rFonts w:ascii="Times New Roman" w:hAnsi="Times New Roman"/>
                <w:bCs/>
              </w:rPr>
            </w:pPr>
            <w:r w:rsidRPr="003718A1">
              <w:rPr>
                <w:rFonts w:ascii="Times New Roman" w:hAnsi="Times New Roman"/>
                <w:bCs/>
              </w:rPr>
              <w:t>Sig</w:t>
            </w:r>
          </w:p>
        </w:tc>
      </w:tr>
      <w:tr w:rsidR="00952416" w:rsidRPr="003718A1" w:rsidTr="00057637">
        <w:trPr>
          <w:trHeight w:val="541"/>
          <w:jc w:val="center"/>
        </w:trPr>
        <w:tc>
          <w:tcPr>
            <w:tcW w:w="1267" w:type="dxa"/>
            <w:vAlign w:val="center"/>
          </w:tcPr>
          <w:p w:rsidR="00952416" w:rsidRPr="003718A1" w:rsidRDefault="00952416" w:rsidP="0092294F">
            <w:pPr>
              <w:pStyle w:val="BodyTextIndent"/>
              <w:tabs>
                <w:tab w:val="left" w:pos="1440"/>
              </w:tabs>
              <w:spacing w:line="240" w:lineRule="auto"/>
              <w:ind w:firstLine="72"/>
              <w:jc w:val="center"/>
              <w:rPr>
                <w:rFonts w:ascii="Times New Roman" w:hAnsi="Times New Roman"/>
              </w:rPr>
            </w:pPr>
            <w:r w:rsidRPr="003718A1">
              <w:rPr>
                <w:rFonts w:ascii="Times New Roman" w:hAnsi="Times New Roman"/>
              </w:rPr>
              <w:t>Pre Test</w:t>
            </w:r>
          </w:p>
        </w:tc>
        <w:tc>
          <w:tcPr>
            <w:tcW w:w="734" w:type="dxa"/>
            <w:vAlign w:val="center"/>
          </w:tcPr>
          <w:p w:rsidR="00952416" w:rsidRPr="003718A1" w:rsidRDefault="00952416" w:rsidP="0092294F">
            <w:pPr>
              <w:pStyle w:val="BodyTextIndent"/>
              <w:tabs>
                <w:tab w:val="left" w:pos="1440"/>
              </w:tabs>
              <w:spacing w:line="240" w:lineRule="auto"/>
              <w:ind w:hanging="136"/>
              <w:jc w:val="center"/>
              <w:rPr>
                <w:rFonts w:ascii="Times New Roman" w:hAnsi="Times New Roman"/>
                <w:bCs/>
              </w:rPr>
            </w:pPr>
            <w:r w:rsidRPr="003718A1">
              <w:rPr>
                <w:rFonts w:ascii="Times New Roman" w:hAnsi="Times New Roman"/>
                <w:bCs/>
              </w:rPr>
              <w:t>6</w:t>
            </w:r>
          </w:p>
        </w:tc>
        <w:tc>
          <w:tcPr>
            <w:tcW w:w="745" w:type="dxa"/>
            <w:vAlign w:val="center"/>
          </w:tcPr>
          <w:p w:rsidR="00952416" w:rsidRPr="003718A1" w:rsidRDefault="00952416" w:rsidP="0092294F">
            <w:pPr>
              <w:pStyle w:val="BodyTextIndent"/>
              <w:tabs>
                <w:tab w:val="left" w:pos="1440"/>
              </w:tabs>
              <w:spacing w:line="240" w:lineRule="auto"/>
              <w:ind w:hanging="136"/>
              <w:jc w:val="center"/>
              <w:rPr>
                <w:rFonts w:ascii="Times New Roman" w:hAnsi="Times New Roman"/>
                <w:bCs/>
              </w:rPr>
            </w:pPr>
            <w:r w:rsidRPr="003718A1">
              <w:rPr>
                <w:rFonts w:ascii="Times New Roman" w:hAnsi="Times New Roman"/>
                <w:bCs/>
              </w:rPr>
              <w:t>21</w:t>
            </w:r>
          </w:p>
        </w:tc>
        <w:tc>
          <w:tcPr>
            <w:tcW w:w="993" w:type="dxa"/>
            <w:vAlign w:val="center"/>
          </w:tcPr>
          <w:p w:rsidR="00952416" w:rsidRPr="003718A1" w:rsidRDefault="00952416" w:rsidP="0092294F">
            <w:pPr>
              <w:pStyle w:val="BodyTextIndent"/>
              <w:tabs>
                <w:tab w:val="left" w:pos="1440"/>
              </w:tabs>
              <w:spacing w:line="240" w:lineRule="auto"/>
              <w:ind w:firstLine="72"/>
              <w:jc w:val="center"/>
              <w:rPr>
                <w:rFonts w:ascii="Times New Roman" w:hAnsi="Times New Roman"/>
                <w:bCs/>
              </w:rPr>
            </w:pPr>
            <w:r w:rsidRPr="003718A1">
              <w:rPr>
                <w:rFonts w:ascii="Times New Roman" w:hAnsi="Times New Roman"/>
                <w:bCs/>
              </w:rPr>
              <w:t>0.135</w:t>
            </w:r>
          </w:p>
        </w:tc>
      </w:tr>
    </w:tbl>
    <w:p w:rsidR="00952416" w:rsidRPr="003718A1" w:rsidRDefault="00952416" w:rsidP="0092294F">
      <w:pPr>
        <w:pStyle w:val="Default"/>
        <w:spacing w:before="240"/>
        <w:ind w:firstLine="720"/>
        <w:jc w:val="both"/>
        <w:rPr>
          <w:sz w:val="22"/>
          <w:szCs w:val="22"/>
        </w:rPr>
      </w:pPr>
      <w:r w:rsidRPr="003718A1">
        <w:rPr>
          <w:sz w:val="22"/>
          <w:szCs w:val="22"/>
        </w:rPr>
        <w:t xml:space="preserve">Berdasarkan tabel di atas diketahui bahwa nilai signifikansi data kesegaran jasmani pada </w:t>
      </w:r>
      <w:r w:rsidRPr="003718A1">
        <w:rPr>
          <w:color w:val="171717"/>
          <w:sz w:val="22"/>
          <w:szCs w:val="22"/>
          <w:lang w:val="sv-SE"/>
        </w:rPr>
        <w:t>siswa kelas V SD Negeri Rappocini Makassar</w:t>
      </w:r>
      <w:r w:rsidRPr="003718A1">
        <w:rPr>
          <w:sz w:val="22"/>
          <w:szCs w:val="22"/>
        </w:rPr>
        <w:t xml:space="preserve"> menunjukkan nilai 0,715 &gt; 0,05, artinya data tersebut mempunyai varian yang sama. </w:t>
      </w:r>
      <w:proofErr w:type="gramStart"/>
      <w:r w:rsidRPr="003718A1">
        <w:rPr>
          <w:sz w:val="22"/>
          <w:szCs w:val="22"/>
        </w:rPr>
        <w:t>Maka bisa dikatakan data berasal dari populasi-populasi yang homogen.</w:t>
      </w:r>
      <w:proofErr w:type="gramEnd"/>
      <w:r w:rsidRPr="003718A1">
        <w:rPr>
          <w:sz w:val="22"/>
          <w:szCs w:val="22"/>
        </w:rPr>
        <w:t xml:space="preserve"> </w:t>
      </w:r>
      <w:proofErr w:type="gramStart"/>
      <w:r w:rsidRPr="003718A1">
        <w:rPr>
          <w:sz w:val="22"/>
          <w:szCs w:val="22"/>
        </w:rPr>
        <w:t xml:space="preserve">Sehingga hipotesis yang menyatakan bahwa data </w:t>
      </w:r>
      <w:r w:rsidRPr="003718A1">
        <w:rPr>
          <w:sz w:val="22"/>
          <w:szCs w:val="22"/>
        </w:rPr>
        <w:lastRenderedPageBreak/>
        <w:t>diperoleh dari populasi yang homogen diterima.</w:t>
      </w:r>
      <w:proofErr w:type="gramEnd"/>
    </w:p>
    <w:p w:rsidR="00952416" w:rsidRPr="00B210F7" w:rsidRDefault="00952416" w:rsidP="0092294F">
      <w:pPr>
        <w:pStyle w:val="Default"/>
        <w:numPr>
          <w:ilvl w:val="0"/>
          <w:numId w:val="13"/>
        </w:numPr>
        <w:spacing w:before="240"/>
        <w:rPr>
          <w:sz w:val="22"/>
          <w:szCs w:val="22"/>
        </w:rPr>
      </w:pPr>
      <w:r>
        <w:rPr>
          <w:b/>
          <w:sz w:val="22"/>
          <w:szCs w:val="22"/>
        </w:rPr>
        <w:t>Pengujian Hipotesis</w:t>
      </w:r>
    </w:p>
    <w:p w:rsidR="00952416" w:rsidRPr="003718A1" w:rsidRDefault="00952416" w:rsidP="0092294F">
      <w:pPr>
        <w:ind w:right="100" w:firstLine="720"/>
        <w:jc w:val="both"/>
        <w:rPr>
          <w:rFonts w:ascii="Times New Roman" w:hAnsi="Times New Roman"/>
        </w:rPr>
      </w:pPr>
      <w:proofErr w:type="gramStart"/>
      <w:r w:rsidRPr="003718A1">
        <w:rPr>
          <w:rFonts w:ascii="Times New Roman" w:hAnsi="Times New Roman"/>
        </w:rPr>
        <w:t xml:space="preserve">Pengujian hipotesis dalam penelitian ini yaitu "ada pengaruh latihan </w:t>
      </w:r>
      <w:r w:rsidRPr="003718A1">
        <w:rPr>
          <w:rStyle w:val="BodytextItalic"/>
          <w:sz w:val="22"/>
          <w:szCs w:val="22"/>
        </w:rPr>
        <w:t>sirkuit training</w:t>
      </w:r>
      <w:r w:rsidRPr="003718A1">
        <w:rPr>
          <w:rFonts w:ascii="Times New Roman" w:hAnsi="Times New Roman"/>
        </w:rPr>
        <w:t xml:space="preserve"> terhadap kebugaran jasmani </w:t>
      </w:r>
      <w:r w:rsidRPr="003718A1">
        <w:rPr>
          <w:rFonts w:ascii="Times New Roman" w:hAnsi="Times New Roman"/>
          <w:color w:val="171717"/>
          <w:lang w:val="sv-SE"/>
        </w:rPr>
        <w:t>siswa kelas V SD Negeri Rappocini Makassar</w:t>
      </w:r>
      <w:r w:rsidRPr="003718A1">
        <w:rPr>
          <w:rFonts w:ascii="Times New Roman" w:hAnsi="Times New Roman"/>
        </w:rPr>
        <w:t>.</w:t>
      </w:r>
      <w:proofErr w:type="gramEnd"/>
      <w:r w:rsidRPr="003718A1">
        <w:rPr>
          <w:rFonts w:ascii="Times New Roman" w:hAnsi="Times New Roman"/>
        </w:rPr>
        <w:t xml:space="preserve"> Untuk pengujian hipotesis analisis data dilakukan dengan uji-t pada data</w:t>
      </w:r>
      <w:r w:rsidRPr="003718A1">
        <w:rPr>
          <w:rStyle w:val="BodytextItalic"/>
          <w:sz w:val="22"/>
          <w:szCs w:val="22"/>
        </w:rPr>
        <w:t xml:space="preserve"> pre test</w:t>
      </w:r>
      <w:r w:rsidRPr="003718A1">
        <w:rPr>
          <w:rFonts w:ascii="Times New Roman" w:hAnsi="Times New Roman"/>
        </w:rPr>
        <w:t xml:space="preserve"> dan</w:t>
      </w:r>
      <w:r w:rsidRPr="003718A1">
        <w:rPr>
          <w:rStyle w:val="BodytextItalic"/>
          <w:sz w:val="22"/>
          <w:szCs w:val="22"/>
        </w:rPr>
        <w:t xml:space="preserve"> post test</w:t>
      </w:r>
      <w:r w:rsidRPr="003718A1">
        <w:rPr>
          <w:rFonts w:ascii="Times New Roman" w:hAnsi="Times New Roman"/>
        </w:rPr>
        <w:t xml:space="preserve"> hasil pengukuran tingkat kebugaran jasmani. Dalam uji ini </w:t>
      </w:r>
      <w:proofErr w:type="gramStart"/>
      <w:r w:rsidRPr="003718A1">
        <w:rPr>
          <w:rFonts w:ascii="Times New Roman" w:hAnsi="Times New Roman"/>
        </w:rPr>
        <w:t>akan</w:t>
      </w:r>
      <w:proofErr w:type="gramEnd"/>
      <w:r w:rsidRPr="003718A1">
        <w:rPr>
          <w:rFonts w:ascii="Times New Roman" w:hAnsi="Times New Roman"/>
        </w:rPr>
        <w:t xml:space="preserve"> menguji hipotesis terdapat perbedaan tingkat kebugaran jasmani. </w:t>
      </w:r>
      <w:proofErr w:type="gramStart"/>
      <w:r w:rsidRPr="003718A1">
        <w:rPr>
          <w:rFonts w:ascii="Times New Roman" w:hAnsi="Times New Roman"/>
        </w:rPr>
        <w:t>Untuk menerima atau menolak hipotesis dengan membandingkan harga t hitung dengan harga t tabel.</w:t>
      </w:r>
      <w:proofErr w:type="gramEnd"/>
      <w:r w:rsidRPr="003718A1">
        <w:rPr>
          <w:rFonts w:ascii="Times New Roman" w:hAnsi="Times New Roman"/>
        </w:rPr>
        <w:t xml:space="preserve"> Kriterianya adalah menerima hipotesis apabila harga t hitung terletak antara negatif dan positif dari t tabel, atau jika signifikan perhitungan lebih besar dari 0</w:t>
      </w:r>
      <w:proofErr w:type="gramStart"/>
      <w:r w:rsidRPr="003718A1">
        <w:rPr>
          <w:rFonts w:ascii="Times New Roman" w:hAnsi="Times New Roman"/>
        </w:rPr>
        <w:t>,05</w:t>
      </w:r>
      <w:proofErr w:type="gramEnd"/>
      <w:r w:rsidRPr="003718A1">
        <w:rPr>
          <w:rFonts w:ascii="Times New Roman" w:hAnsi="Times New Roman"/>
        </w:rPr>
        <w:t>.</w:t>
      </w:r>
    </w:p>
    <w:p w:rsidR="00952416" w:rsidRPr="003718A1" w:rsidRDefault="00952416" w:rsidP="0092294F">
      <w:pPr>
        <w:ind w:right="100" w:firstLine="720"/>
        <w:jc w:val="both"/>
        <w:rPr>
          <w:rFonts w:ascii="Times New Roman" w:hAnsi="Times New Roman"/>
        </w:rPr>
      </w:pPr>
      <w:r w:rsidRPr="003718A1">
        <w:rPr>
          <w:rFonts w:ascii="Times New Roman" w:hAnsi="Times New Roman"/>
        </w:rPr>
        <w:t>Untuk mengetahui perbedaan tingkat kebugaran jasmani antara kebugaran jasmani sebelum diberikan perlakuan</w:t>
      </w:r>
      <w:r w:rsidRPr="003718A1">
        <w:rPr>
          <w:rStyle w:val="BodytextItalic"/>
          <w:sz w:val="22"/>
          <w:szCs w:val="22"/>
        </w:rPr>
        <w:t xml:space="preserve"> sirkuit training</w:t>
      </w:r>
      <w:r w:rsidRPr="003718A1">
        <w:rPr>
          <w:rFonts w:ascii="Times New Roman" w:hAnsi="Times New Roman"/>
        </w:rPr>
        <w:t xml:space="preserve"> dengan kebugaran jasmani setelah diberi perlakuan sirkuit training digunakan uji-t dua sampel berhubungan atau</w:t>
      </w:r>
      <w:r w:rsidRPr="003718A1">
        <w:rPr>
          <w:rStyle w:val="BodytextItalic"/>
          <w:sz w:val="22"/>
          <w:szCs w:val="22"/>
        </w:rPr>
        <w:t xml:space="preserve"> Paired samplet-test.</w:t>
      </w:r>
      <w:r w:rsidRPr="003718A1">
        <w:rPr>
          <w:rFonts w:ascii="Times New Roman" w:hAnsi="Times New Roman"/>
        </w:rPr>
        <w:t xml:space="preserve"> </w:t>
      </w:r>
      <w:proofErr w:type="gramStart"/>
      <w:r w:rsidRPr="003718A1">
        <w:rPr>
          <w:rFonts w:ascii="Times New Roman" w:hAnsi="Times New Roman"/>
        </w:rPr>
        <w:t>Hasil uji-t ditunjukkan pada tabel berikut.</w:t>
      </w:r>
      <w:proofErr w:type="gramEnd"/>
    </w:p>
    <w:p w:rsidR="00952416" w:rsidRPr="003718A1" w:rsidRDefault="00952416" w:rsidP="0092294F">
      <w:pPr>
        <w:ind w:right="100" w:firstLine="720"/>
        <w:jc w:val="both"/>
        <w:rPr>
          <w:rFonts w:ascii="Times New Roman" w:hAnsi="Times New Roman"/>
          <w:bCs/>
          <w:lang w:val="sv-SE"/>
        </w:rPr>
      </w:pPr>
      <w:r w:rsidRPr="003718A1">
        <w:rPr>
          <w:rFonts w:ascii="Times New Roman" w:hAnsi="Times New Roman"/>
          <w:bCs/>
          <w:lang w:val="sv-SE"/>
        </w:rPr>
        <w:t>Tabel Rangkuman Hasil Uji-t</w:t>
      </w:r>
    </w:p>
    <w:tbl>
      <w:tblPr>
        <w:tblStyle w:val="TableGrid"/>
        <w:tblW w:w="4396" w:type="dxa"/>
        <w:tblInd w:w="-318" w:type="dxa"/>
        <w:tblLayout w:type="fixed"/>
        <w:tblLook w:val="04A0" w:firstRow="1" w:lastRow="0" w:firstColumn="1" w:lastColumn="0" w:noHBand="0" w:noVBand="1"/>
      </w:tblPr>
      <w:tblGrid>
        <w:gridCol w:w="852"/>
        <w:gridCol w:w="851"/>
        <w:gridCol w:w="991"/>
        <w:gridCol w:w="993"/>
        <w:gridCol w:w="709"/>
      </w:tblGrid>
      <w:tr w:rsidR="00952416" w:rsidRPr="00D81858" w:rsidTr="0092294F">
        <w:tc>
          <w:tcPr>
            <w:tcW w:w="852" w:type="dxa"/>
          </w:tcPr>
          <w:p w:rsidR="00952416" w:rsidRPr="0092294F" w:rsidRDefault="00952416" w:rsidP="0092294F">
            <w:pPr>
              <w:ind w:right="100"/>
              <w:jc w:val="center"/>
              <w:rPr>
                <w:rFonts w:ascii="Times New Roman" w:hAnsi="Times New Roman"/>
                <w:sz w:val="22"/>
                <w:szCs w:val="22"/>
              </w:rPr>
            </w:pPr>
            <w:r w:rsidRPr="0092294F">
              <w:rPr>
                <w:rFonts w:ascii="Times New Roman" w:hAnsi="Times New Roman"/>
                <w:sz w:val="22"/>
                <w:szCs w:val="22"/>
              </w:rPr>
              <w:t>Kelompok</w:t>
            </w:r>
          </w:p>
        </w:tc>
        <w:tc>
          <w:tcPr>
            <w:tcW w:w="851" w:type="dxa"/>
          </w:tcPr>
          <w:p w:rsidR="00952416" w:rsidRPr="0092294F" w:rsidRDefault="00952416" w:rsidP="0092294F">
            <w:pPr>
              <w:ind w:right="100"/>
              <w:jc w:val="center"/>
              <w:rPr>
                <w:rFonts w:ascii="Times New Roman" w:hAnsi="Times New Roman"/>
                <w:sz w:val="22"/>
                <w:szCs w:val="22"/>
              </w:rPr>
            </w:pPr>
            <w:r w:rsidRPr="0092294F">
              <w:rPr>
                <w:rFonts w:ascii="Times New Roman" w:hAnsi="Times New Roman"/>
                <w:sz w:val="22"/>
                <w:szCs w:val="22"/>
              </w:rPr>
              <w:t>Rata-Rata</w:t>
            </w:r>
          </w:p>
        </w:tc>
        <w:tc>
          <w:tcPr>
            <w:tcW w:w="991" w:type="dxa"/>
          </w:tcPr>
          <w:p w:rsidR="00952416" w:rsidRPr="0092294F" w:rsidRDefault="00952416" w:rsidP="0092294F">
            <w:pPr>
              <w:ind w:right="100"/>
              <w:jc w:val="center"/>
              <w:rPr>
                <w:rFonts w:ascii="Times New Roman" w:hAnsi="Times New Roman"/>
                <w:sz w:val="22"/>
                <w:szCs w:val="22"/>
              </w:rPr>
            </w:pPr>
            <w:r w:rsidRPr="0092294F">
              <w:rPr>
                <w:rFonts w:ascii="Times New Roman" w:hAnsi="Times New Roman"/>
                <w:sz w:val="22"/>
                <w:szCs w:val="22"/>
              </w:rPr>
              <w:t>T hitung</w:t>
            </w:r>
          </w:p>
        </w:tc>
        <w:tc>
          <w:tcPr>
            <w:tcW w:w="993" w:type="dxa"/>
          </w:tcPr>
          <w:p w:rsidR="00952416" w:rsidRPr="0092294F" w:rsidRDefault="00952416" w:rsidP="0092294F">
            <w:pPr>
              <w:ind w:right="100"/>
              <w:jc w:val="center"/>
              <w:rPr>
                <w:rFonts w:ascii="Times New Roman" w:hAnsi="Times New Roman"/>
                <w:sz w:val="22"/>
                <w:szCs w:val="22"/>
              </w:rPr>
            </w:pPr>
            <w:r w:rsidRPr="0092294F">
              <w:rPr>
                <w:rFonts w:ascii="Times New Roman" w:hAnsi="Times New Roman"/>
                <w:sz w:val="22"/>
                <w:szCs w:val="22"/>
              </w:rPr>
              <w:t>T table df (N-1) = 29</w:t>
            </w:r>
          </w:p>
        </w:tc>
        <w:tc>
          <w:tcPr>
            <w:tcW w:w="709" w:type="dxa"/>
          </w:tcPr>
          <w:p w:rsidR="00952416" w:rsidRPr="0092294F" w:rsidRDefault="00952416" w:rsidP="0092294F">
            <w:pPr>
              <w:tabs>
                <w:tab w:val="left" w:pos="459"/>
              </w:tabs>
              <w:ind w:left="-108" w:right="100"/>
              <w:jc w:val="center"/>
              <w:rPr>
                <w:rFonts w:ascii="Times New Roman" w:hAnsi="Times New Roman"/>
                <w:sz w:val="22"/>
                <w:szCs w:val="22"/>
              </w:rPr>
            </w:pPr>
            <w:r w:rsidRPr="0092294F">
              <w:rPr>
                <w:rFonts w:ascii="Times New Roman" w:hAnsi="Times New Roman"/>
                <w:sz w:val="22"/>
                <w:szCs w:val="22"/>
              </w:rPr>
              <w:t>Sig</w:t>
            </w:r>
          </w:p>
        </w:tc>
      </w:tr>
      <w:tr w:rsidR="00952416" w:rsidRPr="00D81858" w:rsidTr="0092294F">
        <w:tc>
          <w:tcPr>
            <w:tcW w:w="852" w:type="dxa"/>
          </w:tcPr>
          <w:p w:rsidR="00952416" w:rsidRPr="0092294F" w:rsidRDefault="00952416" w:rsidP="0092294F">
            <w:pPr>
              <w:ind w:right="100"/>
              <w:jc w:val="center"/>
              <w:rPr>
                <w:rFonts w:ascii="Times New Roman" w:hAnsi="Times New Roman"/>
                <w:sz w:val="22"/>
                <w:szCs w:val="22"/>
              </w:rPr>
            </w:pPr>
            <w:r w:rsidRPr="0092294F">
              <w:rPr>
                <w:rFonts w:ascii="Times New Roman" w:hAnsi="Times New Roman"/>
                <w:sz w:val="22"/>
                <w:szCs w:val="22"/>
              </w:rPr>
              <w:t>Pre Test</w:t>
            </w:r>
          </w:p>
        </w:tc>
        <w:tc>
          <w:tcPr>
            <w:tcW w:w="851" w:type="dxa"/>
          </w:tcPr>
          <w:p w:rsidR="00952416" w:rsidRPr="0092294F" w:rsidRDefault="00952416" w:rsidP="0092294F">
            <w:pPr>
              <w:ind w:right="100"/>
              <w:jc w:val="center"/>
              <w:rPr>
                <w:rFonts w:ascii="Times New Roman" w:hAnsi="Times New Roman"/>
                <w:sz w:val="22"/>
                <w:szCs w:val="22"/>
              </w:rPr>
            </w:pPr>
            <w:r w:rsidRPr="0092294F">
              <w:rPr>
                <w:rFonts w:ascii="Times New Roman" w:hAnsi="Times New Roman"/>
                <w:sz w:val="22"/>
                <w:szCs w:val="22"/>
              </w:rPr>
              <w:t>15.70</w:t>
            </w:r>
          </w:p>
        </w:tc>
        <w:tc>
          <w:tcPr>
            <w:tcW w:w="991" w:type="dxa"/>
            <w:vMerge w:val="restart"/>
          </w:tcPr>
          <w:p w:rsidR="00952416" w:rsidRPr="0092294F" w:rsidRDefault="00952416" w:rsidP="0092294F">
            <w:pPr>
              <w:ind w:left="-108" w:right="34"/>
              <w:jc w:val="center"/>
              <w:rPr>
                <w:rFonts w:ascii="Times New Roman" w:hAnsi="Times New Roman"/>
                <w:sz w:val="22"/>
                <w:szCs w:val="22"/>
              </w:rPr>
            </w:pPr>
            <w:r w:rsidRPr="0092294F">
              <w:rPr>
                <w:rFonts w:ascii="Times New Roman" w:hAnsi="Times New Roman"/>
                <w:sz w:val="22"/>
                <w:szCs w:val="22"/>
              </w:rPr>
              <w:t>-26.107</w:t>
            </w:r>
          </w:p>
        </w:tc>
        <w:tc>
          <w:tcPr>
            <w:tcW w:w="993" w:type="dxa"/>
            <w:vMerge w:val="restart"/>
          </w:tcPr>
          <w:p w:rsidR="00952416" w:rsidRPr="0092294F" w:rsidRDefault="00952416" w:rsidP="0092294F">
            <w:pPr>
              <w:ind w:left="-108" w:right="100"/>
              <w:jc w:val="center"/>
              <w:rPr>
                <w:rFonts w:ascii="Times New Roman" w:hAnsi="Times New Roman"/>
                <w:sz w:val="22"/>
                <w:szCs w:val="22"/>
              </w:rPr>
            </w:pPr>
            <w:r w:rsidRPr="0092294F">
              <w:rPr>
                <w:rFonts w:ascii="Times New Roman" w:hAnsi="Times New Roman"/>
                <w:sz w:val="22"/>
                <w:szCs w:val="22"/>
              </w:rPr>
              <w:t>2,045</w:t>
            </w:r>
          </w:p>
        </w:tc>
        <w:tc>
          <w:tcPr>
            <w:tcW w:w="709" w:type="dxa"/>
            <w:vMerge w:val="restart"/>
          </w:tcPr>
          <w:p w:rsidR="00952416" w:rsidRPr="0092294F" w:rsidRDefault="00952416" w:rsidP="0092294F">
            <w:pPr>
              <w:ind w:left="-108" w:right="-107"/>
              <w:jc w:val="center"/>
              <w:rPr>
                <w:rFonts w:ascii="Times New Roman" w:hAnsi="Times New Roman"/>
                <w:sz w:val="22"/>
                <w:szCs w:val="22"/>
              </w:rPr>
            </w:pPr>
            <w:r w:rsidRPr="0092294F">
              <w:rPr>
                <w:rFonts w:ascii="Times New Roman" w:hAnsi="Times New Roman"/>
                <w:sz w:val="22"/>
                <w:szCs w:val="22"/>
              </w:rPr>
              <w:t>0.000</w:t>
            </w:r>
          </w:p>
        </w:tc>
      </w:tr>
      <w:tr w:rsidR="00952416" w:rsidRPr="00D81858" w:rsidTr="0092294F">
        <w:tc>
          <w:tcPr>
            <w:tcW w:w="852" w:type="dxa"/>
          </w:tcPr>
          <w:p w:rsidR="00952416" w:rsidRPr="0092294F" w:rsidRDefault="00952416" w:rsidP="0092294F">
            <w:pPr>
              <w:ind w:right="100"/>
              <w:jc w:val="center"/>
              <w:rPr>
                <w:rFonts w:ascii="Times New Roman" w:hAnsi="Times New Roman"/>
                <w:sz w:val="22"/>
                <w:szCs w:val="22"/>
              </w:rPr>
            </w:pPr>
            <w:r w:rsidRPr="0092294F">
              <w:rPr>
                <w:rFonts w:ascii="Times New Roman" w:hAnsi="Times New Roman"/>
                <w:sz w:val="22"/>
                <w:szCs w:val="22"/>
              </w:rPr>
              <w:t>Post Test</w:t>
            </w:r>
          </w:p>
        </w:tc>
        <w:tc>
          <w:tcPr>
            <w:tcW w:w="851" w:type="dxa"/>
          </w:tcPr>
          <w:p w:rsidR="00952416" w:rsidRPr="0092294F" w:rsidRDefault="00952416" w:rsidP="0092294F">
            <w:pPr>
              <w:ind w:right="100"/>
              <w:jc w:val="center"/>
              <w:rPr>
                <w:rFonts w:ascii="Times New Roman" w:hAnsi="Times New Roman"/>
                <w:sz w:val="22"/>
                <w:szCs w:val="22"/>
              </w:rPr>
            </w:pPr>
            <w:r w:rsidRPr="0092294F">
              <w:rPr>
                <w:rFonts w:ascii="Times New Roman" w:hAnsi="Times New Roman"/>
                <w:sz w:val="22"/>
                <w:szCs w:val="22"/>
              </w:rPr>
              <w:t>20.17</w:t>
            </w:r>
          </w:p>
        </w:tc>
        <w:tc>
          <w:tcPr>
            <w:tcW w:w="991" w:type="dxa"/>
            <w:vMerge/>
          </w:tcPr>
          <w:p w:rsidR="00952416" w:rsidRPr="0092294F" w:rsidRDefault="00952416" w:rsidP="0092294F">
            <w:pPr>
              <w:ind w:right="100"/>
              <w:rPr>
                <w:rFonts w:ascii="Times New Roman" w:hAnsi="Times New Roman"/>
                <w:sz w:val="22"/>
                <w:szCs w:val="22"/>
              </w:rPr>
            </w:pPr>
          </w:p>
        </w:tc>
        <w:tc>
          <w:tcPr>
            <w:tcW w:w="993" w:type="dxa"/>
            <w:vMerge/>
          </w:tcPr>
          <w:p w:rsidR="00952416" w:rsidRPr="0092294F" w:rsidRDefault="00952416" w:rsidP="0092294F">
            <w:pPr>
              <w:ind w:right="100"/>
              <w:jc w:val="both"/>
              <w:rPr>
                <w:rFonts w:ascii="Times New Roman" w:hAnsi="Times New Roman"/>
                <w:sz w:val="22"/>
                <w:szCs w:val="22"/>
              </w:rPr>
            </w:pPr>
          </w:p>
        </w:tc>
        <w:tc>
          <w:tcPr>
            <w:tcW w:w="709" w:type="dxa"/>
            <w:vMerge/>
          </w:tcPr>
          <w:p w:rsidR="00952416" w:rsidRPr="0092294F" w:rsidRDefault="00952416" w:rsidP="0092294F">
            <w:pPr>
              <w:ind w:right="100"/>
              <w:jc w:val="both"/>
              <w:rPr>
                <w:rFonts w:ascii="Times New Roman" w:hAnsi="Times New Roman"/>
                <w:sz w:val="22"/>
                <w:szCs w:val="22"/>
              </w:rPr>
            </w:pPr>
          </w:p>
        </w:tc>
      </w:tr>
    </w:tbl>
    <w:p w:rsidR="00952416" w:rsidRPr="003718A1" w:rsidRDefault="00952416" w:rsidP="0092294F">
      <w:pPr>
        <w:spacing w:before="240"/>
        <w:ind w:right="20" w:firstLine="660"/>
        <w:jc w:val="both"/>
        <w:rPr>
          <w:rFonts w:ascii="Times New Roman" w:hAnsi="Times New Roman"/>
        </w:rPr>
      </w:pPr>
      <w:proofErr w:type="gramStart"/>
      <w:r w:rsidRPr="003718A1">
        <w:rPr>
          <w:rFonts w:ascii="Times New Roman" w:hAnsi="Times New Roman"/>
        </w:rPr>
        <w:t xml:space="preserve">Hasil uji-t diperoleh nilai t hitung sebesar sebesar -26,107 dan </w:t>
      </w:r>
      <w:r w:rsidRPr="003718A1">
        <w:rPr>
          <w:rFonts w:ascii="Times New Roman" w:hAnsi="Times New Roman"/>
        </w:rPr>
        <w:lastRenderedPageBreak/>
        <w:t>nilai t tabel pada dk (19) sebesar 2,045 dengan tingkat signifikansi sebesar 0,000.</w:t>
      </w:r>
      <w:proofErr w:type="gramEnd"/>
      <w:r w:rsidRPr="003718A1">
        <w:rPr>
          <w:rFonts w:ascii="Times New Roman" w:hAnsi="Times New Roman"/>
        </w:rPr>
        <w:t xml:space="preserve"> </w:t>
      </w:r>
      <w:proofErr w:type="gramStart"/>
      <w:r w:rsidRPr="003718A1">
        <w:rPr>
          <w:rFonts w:ascii="Times New Roman" w:hAnsi="Times New Roman"/>
        </w:rPr>
        <w:t xml:space="preserve">Oleh karena nilai t hitung lebih besar dari t tabel (-26,107 &gt; 2,045) atau terletak di luar daerah penerimaan Ho, maka dapat disimpulkan bahwa terdapat perbedaan yang signifikan kebugaran jasmani </w:t>
      </w:r>
      <w:r w:rsidRPr="003718A1">
        <w:rPr>
          <w:rFonts w:ascii="Times New Roman" w:hAnsi="Times New Roman"/>
          <w:color w:val="171717"/>
          <w:lang w:val="sv-SE"/>
        </w:rPr>
        <w:t>siswa kelas V SD Negeri Rappocini Makassar</w:t>
      </w:r>
      <w:r w:rsidRPr="003718A1">
        <w:rPr>
          <w:rFonts w:ascii="Times New Roman" w:hAnsi="Times New Roman"/>
        </w:rPr>
        <w:t xml:space="preserve"> antara sebelum dan sesudah dilaksanakan eksperimen.</w:t>
      </w:r>
      <w:proofErr w:type="gramEnd"/>
    </w:p>
    <w:p w:rsidR="00952416" w:rsidRPr="003718A1" w:rsidRDefault="00952416" w:rsidP="0092294F">
      <w:pPr>
        <w:pStyle w:val="CM19"/>
        <w:spacing w:line="240" w:lineRule="auto"/>
        <w:ind w:firstLine="718"/>
        <w:jc w:val="both"/>
        <w:rPr>
          <w:sz w:val="22"/>
          <w:szCs w:val="22"/>
        </w:rPr>
      </w:pPr>
      <w:r w:rsidRPr="003718A1">
        <w:rPr>
          <w:sz w:val="22"/>
          <w:szCs w:val="22"/>
        </w:rPr>
        <w:t>Berdasarkan tabel di atas dapat diketahui bahwa nilai rata-rata untuk data</w:t>
      </w:r>
      <w:r w:rsidRPr="003718A1">
        <w:rPr>
          <w:rStyle w:val="BodytextItalic"/>
          <w:rFonts w:eastAsiaTheme="minorEastAsia"/>
          <w:sz w:val="22"/>
          <w:szCs w:val="22"/>
        </w:rPr>
        <w:t xml:space="preserve"> pre test</w:t>
      </w:r>
      <w:r w:rsidRPr="003718A1">
        <w:rPr>
          <w:sz w:val="22"/>
          <w:szCs w:val="22"/>
        </w:rPr>
        <w:t xml:space="preserve"> adalah sebesar 15</w:t>
      </w:r>
      <w:proofErr w:type="gramStart"/>
      <w:r w:rsidRPr="003718A1">
        <w:rPr>
          <w:sz w:val="22"/>
          <w:szCs w:val="22"/>
        </w:rPr>
        <w:t>,70</w:t>
      </w:r>
      <w:proofErr w:type="gramEnd"/>
      <w:r w:rsidRPr="003718A1">
        <w:rPr>
          <w:sz w:val="22"/>
          <w:szCs w:val="22"/>
        </w:rPr>
        <w:t xml:space="preserve"> dan nilai rata-rata untuk data</w:t>
      </w:r>
      <w:r w:rsidRPr="003718A1">
        <w:rPr>
          <w:rStyle w:val="BodytextItalic"/>
          <w:rFonts w:eastAsiaTheme="minorEastAsia"/>
          <w:sz w:val="22"/>
          <w:szCs w:val="22"/>
        </w:rPr>
        <w:t xml:space="preserve"> post test</w:t>
      </w:r>
      <w:r w:rsidRPr="003718A1">
        <w:rPr>
          <w:sz w:val="22"/>
          <w:szCs w:val="22"/>
        </w:rPr>
        <w:t xml:space="preserve"> adalah sebesar 20,17. Hasil ini menunjukkan tingkat kebugaran jasmani </w:t>
      </w:r>
      <w:r w:rsidRPr="003718A1">
        <w:rPr>
          <w:color w:val="171717"/>
          <w:sz w:val="22"/>
          <w:szCs w:val="22"/>
          <w:lang w:val="sv-SE"/>
        </w:rPr>
        <w:t>siswa kelas V SD Negeri Rappocini Makassar</w:t>
      </w:r>
      <w:r w:rsidRPr="003718A1">
        <w:rPr>
          <w:sz w:val="22"/>
          <w:szCs w:val="22"/>
        </w:rPr>
        <w:t xml:space="preserve"> sesudah diberi perlakuan latihan permainan</w:t>
      </w:r>
      <w:r w:rsidRPr="003718A1">
        <w:rPr>
          <w:rStyle w:val="BodytextItalic"/>
          <w:rFonts w:eastAsiaTheme="minorEastAsia"/>
          <w:sz w:val="22"/>
          <w:szCs w:val="22"/>
        </w:rPr>
        <w:t xml:space="preserve"> sirkuit training</w:t>
      </w:r>
      <w:r w:rsidRPr="003718A1">
        <w:rPr>
          <w:sz w:val="22"/>
          <w:szCs w:val="22"/>
        </w:rPr>
        <w:t xml:space="preserve"> meningkat sebesar 28</w:t>
      </w:r>
      <w:proofErr w:type="gramStart"/>
      <w:r w:rsidRPr="003718A1">
        <w:rPr>
          <w:sz w:val="22"/>
          <w:szCs w:val="22"/>
        </w:rPr>
        <w:t>,47</w:t>
      </w:r>
      <w:proofErr w:type="gramEnd"/>
      <w:r w:rsidRPr="003718A1">
        <w:rPr>
          <w:sz w:val="22"/>
          <w:szCs w:val="22"/>
        </w:rPr>
        <w:t>%. Dalam hal ini dapat dikatakan pengaruh yang diberikan latihan permainan</w:t>
      </w:r>
      <w:r w:rsidRPr="003718A1">
        <w:rPr>
          <w:rStyle w:val="BodytextItalic"/>
          <w:rFonts w:eastAsiaTheme="minorEastAsia"/>
          <w:sz w:val="22"/>
          <w:szCs w:val="22"/>
        </w:rPr>
        <w:t xml:space="preserve"> sirkuit training </w:t>
      </w:r>
      <w:r w:rsidRPr="003718A1">
        <w:rPr>
          <w:sz w:val="22"/>
          <w:szCs w:val="22"/>
        </w:rPr>
        <w:t>sebesar 28</w:t>
      </w:r>
      <w:proofErr w:type="gramStart"/>
      <w:r w:rsidRPr="003718A1">
        <w:rPr>
          <w:sz w:val="22"/>
          <w:szCs w:val="22"/>
        </w:rPr>
        <w:t>,47</w:t>
      </w:r>
      <w:proofErr w:type="gramEnd"/>
      <w:r w:rsidRPr="003718A1">
        <w:rPr>
          <w:sz w:val="22"/>
          <w:szCs w:val="22"/>
        </w:rPr>
        <w:t>%.</w:t>
      </w:r>
    </w:p>
    <w:p w:rsidR="00952416" w:rsidRPr="003718A1" w:rsidRDefault="00952416" w:rsidP="0092294F">
      <w:pPr>
        <w:pStyle w:val="Default"/>
        <w:spacing w:before="240"/>
        <w:jc w:val="both"/>
        <w:rPr>
          <w:b/>
          <w:bCs/>
          <w:color w:val="auto"/>
          <w:sz w:val="22"/>
          <w:szCs w:val="22"/>
        </w:rPr>
      </w:pPr>
      <w:r>
        <w:rPr>
          <w:b/>
          <w:bCs/>
          <w:color w:val="auto"/>
          <w:sz w:val="22"/>
          <w:szCs w:val="22"/>
        </w:rPr>
        <w:t>Pembahasan</w:t>
      </w:r>
    </w:p>
    <w:p w:rsidR="00952416" w:rsidRPr="003718A1" w:rsidRDefault="00952416" w:rsidP="0092294F">
      <w:pPr>
        <w:ind w:right="20" w:firstLine="560"/>
        <w:jc w:val="both"/>
        <w:rPr>
          <w:rFonts w:ascii="Times New Roman" w:hAnsi="Times New Roman"/>
        </w:rPr>
      </w:pPr>
      <w:proofErr w:type="gramStart"/>
      <w:r w:rsidRPr="003718A1">
        <w:rPr>
          <w:rFonts w:ascii="Times New Roman" w:hAnsi="Times New Roman"/>
        </w:rPr>
        <w:t>Penelitian ini bertujuan untuk mengetahui pengaruh</w:t>
      </w:r>
      <w:r w:rsidRPr="003718A1">
        <w:rPr>
          <w:rStyle w:val="BodytextItalic"/>
          <w:sz w:val="22"/>
          <w:szCs w:val="22"/>
        </w:rPr>
        <w:t xml:space="preserve"> sirkuit training </w:t>
      </w:r>
      <w:r w:rsidRPr="003718A1">
        <w:rPr>
          <w:rFonts w:ascii="Times New Roman" w:hAnsi="Times New Roman"/>
        </w:rPr>
        <w:t xml:space="preserve">terhadap peningkatan kebugaran jasmani anak tingkat Sekolah Dasar terutama </w:t>
      </w:r>
      <w:r w:rsidRPr="003718A1">
        <w:rPr>
          <w:rFonts w:ascii="Times New Roman" w:hAnsi="Times New Roman"/>
          <w:color w:val="171717"/>
          <w:lang w:val="sv-SE"/>
        </w:rPr>
        <w:t>siswa kelas V SD Negeri Rappocini Makassar</w:t>
      </w:r>
      <w:r w:rsidRPr="003718A1">
        <w:rPr>
          <w:rFonts w:ascii="Times New Roman" w:hAnsi="Times New Roman"/>
        </w:rPr>
        <w:t xml:space="preserve"> Pakem.</w:t>
      </w:r>
      <w:proofErr w:type="gramEnd"/>
      <w:r>
        <w:rPr>
          <w:rFonts w:ascii="Times New Roman" w:hAnsi="Times New Roman"/>
        </w:rPr>
        <w:t xml:space="preserve"> </w:t>
      </w:r>
      <w:proofErr w:type="gramStart"/>
      <w:r w:rsidRPr="003718A1">
        <w:rPr>
          <w:rFonts w:ascii="Times New Roman" w:hAnsi="Times New Roman"/>
        </w:rPr>
        <w:t xml:space="preserve">Hasil penelitian menunjukkan bahwa terdapat perbedaan kebugaran jasmani </w:t>
      </w:r>
      <w:r w:rsidRPr="003718A1">
        <w:rPr>
          <w:rFonts w:ascii="Times New Roman" w:hAnsi="Times New Roman"/>
          <w:color w:val="171717"/>
          <w:lang w:val="sv-SE"/>
        </w:rPr>
        <w:t>siswa kelas V SD Negeri Rappocini Makassar</w:t>
      </w:r>
      <w:r w:rsidRPr="003718A1">
        <w:rPr>
          <w:rFonts w:ascii="Times New Roman" w:hAnsi="Times New Roman"/>
        </w:rPr>
        <w:t xml:space="preserve"> sebelum dan sesudah dilaksanakan latihan</w:t>
      </w:r>
      <w:r w:rsidRPr="003718A1">
        <w:rPr>
          <w:rStyle w:val="BodytextItalic"/>
          <w:sz w:val="22"/>
          <w:szCs w:val="22"/>
        </w:rPr>
        <w:t xml:space="preserve"> sirkuit training.</w:t>
      </w:r>
      <w:proofErr w:type="gramEnd"/>
    </w:p>
    <w:p w:rsidR="00952416" w:rsidRDefault="00952416" w:rsidP="0092294F">
      <w:pPr>
        <w:ind w:right="20" w:firstLine="560"/>
        <w:jc w:val="both"/>
        <w:rPr>
          <w:rFonts w:ascii="Times New Roman" w:hAnsi="Times New Roman"/>
        </w:rPr>
      </w:pPr>
      <w:r w:rsidRPr="003718A1">
        <w:rPr>
          <w:rFonts w:ascii="Times New Roman" w:hAnsi="Times New Roman"/>
        </w:rPr>
        <w:t>Pada saat</w:t>
      </w:r>
      <w:r w:rsidRPr="003718A1">
        <w:rPr>
          <w:rStyle w:val="BodytextItalic"/>
          <w:sz w:val="22"/>
          <w:szCs w:val="22"/>
        </w:rPr>
        <w:t xml:space="preserve"> pre test</w:t>
      </w:r>
      <w:r w:rsidRPr="003718A1">
        <w:rPr>
          <w:rFonts w:ascii="Times New Roman" w:hAnsi="Times New Roman"/>
        </w:rPr>
        <w:t xml:space="preserve"> besarnya rerata kebugaran jasmani adalah 15</w:t>
      </w:r>
      <w:proofErr w:type="gramStart"/>
      <w:r w:rsidRPr="003718A1">
        <w:rPr>
          <w:rFonts w:ascii="Times New Roman" w:hAnsi="Times New Roman"/>
        </w:rPr>
        <w:t>,70</w:t>
      </w:r>
      <w:proofErr w:type="gramEnd"/>
      <w:r w:rsidRPr="003718A1">
        <w:rPr>
          <w:rFonts w:ascii="Times New Roman" w:hAnsi="Times New Roman"/>
        </w:rPr>
        <w:t>, sedangkan pada saat</w:t>
      </w:r>
      <w:r w:rsidRPr="003718A1">
        <w:rPr>
          <w:rStyle w:val="BodytextItalic"/>
          <w:sz w:val="22"/>
          <w:szCs w:val="22"/>
        </w:rPr>
        <w:t xml:space="preserve"> post test</w:t>
      </w:r>
      <w:r w:rsidRPr="003718A1">
        <w:rPr>
          <w:rFonts w:ascii="Times New Roman" w:hAnsi="Times New Roman"/>
        </w:rPr>
        <w:t xml:space="preserve"> besarnya rerata adalah 20,17. </w:t>
      </w:r>
      <w:proofErr w:type="gramStart"/>
      <w:r w:rsidRPr="003718A1">
        <w:rPr>
          <w:rFonts w:ascii="Times New Roman" w:hAnsi="Times New Roman"/>
        </w:rPr>
        <w:t>ternyata</w:t>
      </w:r>
      <w:proofErr w:type="gramEnd"/>
      <w:r w:rsidRPr="003718A1">
        <w:rPr>
          <w:rFonts w:ascii="Times New Roman" w:hAnsi="Times New Roman"/>
        </w:rPr>
        <w:t xml:space="preserve"> setelah diberi perlakuan latihan</w:t>
      </w:r>
      <w:r w:rsidRPr="003718A1">
        <w:rPr>
          <w:rStyle w:val="BodytextItalic"/>
          <w:sz w:val="22"/>
          <w:szCs w:val="22"/>
        </w:rPr>
        <w:t xml:space="preserve"> sirkuit training</w:t>
      </w:r>
      <w:r w:rsidRPr="003718A1">
        <w:rPr>
          <w:rFonts w:ascii="Times New Roman" w:hAnsi="Times New Roman"/>
        </w:rPr>
        <w:t xml:space="preserve"> besarnya rerata pada data hasil tes kebugaran jasmani setelah diberi perlakuan terjadi perubahan </w:t>
      </w:r>
      <w:r w:rsidRPr="003718A1">
        <w:rPr>
          <w:rFonts w:ascii="Times New Roman" w:hAnsi="Times New Roman"/>
        </w:rPr>
        <w:lastRenderedPageBreak/>
        <w:t>peningkatan sebesar 4,47, atau sebesar 19,62%. Dari analisis uji-t menunjukkan bahwa terdapat perbedaan yang signifikan, sehingga hal ini menunjukkan bahwa ternyata</w:t>
      </w:r>
      <w:r w:rsidRPr="003718A1">
        <w:rPr>
          <w:rStyle w:val="BodytextItalic"/>
          <w:sz w:val="22"/>
          <w:szCs w:val="22"/>
        </w:rPr>
        <w:t xml:space="preserve"> sirkuit training </w:t>
      </w:r>
      <w:r w:rsidRPr="003718A1">
        <w:rPr>
          <w:rFonts w:ascii="Times New Roman" w:hAnsi="Times New Roman"/>
        </w:rPr>
        <w:t xml:space="preserve">memberikan pengaruh yang cukup signifikan terhadap peningkatan kebugaran jasmani </w:t>
      </w:r>
      <w:r w:rsidRPr="003718A1">
        <w:rPr>
          <w:rFonts w:ascii="Times New Roman" w:hAnsi="Times New Roman"/>
          <w:color w:val="171717"/>
          <w:lang w:val="sv-SE"/>
        </w:rPr>
        <w:t>siswa kelas V SD Negeri Rappocini Makassar</w:t>
      </w:r>
      <w:r>
        <w:rPr>
          <w:rFonts w:ascii="Times New Roman" w:hAnsi="Times New Roman"/>
        </w:rPr>
        <w:t xml:space="preserve"> yaitu sebesar 28,47%.</w:t>
      </w:r>
    </w:p>
    <w:p w:rsidR="00952416" w:rsidRPr="003718A1" w:rsidRDefault="00952416" w:rsidP="0092294F">
      <w:pPr>
        <w:ind w:right="20" w:firstLine="560"/>
        <w:jc w:val="both"/>
        <w:rPr>
          <w:rFonts w:ascii="Times New Roman" w:hAnsi="Times New Roman"/>
        </w:rPr>
      </w:pPr>
      <w:r w:rsidRPr="003718A1">
        <w:rPr>
          <w:rStyle w:val="BodytextItalic"/>
          <w:sz w:val="22"/>
          <w:szCs w:val="22"/>
        </w:rPr>
        <w:t>Sirkuit training</w:t>
      </w:r>
      <w:r w:rsidRPr="003718A1">
        <w:rPr>
          <w:rFonts w:ascii="Times New Roman" w:hAnsi="Times New Roman"/>
        </w:rPr>
        <w:t xml:space="preserve"> merupakan suatu </w:t>
      </w:r>
      <w:proofErr w:type="gramStart"/>
      <w:r w:rsidRPr="003718A1">
        <w:rPr>
          <w:rFonts w:ascii="Times New Roman" w:hAnsi="Times New Roman"/>
        </w:rPr>
        <w:t>cara</w:t>
      </w:r>
      <w:proofErr w:type="gramEnd"/>
      <w:r w:rsidRPr="003718A1">
        <w:rPr>
          <w:rFonts w:ascii="Times New Roman" w:hAnsi="Times New Roman"/>
        </w:rPr>
        <w:t xml:space="preserve"> latihan kondisi fisik yang bertujuan dan berusaha untuk mengembangkan fungsi jantung, pernafasan dan pembuluh darah melalui penambahan ulangan dengan pembebanan tertentu dan berusaha mengurangi jumlah waktu yang digunakan untuk melakukan rangkaian latihan. </w:t>
      </w:r>
      <w:proofErr w:type="gramStart"/>
      <w:r w:rsidRPr="003718A1">
        <w:rPr>
          <w:rFonts w:ascii="Times New Roman" w:hAnsi="Times New Roman"/>
        </w:rPr>
        <w:t>Kesegaran jasmani adalah kondisi jasmani yang bersangkut paut dengan kemampuan dan kesanggupannya berfungsi dalam pekerjaan secara optimal dan efisien.</w:t>
      </w:r>
      <w:proofErr w:type="gramEnd"/>
      <w:r w:rsidRPr="003718A1">
        <w:rPr>
          <w:rFonts w:ascii="Times New Roman" w:hAnsi="Times New Roman"/>
        </w:rPr>
        <w:t xml:space="preserve"> </w:t>
      </w:r>
      <w:proofErr w:type="gramStart"/>
      <w:r w:rsidRPr="003718A1">
        <w:rPr>
          <w:rFonts w:ascii="Times New Roman" w:hAnsi="Times New Roman"/>
        </w:rPr>
        <w:t>Pemberian</w:t>
      </w:r>
      <w:r w:rsidRPr="003718A1">
        <w:rPr>
          <w:rStyle w:val="BodytextItalic"/>
          <w:sz w:val="22"/>
          <w:szCs w:val="22"/>
        </w:rPr>
        <w:t xml:space="preserve"> sirkuit training</w:t>
      </w:r>
      <w:r w:rsidRPr="003718A1">
        <w:rPr>
          <w:rFonts w:ascii="Times New Roman" w:hAnsi="Times New Roman"/>
        </w:rPr>
        <w:t xml:space="preserve"> pada </w:t>
      </w:r>
      <w:r w:rsidRPr="003718A1">
        <w:rPr>
          <w:rFonts w:ascii="Times New Roman" w:hAnsi="Times New Roman"/>
          <w:color w:val="171717"/>
          <w:lang w:val="sv-SE"/>
        </w:rPr>
        <w:t>siswa kelas V SD Negeri Rappocini Makassar</w:t>
      </w:r>
      <w:r w:rsidRPr="003718A1">
        <w:rPr>
          <w:rFonts w:ascii="Times New Roman" w:hAnsi="Times New Roman"/>
        </w:rPr>
        <w:t xml:space="preserve"> digunakan untuk mencari tahu apakah latihan tersebut berpengaruh terhadap peningkatan kebugaran jasmani siswanya atau tidak.</w:t>
      </w:r>
      <w:proofErr w:type="gramEnd"/>
      <w:r w:rsidRPr="003718A1">
        <w:rPr>
          <w:rFonts w:ascii="Times New Roman" w:hAnsi="Times New Roman"/>
        </w:rPr>
        <w:t xml:space="preserve"> </w:t>
      </w:r>
      <w:proofErr w:type="gramStart"/>
      <w:r w:rsidRPr="003718A1">
        <w:rPr>
          <w:rFonts w:ascii="Times New Roman" w:hAnsi="Times New Roman"/>
        </w:rPr>
        <w:t xml:space="preserve">Ternyata setelah dilakukan eksperimen, dan diadakan penelitian ternyata terjadi peingkatan kebugaran jasmani </w:t>
      </w:r>
      <w:r w:rsidRPr="003718A1">
        <w:rPr>
          <w:rFonts w:ascii="Times New Roman" w:hAnsi="Times New Roman"/>
          <w:color w:val="171717"/>
          <w:lang w:val="sv-SE"/>
        </w:rPr>
        <w:t>siswa kelas V SD Negeri Rappocini Makassar</w:t>
      </w:r>
      <w:r w:rsidRPr="003718A1">
        <w:rPr>
          <w:rFonts w:ascii="Times New Roman" w:hAnsi="Times New Roman"/>
        </w:rPr>
        <w:t xml:space="preserve"> yang cukup besar dari</w:t>
      </w:r>
      <w:r w:rsidRPr="003718A1">
        <w:rPr>
          <w:rStyle w:val="BodytextItalic"/>
          <w:sz w:val="22"/>
          <w:szCs w:val="22"/>
        </w:rPr>
        <w:t xml:space="preserve"> sirkuit training.</w:t>
      </w:r>
      <w:proofErr w:type="gramEnd"/>
      <w:r w:rsidRPr="003718A1">
        <w:rPr>
          <w:rFonts w:ascii="Times New Roman" w:hAnsi="Times New Roman"/>
        </w:rPr>
        <w:t xml:space="preserve"> Latihan</w:t>
      </w:r>
      <w:r w:rsidRPr="003718A1">
        <w:rPr>
          <w:rStyle w:val="BodytextItalic"/>
          <w:sz w:val="22"/>
          <w:szCs w:val="22"/>
        </w:rPr>
        <w:t xml:space="preserve"> sirkuit training </w:t>
      </w:r>
      <w:r w:rsidRPr="003718A1">
        <w:rPr>
          <w:rFonts w:ascii="Times New Roman" w:hAnsi="Times New Roman"/>
        </w:rPr>
        <w:t>memberikan pengaruh sebesar 28</w:t>
      </w:r>
      <w:proofErr w:type="gramStart"/>
      <w:r w:rsidRPr="003718A1">
        <w:rPr>
          <w:rFonts w:ascii="Times New Roman" w:hAnsi="Times New Roman"/>
        </w:rPr>
        <w:t>,47</w:t>
      </w:r>
      <w:proofErr w:type="gramEnd"/>
      <w:r w:rsidRPr="003718A1">
        <w:rPr>
          <w:rFonts w:ascii="Times New Roman" w:hAnsi="Times New Roman"/>
        </w:rPr>
        <w:t xml:space="preserve">%. </w:t>
      </w:r>
      <w:proofErr w:type="gramStart"/>
      <w:r w:rsidRPr="003718A1">
        <w:rPr>
          <w:rFonts w:ascii="Times New Roman" w:hAnsi="Times New Roman"/>
        </w:rPr>
        <w:t>Hal ini kembali pada tujuan</w:t>
      </w:r>
      <w:r w:rsidRPr="003718A1">
        <w:rPr>
          <w:rStyle w:val="BodytextItalic"/>
          <w:sz w:val="22"/>
          <w:szCs w:val="22"/>
        </w:rPr>
        <w:t xml:space="preserve"> sirkuit training</w:t>
      </w:r>
      <w:r w:rsidRPr="003718A1">
        <w:rPr>
          <w:rFonts w:ascii="Times New Roman" w:hAnsi="Times New Roman"/>
        </w:rPr>
        <w:t xml:space="preserve"> yaitu meningkatkan kerja jantung, pernafasan dan pembuluh darah.</w:t>
      </w:r>
      <w:proofErr w:type="gramEnd"/>
      <w:r w:rsidRPr="003718A1">
        <w:rPr>
          <w:rFonts w:ascii="Times New Roman" w:hAnsi="Times New Roman"/>
        </w:rPr>
        <w:t xml:space="preserve"> Karena kerja jantung, pernafasan dan pembuluh darah dapat </w:t>
      </w:r>
      <w:r w:rsidRPr="003718A1">
        <w:rPr>
          <w:rFonts w:ascii="Times New Roman" w:hAnsi="Times New Roman"/>
        </w:rPr>
        <w:lastRenderedPageBreak/>
        <w:t xml:space="preserve">optimal dan efisien, maka kebugaran jasmani seseorang </w:t>
      </w:r>
      <w:proofErr w:type="gramStart"/>
      <w:r w:rsidRPr="003718A1">
        <w:rPr>
          <w:rFonts w:ascii="Times New Roman" w:hAnsi="Times New Roman"/>
        </w:rPr>
        <w:t>akan</w:t>
      </w:r>
      <w:proofErr w:type="gramEnd"/>
      <w:r w:rsidRPr="003718A1">
        <w:rPr>
          <w:rFonts w:ascii="Times New Roman" w:hAnsi="Times New Roman"/>
        </w:rPr>
        <w:t xml:space="preserve"> meningkat.</w:t>
      </w:r>
    </w:p>
    <w:p w:rsidR="00952416" w:rsidRPr="00B210F7" w:rsidRDefault="00952416" w:rsidP="0092294F">
      <w:pPr>
        <w:pStyle w:val="Default"/>
        <w:spacing w:before="240"/>
        <w:rPr>
          <w:color w:val="auto"/>
          <w:sz w:val="22"/>
          <w:szCs w:val="22"/>
        </w:rPr>
      </w:pPr>
      <w:r w:rsidRPr="00B210F7">
        <w:rPr>
          <w:b/>
          <w:bCs/>
          <w:color w:val="auto"/>
          <w:sz w:val="22"/>
          <w:szCs w:val="22"/>
        </w:rPr>
        <w:t xml:space="preserve">KESIMPULAN DAN SARAN </w:t>
      </w:r>
    </w:p>
    <w:p w:rsidR="0092294F" w:rsidRDefault="00952416" w:rsidP="0092294F">
      <w:pPr>
        <w:pStyle w:val="BodyText"/>
        <w:ind w:right="20" w:firstLine="426"/>
        <w:jc w:val="both"/>
        <w:rPr>
          <w:rFonts w:ascii="Times New Roman" w:hAnsi="Times New Roman"/>
        </w:rPr>
      </w:pPr>
      <w:r w:rsidRPr="00F63EFC">
        <w:rPr>
          <w:rFonts w:ascii="Times New Roman" w:hAnsi="Times New Roman"/>
        </w:rPr>
        <w:t xml:space="preserve">Berdasarkan hasil analisis data, pengujian hipotesis dan pembahasan yang telah dikemukakan pada </w:t>
      </w:r>
      <w:proofErr w:type="gramStart"/>
      <w:r w:rsidRPr="00F63EFC">
        <w:rPr>
          <w:rFonts w:ascii="Times New Roman" w:hAnsi="Times New Roman"/>
        </w:rPr>
        <w:t>bab</w:t>
      </w:r>
      <w:proofErr w:type="gramEnd"/>
      <w:r w:rsidRPr="00F63EFC">
        <w:rPr>
          <w:rFonts w:ascii="Times New Roman" w:hAnsi="Times New Roman"/>
        </w:rPr>
        <w:t xml:space="preserve"> sebelumnya, </w:t>
      </w:r>
      <w:r>
        <w:rPr>
          <w:rFonts w:ascii="Times New Roman" w:hAnsi="Times New Roman"/>
        </w:rPr>
        <w:t xml:space="preserve">maka </w:t>
      </w:r>
      <w:r w:rsidRPr="00F63EFC">
        <w:rPr>
          <w:rFonts w:ascii="Times New Roman" w:hAnsi="Times New Roman"/>
        </w:rPr>
        <w:t>kesimpulan dalam penelitian ini adalah sebagai berikut: A</w:t>
      </w:r>
      <w:r w:rsidRPr="00F63EFC">
        <w:rPr>
          <w:rFonts w:ascii="Times New Roman" w:hAnsi="Times New Roman"/>
          <w:color w:val="171717"/>
          <w:lang w:val="sv-SE"/>
        </w:rPr>
        <w:t>da pengaruh permainan sirkuit terhadap kebugaran jasmani pada siswa</w:t>
      </w:r>
      <w:r w:rsidRPr="003718A1">
        <w:rPr>
          <w:rFonts w:ascii="Times New Roman" w:hAnsi="Times New Roman"/>
          <w:color w:val="171717"/>
          <w:lang w:val="sv-SE"/>
        </w:rPr>
        <w:t xml:space="preserve"> kelas V SD Negeri Rappocini Makassar</w:t>
      </w:r>
      <w:r w:rsidRPr="003718A1">
        <w:rPr>
          <w:rFonts w:ascii="Times New Roman" w:hAnsi="Times New Roman"/>
          <w:color w:val="171717"/>
          <w:spacing w:val="-4"/>
          <w:lang w:val="sv-SE"/>
        </w:rPr>
        <w:t xml:space="preserve"> Tahun Ajaran 2015/2016.</w:t>
      </w:r>
      <w:r w:rsidRPr="003718A1">
        <w:rPr>
          <w:rFonts w:ascii="Times New Roman" w:hAnsi="Times New Roman"/>
        </w:rPr>
        <w:t xml:space="preserve"> </w:t>
      </w:r>
    </w:p>
    <w:p w:rsidR="00952416" w:rsidRPr="0092294F" w:rsidRDefault="00952416" w:rsidP="0092294F">
      <w:pPr>
        <w:pStyle w:val="BodyText"/>
        <w:ind w:right="20" w:firstLine="426"/>
        <w:jc w:val="both"/>
        <w:rPr>
          <w:rFonts w:ascii="Times New Roman" w:hAnsi="Times New Roman"/>
          <w:lang w:val="id-ID"/>
        </w:rPr>
      </w:pPr>
      <w:r w:rsidRPr="003718A1">
        <w:rPr>
          <w:rFonts w:ascii="Times New Roman" w:hAnsi="Times New Roman"/>
          <w:sz w:val="22"/>
          <w:szCs w:val="22"/>
        </w:rPr>
        <w:t xml:space="preserve">Berdasarkan hasil analisis data dan kesimpulan penelitian ini, maka dapat disarankan atau direkomendasikan beberapa </w:t>
      </w:r>
      <w:proofErr w:type="gramStart"/>
      <w:r w:rsidRPr="003718A1">
        <w:rPr>
          <w:rFonts w:ascii="Times New Roman" w:hAnsi="Times New Roman"/>
          <w:sz w:val="22"/>
          <w:szCs w:val="22"/>
        </w:rPr>
        <w:t>hal :</w:t>
      </w:r>
      <w:proofErr w:type="gramEnd"/>
      <w:r w:rsidRPr="003718A1">
        <w:rPr>
          <w:rFonts w:ascii="Times New Roman" w:hAnsi="Times New Roman"/>
          <w:sz w:val="22"/>
          <w:szCs w:val="22"/>
        </w:rPr>
        <w:t xml:space="preserve"> 1) Bagi siswa agar lebih meningkatkan latihan untuk meningkatkan kebugaran jasmaninya. 2) Bagi guru diharapkan dapat memberikan latihan sirkuit guna meningkatkan kebugaran jasmani siswanya. 3) Bagi peneliti selanjutnya, agar menambah subyek penelitian dengan ruang lingkup yang lebih besar dan dengan latihan yang lebih bervariasi.</w:t>
      </w:r>
    </w:p>
    <w:p w:rsidR="00952416" w:rsidRPr="00B210F7" w:rsidRDefault="00952416" w:rsidP="0092294F">
      <w:pPr>
        <w:pStyle w:val="Default"/>
        <w:spacing w:before="240"/>
        <w:rPr>
          <w:color w:val="auto"/>
          <w:sz w:val="22"/>
          <w:szCs w:val="22"/>
        </w:rPr>
      </w:pPr>
      <w:r w:rsidRPr="00B210F7">
        <w:rPr>
          <w:b/>
          <w:bCs/>
          <w:color w:val="auto"/>
          <w:sz w:val="22"/>
          <w:szCs w:val="22"/>
        </w:rPr>
        <w:t xml:space="preserve">DAFTAR PUSTAKA </w:t>
      </w:r>
    </w:p>
    <w:p w:rsidR="00952416" w:rsidRPr="003718A1" w:rsidRDefault="00952416" w:rsidP="0092294F">
      <w:pPr>
        <w:pStyle w:val="BodyTextIndent"/>
        <w:tabs>
          <w:tab w:val="num" w:pos="720"/>
        </w:tabs>
        <w:spacing w:line="240" w:lineRule="auto"/>
        <w:ind w:left="720" w:hanging="720"/>
        <w:rPr>
          <w:rFonts w:ascii="Times New Roman" w:hAnsi="Times New Roman"/>
          <w:color w:val="131313"/>
          <w:lang w:val="sv-SE"/>
        </w:rPr>
      </w:pPr>
      <w:r w:rsidRPr="003718A1">
        <w:rPr>
          <w:rFonts w:ascii="Times New Roman" w:hAnsi="Times New Roman"/>
          <w:color w:val="131313"/>
          <w:lang w:val="sv-SE"/>
        </w:rPr>
        <w:t xml:space="preserve">Arma Abdulah, 1994. </w:t>
      </w:r>
      <w:r w:rsidRPr="003718A1">
        <w:rPr>
          <w:rFonts w:ascii="Times New Roman" w:hAnsi="Times New Roman"/>
          <w:i/>
          <w:iCs/>
          <w:color w:val="131313"/>
          <w:lang w:val="sv-SE"/>
        </w:rPr>
        <w:t>Dasar-Dasar Pendidikan Jasmani</w:t>
      </w:r>
      <w:r w:rsidRPr="003718A1">
        <w:rPr>
          <w:rFonts w:ascii="Times New Roman" w:hAnsi="Times New Roman"/>
          <w:color w:val="131313"/>
          <w:lang w:val="sv-SE"/>
        </w:rPr>
        <w:t>. Depertemen Pendidikan dan kebudayaan.</w:t>
      </w:r>
    </w:p>
    <w:p w:rsidR="00952416" w:rsidRPr="003718A1" w:rsidRDefault="00952416" w:rsidP="0092294F">
      <w:pPr>
        <w:ind w:left="720" w:hanging="720"/>
        <w:jc w:val="both"/>
        <w:rPr>
          <w:rFonts w:ascii="Times New Roman" w:hAnsi="Times New Roman"/>
          <w:color w:val="171717"/>
          <w:lang w:val="sv-SE"/>
        </w:rPr>
      </w:pPr>
      <w:r w:rsidRPr="003718A1">
        <w:rPr>
          <w:rFonts w:ascii="Times New Roman" w:hAnsi="Times New Roman"/>
          <w:color w:val="171717"/>
          <w:lang w:val="sv-SE"/>
        </w:rPr>
        <w:t xml:space="preserve">Depdiknas, Dikdasmen. 2003. Kurikulum 2004, </w:t>
      </w:r>
      <w:r w:rsidRPr="003718A1">
        <w:rPr>
          <w:rFonts w:ascii="Times New Roman" w:hAnsi="Times New Roman"/>
          <w:i/>
          <w:color w:val="171717"/>
          <w:lang w:val="sv-SE"/>
        </w:rPr>
        <w:t>Pedoman Khusus Pengembangan Silabus dan Penilaian Mata Pelajaran Pendidikan Jasmani</w:t>
      </w:r>
      <w:r w:rsidRPr="003718A1">
        <w:rPr>
          <w:rFonts w:ascii="Times New Roman" w:hAnsi="Times New Roman"/>
          <w:color w:val="171717"/>
          <w:lang w:val="sv-SE"/>
        </w:rPr>
        <w:t>. Jakarta</w:t>
      </w:r>
    </w:p>
    <w:p w:rsidR="00952416" w:rsidRPr="003718A1" w:rsidRDefault="00952416" w:rsidP="0092294F">
      <w:pPr>
        <w:tabs>
          <w:tab w:val="left" w:pos="720"/>
        </w:tabs>
        <w:ind w:left="720" w:hanging="720"/>
        <w:jc w:val="both"/>
        <w:rPr>
          <w:rFonts w:ascii="Times New Roman" w:hAnsi="Times New Roman"/>
          <w:color w:val="171717"/>
          <w:spacing w:val="-4"/>
          <w:lang w:val="sv-SE"/>
        </w:rPr>
      </w:pPr>
      <w:r w:rsidRPr="003718A1">
        <w:rPr>
          <w:rFonts w:ascii="Times New Roman" w:hAnsi="Times New Roman"/>
          <w:color w:val="171717"/>
          <w:spacing w:val="-4"/>
          <w:lang w:val="sv-SE"/>
        </w:rPr>
        <w:t xml:space="preserve">Diknas, 2010, TKJI </w:t>
      </w:r>
      <w:r w:rsidRPr="003718A1">
        <w:rPr>
          <w:rFonts w:ascii="Times New Roman" w:hAnsi="Times New Roman"/>
          <w:i/>
          <w:color w:val="171717"/>
          <w:spacing w:val="-4"/>
          <w:lang w:val="sv-SE"/>
        </w:rPr>
        <w:t xml:space="preserve">(Tes Kesegaran Jasmani Indonesia Untuk Anak Usia 10-12 Tahun), </w:t>
      </w:r>
      <w:r w:rsidRPr="003718A1">
        <w:rPr>
          <w:rFonts w:ascii="Times New Roman" w:hAnsi="Times New Roman"/>
          <w:color w:val="171717"/>
          <w:spacing w:val="-4"/>
          <w:lang w:val="sv-SE"/>
        </w:rPr>
        <w:t>Jakarta : Departemen Pendidikan Nasional Pusat Pengembangan Kualitas Jasmani Rekreasi.</w:t>
      </w:r>
    </w:p>
    <w:p w:rsidR="00952416" w:rsidRPr="003718A1" w:rsidRDefault="00952416" w:rsidP="0092294F">
      <w:pPr>
        <w:tabs>
          <w:tab w:val="left" w:pos="720"/>
        </w:tabs>
        <w:ind w:left="720" w:hanging="720"/>
        <w:jc w:val="both"/>
        <w:rPr>
          <w:rFonts w:ascii="Times New Roman" w:hAnsi="Times New Roman"/>
          <w:color w:val="171717"/>
          <w:spacing w:val="-4"/>
          <w:lang w:val="sv-SE"/>
        </w:rPr>
      </w:pPr>
      <w:r w:rsidRPr="003718A1">
        <w:rPr>
          <w:rFonts w:ascii="Times New Roman" w:hAnsi="Times New Roman"/>
        </w:rPr>
        <w:lastRenderedPageBreak/>
        <w:t xml:space="preserve">Guntur. </w:t>
      </w:r>
      <w:proofErr w:type="gramStart"/>
      <w:r w:rsidRPr="003718A1">
        <w:rPr>
          <w:rFonts w:ascii="Times New Roman" w:hAnsi="Times New Roman"/>
        </w:rPr>
        <w:t>(2012).</w:t>
      </w:r>
      <w:r w:rsidRPr="003718A1">
        <w:rPr>
          <w:rStyle w:val="BodytextItalic"/>
          <w:sz w:val="22"/>
          <w:szCs w:val="22"/>
        </w:rPr>
        <w:t xml:space="preserve"> Metode Penelitian Pendidikan Jasmani.</w:t>
      </w:r>
      <w:proofErr w:type="gramEnd"/>
      <w:r w:rsidRPr="003718A1">
        <w:rPr>
          <w:rFonts w:ascii="Times New Roman" w:hAnsi="Times New Roman"/>
        </w:rPr>
        <w:t xml:space="preserve"> </w:t>
      </w:r>
      <w:proofErr w:type="gramStart"/>
      <w:r w:rsidRPr="003718A1">
        <w:rPr>
          <w:rFonts w:ascii="Times New Roman" w:hAnsi="Times New Roman"/>
        </w:rPr>
        <w:t>Diktat.</w:t>
      </w:r>
      <w:proofErr w:type="gramEnd"/>
      <w:r w:rsidRPr="003718A1">
        <w:rPr>
          <w:rFonts w:ascii="Times New Roman" w:hAnsi="Times New Roman"/>
        </w:rPr>
        <w:t xml:space="preserve"> </w:t>
      </w:r>
      <w:proofErr w:type="gramStart"/>
      <w:r w:rsidRPr="003718A1">
        <w:rPr>
          <w:rFonts w:ascii="Times New Roman" w:hAnsi="Times New Roman"/>
        </w:rPr>
        <w:t>Yogyakarta :</w:t>
      </w:r>
      <w:proofErr w:type="gramEnd"/>
      <w:r w:rsidRPr="003718A1">
        <w:rPr>
          <w:rFonts w:ascii="Times New Roman" w:hAnsi="Times New Roman"/>
        </w:rPr>
        <w:t xml:space="preserve"> FIK UNY.</w:t>
      </w:r>
    </w:p>
    <w:p w:rsidR="00952416" w:rsidRPr="003718A1" w:rsidRDefault="00952416" w:rsidP="0092294F">
      <w:pPr>
        <w:tabs>
          <w:tab w:val="left" w:pos="720"/>
        </w:tabs>
        <w:spacing w:before="240"/>
        <w:ind w:left="720" w:hanging="720"/>
        <w:jc w:val="both"/>
        <w:rPr>
          <w:rFonts w:ascii="Times New Roman" w:hAnsi="Times New Roman"/>
          <w:color w:val="171717"/>
          <w:spacing w:val="-4"/>
          <w:lang w:val="sv-SE"/>
        </w:rPr>
      </w:pPr>
      <w:r w:rsidRPr="003718A1">
        <w:rPr>
          <w:rFonts w:ascii="Times New Roman" w:hAnsi="Times New Roman"/>
          <w:color w:val="171717"/>
          <w:spacing w:val="-4"/>
          <w:lang w:val="sv-SE"/>
        </w:rPr>
        <w:t xml:space="preserve">Hasnan Said, 1975, </w:t>
      </w:r>
      <w:r w:rsidRPr="003718A1">
        <w:rPr>
          <w:rFonts w:ascii="Times New Roman" w:hAnsi="Times New Roman"/>
          <w:i/>
          <w:color w:val="171717"/>
          <w:spacing w:val="-4"/>
          <w:lang w:val="sv-SE"/>
        </w:rPr>
        <w:t>Tes Kesegaran Jasmani Indonesia.</w:t>
      </w:r>
      <w:r w:rsidRPr="003718A1">
        <w:rPr>
          <w:rFonts w:ascii="Times New Roman" w:hAnsi="Times New Roman"/>
          <w:color w:val="171717"/>
          <w:spacing w:val="-4"/>
          <w:lang w:val="sv-SE"/>
        </w:rPr>
        <w:t xml:space="preserve"> Departemen Pendidikan dan Kebudayaan.</w:t>
      </w:r>
    </w:p>
    <w:p w:rsidR="00952416" w:rsidRPr="003718A1" w:rsidRDefault="00952416" w:rsidP="0092294F">
      <w:pPr>
        <w:ind w:left="720" w:hanging="720"/>
        <w:jc w:val="both"/>
        <w:rPr>
          <w:rFonts w:ascii="Times New Roman" w:hAnsi="Times New Roman"/>
          <w:color w:val="171717"/>
          <w:lang w:val="sv-SE"/>
        </w:rPr>
      </w:pPr>
      <w:r w:rsidRPr="003718A1">
        <w:rPr>
          <w:rFonts w:ascii="Times New Roman" w:hAnsi="Times New Roman"/>
          <w:color w:val="171717"/>
          <w:lang w:val="sv-SE"/>
        </w:rPr>
        <w:t xml:space="preserve">Harsono. </w:t>
      </w:r>
      <w:r w:rsidRPr="003718A1">
        <w:rPr>
          <w:rFonts w:ascii="Times New Roman" w:hAnsi="Times New Roman"/>
          <w:color w:val="171717"/>
        </w:rPr>
        <w:t xml:space="preserve">1988. </w:t>
      </w:r>
      <w:proofErr w:type="gramStart"/>
      <w:r w:rsidRPr="003718A1">
        <w:rPr>
          <w:rFonts w:ascii="Times New Roman" w:hAnsi="Times New Roman"/>
          <w:bCs/>
          <w:i/>
          <w:iCs/>
          <w:color w:val="171717"/>
        </w:rPr>
        <w:t>Coaching</w:t>
      </w:r>
      <w:proofErr w:type="gramEnd"/>
      <w:r w:rsidRPr="003718A1">
        <w:rPr>
          <w:rFonts w:ascii="Times New Roman" w:hAnsi="Times New Roman"/>
          <w:bCs/>
          <w:i/>
          <w:iCs/>
          <w:color w:val="171717"/>
        </w:rPr>
        <w:t xml:space="preserve"> dan Aspek-Aspek Psikologis dalam Coaching.</w:t>
      </w:r>
      <w:r w:rsidRPr="003718A1">
        <w:rPr>
          <w:rFonts w:ascii="Times New Roman" w:hAnsi="Times New Roman"/>
          <w:color w:val="171717"/>
        </w:rPr>
        <w:t xml:space="preserve"> </w:t>
      </w:r>
      <w:r w:rsidRPr="003718A1">
        <w:rPr>
          <w:rFonts w:ascii="Times New Roman" w:hAnsi="Times New Roman"/>
          <w:color w:val="171717"/>
          <w:lang w:val="sv-SE"/>
        </w:rPr>
        <w:t>Jakarta : Departemen Pendidikan dan Kebudayaan, Proyek Pengembangan Lembaga Pendidikan Tenaga Pendidikan.</w:t>
      </w:r>
    </w:p>
    <w:p w:rsidR="00952416" w:rsidRPr="003718A1" w:rsidRDefault="00952416" w:rsidP="0092294F">
      <w:pPr>
        <w:tabs>
          <w:tab w:val="left" w:pos="720"/>
        </w:tabs>
        <w:ind w:left="720" w:hanging="720"/>
        <w:jc w:val="both"/>
        <w:rPr>
          <w:rFonts w:ascii="Times New Roman" w:hAnsi="Times New Roman"/>
          <w:color w:val="171717"/>
          <w:spacing w:val="-4"/>
          <w:lang w:val="sv-SE"/>
        </w:rPr>
      </w:pPr>
      <w:r w:rsidRPr="003718A1">
        <w:rPr>
          <w:rFonts w:ascii="Times New Roman" w:hAnsi="Times New Roman"/>
          <w:color w:val="171717"/>
          <w:spacing w:val="-4"/>
          <w:lang w:val="sv-SE"/>
        </w:rPr>
        <w:t xml:space="preserve">Kartono Kartini, 1990. </w:t>
      </w:r>
      <w:r w:rsidRPr="003718A1">
        <w:rPr>
          <w:rFonts w:ascii="Times New Roman" w:hAnsi="Times New Roman"/>
          <w:i/>
          <w:iCs/>
          <w:color w:val="171717"/>
          <w:spacing w:val="-4"/>
          <w:lang w:val="sv-SE"/>
        </w:rPr>
        <w:t xml:space="preserve">Pengantar Metodologi Riset Sosial. </w:t>
      </w:r>
      <w:r w:rsidRPr="003718A1">
        <w:rPr>
          <w:rFonts w:ascii="Times New Roman" w:hAnsi="Times New Roman"/>
          <w:color w:val="171717"/>
          <w:spacing w:val="-4"/>
          <w:lang w:val="sv-SE"/>
        </w:rPr>
        <w:t>Penerbit Mandar Maju.</w:t>
      </w:r>
    </w:p>
    <w:p w:rsidR="00952416" w:rsidRPr="003718A1" w:rsidRDefault="00952416" w:rsidP="0092294F">
      <w:pPr>
        <w:tabs>
          <w:tab w:val="left" w:pos="720"/>
        </w:tabs>
        <w:ind w:left="720" w:hanging="720"/>
        <w:jc w:val="both"/>
        <w:rPr>
          <w:rFonts w:ascii="Times New Roman" w:hAnsi="Times New Roman"/>
          <w:color w:val="131313"/>
        </w:rPr>
      </w:pPr>
      <w:r w:rsidRPr="003718A1">
        <w:rPr>
          <w:rFonts w:ascii="Times New Roman" w:hAnsi="Times New Roman"/>
          <w:color w:val="131313"/>
          <w:lang w:val="id-ID"/>
        </w:rPr>
        <w:t xml:space="preserve">Kiram, 1992. </w:t>
      </w:r>
      <w:r w:rsidRPr="003718A1">
        <w:rPr>
          <w:rFonts w:ascii="Times New Roman" w:hAnsi="Times New Roman"/>
          <w:i/>
          <w:color w:val="131313"/>
          <w:lang w:val="id-ID"/>
        </w:rPr>
        <w:t>Belajar Motorik</w:t>
      </w:r>
      <w:r w:rsidRPr="003718A1">
        <w:rPr>
          <w:rFonts w:ascii="Times New Roman" w:hAnsi="Times New Roman"/>
          <w:color w:val="131313"/>
          <w:lang w:val="id-ID"/>
        </w:rPr>
        <w:t>. Departemen Pendidikan Dan Kebudayaan. Jakarta</w:t>
      </w:r>
    </w:p>
    <w:p w:rsidR="00952416" w:rsidRPr="003718A1" w:rsidRDefault="00952416" w:rsidP="0092294F">
      <w:pPr>
        <w:tabs>
          <w:tab w:val="left" w:pos="700"/>
        </w:tabs>
        <w:ind w:left="709" w:hanging="709"/>
        <w:jc w:val="both"/>
        <w:rPr>
          <w:rFonts w:ascii="Times New Roman" w:hAnsi="Times New Roman"/>
          <w:color w:val="171717"/>
          <w:spacing w:val="-4"/>
          <w:lang w:val="sv-SE"/>
        </w:rPr>
      </w:pPr>
      <w:r w:rsidRPr="003718A1">
        <w:rPr>
          <w:rFonts w:ascii="Times New Roman" w:hAnsi="Times New Roman"/>
          <w:color w:val="171717"/>
          <w:spacing w:val="-4"/>
          <w:lang w:val="sv-SE"/>
        </w:rPr>
        <w:t xml:space="preserve">Marsudi, 1997 </w:t>
      </w:r>
      <w:r w:rsidRPr="003718A1">
        <w:rPr>
          <w:rFonts w:ascii="Times New Roman" w:hAnsi="Times New Roman"/>
          <w:i/>
          <w:iCs/>
          <w:color w:val="171717"/>
          <w:spacing w:val="-4"/>
          <w:lang w:val="sv-SE"/>
        </w:rPr>
        <w:t xml:space="preserve">Pendidikan Kesegaran Jasmani. </w:t>
      </w:r>
      <w:r w:rsidRPr="003718A1">
        <w:rPr>
          <w:rFonts w:ascii="Times New Roman" w:hAnsi="Times New Roman"/>
          <w:color w:val="171717"/>
          <w:spacing w:val="-4"/>
          <w:lang w:val="sv-SE"/>
        </w:rPr>
        <w:t>Penerbit Yudistira</w:t>
      </w:r>
    </w:p>
    <w:p w:rsidR="00952416" w:rsidRPr="003718A1" w:rsidRDefault="00952416" w:rsidP="0092294F">
      <w:pPr>
        <w:tabs>
          <w:tab w:val="left" w:pos="720"/>
        </w:tabs>
        <w:ind w:left="720" w:hanging="720"/>
        <w:jc w:val="both"/>
        <w:rPr>
          <w:rFonts w:ascii="Times New Roman" w:hAnsi="Times New Roman"/>
          <w:color w:val="171717"/>
          <w:spacing w:val="-4"/>
          <w:lang w:val="sv-SE"/>
        </w:rPr>
      </w:pPr>
    </w:p>
    <w:p w:rsidR="00952416" w:rsidRPr="003718A1" w:rsidRDefault="00952416" w:rsidP="0092294F">
      <w:pPr>
        <w:pStyle w:val="NormalWeb"/>
        <w:spacing w:before="0" w:beforeAutospacing="0" w:after="0" w:afterAutospacing="0"/>
        <w:ind w:left="748" w:hanging="748"/>
        <w:jc w:val="both"/>
        <w:rPr>
          <w:noProof/>
          <w:color w:val="171717"/>
          <w:sz w:val="22"/>
          <w:szCs w:val="22"/>
        </w:rPr>
      </w:pPr>
      <w:r w:rsidRPr="003718A1">
        <w:rPr>
          <w:noProof/>
          <w:color w:val="171717"/>
          <w:sz w:val="22"/>
          <w:szCs w:val="22"/>
        </w:rPr>
        <w:t xml:space="preserve">Muhajir. 2004. </w:t>
      </w:r>
      <w:r w:rsidRPr="003718A1">
        <w:rPr>
          <w:bCs/>
          <w:i/>
          <w:iCs/>
          <w:noProof/>
          <w:color w:val="171717"/>
          <w:sz w:val="22"/>
          <w:szCs w:val="22"/>
        </w:rPr>
        <w:t>Teori Dan Praktik Pendidikan Jasmani</w:t>
      </w:r>
      <w:r w:rsidRPr="003718A1">
        <w:rPr>
          <w:noProof/>
          <w:color w:val="171717"/>
          <w:sz w:val="22"/>
          <w:szCs w:val="22"/>
        </w:rPr>
        <w:t>.Kurikulum 2004 Standar Kompetensi Yudistira anggota Ikapi Bandung.</w:t>
      </w:r>
    </w:p>
    <w:p w:rsidR="00952416" w:rsidRPr="003718A1" w:rsidRDefault="00952416" w:rsidP="0092294F">
      <w:pPr>
        <w:tabs>
          <w:tab w:val="left" w:pos="720"/>
        </w:tabs>
        <w:ind w:left="720" w:hanging="720"/>
        <w:jc w:val="both"/>
        <w:rPr>
          <w:rFonts w:ascii="Times New Roman" w:hAnsi="Times New Roman"/>
          <w:color w:val="171717"/>
          <w:spacing w:val="-4"/>
        </w:rPr>
      </w:pPr>
      <w:r w:rsidRPr="003718A1">
        <w:rPr>
          <w:rFonts w:ascii="Times New Roman" w:hAnsi="Times New Roman"/>
        </w:rPr>
        <w:t>Nazir M. 2009.</w:t>
      </w:r>
      <w:r w:rsidRPr="003718A1">
        <w:rPr>
          <w:rStyle w:val="BodytextItalic"/>
          <w:sz w:val="22"/>
          <w:szCs w:val="22"/>
        </w:rPr>
        <w:t xml:space="preserve"> Metode Penelitian.</w:t>
      </w:r>
      <w:r w:rsidRPr="003718A1">
        <w:rPr>
          <w:rFonts w:ascii="Times New Roman" w:hAnsi="Times New Roman"/>
        </w:rPr>
        <w:t xml:space="preserve"> Jakarta. </w:t>
      </w:r>
      <w:proofErr w:type="gramStart"/>
      <w:r w:rsidRPr="003718A1">
        <w:rPr>
          <w:rFonts w:ascii="Times New Roman" w:hAnsi="Times New Roman"/>
        </w:rPr>
        <w:t>Penerbit :</w:t>
      </w:r>
      <w:proofErr w:type="gramEnd"/>
      <w:r w:rsidRPr="003718A1">
        <w:rPr>
          <w:rFonts w:ascii="Times New Roman" w:hAnsi="Times New Roman"/>
        </w:rPr>
        <w:t xml:space="preserve"> Ghalia Indonesia.</w:t>
      </w:r>
    </w:p>
    <w:p w:rsidR="00952416" w:rsidRPr="003718A1" w:rsidRDefault="00952416" w:rsidP="0092294F">
      <w:pPr>
        <w:tabs>
          <w:tab w:val="left" w:pos="720"/>
        </w:tabs>
        <w:spacing w:before="240"/>
        <w:ind w:left="720" w:hanging="720"/>
        <w:jc w:val="both"/>
        <w:rPr>
          <w:rFonts w:ascii="Times New Roman" w:hAnsi="Times New Roman"/>
          <w:color w:val="171717"/>
          <w:spacing w:val="-4"/>
          <w:lang w:val="sv-SE"/>
        </w:rPr>
      </w:pPr>
      <w:r w:rsidRPr="003718A1">
        <w:rPr>
          <w:rFonts w:ascii="Times New Roman" w:hAnsi="Times New Roman"/>
          <w:color w:val="171717"/>
          <w:spacing w:val="-4"/>
          <w:lang w:val="sv-SE"/>
        </w:rPr>
        <w:t xml:space="preserve">Nurhasan, 2001. </w:t>
      </w:r>
      <w:r w:rsidRPr="003718A1">
        <w:rPr>
          <w:rFonts w:ascii="Times New Roman" w:hAnsi="Times New Roman"/>
          <w:i/>
          <w:color w:val="171717"/>
          <w:spacing w:val="-4"/>
          <w:lang w:val="sv-SE"/>
        </w:rPr>
        <w:t xml:space="preserve">Tes dan Pengukuran Dalam Pendidikan Jasmani, Prinsip-Prinsip Penerapannya, </w:t>
      </w:r>
      <w:r w:rsidRPr="003718A1">
        <w:rPr>
          <w:rFonts w:ascii="Times New Roman" w:hAnsi="Times New Roman"/>
          <w:color w:val="171717"/>
          <w:spacing w:val="-4"/>
          <w:lang w:val="sv-SE"/>
        </w:rPr>
        <w:t>Jakarta : Depdiknas.</w:t>
      </w:r>
    </w:p>
    <w:p w:rsidR="00952416" w:rsidRPr="003718A1" w:rsidRDefault="00952416" w:rsidP="0092294F">
      <w:pPr>
        <w:ind w:left="720" w:hanging="720"/>
        <w:jc w:val="both"/>
        <w:rPr>
          <w:rFonts w:ascii="Times New Roman" w:hAnsi="Times New Roman"/>
          <w:color w:val="171717"/>
          <w:lang w:val="sv-SE"/>
        </w:rPr>
      </w:pPr>
      <w:r w:rsidRPr="003718A1">
        <w:rPr>
          <w:rFonts w:ascii="Times New Roman" w:hAnsi="Times New Roman"/>
          <w:color w:val="171717"/>
          <w:lang w:val="sv-SE"/>
        </w:rPr>
        <w:t xml:space="preserve">Rusli Lutan, </w:t>
      </w:r>
      <w:r w:rsidRPr="003718A1">
        <w:rPr>
          <w:rFonts w:ascii="Times New Roman" w:hAnsi="Times New Roman"/>
          <w:color w:val="171717"/>
          <w:u w:val="single"/>
          <w:lang w:val="sv-SE"/>
        </w:rPr>
        <w:t>dkk.</w:t>
      </w:r>
      <w:r w:rsidRPr="003718A1">
        <w:rPr>
          <w:rFonts w:ascii="Times New Roman" w:hAnsi="Times New Roman"/>
          <w:color w:val="171717"/>
          <w:lang w:val="sv-SE"/>
        </w:rPr>
        <w:t xml:space="preserve"> 2002. </w:t>
      </w:r>
      <w:r w:rsidRPr="003718A1">
        <w:rPr>
          <w:rFonts w:ascii="Times New Roman" w:hAnsi="Times New Roman"/>
          <w:i/>
          <w:iCs/>
          <w:color w:val="171717"/>
          <w:lang w:val="sv-SE"/>
        </w:rPr>
        <w:t>Supervisi Pendidikan Jasmani: Konsep dan Praktik</w:t>
      </w:r>
      <w:r w:rsidRPr="003718A1">
        <w:rPr>
          <w:rFonts w:ascii="Times New Roman" w:hAnsi="Times New Roman"/>
          <w:color w:val="171717"/>
          <w:lang w:val="sv-SE"/>
        </w:rPr>
        <w:t>.</w:t>
      </w:r>
    </w:p>
    <w:p w:rsidR="00952416" w:rsidRPr="003718A1" w:rsidRDefault="00952416" w:rsidP="0092294F">
      <w:pPr>
        <w:tabs>
          <w:tab w:val="left" w:pos="720"/>
        </w:tabs>
        <w:ind w:left="720" w:hanging="720"/>
        <w:jc w:val="both"/>
        <w:rPr>
          <w:rFonts w:ascii="Times New Roman" w:hAnsi="Times New Roman"/>
          <w:color w:val="171717"/>
          <w:spacing w:val="-4"/>
          <w:lang w:val="sv-SE"/>
        </w:rPr>
      </w:pPr>
      <w:r w:rsidRPr="003718A1">
        <w:rPr>
          <w:rFonts w:ascii="Times New Roman" w:hAnsi="Times New Roman"/>
          <w:color w:val="171717"/>
          <w:spacing w:val="-4"/>
          <w:lang w:val="sv-SE"/>
        </w:rPr>
        <w:t xml:space="preserve">Santoso, dkk, 2007. </w:t>
      </w:r>
      <w:r w:rsidRPr="003718A1">
        <w:rPr>
          <w:rFonts w:ascii="Times New Roman" w:hAnsi="Times New Roman"/>
          <w:i/>
          <w:color w:val="171717"/>
          <w:spacing w:val="-4"/>
          <w:lang w:val="sv-SE"/>
        </w:rPr>
        <w:t>Pendidikan Jasmani Olahraga dan kesehatan</w:t>
      </w:r>
      <w:r w:rsidRPr="003718A1">
        <w:rPr>
          <w:rFonts w:ascii="Times New Roman" w:hAnsi="Times New Roman"/>
          <w:color w:val="171717"/>
          <w:spacing w:val="-4"/>
          <w:lang w:val="sv-SE"/>
        </w:rPr>
        <w:t xml:space="preserve">. </w:t>
      </w:r>
      <w:bookmarkStart w:id="0" w:name="_GoBack"/>
      <w:bookmarkEnd w:id="0"/>
      <w:r w:rsidRPr="003718A1">
        <w:rPr>
          <w:rFonts w:ascii="Times New Roman" w:hAnsi="Times New Roman"/>
          <w:color w:val="171717"/>
          <w:spacing w:val="-4"/>
          <w:lang w:val="sv-SE"/>
        </w:rPr>
        <w:t>Yudhistira Jakarta.</w:t>
      </w:r>
    </w:p>
    <w:p w:rsidR="00952416" w:rsidRPr="003718A1" w:rsidRDefault="00952416" w:rsidP="0092294F">
      <w:pPr>
        <w:spacing w:before="240"/>
        <w:jc w:val="both"/>
        <w:rPr>
          <w:rFonts w:ascii="Times New Roman" w:hAnsi="Times New Roman"/>
          <w:color w:val="171717"/>
          <w:lang w:val="sv-SE"/>
        </w:rPr>
      </w:pPr>
      <w:r w:rsidRPr="003718A1">
        <w:rPr>
          <w:rFonts w:ascii="Times New Roman" w:hAnsi="Times New Roman"/>
          <w:color w:val="171717"/>
          <w:lang w:val="sv-SE"/>
        </w:rPr>
        <w:lastRenderedPageBreak/>
        <w:t xml:space="preserve">Sudjana, 1992, </w:t>
      </w:r>
      <w:r w:rsidRPr="003718A1">
        <w:rPr>
          <w:rFonts w:ascii="Times New Roman" w:hAnsi="Times New Roman"/>
          <w:i/>
          <w:color w:val="171717"/>
          <w:lang w:val="sv-SE"/>
        </w:rPr>
        <w:t xml:space="preserve">Metode Statistik, </w:t>
      </w:r>
      <w:r w:rsidRPr="003718A1">
        <w:rPr>
          <w:rFonts w:ascii="Times New Roman" w:hAnsi="Times New Roman"/>
          <w:color w:val="171717"/>
          <w:lang w:val="sv-SE"/>
        </w:rPr>
        <w:t>Bandung : Tarsito.</w:t>
      </w:r>
    </w:p>
    <w:p w:rsidR="00952416" w:rsidRPr="003718A1" w:rsidRDefault="00952416" w:rsidP="0092294F">
      <w:pPr>
        <w:tabs>
          <w:tab w:val="left" w:pos="700"/>
        </w:tabs>
        <w:ind w:left="709" w:hanging="709"/>
        <w:jc w:val="both"/>
        <w:rPr>
          <w:rFonts w:ascii="Times New Roman" w:hAnsi="Times New Roman"/>
          <w:color w:val="171717"/>
          <w:spacing w:val="-4"/>
          <w:lang w:val="sv-SE"/>
        </w:rPr>
      </w:pPr>
      <w:r w:rsidRPr="003718A1">
        <w:rPr>
          <w:rFonts w:ascii="Times New Roman" w:hAnsi="Times New Roman"/>
          <w:color w:val="171717"/>
          <w:spacing w:val="-4"/>
          <w:lang w:val="sv-SE"/>
        </w:rPr>
        <w:t>Sudarno, 1992.</w:t>
      </w:r>
      <w:r w:rsidRPr="003718A1">
        <w:rPr>
          <w:rFonts w:ascii="Times New Roman" w:hAnsi="Times New Roman"/>
          <w:bCs/>
          <w:color w:val="171717"/>
          <w:spacing w:val="-4"/>
          <w:lang w:val="sv-SE"/>
        </w:rPr>
        <w:t xml:space="preserve"> </w:t>
      </w:r>
      <w:r w:rsidRPr="003718A1">
        <w:rPr>
          <w:rFonts w:ascii="Times New Roman" w:hAnsi="Times New Roman"/>
          <w:i/>
          <w:iCs/>
          <w:color w:val="171717"/>
          <w:spacing w:val="-4"/>
          <w:lang w:val="sv-SE"/>
        </w:rPr>
        <w:t>Pendidikan kesegaran Jasmani</w:t>
      </w:r>
      <w:r w:rsidRPr="003718A1">
        <w:rPr>
          <w:rFonts w:ascii="Times New Roman" w:hAnsi="Times New Roman"/>
          <w:bCs/>
          <w:i/>
          <w:iCs/>
          <w:color w:val="171717"/>
          <w:spacing w:val="-4"/>
          <w:lang w:val="sv-SE"/>
        </w:rPr>
        <w:t>.</w:t>
      </w:r>
      <w:r w:rsidRPr="003718A1">
        <w:rPr>
          <w:rFonts w:ascii="Times New Roman" w:hAnsi="Times New Roman"/>
          <w:color w:val="171717"/>
          <w:spacing w:val="-4"/>
          <w:lang w:val="sv-SE"/>
        </w:rPr>
        <w:t xml:space="preserve"> Departemen Pendidikan Dan Kebudayaan.</w:t>
      </w:r>
    </w:p>
    <w:p w:rsidR="00952416" w:rsidRPr="003718A1" w:rsidRDefault="00952416" w:rsidP="0092294F">
      <w:pPr>
        <w:autoSpaceDE w:val="0"/>
        <w:autoSpaceDN w:val="0"/>
        <w:adjustRightInd w:val="0"/>
        <w:ind w:left="900" w:hanging="900"/>
        <w:jc w:val="both"/>
        <w:rPr>
          <w:rFonts w:ascii="Times New Roman" w:hAnsi="Times New Roman"/>
          <w:color w:val="131313"/>
          <w:lang w:val="id-ID"/>
        </w:rPr>
      </w:pPr>
      <w:r w:rsidRPr="003718A1">
        <w:rPr>
          <w:rFonts w:ascii="Times New Roman" w:hAnsi="Times New Roman"/>
          <w:color w:val="131313"/>
          <w:lang w:val="id-ID"/>
        </w:rPr>
        <w:t xml:space="preserve">Sukintaka, 1992. </w:t>
      </w:r>
      <w:r w:rsidRPr="003718A1">
        <w:rPr>
          <w:rFonts w:ascii="Times New Roman" w:hAnsi="Times New Roman"/>
          <w:i/>
          <w:color w:val="131313"/>
          <w:lang w:val="id-ID"/>
        </w:rPr>
        <w:t>Teori Bermain Untuk D2 PGSD Penjaskes</w:t>
      </w:r>
      <w:r w:rsidRPr="003718A1">
        <w:rPr>
          <w:rFonts w:ascii="Times New Roman" w:hAnsi="Times New Roman"/>
          <w:color w:val="131313"/>
          <w:lang w:val="id-ID"/>
        </w:rPr>
        <w:t>. Departemen Pendidikan Dan Kebudayaan. Jakarta</w:t>
      </w:r>
    </w:p>
    <w:p w:rsidR="00952416" w:rsidRPr="003718A1" w:rsidRDefault="00952416" w:rsidP="0092294F">
      <w:pPr>
        <w:tabs>
          <w:tab w:val="left" w:pos="720"/>
        </w:tabs>
        <w:ind w:left="720" w:hanging="720"/>
        <w:jc w:val="both"/>
        <w:rPr>
          <w:rFonts w:ascii="Times New Roman" w:hAnsi="Times New Roman"/>
          <w:color w:val="171717"/>
          <w:spacing w:val="-4"/>
        </w:rPr>
      </w:pPr>
      <w:r w:rsidRPr="003718A1">
        <w:rPr>
          <w:rFonts w:ascii="Times New Roman" w:hAnsi="Times New Roman"/>
          <w:color w:val="171717"/>
          <w:spacing w:val="-4"/>
          <w:lang w:val="sv-SE"/>
        </w:rPr>
        <w:t xml:space="preserve">Suharsimi Arikunto. 2002. </w:t>
      </w:r>
      <w:r w:rsidRPr="003718A1">
        <w:rPr>
          <w:rFonts w:ascii="Times New Roman" w:hAnsi="Times New Roman"/>
          <w:i/>
          <w:iCs/>
          <w:color w:val="171717"/>
          <w:spacing w:val="-4"/>
        </w:rPr>
        <w:t xml:space="preserve">Prosedur Penelitian. </w:t>
      </w:r>
      <w:r w:rsidRPr="003718A1">
        <w:rPr>
          <w:rFonts w:ascii="Times New Roman" w:hAnsi="Times New Roman"/>
          <w:color w:val="171717"/>
          <w:spacing w:val="-4"/>
        </w:rPr>
        <w:t>Jakarta. Penerbit Rineka Cipta.</w:t>
      </w:r>
    </w:p>
    <w:p w:rsidR="00952416" w:rsidRPr="003718A1" w:rsidRDefault="00952416" w:rsidP="0092294F">
      <w:pPr>
        <w:ind w:left="714" w:hanging="714"/>
        <w:jc w:val="both"/>
        <w:rPr>
          <w:rFonts w:ascii="Times New Roman" w:hAnsi="Times New Roman"/>
          <w:color w:val="171717"/>
          <w:lang w:val="sv-SE"/>
        </w:rPr>
      </w:pPr>
      <w:r w:rsidRPr="003718A1">
        <w:rPr>
          <w:rFonts w:ascii="Times New Roman" w:hAnsi="Times New Roman"/>
          <w:color w:val="171717"/>
          <w:lang w:val="sv-SE"/>
        </w:rPr>
        <w:t xml:space="preserve">Sukrisno. dkk. 2007. </w:t>
      </w:r>
      <w:r w:rsidRPr="003718A1">
        <w:rPr>
          <w:rFonts w:ascii="Times New Roman" w:hAnsi="Times New Roman"/>
          <w:i/>
          <w:color w:val="171717"/>
          <w:lang w:val="sv-SE"/>
        </w:rPr>
        <w:t>Penjas Orkes</w:t>
      </w:r>
      <w:r w:rsidRPr="003718A1">
        <w:rPr>
          <w:rFonts w:ascii="Times New Roman" w:hAnsi="Times New Roman"/>
          <w:color w:val="171717"/>
          <w:lang w:val="sv-SE"/>
        </w:rPr>
        <w:t>. Untuk SD Kelas V. Penerbit Erlangga. Jakarta.</w:t>
      </w:r>
    </w:p>
    <w:p w:rsidR="00952416" w:rsidRPr="003718A1" w:rsidRDefault="00952416" w:rsidP="0092294F">
      <w:pPr>
        <w:pStyle w:val="Default"/>
        <w:spacing w:before="240"/>
        <w:ind w:left="720" w:hanging="720"/>
        <w:jc w:val="both"/>
        <w:rPr>
          <w:color w:val="auto"/>
          <w:sz w:val="22"/>
          <w:szCs w:val="22"/>
          <w:lang w:val="id-ID"/>
        </w:rPr>
      </w:pPr>
      <w:r w:rsidRPr="003718A1">
        <w:rPr>
          <w:rStyle w:val="Strong"/>
          <w:b w:val="0"/>
          <w:iCs/>
          <w:color w:val="171717"/>
          <w:sz w:val="22"/>
          <w:szCs w:val="22"/>
          <w:lang w:val="sv-SE"/>
        </w:rPr>
        <w:t>www.</w:t>
      </w:r>
      <w:r w:rsidRPr="003718A1">
        <w:rPr>
          <w:rStyle w:val="Strong"/>
          <w:b w:val="0"/>
          <w:i/>
          <w:iCs/>
          <w:color w:val="171717"/>
          <w:sz w:val="22"/>
          <w:szCs w:val="22"/>
          <w:lang w:val="sv-SE"/>
        </w:rPr>
        <w:t>cybermq.com</w:t>
      </w:r>
      <w:r w:rsidRPr="003718A1">
        <w:rPr>
          <w:rStyle w:val="Strong"/>
          <w:b w:val="0"/>
          <w:iCs/>
          <w:color w:val="171717"/>
          <w:sz w:val="22"/>
          <w:szCs w:val="22"/>
          <w:lang w:val="sv-SE"/>
        </w:rPr>
        <w:t>/2003</w:t>
      </w:r>
    </w:p>
    <w:p w:rsidR="00952416" w:rsidRPr="008B65E4" w:rsidRDefault="00952416" w:rsidP="0092294F">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both"/>
        <w:rPr>
          <w:rFonts w:ascii="Times New Roman" w:hAnsi="Times New Roman"/>
          <w:sz w:val="22"/>
          <w:szCs w:val="22"/>
          <w:lang w:val="id-ID"/>
        </w:rPr>
      </w:pPr>
    </w:p>
    <w:sectPr w:rsidR="00952416" w:rsidRPr="008B65E4" w:rsidSect="00952416">
      <w:type w:val="nextColumn"/>
      <w:pgSz w:w="12242" w:h="15842" w:code="1"/>
      <w:pgMar w:top="2268" w:right="1701" w:bottom="1701" w:left="2268" w:header="720" w:footer="720"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51C" w:rsidRDefault="007A251C" w:rsidP="00F41F4A">
      <w:r>
        <w:separator/>
      </w:r>
    </w:p>
  </w:endnote>
  <w:endnote w:type="continuationSeparator" w:id="0">
    <w:p w:rsidR="007A251C" w:rsidRDefault="007A251C" w:rsidP="00F4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51C" w:rsidRDefault="007A251C" w:rsidP="00F41F4A">
      <w:r>
        <w:separator/>
      </w:r>
    </w:p>
  </w:footnote>
  <w:footnote w:type="continuationSeparator" w:id="0">
    <w:p w:rsidR="007A251C" w:rsidRDefault="007A251C" w:rsidP="00F41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87547"/>
      <w:docPartObj>
        <w:docPartGallery w:val="Page Numbers (Top of Page)"/>
        <w:docPartUnique/>
      </w:docPartObj>
    </w:sdtPr>
    <w:sdtEndPr>
      <w:rPr>
        <w:noProof/>
      </w:rPr>
    </w:sdtEndPr>
    <w:sdtContent>
      <w:p w:rsidR="00952416" w:rsidRDefault="00952416">
        <w:pPr>
          <w:pStyle w:val="Header"/>
          <w:jc w:val="right"/>
        </w:pPr>
        <w:r>
          <w:fldChar w:fldCharType="begin"/>
        </w:r>
        <w:r>
          <w:instrText xml:space="preserve"> PAGE   \* MERGEFORMAT </w:instrText>
        </w:r>
        <w:r>
          <w:fldChar w:fldCharType="separate"/>
        </w:r>
        <w:r w:rsidR="0092294F">
          <w:rPr>
            <w:noProof/>
          </w:rPr>
          <w:t>13</w:t>
        </w:r>
        <w:r>
          <w:rPr>
            <w:noProof/>
          </w:rPr>
          <w:fldChar w:fldCharType="end"/>
        </w:r>
      </w:p>
    </w:sdtContent>
  </w:sdt>
  <w:p w:rsidR="00B86FEE" w:rsidRDefault="00B86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73"/>
    <w:multiLevelType w:val="hybridMultilevel"/>
    <w:tmpl w:val="A998B34A"/>
    <w:lvl w:ilvl="0" w:tplc="04090015">
      <w:start w:val="1"/>
      <w:numFmt w:val="upperLetter"/>
      <w:lvlText w:val="%1."/>
      <w:lvlJc w:val="left"/>
      <w:pPr>
        <w:tabs>
          <w:tab w:val="num" w:pos="720"/>
        </w:tabs>
        <w:ind w:left="720" w:hanging="360"/>
      </w:pPr>
      <w:rPr>
        <w:rFonts w:cs="Times New Roman" w:hint="default"/>
      </w:rPr>
    </w:lvl>
    <w:lvl w:ilvl="1" w:tplc="95EC2150">
      <w:start w:val="1"/>
      <w:numFmt w:val="decimal"/>
      <w:lvlText w:val="%2."/>
      <w:lvlJc w:val="left"/>
      <w:pPr>
        <w:tabs>
          <w:tab w:val="num" w:pos="1515"/>
        </w:tabs>
        <w:ind w:left="1515" w:hanging="435"/>
      </w:pPr>
      <w:rPr>
        <w:rFonts w:cs="Times New Roman" w:hint="default"/>
        <w:b/>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937AF4"/>
    <w:multiLevelType w:val="hybridMultilevel"/>
    <w:tmpl w:val="4926B2F8"/>
    <w:lvl w:ilvl="0" w:tplc="4E464190">
      <w:start w:val="1"/>
      <w:numFmt w:val="decimal"/>
      <w:lvlText w:val="%1)"/>
      <w:lvlJc w:val="left"/>
      <w:pPr>
        <w:tabs>
          <w:tab w:val="num" w:pos="720"/>
        </w:tabs>
        <w:ind w:left="720" w:hanging="360"/>
      </w:pPr>
      <w:rPr>
        <w:rFonts w:cs="Times New Roman"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B7559F"/>
    <w:multiLevelType w:val="hybridMultilevel"/>
    <w:tmpl w:val="F7C4A334"/>
    <w:lvl w:ilvl="0" w:tplc="22B018FE">
      <w:start w:val="1"/>
      <w:numFmt w:val="upperLetter"/>
      <w:lvlText w:val="%1."/>
      <w:lvlJc w:val="left"/>
      <w:pPr>
        <w:tabs>
          <w:tab w:val="num" w:pos="360"/>
        </w:tabs>
        <w:ind w:left="360" w:hanging="360"/>
      </w:pPr>
      <w:rPr>
        <w:rFonts w:cs="Times New Roman" w:hint="default"/>
      </w:rPr>
    </w:lvl>
    <w:lvl w:ilvl="1" w:tplc="45181B04">
      <w:start w:val="1"/>
      <w:numFmt w:val="lowerLetter"/>
      <w:lvlText w:val="%2."/>
      <w:lvlJc w:val="left"/>
      <w:pPr>
        <w:tabs>
          <w:tab w:val="num" w:pos="720"/>
        </w:tabs>
        <w:ind w:left="720" w:hanging="360"/>
      </w:pPr>
      <w:rPr>
        <w:rFonts w:cs="Times New Roman" w:hint="default"/>
      </w:rPr>
    </w:lvl>
    <w:lvl w:ilvl="2" w:tplc="AEBE50F2">
      <w:start w:val="1"/>
      <w:numFmt w:val="decimal"/>
      <w:lvlText w:val="%3."/>
      <w:lvlJc w:val="left"/>
      <w:pPr>
        <w:tabs>
          <w:tab w:val="num" w:pos="360"/>
        </w:tabs>
        <w:ind w:left="36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E12038A"/>
    <w:multiLevelType w:val="hybridMultilevel"/>
    <w:tmpl w:val="D33A123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EA50163"/>
    <w:multiLevelType w:val="hybridMultilevel"/>
    <w:tmpl w:val="F34EA600"/>
    <w:lvl w:ilvl="0" w:tplc="A8AEB1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7C04B25"/>
    <w:multiLevelType w:val="hybridMultilevel"/>
    <w:tmpl w:val="FCC25F48"/>
    <w:lvl w:ilvl="0" w:tplc="A8F06A94">
      <w:start w:val="1"/>
      <w:numFmt w:val="lowerLetter"/>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180"/>
        </w:tabs>
        <w:ind w:left="18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A3485D"/>
    <w:multiLevelType w:val="hybridMultilevel"/>
    <w:tmpl w:val="B0CE5884"/>
    <w:lvl w:ilvl="0" w:tplc="04210001">
      <w:start w:val="1"/>
      <w:numFmt w:val="bullet"/>
      <w:lvlText w:val=""/>
      <w:lvlJc w:val="left"/>
      <w:pPr>
        <w:ind w:left="1260" w:hanging="360"/>
      </w:pPr>
      <w:rPr>
        <w:rFonts w:ascii="Symbol" w:hAnsi="Symbol"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7">
    <w:nsid w:val="53C1487A"/>
    <w:multiLevelType w:val="hybridMultilevel"/>
    <w:tmpl w:val="91FE657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2176033"/>
    <w:multiLevelType w:val="multilevel"/>
    <w:tmpl w:val="B582F3A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9837E7"/>
    <w:multiLevelType w:val="hybridMultilevel"/>
    <w:tmpl w:val="A2C01106"/>
    <w:lvl w:ilvl="0" w:tplc="B252A1EE">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105118E"/>
    <w:multiLevelType w:val="hybridMultilevel"/>
    <w:tmpl w:val="09CAC7B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94B7AF4"/>
    <w:multiLevelType w:val="hybridMultilevel"/>
    <w:tmpl w:val="566E2830"/>
    <w:lvl w:ilvl="0" w:tplc="99028344">
      <w:start w:val="1"/>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7EE3102C"/>
    <w:multiLevelType w:val="hybridMultilevel"/>
    <w:tmpl w:val="8C4A6DD8"/>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5"/>
  </w:num>
  <w:num w:numId="4">
    <w:abstractNumId w:val="7"/>
  </w:num>
  <w:num w:numId="5">
    <w:abstractNumId w:val="9"/>
  </w:num>
  <w:num w:numId="6">
    <w:abstractNumId w:val="10"/>
  </w:num>
  <w:num w:numId="7">
    <w:abstractNumId w:val="2"/>
  </w:num>
  <w:num w:numId="8">
    <w:abstractNumId w:val="3"/>
  </w:num>
  <w:num w:numId="9">
    <w:abstractNumId w:val="4"/>
  </w:num>
  <w:num w:numId="10">
    <w:abstractNumId w:val="12"/>
  </w:num>
  <w:num w:numId="11">
    <w:abstractNumId w:val="6"/>
  </w:num>
  <w:num w:numId="12">
    <w:abstractNumId w:val="8"/>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105A"/>
    <w:rsid w:val="000055AD"/>
    <w:rsid w:val="00014363"/>
    <w:rsid w:val="00051A13"/>
    <w:rsid w:val="000776D3"/>
    <w:rsid w:val="000A06AA"/>
    <w:rsid w:val="000E76F4"/>
    <w:rsid w:val="00152414"/>
    <w:rsid w:val="001604D6"/>
    <w:rsid w:val="0018556A"/>
    <w:rsid w:val="0019659B"/>
    <w:rsid w:val="001A496A"/>
    <w:rsid w:val="001D30E5"/>
    <w:rsid w:val="001E2BDD"/>
    <w:rsid w:val="001E4347"/>
    <w:rsid w:val="00225369"/>
    <w:rsid w:val="0025747D"/>
    <w:rsid w:val="00283478"/>
    <w:rsid w:val="002870E2"/>
    <w:rsid w:val="002A6916"/>
    <w:rsid w:val="002A6FFC"/>
    <w:rsid w:val="002B2100"/>
    <w:rsid w:val="002C46DD"/>
    <w:rsid w:val="002D410B"/>
    <w:rsid w:val="002D53A1"/>
    <w:rsid w:val="002E11AF"/>
    <w:rsid w:val="002E4056"/>
    <w:rsid w:val="002F17F5"/>
    <w:rsid w:val="0030727D"/>
    <w:rsid w:val="00375E2B"/>
    <w:rsid w:val="00382D30"/>
    <w:rsid w:val="003A1B1A"/>
    <w:rsid w:val="003C1472"/>
    <w:rsid w:val="003F7082"/>
    <w:rsid w:val="00415933"/>
    <w:rsid w:val="00442215"/>
    <w:rsid w:val="00455DE4"/>
    <w:rsid w:val="004A6E00"/>
    <w:rsid w:val="004B27B1"/>
    <w:rsid w:val="004C090F"/>
    <w:rsid w:val="004C6F2E"/>
    <w:rsid w:val="004D275E"/>
    <w:rsid w:val="004D3844"/>
    <w:rsid w:val="00502A93"/>
    <w:rsid w:val="00516655"/>
    <w:rsid w:val="00530A45"/>
    <w:rsid w:val="00544536"/>
    <w:rsid w:val="00561888"/>
    <w:rsid w:val="00574740"/>
    <w:rsid w:val="00594882"/>
    <w:rsid w:val="005A26CE"/>
    <w:rsid w:val="005B47D7"/>
    <w:rsid w:val="005C72C8"/>
    <w:rsid w:val="005D6105"/>
    <w:rsid w:val="00640A49"/>
    <w:rsid w:val="00643846"/>
    <w:rsid w:val="006706FD"/>
    <w:rsid w:val="006B0249"/>
    <w:rsid w:val="00705B9C"/>
    <w:rsid w:val="00720176"/>
    <w:rsid w:val="0077148B"/>
    <w:rsid w:val="007907DE"/>
    <w:rsid w:val="007A251C"/>
    <w:rsid w:val="007D051F"/>
    <w:rsid w:val="007D42B4"/>
    <w:rsid w:val="007F5F4D"/>
    <w:rsid w:val="007F6A5C"/>
    <w:rsid w:val="00826A34"/>
    <w:rsid w:val="00847ADB"/>
    <w:rsid w:val="0085480B"/>
    <w:rsid w:val="00862980"/>
    <w:rsid w:val="00875E0E"/>
    <w:rsid w:val="008772B5"/>
    <w:rsid w:val="00885587"/>
    <w:rsid w:val="00891887"/>
    <w:rsid w:val="00893A72"/>
    <w:rsid w:val="008B65E4"/>
    <w:rsid w:val="00911443"/>
    <w:rsid w:val="0092294F"/>
    <w:rsid w:val="00935C50"/>
    <w:rsid w:val="00952416"/>
    <w:rsid w:val="00961F57"/>
    <w:rsid w:val="0096516A"/>
    <w:rsid w:val="00995F50"/>
    <w:rsid w:val="009A749B"/>
    <w:rsid w:val="009C5D3D"/>
    <w:rsid w:val="00A1105A"/>
    <w:rsid w:val="00A41BAE"/>
    <w:rsid w:val="00A5260C"/>
    <w:rsid w:val="00AA4216"/>
    <w:rsid w:val="00AB6183"/>
    <w:rsid w:val="00AD06B7"/>
    <w:rsid w:val="00AD2330"/>
    <w:rsid w:val="00AF4E95"/>
    <w:rsid w:val="00B07269"/>
    <w:rsid w:val="00B32961"/>
    <w:rsid w:val="00B526BB"/>
    <w:rsid w:val="00B556D0"/>
    <w:rsid w:val="00B60223"/>
    <w:rsid w:val="00B72564"/>
    <w:rsid w:val="00B77B0F"/>
    <w:rsid w:val="00B86FEE"/>
    <w:rsid w:val="00BE0C74"/>
    <w:rsid w:val="00BE5F04"/>
    <w:rsid w:val="00C058DE"/>
    <w:rsid w:val="00C27A0A"/>
    <w:rsid w:val="00C73EB4"/>
    <w:rsid w:val="00C75FA3"/>
    <w:rsid w:val="00C82283"/>
    <w:rsid w:val="00C85D67"/>
    <w:rsid w:val="00CA0C93"/>
    <w:rsid w:val="00CD525B"/>
    <w:rsid w:val="00CE0A1A"/>
    <w:rsid w:val="00D01A27"/>
    <w:rsid w:val="00D05D87"/>
    <w:rsid w:val="00D24824"/>
    <w:rsid w:val="00D32F4D"/>
    <w:rsid w:val="00D41C3A"/>
    <w:rsid w:val="00D477BC"/>
    <w:rsid w:val="00D55003"/>
    <w:rsid w:val="00D641D5"/>
    <w:rsid w:val="00D652F7"/>
    <w:rsid w:val="00D74602"/>
    <w:rsid w:val="00D95AA1"/>
    <w:rsid w:val="00DD6881"/>
    <w:rsid w:val="00DF7E8F"/>
    <w:rsid w:val="00E0622F"/>
    <w:rsid w:val="00E12AE0"/>
    <w:rsid w:val="00E12DCB"/>
    <w:rsid w:val="00E322CA"/>
    <w:rsid w:val="00E358F1"/>
    <w:rsid w:val="00E5116B"/>
    <w:rsid w:val="00E71284"/>
    <w:rsid w:val="00E74659"/>
    <w:rsid w:val="00EB327B"/>
    <w:rsid w:val="00EF6ABC"/>
    <w:rsid w:val="00F118DF"/>
    <w:rsid w:val="00F16C58"/>
    <w:rsid w:val="00F224CB"/>
    <w:rsid w:val="00F278DE"/>
    <w:rsid w:val="00F41B88"/>
    <w:rsid w:val="00F41F4A"/>
    <w:rsid w:val="00F60995"/>
    <w:rsid w:val="00F60BFC"/>
    <w:rsid w:val="00F770EE"/>
    <w:rsid w:val="00FA2699"/>
    <w:rsid w:val="00FA7748"/>
    <w:rsid w:val="00FD1425"/>
    <w:rsid w:val="00FD4A4E"/>
    <w:rsid w:val="00FD5F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05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A1105A"/>
    <w:pPr>
      <w:spacing w:line="480" w:lineRule="auto"/>
      <w:ind w:firstLine="851"/>
      <w:jc w:val="both"/>
    </w:pPr>
    <w:rPr>
      <w:szCs w:val="20"/>
      <w:lang w:eastAsia="id-ID"/>
    </w:rPr>
  </w:style>
  <w:style w:type="character" w:customStyle="1" w:styleId="BodyTextIndentChar">
    <w:name w:val="Body Text Indent Char"/>
    <w:basedOn w:val="DefaultParagraphFont"/>
    <w:link w:val="BodyTextIndent"/>
    <w:uiPriority w:val="99"/>
    <w:rsid w:val="00A1105A"/>
    <w:rPr>
      <w:rFonts w:eastAsia="Times New Roman" w:cs="Times New Roman"/>
      <w:sz w:val="24"/>
      <w:szCs w:val="20"/>
      <w:lang w:eastAsia="id-ID"/>
    </w:rPr>
  </w:style>
  <w:style w:type="paragraph" w:styleId="Footer">
    <w:name w:val="footer"/>
    <w:basedOn w:val="Normal"/>
    <w:link w:val="FooterChar"/>
    <w:uiPriority w:val="99"/>
    <w:rsid w:val="00A1105A"/>
    <w:pPr>
      <w:tabs>
        <w:tab w:val="center" w:pos="4320"/>
        <w:tab w:val="right" w:pos="8640"/>
      </w:tabs>
    </w:pPr>
  </w:style>
  <w:style w:type="character" w:customStyle="1" w:styleId="FooterChar">
    <w:name w:val="Footer Char"/>
    <w:basedOn w:val="DefaultParagraphFont"/>
    <w:link w:val="Footer"/>
    <w:uiPriority w:val="99"/>
    <w:rsid w:val="00A1105A"/>
    <w:rPr>
      <w:rFonts w:eastAsia="Times New Roman" w:cs="Times New Roman"/>
      <w:sz w:val="24"/>
      <w:szCs w:val="24"/>
    </w:rPr>
  </w:style>
  <w:style w:type="character" w:styleId="PageNumber">
    <w:name w:val="page number"/>
    <w:basedOn w:val="DefaultParagraphFont"/>
    <w:uiPriority w:val="99"/>
    <w:rsid w:val="00A1105A"/>
    <w:rPr>
      <w:rFonts w:cs="Times New Roman"/>
    </w:rPr>
  </w:style>
  <w:style w:type="paragraph" w:styleId="Header">
    <w:name w:val="header"/>
    <w:basedOn w:val="Normal"/>
    <w:link w:val="HeaderChar"/>
    <w:uiPriority w:val="99"/>
    <w:rsid w:val="00A1105A"/>
    <w:pPr>
      <w:tabs>
        <w:tab w:val="center" w:pos="4320"/>
        <w:tab w:val="right" w:pos="8640"/>
      </w:tabs>
    </w:pPr>
  </w:style>
  <w:style w:type="character" w:customStyle="1" w:styleId="HeaderChar">
    <w:name w:val="Header Char"/>
    <w:basedOn w:val="DefaultParagraphFont"/>
    <w:link w:val="Header"/>
    <w:uiPriority w:val="99"/>
    <w:rsid w:val="00A1105A"/>
    <w:rPr>
      <w:rFonts w:eastAsia="Times New Roman" w:cs="Times New Roman"/>
      <w:sz w:val="24"/>
      <w:szCs w:val="24"/>
    </w:rPr>
  </w:style>
  <w:style w:type="paragraph" w:styleId="ListParagraph">
    <w:name w:val="List Paragraph"/>
    <w:basedOn w:val="Normal"/>
    <w:uiPriority w:val="34"/>
    <w:qFormat/>
    <w:rsid w:val="00A1105A"/>
    <w:pPr>
      <w:ind w:left="720"/>
      <w:contextualSpacing/>
    </w:pPr>
  </w:style>
  <w:style w:type="paragraph" w:styleId="BodyTextIndent2">
    <w:name w:val="Body Text Indent 2"/>
    <w:basedOn w:val="Normal"/>
    <w:link w:val="BodyTextIndent2Char"/>
    <w:uiPriority w:val="99"/>
    <w:unhideWhenUsed/>
    <w:rsid w:val="00A1105A"/>
    <w:pPr>
      <w:spacing w:after="120" w:line="480" w:lineRule="auto"/>
      <w:ind w:left="360"/>
    </w:pPr>
  </w:style>
  <w:style w:type="character" w:customStyle="1" w:styleId="BodyTextIndent2Char">
    <w:name w:val="Body Text Indent 2 Char"/>
    <w:basedOn w:val="DefaultParagraphFont"/>
    <w:link w:val="BodyTextIndent2"/>
    <w:uiPriority w:val="99"/>
    <w:rsid w:val="00A1105A"/>
    <w:rPr>
      <w:rFonts w:eastAsia="Times New Roman" w:cs="Times New Roman"/>
      <w:sz w:val="24"/>
      <w:szCs w:val="24"/>
    </w:rPr>
  </w:style>
  <w:style w:type="table" w:styleId="TableGrid">
    <w:name w:val="Table Grid"/>
    <w:basedOn w:val="TableNormal"/>
    <w:uiPriority w:val="59"/>
    <w:rsid w:val="00A1105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05A"/>
    <w:rPr>
      <w:rFonts w:ascii="Tahoma" w:hAnsi="Tahoma" w:cs="Tahoma"/>
      <w:sz w:val="16"/>
      <w:szCs w:val="16"/>
    </w:rPr>
  </w:style>
  <w:style w:type="character" w:customStyle="1" w:styleId="BalloonTextChar">
    <w:name w:val="Balloon Text Char"/>
    <w:basedOn w:val="DefaultParagraphFont"/>
    <w:link w:val="BalloonText"/>
    <w:uiPriority w:val="99"/>
    <w:semiHidden/>
    <w:rsid w:val="00A1105A"/>
    <w:rPr>
      <w:rFonts w:ascii="Tahoma" w:eastAsia="Times New Roman" w:hAnsi="Tahoma" w:cs="Tahoma"/>
      <w:sz w:val="16"/>
      <w:szCs w:val="16"/>
    </w:rPr>
  </w:style>
  <w:style w:type="character" w:customStyle="1" w:styleId="hps">
    <w:name w:val="hps"/>
    <w:basedOn w:val="DefaultParagraphFont"/>
    <w:rsid w:val="00911443"/>
    <w:rPr>
      <w:rFonts w:cs="Times New Roman"/>
    </w:rPr>
  </w:style>
  <w:style w:type="character" w:customStyle="1" w:styleId="atn">
    <w:name w:val="atn"/>
    <w:basedOn w:val="DefaultParagraphFont"/>
    <w:rsid w:val="00911443"/>
    <w:rPr>
      <w:rFonts w:cs="Times New Roman"/>
    </w:rPr>
  </w:style>
  <w:style w:type="paragraph" w:customStyle="1" w:styleId="CM71">
    <w:name w:val="CM71"/>
    <w:basedOn w:val="Normal"/>
    <w:next w:val="Normal"/>
    <w:uiPriority w:val="99"/>
    <w:rsid w:val="00D01A27"/>
    <w:pPr>
      <w:widowControl w:val="0"/>
      <w:autoSpaceDE w:val="0"/>
      <w:autoSpaceDN w:val="0"/>
      <w:adjustRightInd w:val="0"/>
      <w:spacing w:after="278"/>
    </w:pPr>
    <w:rPr>
      <w:rFonts w:ascii="Times New Roman" w:eastAsiaTheme="minorEastAsia" w:hAnsi="Times New Roman"/>
    </w:rPr>
  </w:style>
  <w:style w:type="paragraph" w:styleId="HTMLPreformatted">
    <w:name w:val="HTML Preformatted"/>
    <w:basedOn w:val="Normal"/>
    <w:link w:val="HTMLPreformattedChar"/>
    <w:uiPriority w:val="99"/>
    <w:unhideWhenUsed/>
    <w:rsid w:val="00AD0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D06B7"/>
    <w:rPr>
      <w:rFonts w:ascii="Courier New" w:eastAsia="Times New Roman" w:hAnsi="Courier New" w:cs="Courier New"/>
      <w:sz w:val="20"/>
      <w:szCs w:val="20"/>
    </w:rPr>
  </w:style>
  <w:style w:type="character" w:customStyle="1" w:styleId="BodytextItalic">
    <w:name w:val="Body text + Italic"/>
    <w:rsid w:val="00574740"/>
    <w:rPr>
      <w:rFonts w:ascii="Times New Roman" w:eastAsia="Times New Roman" w:hAnsi="Times New Roman" w:cs="Times New Roman"/>
      <w:b w:val="0"/>
      <w:bCs w:val="0"/>
      <w:i/>
      <w:iCs/>
      <w:smallCaps w:val="0"/>
      <w:strike w:val="0"/>
      <w:spacing w:val="0"/>
      <w:sz w:val="23"/>
      <w:szCs w:val="23"/>
    </w:rPr>
  </w:style>
  <w:style w:type="character" w:styleId="Hyperlink">
    <w:name w:val="Hyperlink"/>
    <w:basedOn w:val="DefaultParagraphFont"/>
    <w:uiPriority w:val="99"/>
    <w:unhideWhenUsed/>
    <w:rsid w:val="00D74602"/>
    <w:rPr>
      <w:color w:val="0000FF" w:themeColor="hyperlink"/>
      <w:u w:val="single"/>
    </w:rPr>
  </w:style>
  <w:style w:type="paragraph" w:styleId="BodyText">
    <w:name w:val="Body Text"/>
    <w:basedOn w:val="Normal"/>
    <w:link w:val="BodyTextChar"/>
    <w:uiPriority w:val="99"/>
    <w:unhideWhenUsed/>
    <w:rsid w:val="00952416"/>
    <w:pPr>
      <w:spacing w:after="120"/>
    </w:pPr>
  </w:style>
  <w:style w:type="character" w:customStyle="1" w:styleId="BodyTextChar">
    <w:name w:val="Body Text Char"/>
    <w:basedOn w:val="DefaultParagraphFont"/>
    <w:link w:val="BodyText"/>
    <w:uiPriority w:val="99"/>
    <w:rsid w:val="00952416"/>
    <w:rPr>
      <w:rFonts w:eastAsia="Times New Roman" w:cs="Times New Roman"/>
      <w:sz w:val="24"/>
      <w:szCs w:val="24"/>
    </w:rPr>
  </w:style>
  <w:style w:type="paragraph" w:styleId="BodyText2">
    <w:name w:val="Body Text 2"/>
    <w:basedOn w:val="Normal"/>
    <w:link w:val="BodyText2Char"/>
    <w:uiPriority w:val="99"/>
    <w:semiHidden/>
    <w:unhideWhenUsed/>
    <w:rsid w:val="00952416"/>
    <w:pPr>
      <w:spacing w:after="120" w:line="480" w:lineRule="auto"/>
    </w:pPr>
  </w:style>
  <w:style w:type="character" w:customStyle="1" w:styleId="BodyText2Char">
    <w:name w:val="Body Text 2 Char"/>
    <w:basedOn w:val="DefaultParagraphFont"/>
    <w:link w:val="BodyText2"/>
    <w:uiPriority w:val="99"/>
    <w:semiHidden/>
    <w:rsid w:val="00952416"/>
    <w:rPr>
      <w:rFonts w:eastAsia="Times New Roman" w:cs="Times New Roman"/>
      <w:sz w:val="24"/>
      <w:szCs w:val="24"/>
    </w:rPr>
  </w:style>
  <w:style w:type="character" w:styleId="Strong">
    <w:name w:val="Strong"/>
    <w:basedOn w:val="DefaultParagraphFont"/>
    <w:uiPriority w:val="22"/>
    <w:qFormat/>
    <w:rsid w:val="00952416"/>
    <w:rPr>
      <w:rFonts w:cs="Times New Roman"/>
      <w:b/>
      <w:bCs/>
    </w:rPr>
  </w:style>
  <w:style w:type="paragraph" w:customStyle="1" w:styleId="Default">
    <w:name w:val="Default"/>
    <w:rsid w:val="00952416"/>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9">
    <w:name w:val="CM19"/>
    <w:basedOn w:val="Default"/>
    <w:next w:val="Default"/>
    <w:uiPriority w:val="99"/>
    <w:rsid w:val="00952416"/>
    <w:pPr>
      <w:spacing w:line="553" w:lineRule="atLeast"/>
    </w:pPr>
    <w:rPr>
      <w:color w:val="auto"/>
    </w:rPr>
  </w:style>
  <w:style w:type="paragraph" w:customStyle="1" w:styleId="CM73">
    <w:name w:val="CM73"/>
    <w:basedOn w:val="Default"/>
    <w:next w:val="Default"/>
    <w:uiPriority w:val="99"/>
    <w:rsid w:val="00952416"/>
    <w:pPr>
      <w:spacing w:after="180"/>
    </w:pPr>
    <w:rPr>
      <w:color w:val="auto"/>
    </w:rPr>
  </w:style>
  <w:style w:type="paragraph" w:customStyle="1" w:styleId="CM62">
    <w:name w:val="CM62"/>
    <w:basedOn w:val="Default"/>
    <w:next w:val="Default"/>
    <w:uiPriority w:val="99"/>
    <w:rsid w:val="00952416"/>
    <w:pPr>
      <w:spacing w:after="130"/>
    </w:pPr>
    <w:rPr>
      <w:color w:val="auto"/>
    </w:rPr>
  </w:style>
  <w:style w:type="paragraph" w:customStyle="1" w:styleId="CM46">
    <w:name w:val="CM46"/>
    <w:basedOn w:val="Default"/>
    <w:next w:val="Default"/>
    <w:uiPriority w:val="99"/>
    <w:rsid w:val="00952416"/>
    <w:pPr>
      <w:spacing w:line="580" w:lineRule="atLeast"/>
    </w:pPr>
    <w:rPr>
      <w:color w:val="auto"/>
    </w:rPr>
  </w:style>
  <w:style w:type="paragraph" w:customStyle="1" w:styleId="CM69">
    <w:name w:val="CM69"/>
    <w:basedOn w:val="Default"/>
    <w:next w:val="Default"/>
    <w:uiPriority w:val="99"/>
    <w:rsid w:val="00952416"/>
    <w:pPr>
      <w:spacing w:after="458"/>
    </w:pPr>
    <w:rPr>
      <w:color w:val="auto"/>
    </w:rPr>
  </w:style>
  <w:style w:type="paragraph" w:styleId="NormalWeb">
    <w:name w:val="Normal (Web)"/>
    <w:basedOn w:val="Normal"/>
    <w:uiPriority w:val="99"/>
    <w:rsid w:val="00952416"/>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nny@unm.ac.id" TargetMode="External"/><Relationship Id="rId5" Type="http://schemas.openxmlformats.org/officeDocument/2006/relationships/settings" Target="settings.xml"/><Relationship Id="rId10" Type="http://schemas.openxmlformats.org/officeDocument/2006/relationships/hyperlink" Target="mailto:hasmyati@unm.ac.id" TargetMode="External"/><Relationship Id="rId4" Type="http://schemas.microsoft.com/office/2007/relationships/stylesWithEffects" Target="stylesWithEffects.xml"/><Relationship Id="rId9" Type="http://schemas.openxmlformats.org/officeDocument/2006/relationships/hyperlink" Target="mailto:juhanis@unm.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64BF1-EAA9-49B6-A25E-48F34708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14</Pages>
  <Words>5418</Words>
  <Characters>30885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Owners</dc:creator>
  <cp:keywords/>
  <dc:description/>
  <cp:lastModifiedBy>Acer</cp:lastModifiedBy>
  <cp:revision>79</cp:revision>
  <cp:lastPrinted>2016-12-05T04:54:00Z</cp:lastPrinted>
  <dcterms:created xsi:type="dcterms:W3CDTF">2010-08-02T11:13:00Z</dcterms:created>
  <dcterms:modified xsi:type="dcterms:W3CDTF">2019-01-22T01:15:00Z</dcterms:modified>
</cp:coreProperties>
</file>