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6CA" w:rsidRDefault="009426BF" w:rsidP="009426BF">
      <w:pPr>
        <w:spacing w:after="0" w:line="240" w:lineRule="auto"/>
        <w:jc w:val="center"/>
        <w:rPr>
          <w:rFonts w:ascii="Times New Roman" w:hAnsi="Times New Roman" w:cs="Times New Roman"/>
          <w:b/>
          <w:sz w:val="24"/>
          <w:szCs w:val="24"/>
        </w:rPr>
      </w:pPr>
      <w:r w:rsidRPr="004B06CA">
        <w:rPr>
          <w:rFonts w:ascii="Times New Roman" w:hAnsi="Times New Roman" w:cs="Times New Roman"/>
          <w:b/>
          <w:sz w:val="24"/>
          <w:szCs w:val="24"/>
        </w:rPr>
        <w:t xml:space="preserve">PENGKAJIAN PROGRAM LEMBAGA KURSUS DAN PELATIHAN (LKP) DALAM MENYELENGGARAKAN PROGRAM PENDIDIKAN </w:t>
      </w:r>
    </w:p>
    <w:p w:rsidR="009426BF" w:rsidRPr="004B06CA" w:rsidRDefault="009426BF" w:rsidP="009426BF">
      <w:pPr>
        <w:spacing w:after="0" w:line="240" w:lineRule="auto"/>
        <w:jc w:val="center"/>
        <w:rPr>
          <w:rFonts w:ascii="Times New Roman" w:hAnsi="Times New Roman" w:cs="Times New Roman"/>
          <w:b/>
          <w:sz w:val="24"/>
          <w:szCs w:val="24"/>
        </w:rPr>
      </w:pPr>
      <w:r w:rsidRPr="004B06CA">
        <w:rPr>
          <w:rFonts w:ascii="Times New Roman" w:hAnsi="Times New Roman" w:cs="Times New Roman"/>
          <w:b/>
          <w:sz w:val="24"/>
          <w:szCs w:val="24"/>
        </w:rPr>
        <w:t>KECAKAPA</w:t>
      </w:r>
      <w:r w:rsidR="00A3318D" w:rsidRPr="004B06CA">
        <w:rPr>
          <w:rFonts w:ascii="Times New Roman" w:hAnsi="Times New Roman" w:cs="Times New Roman"/>
          <w:b/>
          <w:sz w:val="24"/>
          <w:szCs w:val="24"/>
        </w:rPr>
        <w:t>N HIDUP (PKH) DI SUMATERA UTARA</w:t>
      </w:r>
    </w:p>
    <w:p w:rsidR="00A3318D" w:rsidRPr="004B06CA" w:rsidRDefault="00A3318D" w:rsidP="009426BF">
      <w:pPr>
        <w:spacing w:after="0" w:line="240" w:lineRule="auto"/>
        <w:jc w:val="center"/>
        <w:rPr>
          <w:rFonts w:ascii="Times New Roman" w:hAnsi="Times New Roman" w:cs="Times New Roman"/>
          <w:sz w:val="24"/>
          <w:szCs w:val="24"/>
        </w:rPr>
      </w:pPr>
    </w:p>
    <w:p w:rsidR="00504ADE" w:rsidRPr="004B06CA" w:rsidRDefault="00504ADE" w:rsidP="009426BF">
      <w:pPr>
        <w:spacing w:after="0" w:line="240" w:lineRule="auto"/>
        <w:jc w:val="center"/>
        <w:rPr>
          <w:rFonts w:ascii="Times New Roman" w:hAnsi="Times New Roman" w:cs="Times New Roman"/>
          <w:sz w:val="24"/>
          <w:szCs w:val="24"/>
        </w:rPr>
      </w:pPr>
    </w:p>
    <w:p w:rsidR="009426BF" w:rsidRPr="004B06CA" w:rsidRDefault="009426BF" w:rsidP="009426BF">
      <w:pPr>
        <w:spacing w:after="0" w:line="240" w:lineRule="auto"/>
        <w:jc w:val="center"/>
        <w:rPr>
          <w:rFonts w:ascii="Times New Roman" w:hAnsi="Times New Roman" w:cs="Times New Roman"/>
          <w:b/>
          <w:sz w:val="24"/>
          <w:szCs w:val="24"/>
        </w:rPr>
      </w:pPr>
      <w:r w:rsidRPr="004B06CA">
        <w:rPr>
          <w:rFonts w:ascii="Times New Roman" w:hAnsi="Times New Roman" w:cs="Times New Roman"/>
          <w:b/>
          <w:sz w:val="24"/>
          <w:szCs w:val="24"/>
        </w:rPr>
        <w:t>Julaga Situmorang</w:t>
      </w:r>
    </w:p>
    <w:p w:rsidR="00504ADE" w:rsidRPr="004B06CA" w:rsidRDefault="00991D01" w:rsidP="009426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Teknik Mesin FT dan PPs</w:t>
      </w:r>
      <w:r w:rsidR="00504ADE" w:rsidRPr="004B06CA">
        <w:rPr>
          <w:rFonts w:ascii="Times New Roman" w:hAnsi="Times New Roman" w:cs="Times New Roman"/>
          <w:sz w:val="24"/>
          <w:szCs w:val="24"/>
        </w:rPr>
        <w:t xml:space="preserve"> Universitas Negeri Medan</w:t>
      </w:r>
    </w:p>
    <w:p w:rsidR="00A3318D" w:rsidRPr="00504ADE" w:rsidRDefault="00A3318D" w:rsidP="009426BF">
      <w:pPr>
        <w:spacing w:after="0" w:line="240" w:lineRule="auto"/>
        <w:jc w:val="center"/>
        <w:rPr>
          <w:rFonts w:ascii="Times New Roman" w:hAnsi="Times New Roman" w:cs="Times New Roman"/>
          <w:b/>
        </w:rPr>
      </w:pPr>
    </w:p>
    <w:p w:rsidR="009426BF" w:rsidRPr="00504ADE" w:rsidRDefault="00504ADE" w:rsidP="009426BF">
      <w:pPr>
        <w:spacing w:after="0" w:line="240" w:lineRule="auto"/>
        <w:jc w:val="both"/>
        <w:rPr>
          <w:rFonts w:ascii="Times New Roman" w:hAnsi="Times New Roman" w:cs="Times New Roman"/>
        </w:rPr>
      </w:pPr>
      <w:r w:rsidRPr="00504ADE">
        <w:rPr>
          <w:rFonts w:ascii="Times New Roman" w:hAnsi="Times New Roman" w:cs="Times New Roman"/>
          <w:b/>
        </w:rPr>
        <w:t>Abstract</w:t>
      </w:r>
      <w:r>
        <w:rPr>
          <w:rFonts w:ascii="Times New Roman" w:hAnsi="Times New Roman" w:cs="Times New Roman"/>
          <w:b/>
        </w:rPr>
        <w:t>:</w:t>
      </w:r>
      <w:r w:rsidRPr="00504ADE">
        <w:rPr>
          <w:rFonts w:ascii="Times New Roman" w:hAnsi="Times New Roman" w:cs="Times New Roman"/>
        </w:rPr>
        <w:t xml:space="preserve"> </w:t>
      </w:r>
      <w:r w:rsidR="009426BF" w:rsidRPr="00504ADE">
        <w:rPr>
          <w:rFonts w:ascii="Times New Roman" w:hAnsi="Times New Roman" w:cs="Times New Roman"/>
        </w:rPr>
        <w:t xml:space="preserve">This study </w:t>
      </w:r>
      <w:r w:rsidR="009426BF" w:rsidRPr="00504ADE">
        <w:rPr>
          <w:rFonts w:ascii="Times New Roman" w:hAnsi="Times New Roman" w:cs="Times New Roman"/>
          <w:lang w:val="id-ID"/>
        </w:rPr>
        <w:t xml:space="preserve">is </w:t>
      </w:r>
      <w:r w:rsidR="009426BF" w:rsidRPr="00504ADE">
        <w:rPr>
          <w:rFonts w:ascii="Times New Roman" w:hAnsi="Times New Roman" w:cs="Times New Roman"/>
        </w:rPr>
        <w:t>aim</w:t>
      </w:r>
      <w:r w:rsidR="009426BF" w:rsidRPr="00504ADE">
        <w:rPr>
          <w:rFonts w:ascii="Times New Roman" w:hAnsi="Times New Roman" w:cs="Times New Roman"/>
          <w:lang w:val="id-ID"/>
        </w:rPr>
        <w:t>ed</w:t>
      </w:r>
      <w:r w:rsidR="009426BF" w:rsidRPr="00504ADE">
        <w:rPr>
          <w:rFonts w:ascii="Times New Roman" w:hAnsi="Times New Roman" w:cs="Times New Roman"/>
        </w:rPr>
        <w:t xml:space="preserve"> to find out </w:t>
      </w:r>
      <w:r w:rsidR="009426BF" w:rsidRPr="00504ADE">
        <w:rPr>
          <w:rFonts w:ascii="Times New Roman" w:hAnsi="Times New Roman" w:cs="Times New Roman"/>
          <w:lang w:val="id-ID"/>
        </w:rPr>
        <w:t xml:space="preserve">as well as to describe the </w:t>
      </w:r>
      <w:r w:rsidR="009426BF" w:rsidRPr="00504ADE">
        <w:rPr>
          <w:rFonts w:ascii="Times New Roman" w:hAnsi="Times New Roman" w:cs="Times New Roman"/>
        </w:rPr>
        <w:t xml:space="preserve">readiness of Training and Cources Institution </w:t>
      </w:r>
      <w:r w:rsidR="009426BF" w:rsidRPr="00504ADE">
        <w:rPr>
          <w:rFonts w:ascii="Times New Roman" w:hAnsi="Times New Roman" w:cs="Times New Roman"/>
          <w:lang w:val="id-ID"/>
        </w:rPr>
        <w:t xml:space="preserve">(LKP) </w:t>
      </w:r>
      <w:r w:rsidR="009426BF" w:rsidRPr="00504ADE">
        <w:rPr>
          <w:rFonts w:ascii="Times New Roman" w:hAnsi="Times New Roman" w:cs="Times New Roman"/>
        </w:rPr>
        <w:t xml:space="preserve">in </w:t>
      </w:r>
      <w:r w:rsidR="009426BF" w:rsidRPr="00504ADE">
        <w:rPr>
          <w:rFonts w:ascii="Times New Roman" w:hAnsi="Times New Roman" w:cs="Times New Roman"/>
          <w:lang w:val="id-ID"/>
        </w:rPr>
        <w:t xml:space="preserve">conducting life </w:t>
      </w:r>
      <w:r w:rsidR="009426BF" w:rsidRPr="00504ADE">
        <w:rPr>
          <w:rFonts w:ascii="Times New Roman" w:hAnsi="Times New Roman" w:cs="Times New Roman"/>
        </w:rPr>
        <w:t xml:space="preserve">skills </w:t>
      </w:r>
      <w:r w:rsidR="009426BF" w:rsidRPr="00504ADE">
        <w:rPr>
          <w:rFonts w:ascii="Times New Roman" w:hAnsi="Times New Roman" w:cs="Times New Roman"/>
          <w:lang w:val="id-ID"/>
        </w:rPr>
        <w:t>education</w:t>
      </w:r>
      <w:r w:rsidR="009426BF" w:rsidRPr="00504ADE">
        <w:rPr>
          <w:rFonts w:ascii="Times New Roman" w:hAnsi="Times New Roman" w:cs="Times New Roman"/>
        </w:rPr>
        <w:t xml:space="preserve"> </w:t>
      </w:r>
      <w:r w:rsidR="009426BF" w:rsidRPr="00504ADE">
        <w:rPr>
          <w:rFonts w:ascii="Times New Roman" w:hAnsi="Times New Roman" w:cs="Times New Roman"/>
          <w:lang w:val="id-ID"/>
        </w:rPr>
        <w:t>program</w:t>
      </w:r>
      <w:r w:rsidR="009426BF" w:rsidRPr="00504ADE">
        <w:rPr>
          <w:rFonts w:ascii="Times New Roman" w:hAnsi="Times New Roman" w:cs="Times New Roman"/>
        </w:rPr>
        <w:t>me</w:t>
      </w:r>
      <w:r w:rsidR="009426BF" w:rsidRPr="00504ADE">
        <w:rPr>
          <w:rFonts w:ascii="Times New Roman" w:hAnsi="Times New Roman" w:cs="Times New Roman"/>
          <w:lang w:val="id-ID"/>
        </w:rPr>
        <w:t xml:space="preserve"> </w:t>
      </w:r>
      <w:r w:rsidR="009426BF" w:rsidRPr="00504ADE">
        <w:rPr>
          <w:rFonts w:ascii="Times New Roman" w:hAnsi="Times New Roman" w:cs="Times New Roman"/>
        </w:rPr>
        <w:t xml:space="preserve">in North Sumatera, </w:t>
      </w:r>
      <w:r w:rsidR="009426BF" w:rsidRPr="00504ADE">
        <w:rPr>
          <w:rFonts w:ascii="Times New Roman" w:hAnsi="Times New Roman" w:cs="Times New Roman"/>
          <w:lang w:val="id-ID"/>
        </w:rPr>
        <w:t xml:space="preserve">those are </w:t>
      </w:r>
      <w:r w:rsidR="009426BF" w:rsidRPr="00504ADE">
        <w:rPr>
          <w:rFonts w:ascii="Times New Roman" w:hAnsi="Times New Roman" w:cs="Times New Roman"/>
        </w:rPr>
        <w:t>includ</w:t>
      </w:r>
      <w:r w:rsidR="009426BF" w:rsidRPr="00504ADE">
        <w:rPr>
          <w:rFonts w:ascii="Times New Roman" w:hAnsi="Times New Roman" w:cs="Times New Roman"/>
          <w:lang w:val="id-ID"/>
        </w:rPr>
        <w:t>ing</w:t>
      </w:r>
      <w:r w:rsidR="009426BF" w:rsidRPr="00504ADE">
        <w:rPr>
          <w:rFonts w:ascii="Times New Roman" w:hAnsi="Times New Roman" w:cs="Times New Roman"/>
        </w:rPr>
        <w:t xml:space="preserve"> </w:t>
      </w:r>
      <w:r w:rsidR="004B06CA">
        <w:rPr>
          <w:rFonts w:ascii="Times New Roman" w:hAnsi="Times New Roman" w:cs="Times New Roman"/>
        </w:rPr>
        <w:t>(</w:t>
      </w:r>
      <w:r w:rsidR="009426BF" w:rsidRPr="00504ADE">
        <w:rPr>
          <w:rFonts w:ascii="Times New Roman" w:hAnsi="Times New Roman" w:cs="Times New Roman"/>
        </w:rPr>
        <w:t xml:space="preserve">1) </w:t>
      </w:r>
      <w:r w:rsidR="009426BF" w:rsidRPr="00504ADE">
        <w:rPr>
          <w:rFonts w:ascii="Times New Roman" w:hAnsi="Times New Roman" w:cs="Times New Roman"/>
          <w:lang w:val="id-ID"/>
        </w:rPr>
        <w:t>p</w:t>
      </w:r>
      <w:r w:rsidR="009426BF" w:rsidRPr="00504ADE">
        <w:rPr>
          <w:rFonts w:ascii="Times New Roman" w:hAnsi="Times New Roman" w:cs="Times New Roman"/>
        </w:rPr>
        <w:t>rogra</w:t>
      </w:r>
      <w:r w:rsidR="009426BF" w:rsidRPr="00504ADE">
        <w:rPr>
          <w:rFonts w:ascii="Times New Roman" w:hAnsi="Times New Roman" w:cs="Times New Roman"/>
          <w:lang w:val="id-ID"/>
        </w:rPr>
        <w:t>m</w:t>
      </w:r>
      <w:r w:rsidR="009426BF" w:rsidRPr="00504ADE">
        <w:rPr>
          <w:rFonts w:ascii="Times New Roman" w:hAnsi="Times New Roman" w:cs="Times New Roman"/>
        </w:rPr>
        <w:t>me</w:t>
      </w:r>
      <w:r w:rsidR="009426BF" w:rsidRPr="00504ADE">
        <w:rPr>
          <w:rFonts w:ascii="Times New Roman" w:hAnsi="Times New Roman" w:cs="Times New Roman"/>
          <w:lang w:val="id-ID"/>
        </w:rPr>
        <w:t xml:space="preserve"> </w:t>
      </w:r>
      <w:r w:rsidR="009426BF" w:rsidRPr="00504ADE">
        <w:rPr>
          <w:rFonts w:ascii="Times New Roman" w:hAnsi="Times New Roman" w:cs="Times New Roman"/>
        </w:rPr>
        <w:t xml:space="preserve">management, </w:t>
      </w:r>
      <w:r w:rsidR="004B06CA">
        <w:rPr>
          <w:rFonts w:ascii="Times New Roman" w:hAnsi="Times New Roman" w:cs="Times New Roman"/>
        </w:rPr>
        <w:t>(</w:t>
      </w:r>
      <w:r w:rsidR="009426BF" w:rsidRPr="00504ADE">
        <w:rPr>
          <w:rFonts w:ascii="Times New Roman" w:hAnsi="Times New Roman" w:cs="Times New Roman"/>
        </w:rPr>
        <w:t xml:space="preserve">2) </w:t>
      </w:r>
      <w:r w:rsidR="009426BF" w:rsidRPr="00504ADE">
        <w:rPr>
          <w:rFonts w:ascii="Times New Roman" w:hAnsi="Times New Roman" w:cs="Times New Roman"/>
          <w:lang w:val="id-ID"/>
        </w:rPr>
        <w:t>learning process,</w:t>
      </w:r>
      <w:r w:rsidR="009426BF" w:rsidRPr="00504ADE">
        <w:rPr>
          <w:rFonts w:ascii="Times New Roman" w:hAnsi="Times New Roman" w:cs="Times New Roman"/>
        </w:rPr>
        <w:t xml:space="preserve"> </w:t>
      </w:r>
      <w:r w:rsidR="004B06CA">
        <w:rPr>
          <w:rFonts w:ascii="Times New Roman" w:hAnsi="Times New Roman" w:cs="Times New Roman"/>
        </w:rPr>
        <w:t>(</w:t>
      </w:r>
      <w:r w:rsidR="009426BF" w:rsidRPr="00504ADE">
        <w:rPr>
          <w:rFonts w:ascii="Times New Roman" w:hAnsi="Times New Roman" w:cs="Times New Roman"/>
        </w:rPr>
        <w:t xml:space="preserve">3) </w:t>
      </w:r>
      <w:r w:rsidR="009426BF" w:rsidRPr="00504ADE">
        <w:rPr>
          <w:rFonts w:ascii="Times New Roman" w:hAnsi="Times New Roman" w:cs="Times New Roman"/>
          <w:lang w:val="id-ID"/>
        </w:rPr>
        <w:t xml:space="preserve">suitable </w:t>
      </w:r>
      <w:r w:rsidR="009426BF" w:rsidRPr="00504ADE">
        <w:rPr>
          <w:rFonts w:ascii="Times New Roman" w:hAnsi="Times New Roman" w:cs="Times New Roman"/>
        </w:rPr>
        <w:t>material and curriculum development</w:t>
      </w:r>
      <w:r w:rsidR="009426BF" w:rsidRPr="00504ADE">
        <w:rPr>
          <w:rFonts w:ascii="Times New Roman" w:hAnsi="Times New Roman" w:cs="Times New Roman"/>
          <w:lang w:val="id-ID"/>
        </w:rPr>
        <w:t>s</w:t>
      </w:r>
      <w:r w:rsidR="009426BF" w:rsidRPr="00504ADE">
        <w:rPr>
          <w:rFonts w:ascii="Times New Roman" w:hAnsi="Times New Roman" w:cs="Times New Roman"/>
        </w:rPr>
        <w:t xml:space="preserve">, </w:t>
      </w:r>
      <w:r w:rsidR="004B06CA">
        <w:rPr>
          <w:rFonts w:ascii="Times New Roman" w:hAnsi="Times New Roman" w:cs="Times New Roman"/>
        </w:rPr>
        <w:t>(</w:t>
      </w:r>
      <w:r w:rsidR="009426BF" w:rsidRPr="00504ADE">
        <w:rPr>
          <w:rFonts w:ascii="Times New Roman" w:hAnsi="Times New Roman" w:cs="Times New Roman"/>
        </w:rPr>
        <w:t xml:space="preserve">4) </w:t>
      </w:r>
      <w:r w:rsidR="009426BF" w:rsidRPr="00504ADE">
        <w:rPr>
          <w:rFonts w:ascii="Times New Roman" w:hAnsi="Times New Roman" w:cs="Times New Roman"/>
          <w:lang w:val="id-ID"/>
        </w:rPr>
        <w:t xml:space="preserve">learning </w:t>
      </w:r>
      <w:r w:rsidR="009426BF" w:rsidRPr="00504ADE">
        <w:rPr>
          <w:rFonts w:ascii="Times New Roman" w:hAnsi="Times New Roman" w:cs="Times New Roman"/>
        </w:rPr>
        <w:t xml:space="preserve">methods and media </w:t>
      </w:r>
      <w:r w:rsidR="009426BF" w:rsidRPr="00504ADE">
        <w:rPr>
          <w:rFonts w:ascii="Times New Roman" w:hAnsi="Times New Roman" w:cs="Times New Roman"/>
          <w:lang w:val="id-ID"/>
        </w:rPr>
        <w:t>had been</w:t>
      </w:r>
      <w:r w:rsidR="009426BF" w:rsidRPr="00504ADE">
        <w:rPr>
          <w:rFonts w:ascii="Times New Roman" w:hAnsi="Times New Roman" w:cs="Times New Roman"/>
        </w:rPr>
        <w:t xml:space="preserve"> conducted, </w:t>
      </w:r>
      <w:r w:rsidR="004B06CA">
        <w:rPr>
          <w:rFonts w:ascii="Times New Roman" w:hAnsi="Times New Roman" w:cs="Times New Roman"/>
        </w:rPr>
        <w:t>(</w:t>
      </w:r>
      <w:r w:rsidR="009426BF" w:rsidRPr="00504ADE">
        <w:rPr>
          <w:rFonts w:ascii="Times New Roman" w:hAnsi="Times New Roman" w:cs="Times New Roman"/>
        </w:rPr>
        <w:t xml:space="preserve">5) </w:t>
      </w:r>
      <w:r w:rsidR="009426BF" w:rsidRPr="00504ADE">
        <w:rPr>
          <w:rFonts w:ascii="Times New Roman" w:hAnsi="Times New Roman" w:cs="Times New Roman"/>
          <w:lang w:val="id-ID"/>
        </w:rPr>
        <w:t xml:space="preserve">training </w:t>
      </w:r>
      <w:r w:rsidR="009426BF" w:rsidRPr="00504ADE">
        <w:rPr>
          <w:rFonts w:ascii="Times New Roman" w:hAnsi="Times New Roman" w:cs="Times New Roman"/>
        </w:rPr>
        <w:t>program</w:t>
      </w:r>
      <w:r w:rsidR="009426BF" w:rsidRPr="00504ADE">
        <w:rPr>
          <w:rFonts w:ascii="Times New Roman" w:hAnsi="Times New Roman" w:cs="Times New Roman"/>
          <w:lang w:val="id-ID"/>
        </w:rPr>
        <w:t>m</w:t>
      </w:r>
      <w:r w:rsidR="009426BF" w:rsidRPr="00504ADE">
        <w:rPr>
          <w:rFonts w:ascii="Times New Roman" w:hAnsi="Times New Roman" w:cs="Times New Roman"/>
        </w:rPr>
        <w:t>e and achiev</w:t>
      </w:r>
      <w:r w:rsidR="009426BF" w:rsidRPr="00504ADE">
        <w:rPr>
          <w:rFonts w:ascii="Times New Roman" w:hAnsi="Times New Roman" w:cs="Times New Roman"/>
          <w:lang w:val="id-ID"/>
        </w:rPr>
        <w:t>e</w:t>
      </w:r>
      <w:r w:rsidR="009426BF" w:rsidRPr="00504ADE">
        <w:rPr>
          <w:rFonts w:ascii="Times New Roman" w:hAnsi="Times New Roman" w:cs="Times New Roman"/>
        </w:rPr>
        <w:t xml:space="preserve">ment </w:t>
      </w:r>
      <w:r w:rsidR="009426BF" w:rsidRPr="00504ADE">
        <w:rPr>
          <w:rFonts w:ascii="Times New Roman" w:hAnsi="Times New Roman" w:cs="Times New Roman"/>
          <w:lang w:val="id-ID"/>
        </w:rPr>
        <w:t>assessment</w:t>
      </w:r>
      <w:r w:rsidR="009426BF" w:rsidRPr="00504ADE">
        <w:rPr>
          <w:rFonts w:ascii="Times New Roman" w:hAnsi="Times New Roman" w:cs="Times New Roman"/>
        </w:rPr>
        <w:t xml:space="preserve">, </w:t>
      </w:r>
      <w:r w:rsidR="004B06CA">
        <w:rPr>
          <w:rFonts w:ascii="Times New Roman" w:hAnsi="Times New Roman" w:cs="Times New Roman"/>
        </w:rPr>
        <w:t>(</w:t>
      </w:r>
      <w:r w:rsidR="009426BF" w:rsidRPr="00504ADE">
        <w:rPr>
          <w:rFonts w:ascii="Times New Roman" w:hAnsi="Times New Roman" w:cs="Times New Roman"/>
        </w:rPr>
        <w:t>6) program</w:t>
      </w:r>
      <w:r w:rsidR="009426BF" w:rsidRPr="00504ADE">
        <w:rPr>
          <w:rFonts w:ascii="Times New Roman" w:hAnsi="Times New Roman" w:cs="Times New Roman"/>
          <w:lang w:val="id-ID"/>
        </w:rPr>
        <w:t>m</w:t>
      </w:r>
      <w:r w:rsidR="009426BF" w:rsidRPr="00504ADE">
        <w:rPr>
          <w:rFonts w:ascii="Times New Roman" w:hAnsi="Times New Roman" w:cs="Times New Roman"/>
        </w:rPr>
        <w:t xml:space="preserve">e </w:t>
      </w:r>
      <w:r w:rsidR="009426BF" w:rsidRPr="00504ADE">
        <w:rPr>
          <w:rFonts w:ascii="Times New Roman" w:hAnsi="Times New Roman" w:cs="Times New Roman"/>
          <w:lang w:val="id-ID"/>
        </w:rPr>
        <w:t>a</w:t>
      </w:r>
      <w:r w:rsidR="009426BF" w:rsidRPr="00504ADE">
        <w:rPr>
          <w:rFonts w:ascii="Times New Roman" w:hAnsi="Times New Roman" w:cs="Times New Roman"/>
        </w:rPr>
        <w:t>ffectiv</w:t>
      </w:r>
      <w:r w:rsidR="009426BF" w:rsidRPr="00504ADE">
        <w:rPr>
          <w:rFonts w:ascii="Times New Roman" w:hAnsi="Times New Roman" w:cs="Times New Roman"/>
          <w:lang w:val="id-ID"/>
        </w:rPr>
        <w:t>ity</w:t>
      </w:r>
      <w:r w:rsidR="009426BF" w:rsidRPr="00504ADE">
        <w:rPr>
          <w:rFonts w:ascii="Times New Roman" w:hAnsi="Times New Roman" w:cs="Times New Roman"/>
        </w:rPr>
        <w:t xml:space="preserve">, and </w:t>
      </w:r>
      <w:r w:rsidR="004B06CA">
        <w:rPr>
          <w:rFonts w:ascii="Times New Roman" w:hAnsi="Times New Roman" w:cs="Times New Roman"/>
        </w:rPr>
        <w:t>(</w:t>
      </w:r>
      <w:r w:rsidR="009426BF" w:rsidRPr="00504ADE">
        <w:rPr>
          <w:rFonts w:ascii="Times New Roman" w:hAnsi="Times New Roman" w:cs="Times New Roman"/>
        </w:rPr>
        <w:t>7) program outcomes</w:t>
      </w:r>
      <w:r w:rsidR="009426BF" w:rsidRPr="00504ADE">
        <w:rPr>
          <w:rFonts w:ascii="Times New Roman" w:hAnsi="Times New Roman" w:cs="Times New Roman"/>
          <w:lang w:val="id-ID"/>
        </w:rPr>
        <w:t xml:space="preserve"> into graduate and works place</w:t>
      </w:r>
      <w:r w:rsidR="009426BF" w:rsidRPr="00504ADE">
        <w:rPr>
          <w:rFonts w:ascii="Times New Roman" w:hAnsi="Times New Roman" w:cs="Times New Roman"/>
        </w:rPr>
        <w:t xml:space="preserve">. The population in this study are </w:t>
      </w:r>
      <w:r w:rsidR="009426BF" w:rsidRPr="00504ADE">
        <w:rPr>
          <w:rFonts w:ascii="Times New Roman" w:hAnsi="Times New Roman" w:cs="Times New Roman"/>
          <w:lang w:val="id-ID"/>
        </w:rPr>
        <w:t>those are</w:t>
      </w:r>
      <w:r w:rsidR="009426BF" w:rsidRPr="00504ADE">
        <w:rPr>
          <w:rFonts w:ascii="Times New Roman" w:hAnsi="Times New Roman" w:cs="Times New Roman"/>
        </w:rPr>
        <w:t xml:space="preserve"> Training and Cources Institution</w:t>
      </w:r>
      <w:r w:rsidR="009426BF" w:rsidRPr="00504ADE">
        <w:rPr>
          <w:rFonts w:ascii="Times New Roman" w:hAnsi="Times New Roman" w:cs="Times New Roman"/>
          <w:lang w:val="id-ID"/>
        </w:rPr>
        <w:t>s</w:t>
      </w:r>
      <w:r w:rsidR="009426BF" w:rsidRPr="00504ADE">
        <w:rPr>
          <w:rFonts w:ascii="Times New Roman" w:hAnsi="Times New Roman" w:cs="Times New Roman"/>
        </w:rPr>
        <w:t xml:space="preserve"> </w:t>
      </w:r>
      <w:r w:rsidR="009426BF" w:rsidRPr="00504ADE">
        <w:rPr>
          <w:rFonts w:ascii="Times New Roman" w:hAnsi="Times New Roman" w:cs="Times New Roman"/>
          <w:lang w:val="id-ID"/>
        </w:rPr>
        <w:t xml:space="preserve">thats are take part </w:t>
      </w:r>
      <w:r w:rsidR="009426BF" w:rsidRPr="00504ADE">
        <w:rPr>
          <w:rFonts w:ascii="Times New Roman" w:hAnsi="Times New Roman" w:cs="Times New Roman"/>
        </w:rPr>
        <w:t>in Lifeskills Educations Program</w:t>
      </w:r>
      <w:r w:rsidR="009426BF" w:rsidRPr="00504ADE">
        <w:rPr>
          <w:rFonts w:ascii="Times New Roman" w:hAnsi="Times New Roman" w:cs="Times New Roman"/>
          <w:lang w:val="id-ID"/>
        </w:rPr>
        <w:t xml:space="preserve"> (PKH) under the Directorate of Development Training and Course</w:t>
      </w:r>
      <w:r w:rsidR="009426BF" w:rsidRPr="00504ADE">
        <w:rPr>
          <w:rFonts w:ascii="Times New Roman" w:hAnsi="Times New Roman" w:cs="Times New Roman"/>
        </w:rPr>
        <w:t xml:space="preserve"> </w:t>
      </w:r>
      <w:r w:rsidR="009426BF" w:rsidRPr="00504ADE">
        <w:rPr>
          <w:rFonts w:ascii="Times New Roman" w:hAnsi="Times New Roman" w:cs="Times New Roman"/>
          <w:lang w:val="id-ID"/>
        </w:rPr>
        <w:t xml:space="preserve">(PAUDNI) </w:t>
      </w:r>
      <w:r w:rsidR="009426BF" w:rsidRPr="00504ADE">
        <w:rPr>
          <w:rFonts w:ascii="Times New Roman" w:hAnsi="Times New Roman" w:cs="Times New Roman"/>
        </w:rPr>
        <w:t xml:space="preserve">in North Sumatera </w:t>
      </w:r>
      <w:r w:rsidR="009426BF" w:rsidRPr="00504ADE">
        <w:rPr>
          <w:rFonts w:ascii="Times New Roman" w:hAnsi="Times New Roman" w:cs="Times New Roman"/>
          <w:lang w:val="id-ID"/>
        </w:rPr>
        <w:t xml:space="preserve">2010, they are 51 LKP. The sellected LPK have </w:t>
      </w:r>
      <w:r w:rsidR="009426BF" w:rsidRPr="00504ADE">
        <w:rPr>
          <w:rFonts w:ascii="Times New Roman" w:hAnsi="Times New Roman" w:cs="Times New Roman"/>
        </w:rPr>
        <w:t xml:space="preserve">got social fund from </w:t>
      </w:r>
      <w:r w:rsidR="009426BF" w:rsidRPr="00504ADE">
        <w:rPr>
          <w:rFonts w:ascii="Times New Roman" w:hAnsi="Times New Roman" w:cs="Times New Roman"/>
          <w:lang w:val="id-ID"/>
        </w:rPr>
        <w:t xml:space="preserve">PAUDNI. There are 29 LKP </w:t>
      </w:r>
      <w:r w:rsidR="009426BF" w:rsidRPr="00504ADE">
        <w:rPr>
          <w:rFonts w:ascii="Times New Roman" w:hAnsi="Times New Roman" w:cs="Times New Roman"/>
          <w:lang w:val="sv-SE"/>
        </w:rPr>
        <w:t xml:space="preserve">(57%) </w:t>
      </w:r>
      <w:r w:rsidR="009426BF" w:rsidRPr="00504ADE">
        <w:rPr>
          <w:rFonts w:ascii="Times New Roman" w:hAnsi="Times New Roman" w:cs="Times New Roman"/>
          <w:lang w:val="id-ID"/>
        </w:rPr>
        <w:t xml:space="preserve">are sellected as sample, those are proportionally taken from all PKH that are run by the LKP in the region. The study is conducted qualitative and quantitatively. The data is obtained from the Head of LKP, instructor, participants, and the documents by using </w:t>
      </w:r>
      <w:r w:rsidR="009426BF" w:rsidRPr="00504ADE">
        <w:rPr>
          <w:rFonts w:ascii="Times New Roman" w:hAnsi="Times New Roman" w:cs="Times New Roman"/>
        </w:rPr>
        <w:t>questiona</w:t>
      </w:r>
      <w:r w:rsidR="009426BF" w:rsidRPr="00504ADE">
        <w:rPr>
          <w:rFonts w:ascii="Times New Roman" w:hAnsi="Times New Roman" w:cs="Times New Roman"/>
          <w:lang w:val="id-ID"/>
        </w:rPr>
        <w:t>i</w:t>
      </w:r>
      <w:r w:rsidR="009426BF" w:rsidRPr="00504ADE">
        <w:rPr>
          <w:rFonts w:ascii="Times New Roman" w:hAnsi="Times New Roman" w:cs="Times New Roman"/>
        </w:rPr>
        <w:t xml:space="preserve">res, observation, interview, and documentation technique. </w:t>
      </w:r>
      <w:r w:rsidR="009426BF" w:rsidRPr="00504ADE">
        <w:rPr>
          <w:rFonts w:ascii="Times New Roman" w:hAnsi="Times New Roman" w:cs="Times New Roman"/>
          <w:lang w:val="id-ID"/>
        </w:rPr>
        <w:t>The data were a</w:t>
      </w:r>
      <w:r w:rsidR="009426BF" w:rsidRPr="00504ADE">
        <w:rPr>
          <w:rFonts w:ascii="Times New Roman" w:hAnsi="Times New Roman" w:cs="Times New Roman"/>
        </w:rPr>
        <w:t>naly</w:t>
      </w:r>
      <w:r w:rsidR="009426BF" w:rsidRPr="00504ADE">
        <w:rPr>
          <w:rFonts w:ascii="Times New Roman" w:hAnsi="Times New Roman" w:cs="Times New Roman"/>
          <w:lang w:val="id-ID"/>
        </w:rPr>
        <w:t xml:space="preserve">zed </w:t>
      </w:r>
      <w:r w:rsidR="009426BF" w:rsidRPr="00504ADE">
        <w:rPr>
          <w:rFonts w:ascii="Times New Roman" w:hAnsi="Times New Roman" w:cs="Times New Roman"/>
        </w:rPr>
        <w:t>by both qualitative and quantitative analysis</w:t>
      </w:r>
      <w:r w:rsidR="009426BF" w:rsidRPr="00504ADE">
        <w:rPr>
          <w:rFonts w:ascii="Times New Roman" w:hAnsi="Times New Roman" w:cs="Times New Roman"/>
          <w:lang w:val="id-ID"/>
        </w:rPr>
        <w:t xml:space="preserve"> and presented as percentage, and qualitative description</w:t>
      </w:r>
      <w:r w:rsidR="009426BF" w:rsidRPr="00504ADE">
        <w:rPr>
          <w:rFonts w:ascii="Times New Roman" w:hAnsi="Times New Roman" w:cs="Times New Roman"/>
        </w:rPr>
        <w:t>.</w:t>
      </w:r>
      <w:r w:rsidR="009426BF" w:rsidRPr="00504ADE">
        <w:rPr>
          <w:rFonts w:ascii="Times New Roman" w:hAnsi="Times New Roman" w:cs="Times New Roman"/>
          <w:lang w:val="id-ID"/>
        </w:rPr>
        <w:t xml:space="preserve">The results showed that in general the PHK-LKP programme have been conducted well in most of the institution. However, in some institution the programme is not maintained in good order to master them in their competencies such as personal, social, and accademic competencies. It could be seen from the developed curriculum, syllabus, lesson plann, and teaching materials were not fully contains the personal, social, and accademic competencies. Eventhough the learning methods and media </w:t>
      </w:r>
      <w:r w:rsidR="009426BF" w:rsidRPr="00504ADE">
        <w:rPr>
          <w:rFonts w:ascii="Times New Roman" w:hAnsi="Times New Roman" w:cs="Times New Roman"/>
        </w:rPr>
        <w:t>had been</w:t>
      </w:r>
      <w:r w:rsidR="009426BF" w:rsidRPr="00504ADE">
        <w:rPr>
          <w:rFonts w:ascii="Times New Roman" w:hAnsi="Times New Roman" w:cs="Times New Roman"/>
          <w:lang w:val="id-ID"/>
        </w:rPr>
        <w:t xml:space="preserve"> varied, however the </w:t>
      </w:r>
      <w:r w:rsidR="009426BF" w:rsidRPr="00504ADE">
        <w:rPr>
          <w:rFonts w:ascii="Times New Roman" w:hAnsi="Times New Roman" w:cs="Times New Roman"/>
        </w:rPr>
        <w:t>problem solving method and ICT interactive media</w:t>
      </w:r>
      <w:r w:rsidR="009426BF" w:rsidRPr="00504ADE">
        <w:rPr>
          <w:rFonts w:ascii="Times New Roman" w:hAnsi="Times New Roman" w:cs="Times New Roman"/>
          <w:lang w:val="id-ID"/>
        </w:rPr>
        <w:t xml:space="preserve"> that are important to build life skill to overcome life problems and self strugling have not achieved</w:t>
      </w:r>
      <w:r w:rsidR="009426BF" w:rsidRPr="00504ADE">
        <w:rPr>
          <w:rFonts w:ascii="Times New Roman" w:hAnsi="Times New Roman" w:cs="Times New Roman"/>
        </w:rPr>
        <w:t>. Based on mastery learning criteria</w:t>
      </w:r>
      <w:r w:rsidR="009426BF" w:rsidRPr="00504ADE">
        <w:rPr>
          <w:rFonts w:ascii="Times New Roman" w:hAnsi="Times New Roman" w:cs="Times New Roman"/>
          <w:lang w:val="id-ID"/>
        </w:rPr>
        <w:t xml:space="preserve"> that is set by the PAUDNI on PKH programme, it is known that</w:t>
      </w:r>
      <w:r w:rsidR="009426BF" w:rsidRPr="00504ADE">
        <w:rPr>
          <w:rFonts w:ascii="Times New Roman" w:hAnsi="Times New Roman" w:cs="Times New Roman"/>
        </w:rPr>
        <w:t xml:space="preserve"> the </w:t>
      </w:r>
      <w:r w:rsidR="009426BF" w:rsidRPr="00504ADE">
        <w:rPr>
          <w:rFonts w:ascii="Times New Roman" w:hAnsi="Times New Roman" w:cs="Times New Roman"/>
          <w:lang w:val="id-ID"/>
        </w:rPr>
        <w:t>a</w:t>
      </w:r>
      <w:r w:rsidR="009426BF" w:rsidRPr="00504ADE">
        <w:rPr>
          <w:rFonts w:ascii="Times New Roman" w:hAnsi="Times New Roman" w:cs="Times New Roman"/>
        </w:rPr>
        <w:t>ffectivity of lifs</w:t>
      </w:r>
      <w:r w:rsidR="009426BF" w:rsidRPr="00504ADE">
        <w:rPr>
          <w:rFonts w:ascii="Times New Roman" w:hAnsi="Times New Roman" w:cs="Times New Roman"/>
          <w:lang w:val="id-ID"/>
        </w:rPr>
        <w:t xml:space="preserve"> </w:t>
      </w:r>
      <w:r w:rsidR="009426BF" w:rsidRPr="00504ADE">
        <w:rPr>
          <w:rFonts w:ascii="Times New Roman" w:hAnsi="Times New Roman" w:cs="Times New Roman"/>
        </w:rPr>
        <w:t>kills</w:t>
      </w:r>
      <w:r w:rsidR="009426BF" w:rsidRPr="00504ADE">
        <w:rPr>
          <w:rFonts w:ascii="Times New Roman" w:hAnsi="Times New Roman" w:cs="Times New Roman"/>
          <w:lang w:val="id-ID"/>
        </w:rPr>
        <w:t xml:space="preserve"> has not been achieved.  The national evaluation have been used to measure vocational competency, however the programme evaluation has not been measured comprehensively (context, </w:t>
      </w:r>
      <w:r w:rsidR="009426BF" w:rsidRPr="00504ADE">
        <w:rPr>
          <w:rFonts w:ascii="Times New Roman" w:hAnsi="Times New Roman" w:cs="Times New Roman"/>
        </w:rPr>
        <w:t>input, pro</w:t>
      </w:r>
      <w:r w:rsidR="009426BF" w:rsidRPr="00504ADE">
        <w:rPr>
          <w:rFonts w:ascii="Times New Roman" w:hAnsi="Times New Roman" w:cs="Times New Roman"/>
          <w:lang w:val="id-ID"/>
        </w:rPr>
        <w:t>cc</w:t>
      </w:r>
      <w:r w:rsidR="009426BF" w:rsidRPr="00504ADE">
        <w:rPr>
          <w:rFonts w:ascii="Times New Roman" w:hAnsi="Times New Roman" w:cs="Times New Roman"/>
        </w:rPr>
        <w:t>es</w:t>
      </w:r>
      <w:r w:rsidR="009426BF" w:rsidRPr="00504ADE">
        <w:rPr>
          <w:rFonts w:ascii="Times New Roman" w:hAnsi="Times New Roman" w:cs="Times New Roman"/>
          <w:lang w:val="id-ID"/>
        </w:rPr>
        <w:t>s</w:t>
      </w:r>
      <w:r w:rsidR="009426BF" w:rsidRPr="00504ADE">
        <w:rPr>
          <w:rFonts w:ascii="Times New Roman" w:hAnsi="Times New Roman" w:cs="Times New Roman"/>
        </w:rPr>
        <w:t>, an</w:t>
      </w:r>
      <w:r w:rsidR="009426BF" w:rsidRPr="00504ADE">
        <w:rPr>
          <w:rFonts w:ascii="Times New Roman" w:hAnsi="Times New Roman" w:cs="Times New Roman"/>
          <w:lang w:val="id-ID"/>
        </w:rPr>
        <w:t>d</w:t>
      </w:r>
      <w:r w:rsidR="009426BF" w:rsidRPr="00504ADE">
        <w:rPr>
          <w:rFonts w:ascii="Times New Roman" w:hAnsi="Times New Roman" w:cs="Times New Roman"/>
        </w:rPr>
        <w:t xml:space="preserve"> produ</w:t>
      </w:r>
      <w:r w:rsidR="009426BF" w:rsidRPr="00504ADE">
        <w:rPr>
          <w:rFonts w:ascii="Times New Roman" w:hAnsi="Times New Roman" w:cs="Times New Roman"/>
          <w:lang w:val="id-ID"/>
        </w:rPr>
        <w:t xml:space="preserve">ct). It is found that the </w:t>
      </w:r>
      <w:r w:rsidR="009426BF" w:rsidRPr="00504ADE">
        <w:rPr>
          <w:rFonts w:ascii="Times New Roman" w:hAnsi="Times New Roman" w:cs="Times New Roman"/>
        </w:rPr>
        <w:t>education program</w:t>
      </w:r>
      <w:r w:rsidR="009426BF" w:rsidRPr="00504ADE">
        <w:rPr>
          <w:rFonts w:ascii="Times New Roman" w:hAnsi="Times New Roman" w:cs="Times New Roman"/>
          <w:lang w:val="id-ID"/>
        </w:rPr>
        <w:t>m</w:t>
      </w:r>
      <w:r w:rsidR="009426BF" w:rsidRPr="00504ADE">
        <w:rPr>
          <w:rFonts w:ascii="Times New Roman" w:hAnsi="Times New Roman" w:cs="Times New Roman"/>
        </w:rPr>
        <w:t>e have reach 68%,</w:t>
      </w:r>
      <w:r w:rsidR="009426BF" w:rsidRPr="00504ADE">
        <w:rPr>
          <w:rFonts w:ascii="Times New Roman" w:hAnsi="Times New Roman" w:cs="Times New Roman"/>
          <w:lang w:val="id-ID"/>
        </w:rPr>
        <w:t xml:space="preserve"> that is assigned to be lower that the criteria for</w:t>
      </w:r>
      <w:r w:rsidR="009426BF" w:rsidRPr="00504ADE">
        <w:rPr>
          <w:rFonts w:ascii="Times New Roman" w:hAnsi="Times New Roman" w:cs="Times New Roman"/>
        </w:rPr>
        <w:t xml:space="preserve"> successful indicator given by </w:t>
      </w:r>
      <w:r w:rsidR="009426BF" w:rsidRPr="00504ADE">
        <w:rPr>
          <w:rFonts w:ascii="Times New Roman" w:hAnsi="Times New Roman" w:cs="Times New Roman"/>
          <w:lang w:val="id-ID"/>
        </w:rPr>
        <w:t>the Directorate of Development Training and Course</w:t>
      </w:r>
      <w:r w:rsidR="009426BF" w:rsidRPr="00504ADE">
        <w:rPr>
          <w:rFonts w:ascii="Times New Roman" w:hAnsi="Times New Roman" w:cs="Times New Roman"/>
        </w:rPr>
        <w:t xml:space="preserve"> guiding (72%)</w:t>
      </w:r>
      <w:r w:rsidR="009426BF" w:rsidRPr="00504ADE">
        <w:rPr>
          <w:rFonts w:ascii="Times New Roman" w:hAnsi="Times New Roman" w:cs="Times New Roman"/>
          <w:lang w:val="id-ID"/>
        </w:rPr>
        <w:t>, including for those self working</w:t>
      </w:r>
      <w:r w:rsidR="009426BF" w:rsidRPr="00504ADE">
        <w:rPr>
          <w:rFonts w:ascii="Times New Roman" w:hAnsi="Times New Roman" w:cs="Times New Roman"/>
        </w:rPr>
        <w:t xml:space="preserve">. Therefore, it is suggested that all </w:t>
      </w:r>
      <w:r w:rsidR="009426BF" w:rsidRPr="00504ADE">
        <w:rPr>
          <w:rFonts w:ascii="Times New Roman" w:hAnsi="Times New Roman" w:cs="Times New Roman"/>
          <w:lang w:val="id-ID"/>
        </w:rPr>
        <w:t>bodies such as</w:t>
      </w:r>
      <w:r w:rsidR="009426BF" w:rsidRPr="00504ADE">
        <w:rPr>
          <w:rFonts w:ascii="Times New Roman" w:hAnsi="Times New Roman" w:cs="Times New Roman"/>
        </w:rPr>
        <w:t xml:space="preserve"> BP-PPNFI, UPT, and others, to empower LKP staff</w:t>
      </w:r>
      <w:r w:rsidR="009426BF" w:rsidRPr="00504ADE">
        <w:rPr>
          <w:rFonts w:ascii="Times New Roman" w:hAnsi="Times New Roman" w:cs="Times New Roman"/>
          <w:lang w:val="id-ID"/>
        </w:rPr>
        <w:t xml:space="preserve"> to develop the </w:t>
      </w:r>
      <w:r w:rsidR="009426BF" w:rsidRPr="00504ADE">
        <w:rPr>
          <w:rFonts w:ascii="Times New Roman" w:hAnsi="Times New Roman" w:cs="Times New Roman"/>
        </w:rPr>
        <w:t xml:space="preserve">curriculum and instructional material that suitable to reach personal, social, and academic competencies. It is also suggested to conduct </w:t>
      </w:r>
      <w:r w:rsidR="009426BF" w:rsidRPr="00504ADE">
        <w:rPr>
          <w:rFonts w:ascii="Times New Roman" w:hAnsi="Times New Roman" w:cs="Times New Roman"/>
          <w:lang w:val="id-ID"/>
        </w:rPr>
        <w:t>trace</w:t>
      </w:r>
      <w:r w:rsidR="009426BF" w:rsidRPr="00504ADE">
        <w:rPr>
          <w:rFonts w:ascii="Times New Roman" w:hAnsi="Times New Roman" w:cs="Times New Roman"/>
        </w:rPr>
        <w:t xml:space="preserve"> study</w:t>
      </w:r>
      <w:r w:rsidR="009426BF" w:rsidRPr="00504ADE">
        <w:rPr>
          <w:rFonts w:ascii="Times New Roman" w:hAnsi="Times New Roman" w:cs="Times New Roman"/>
          <w:lang w:val="id-ID"/>
        </w:rPr>
        <w:t xml:space="preserve"> </w:t>
      </w:r>
      <w:r w:rsidR="009426BF" w:rsidRPr="00504ADE">
        <w:rPr>
          <w:rFonts w:ascii="Times New Roman" w:hAnsi="Times New Roman" w:cs="Times New Roman"/>
        </w:rPr>
        <w:t>in order to expose the impact of lif</w:t>
      </w:r>
      <w:r w:rsidR="009426BF" w:rsidRPr="00504ADE">
        <w:rPr>
          <w:rFonts w:ascii="Times New Roman" w:hAnsi="Times New Roman" w:cs="Times New Roman"/>
          <w:lang w:val="id-ID"/>
        </w:rPr>
        <w:t xml:space="preserve">e </w:t>
      </w:r>
      <w:r w:rsidR="009426BF" w:rsidRPr="00504ADE">
        <w:rPr>
          <w:rFonts w:ascii="Times New Roman" w:hAnsi="Times New Roman" w:cs="Times New Roman"/>
        </w:rPr>
        <w:t>skill education program</w:t>
      </w:r>
      <w:r w:rsidR="009426BF" w:rsidRPr="00504ADE">
        <w:rPr>
          <w:rFonts w:ascii="Times New Roman" w:hAnsi="Times New Roman" w:cs="Times New Roman"/>
          <w:lang w:val="id-ID"/>
        </w:rPr>
        <w:t>m</w:t>
      </w:r>
      <w:r w:rsidR="009426BF" w:rsidRPr="00504ADE">
        <w:rPr>
          <w:rFonts w:ascii="Times New Roman" w:hAnsi="Times New Roman" w:cs="Times New Roman"/>
        </w:rPr>
        <w:t>e by gathering information from</w:t>
      </w:r>
      <w:r w:rsidR="009426BF" w:rsidRPr="00504ADE">
        <w:rPr>
          <w:rFonts w:ascii="Times New Roman" w:hAnsi="Times New Roman" w:cs="Times New Roman"/>
          <w:lang w:val="id-ID"/>
        </w:rPr>
        <w:t xml:space="preserve"> the</w:t>
      </w:r>
      <w:r w:rsidR="009426BF" w:rsidRPr="00504ADE">
        <w:rPr>
          <w:rFonts w:ascii="Times New Roman" w:hAnsi="Times New Roman" w:cs="Times New Roman"/>
        </w:rPr>
        <w:t xml:space="preserve"> user.</w:t>
      </w:r>
      <w:r w:rsidR="009426BF" w:rsidRPr="00504ADE">
        <w:rPr>
          <w:rFonts w:ascii="Times New Roman" w:hAnsi="Times New Roman" w:cs="Times New Roman"/>
          <w:lang w:val="id-ID"/>
        </w:rPr>
        <w:t xml:space="preserve"> </w:t>
      </w:r>
    </w:p>
    <w:p w:rsidR="00A3318D" w:rsidRPr="00504ADE" w:rsidRDefault="00A3318D" w:rsidP="009426BF">
      <w:pPr>
        <w:spacing w:after="0" w:line="240" w:lineRule="auto"/>
        <w:jc w:val="both"/>
        <w:rPr>
          <w:rFonts w:ascii="Times New Roman" w:hAnsi="Times New Roman" w:cs="Times New Roman"/>
        </w:rPr>
      </w:pPr>
    </w:p>
    <w:p w:rsidR="009426BF" w:rsidRDefault="00504ADE" w:rsidP="009426BF">
      <w:pPr>
        <w:spacing w:after="0" w:line="240" w:lineRule="auto"/>
        <w:jc w:val="both"/>
        <w:rPr>
          <w:rFonts w:ascii="Times New Roman" w:hAnsi="Times New Roman" w:cs="Times New Roman"/>
        </w:rPr>
      </w:pPr>
      <w:r>
        <w:rPr>
          <w:rFonts w:ascii="Times New Roman" w:hAnsi="Times New Roman" w:cs="Times New Roman"/>
          <w:b/>
          <w:lang w:val="id-ID"/>
        </w:rPr>
        <w:t>Key</w:t>
      </w:r>
      <w:r w:rsidR="009426BF" w:rsidRPr="00504ADE">
        <w:rPr>
          <w:rFonts w:ascii="Times New Roman" w:hAnsi="Times New Roman" w:cs="Times New Roman"/>
          <w:b/>
          <w:lang w:val="id-ID"/>
        </w:rPr>
        <w:t>word</w:t>
      </w:r>
      <w:r>
        <w:rPr>
          <w:rFonts w:ascii="Times New Roman" w:hAnsi="Times New Roman" w:cs="Times New Roman"/>
          <w:b/>
        </w:rPr>
        <w:t>s</w:t>
      </w:r>
      <w:r w:rsidR="009426BF" w:rsidRPr="00504ADE">
        <w:rPr>
          <w:rFonts w:ascii="Times New Roman" w:hAnsi="Times New Roman" w:cs="Times New Roman"/>
          <w:b/>
          <w:lang w:val="id-ID"/>
        </w:rPr>
        <w:t xml:space="preserve">: </w:t>
      </w:r>
      <w:r w:rsidR="009426BF" w:rsidRPr="00504ADE">
        <w:rPr>
          <w:rFonts w:ascii="Times New Roman" w:hAnsi="Times New Roman" w:cs="Times New Roman"/>
          <w:lang w:val="id-ID"/>
        </w:rPr>
        <w:t>study, life skill education, training and course institution.</w:t>
      </w:r>
    </w:p>
    <w:p w:rsidR="009426BF" w:rsidRPr="00504ADE" w:rsidRDefault="009426BF" w:rsidP="009426BF">
      <w:pPr>
        <w:spacing w:after="0" w:line="240" w:lineRule="auto"/>
        <w:jc w:val="both"/>
        <w:rPr>
          <w:rFonts w:ascii="Times New Roman" w:hAnsi="Times New Roman" w:cs="Times New Roman"/>
          <w:b/>
        </w:rPr>
      </w:pPr>
    </w:p>
    <w:p w:rsidR="00A3318D" w:rsidRPr="00504ADE" w:rsidRDefault="00A3318D" w:rsidP="009426BF">
      <w:pPr>
        <w:spacing w:after="0" w:line="240" w:lineRule="auto"/>
        <w:jc w:val="both"/>
        <w:rPr>
          <w:rFonts w:ascii="Times New Roman" w:hAnsi="Times New Roman" w:cs="Times New Roman"/>
          <w:b/>
        </w:rPr>
        <w:sectPr w:rsidR="00A3318D" w:rsidRPr="00504ADE" w:rsidSect="008810A4">
          <w:headerReference w:type="even" r:id="rId8"/>
          <w:headerReference w:type="default" r:id="rId9"/>
          <w:footerReference w:type="even" r:id="rId10"/>
          <w:footerReference w:type="default" r:id="rId11"/>
          <w:headerReference w:type="first" r:id="rId12"/>
          <w:footerReference w:type="first" r:id="rId13"/>
          <w:pgSz w:w="12240" w:h="15840" w:code="1"/>
          <w:pgMar w:top="1702" w:right="1750" w:bottom="1843" w:left="1985" w:header="720" w:footer="526" w:gutter="0"/>
          <w:pgNumType w:start="1"/>
          <w:cols w:space="720"/>
          <w:docGrid w:linePitch="360"/>
        </w:sectPr>
      </w:pPr>
    </w:p>
    <w:p w:rsidR="009426BF" w:rsidRPr="00504ADE" w:rsidRDefault="00504ADE" w:rsidP="009426BF">
      <w:pPr>
        <w:spacing w:after="0" w:line="240" w:lineRule="auto"/>
        <w:jc w:val="both"/>
        <w:rPr>
          <w:rFonts w:ascii="Times New Roman" w:hAnsi="Times New Roman" w:cs="Times New Roman"/>
          <w:b/>
        </w:rPr>
      </w:pPr>
      <w:r w:rsidRPr="00504ADE">
        <w:rPr>
          <w:rFonts w:ascii="Times New Roman" w:hAnsi="Times New Roman" w:cs="Times New Roman"/>
          <w:b/>
        </w:rPr>
        <w:lastRenderedPageBreak/>
        <w:t>PENDAHULUAN</w:t>
      </w:r>
    </w:p>
    <w:p w:rsidR="009426BF" w:rsidRPr="00504ADE" w:rsidRDefault="009426BF"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t xml:space="preserve">Menurut pandangan Perserikatan Bangsa-Bangsa (PBB), suatu bangsa / negara akan mampu membangun negaranya apabila </w:t>
      </w:r>
      <w:r w:rsidRPr="00504ADE">
        <w:rPr>
          <w:rFonts w:ascii="Times New Roman" w:hAnsi="Times New Roman" w:cs="Times New Roman"/>
        </w:rPr>
        <w:lastRenderedPageBreak/>
        <w:t xml:space="preserve">memiliki wirausahawan sebanyak dua persen dari jumlah penduduknya. Jika penduduk Indonesia berjumlah 237,6 juta orang, maka diperlukan sejumlah 2 persen dari 237,6 juta </w:t>
      </w:r>
      <w:r w:rsidRPr="00504ADE">
        <w:rPr>
          <w:rFonts w:ascii="Times New Roman" w:hAnsi="Times New Roman" w:cs="Times New Roman"/>
        </w:rPr>
        <w:lastRenderedPageBreak/>
        <w:t>penduduk sebagai wirausahawan untuk membangun negeri ini, yaitu sekitar 4,752 juta orang.</w:t>
      </w:r>
    </w:p>
    <w:p w:rsidR="009426BF" w:rsidRPr="00504ADE" w:rsidRDefault="009212BA"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Untuk pemenuhan kebutuhan belajar masayarakat dalam berbagai situasi krisis, berubah dan tidak pasti ini, pemberdayaan lembaga/pranata dalam pengembangan wirau</w:t>
      </w:r>
      <w:r w:rsidR="004B06CA">
        <w:rPr>
          <w:rFonts w:ascii="Times New Roman" w:hAnsi="Times New Roman" w:cs="Times New Roman"/>
        </w:rPr>
        <w:t>-</w:t>
      </w:r>
      <w:r w:rsidR="009426BF" w:rsidRPr="00504ADE">
        <w:rPr>
          <w:rFonts w:ascii="Times New Roman" w:hAnsi="Times New Roman" w:cs="Times New Roman"/>
        </w:rPr>
        <w:t>saha menjadi perlu untuk ditegakkan. Trisnamansyah (1994) mengingatkan penye</w:t>
      </w:r>
      <w:r w:rsidR="004B06CA">
        <w:rPr>
          <w:rFonts w:ascii="Times New Roman" w:hAnsi="Times New Roman" w:cs="Times New Roman"/>
        </w:rPr>
        <w:t>-</w:t>
      </w:r>
      <w:r w:rsidR="009426BF" w:rsidRPr="00504ADE">
        <w:rPr>
          <w:rFonts w:ascii="Times New Roman" w:hAnsi="Times New Roman" w:cs="Times New Roman"/>
        </w:rPr>
        <w:t>lenggara kursus dan pranata lainnya supaya tidak hanya memberi bekal pengetahuan dan keterampilan saja, tetapi juga menanamkan dan mengembangkan semangat dan jiwa wirausaha kepada pesertanya untuk berusaha sendiri dan tidak mengandalakan ijazah kursus untuk menjadi pegawai saja. Akan tetapi pada kenyataannya, tidak sedikit alumni kursus dan latihan kerja yang masih saja menganggur dengan berbagai dalih; ijazahnya tidak memberi jaminan mendapatkan pekerjaan, meski mereka telah memiliki pengetahuan dan keterampilan itu. Padahal kursus sebagai salah satu wadah (satuan) pengembangan pendidikan non formal harus mampu menutup kesenjangan (gap) antara lain “</w:t>
      </w:r>
      <w:r w:rsidR="009426BF" w:rsidRPr="00504ADE">
        <w:rPr>
          <w:rFonts w:ascii="Times New Roman" w:hAnsi="Times New Roman" w:cs="Times New Roman"/>
          <w:i/>
        </w:rPr>
        <w:t>job gap, efficiency gap, demand-supply gap, population and cost gap, wage gap, equity gap, adaptability gap, evaluation gap, and expectation gap</w:t>
      </w:r>
      <w:r w:rsidR="009426BF" w:rsidRPr="00504ADE">
        <w:rPr>
          <w:rFonts w:ascii="Times New Roman" w:hAnsi="Times New Roman" w:cs="Times New Roman"/>
        </w:rPr>
        <w:t xml:space="preserve"> (Hunter dan Borus, 1974).</w:t>
      </w:r>
    </w:p>
    <w:p w:rsidR="009426BF" w:rsidRPr="00504ADE" w:rsidRDefault="009212BA"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 xml:space="preserve">Kewirausahaan sebagai </w:t>
      </w:r>
      <w:r w:rsidR="009426BF" w:rsidRPr="00504ADE">
        <w:rPr>
          <w:rFonts w:ascii="Times New Roman" w:hAnsi="Times New Roman" w:cs="Times New Roman"/>
          <w:i/>
        </w:rPr>
        <w:t>outcome</w:t>
      </w:r>
      <w:r w:rsidR="009426BF" w:rsidRPr="00504ADE">
        <w:rPr>
          <w:rFonts w:ascii="Times New Roman" w:hAnsi="Times New Roman" w:cs="Times New Roman"/>
        </w:rPr>
        <w:t xml:space="preserve"> system pembelajaran non formal banyak membuka lahan garapan baru yang menuntut kemampu</w:t>
      </w:r>
      <w:r w:rsidR="004B06CA">
        <w:rPr>
          <w:rFonts w:ascii="Times New Roman" w:hAnsi="Times New Roman" w:cs="Times New Roman"/>
        </w:rPr>
        <w:t>-</w:t>
      </w:r>
      <w:r w:rsidR="009426BF" w:rsidRPr="00504ADE">
        <w:rPr>
          <w:rFonts w:ascii="Times New Roman" w:hAnsi="Times New Roman" w:cs="Times New Roman"/>
        </w:rPr>
        <w:t>an keswaarahan, kemandirian dan semangat kewirausahaan. Kewirausahaan merupakan salah satu segmen krusial dari system ke</w:t>
      </w:r>
      <w:r w:rsidR="004B06CA">
        <w:rPr>
          <w:rFonts w:ascii="Times New Roman" w:hAnsi="Times New Roman" w:cs="Times New Roman"/>
        </w:rPr>
        <w:t>-</w:t>
      </w:r>
      <w:r w:rsidR="009426BF" w:rsidRPr="00504ADE">
        <w:rPr>
          <w:rFonts w:ascii="Times New Roman" w:hAnsi="Times New Roman" w:cs="Times New Roman"/>
        </w:rPr>
        <w:t xml:space="preserve">bebasan berusaha masyarakat. Sebagian besar </w:t>
      </w:r>
      <w:r w:rsidR="009426BF" w:rsidRPr="00504ADE">
        <w:rPr>
          <w:rFonts w:ascii="Times New Roman" w:hAnsi="Times New Roman" w:cs="Times New Roman"/>
          <w:i/>
        </w:rPr>
        <w:t>gross-national product</w:t>
      </w:r>
      <w:r w:rsidR="009426BF" w:rsidRPr="00504ADE">
        <w:rPr>
          <w:rFonts w:ascii="Times New Roman" w:hAnsi="Times New Roman" w:cs="Times New Roman"/>
        </w:rPr>
        <w:t>, separuh tenaga kerja dan sumber utama pendapatan dan pekerjaan baru suatu negara bersumber dari kewira</w:t>
      </w:r>
      <w:r w:rsidR="004B06CA">
        <w:rPr>
          <w:rFonts w:ascii="Times New Roman" w:hAnsi="Times New Roman" w:cs="Times New Roman"/>
        </w:rPr>
        <w:t>-</w:t>
      </w:r>
      <w:r w:rsidR="009426BF" w:rsidRPr="00504ADE">
        <w:rPr>
          <w:rFonts w:ascii="Times New Roman" w:hAnsi="Times New Roman" w:cs="Times New Roman"/>
        </w:rPr>
        <w:t>usahaan karena kewirausahaan merupakan tulang punggung perekonomian suatu Negara.</w:t>
      </w:r>
    </w:p>
    <w:p w:rsidR="009426BF" w:rsidRPr="00504ADE" w:rsidRDefault="00B73797"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 xml:space="preserve">Sensus penduduk yang dilaksanakan oleh Badan Pusat Statistik (BPS) tahun 2011 menginformasikan bahwa jumlah penduduk miskin di Indonesia bulan Maret 2011 sebanyak 29, 89 juta atau 12,36 persen dari total 237,6 juta penduduk. Selama empat </w:t>
      </w:r>
      <w:r w:rsidR="009426BF" w:rsidRPr="00504ADE">
        <w:rPr>
          <w:rFonts w:ascii="Times New Roman" w:hAnsi="Times New Roman" w:cs="Times New Roman"/>
        </w:rPr>
        <w:lastRenderedPageBreak/>
        <w:t xml:space="preserve">tahun ini, jumlah penduduk miskin mengalami penurunan sebesar 5, 07 juta orang atau sekitar 2,13 persen. Berkaitan dengan kondisi tersebut, isu penting yang perlu menjadi perhatian adalah isu pengangguran yang merupakan salah satu fakor penyebab lambannya pengentasan kemiskinan. Jumlah pengangguran pada Februari 2011 sebesar 8, 11 juta orang atau mengalami penurunan sebesar 480 ribu orang (5, 5 persen) dibandingkan keadaan Februari 2010 yang besarnya 8, 59 juta orang, atau sekitar 0, 4 persen dari angkatan kerja ( 119, 39 juta orang), (BPS, 2011). </w:t>
      </w:r>
    </w:p>
    <w:p w:rsidR="009426BF" w:rsidRPr="00504ADE" w:rsidRDefault="009212BA"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 xml:space="preserve">Kondisi tersebut di atas didukung pula oleh kenyataan bahwa sebagian besar lulusan pranata pendidikan adalah lebih sebagai pencari kerja </w:t>
      </w:r>
      <w:r w:rsidR="009426BF" w:rsidRPr="00504ADE">
        <w:rPr>
          <w:rFonts w:ascii="Times New Roman" w:hAnsi="Times New Roman" w:cs="Times New Roman"/>
          <w:i/>
        </w:rPr>
        <w:t>(job seeker)</w:t>
      </w:r>
      <w:r w:rsidR="009426BF" w:rsidRPr="00504ADE">
        <w:rPr>
          <w:rFonts w:ascii="Times New Roman" w:hAnsi="Times New Roman" w:cs="Times New Roman"/>
        </w:rPr>
        <w:t xml:space="preserve"> daripada pencipta lapangan kerja </w:t>
      </w:r>
      <w:r w:rsidR="009426BF" w:rsidRPr="00504ADE">
        <w:rPr>
          <w:rFonts w:ascii="Times New Roman" w:hAnsi="Times New Roman" w:cs="Times New Roman"/>
          <w:i/>
        </w:rPr>
        <w:t>(job creator)</w:t>
      </w:r>
      <w:r w:rsidR="009426BF" w:rsidRPr="00504ADE">
        <w:rPr>
          <w:rFonts w:ascii="Times New Roman" w:hAnsi="Times New Roman" w:cs="Times New Roman"/>
        </w:rPr>
        <w:t>. Hal ini bisa dis</w:t>
      </w:r>
      <w:r w:rsidR="004B06CA">
        <w:rPr>
          <w:rFonts w:ascii="Times New Roman" w:hAnsi="Times New Roman" w:cs="Times New Roman"/>
        </w:rPr>
        <w:t>-</w:t>
      </w:r>
      <w:r w:rsidR="009426BF" w:rsidRPr="00504ADE">
        <w:rPr>
          <w:rFonts w:ascii="Times New Roman" w:hAnsi="Times New Roman" w:cs="Times New Roman"/>
        </w:rPr>
        <w:t>ebabkan karena sistem pembelajaran yang diterapkan di berbagai pranata saat ini lebih terfokus pada bagaimana menyiapkan para peserta didik yang cepat lulus dan menadapat</w:t>
      </w:r>
      <w:r w:rsidR="004B06CA">
        <w:rPr>
          <w:rFonts w:ascii="Times New Roman" w:hAnsi="Times New Roman" w:cs="Times New Roman"/>
        </w:rPr>
        <w:t>-</w:t>
      </w:r>
      <w:r w:rsidR="009426BF" w:rsidRPr="00504ADE">
        <w:rPr>
          <w:rFonts w:ascii="Times New Roman" w:hAnsi="Times New Roman" w:cs="Times New Roman"/>
        </w:rPr>
        <w:t>kan pekerjaan di pranata formal, bukannya lulusan yang siap menciptakan pekerjaan. Di samping itu, aktivitas kewirausahaan (</w:t>
      </w:r>
      <w:r w:rsidR="009426BF" w:rsidRPr="00504ADE">
        <w:rPr>
          <w:rFonts w:ascii="Times New Roman" w:hAnsi="Times New Roman" w:cs="Times New Roman"/>
          <w:i/>
        </w:rPr>
        <w:t>entrepreneurial activity</w:t>
      </w:r>
      <w:r w:rsidR="009426BF" w:rsidRPr="00504ADE">
        <w:rPr>
          <w:rFonts w:ascii="Times New Roman" w:hAnsi="Times New Roman" w:cs="Times New Roman"/>
        </w:rPr>
        <w:t xml:space="preserve">) juga masih relative rendah. </w:t>
      </w:r>
      <w:r w:rsidR="009426BF" w:rsidRPr="00504ADE">
        <w:rPr>
          <w:rFonts w:ascii="Times New Roman" w:hAnsi="Times New Roman" w:cs="Times New Roman"/>
          <w:i/>
        </w:rPr>
        <w:t>Entrepreneurial activity</w:t>
      </w:r>
      <w:r w:rsidR="009426BF" w:rsidRPr="00504ADE">
        <w:rPr>
          <w:rFonts w:ascii="Times New Roman" w:hAnsi="Times New Roman" w:cs="Times New Roman"/>
        </w:rPr>
        <w:t xml:space="preserve"> yang diarti</w:t>
      </w:r>
      <w:r w:rsidR="004B06CA">
        <w:rPr>
          <w:rFonts w:ascii="Times New Roman" w:hAnsi="Times New Roman" w:cs="Times New Roman"/>
        </w:rPr>
        <w:t>-</w:t>
      </w:r>
      <w:r w:rsidR="009426BF" w:rsidRPr="00504ADE">
        <w:rPr>
          <w:rFonts w:ascii="Times New Roman" w:hAnsi="Times New Roman" w:cs="Times New Roman"/>
        </w:rPr>
        <w:t xml:space="preserve">kan sebagai individu aktif dalam memulai bisnis baru dan dinyatakan dalam persen total penduduk aktif bekerja. </w:t>
      </w:r>
    </w:p>
    <w:p w:rsidR="009426BF" w:rsidRPr="00504ADE" w:rsidRDefault="009212BA" w:rsidP="00CA509F">
      <w:pPr>
        <w:tabs>
          <w:tab w:val="left" w:pos="567"/>
        </w:tabs>
        <w:spacing w:after="0" w:line="240" w:lineRule="auto"/>
        <w:jc w:val="both"/>
        <w:rPr>
          <w:rFonts w:ascii="Times New Roman" w:hAnsi="Times New Roman" w:cs="Times New Roman"/>
          <w:lang w:val="sv-SE"/>
        </w:rPr>
      </w:pPr>
      <w:r w:rsidRPr="00504ADE">
        <w:rPr>
          <w:rFonts w:ascii="Times New Roman" w:hAnsi="Times New Roman" w:cs="Times New Roman"/>
          <w:lang w:val="sv-SE"/>
        </w:rPr>
        <w:tab/>
      </w:r>
      <w:r w:rsidR="009426BF" w:rsidRPr="00504ADE">
        <w:rPr>
          <w:rFonts w:ascii="Times New Roman" w:hAnsi="Times New Roman" w:cs="Times New Roman"/>
          <w:lang w:val="sv-SE"/>
        </w:rPr>
        <w:t>Dengan latar belakang tersebut di atas, Direktorat Jenderal Pendidikan Anak Usia Dini Non Formal dan Informal, khususnya Direktorat Pembinaan Kursus dan Pelatihan telah mengembangkan program kewirausaha</w:t>
      </w:r>
      <w:r w:rsidR="004B06CA">
        <w:rPr>
          <w:rFonts w:ascii="Times New Roman" w:hAnsi="Times New Roman" w:cs="Times New Roman"/>
          <w:lang w:val="sv-SE"/>
        </w:rPr>
        <w:t>-</w:t>
      </w:r>
      <w:r w:rsidR="009426BF" w:rsidRPr="00504ADE">
        <w:rPr>
          <w:rFonts w:ascii="Times New Roman" w:hAnsi="Times New Roman" w:cs="Times New Roman"/>
          <w:lang w:val="sv-SE"/>
        </w:rPr>
        <w:t>an melalui kemitraan dengan berbagai lem</w:t>
      </w:r>
      <w:r w:rsidR="004B06CA">
        <w:rPr>
          <w:rFonts w:ascii="Times New Roman" w:hAnsi="Times New Roman" w:cs="Times New Roman"/>
          <w:lang w:val="sv-SE"/>
        </w:rPr>
        <w:t>-</w:t>
      </w:r>
      <w:r w:rsidR="009426BF" w:rsidRPr="00504ADE">
        <w:rPr>
          <w:rFonts w:ascii="Times New Roman" w:hAnsi="Times New Roman" w:cs="Times New Roman"/>
          <w:lang w:val="sv-SE"/>
        </w:rPr>
        <w:t>baga kursus dan pelatihan (LKP) di seluruh Indonesia. LKP tersebut diserah tugas dan fungsinya untuk menyelenggara</w:t>
      </w:r>
      <w:r w:rsidR="00750F9D" w:rsidRPr="00504ADE">
        <w:rPr>
          <w:rFonts w:ascii="Times New Roman" w:hAnsi="Times New Roman" w:cs="Times New Roman"/>
          <w:lang w:val="sv-SE"/>
        </w:rPr>
        <w:t>-</w:t>
      </w:r>
      <w:r w:rsidR="009426BF" w:rsidRPr="00504ADE">
        <w:rPr>
          <w:rFonts w:ascii="Times New Roman" w:hAnsi="Times New Roman" w:cs="Times New Roman"/>
          <w:lang w:val="sv-SE"/>
        </w:rPr>
        <w:t>kan berbagai bentuk, jenis dan kegiatan kursus dan pelati</w:t>
      </w:r>
      <w:r w:rsidR="004B06CA">
        <w:rPr>
          <w:rFonts w:ascii="Times New Roman" w:hAnsi="Times New Roman" w:cs="Times New Roman"/>
          <w:lang w:val="sv-SE"/>
        </w:rPr>
        <w:t>-</w:t>
      </w:r>
      <w:r w:rsidR="009426BF" w:rsidRPr="00504ADE">
        <w:rPr>
          <w:rFonts w:ascii="Times New Roman" w:hAnsi="Times New Roman" w:cs="Times New Roman"/>
          <w:lang w:val="sv-SE"/>
        </w:rPr>
        <w:t>han bagi anggota masyarakat yang memerlu</w:t>
      </w:r>
      <w:r w:rsidR="004B06CA">
        <w:rPr>
          <w:rFonts w:ascii="Times New Roman" w:hAnsi="Times New Roman" w:cs="Times New Roman"/>
          <w:lang w:val="sv-SE"/>
        </w:rPr>
        <w:t>-</w:t>
      </w:r>
      <w:r w:rsidR="009426BF" w:rsidRPr="00504ADE">
        <w:rPr>
          <w:rFonts w:ascii="Times New Roman" w:hAnsi="Times New Roman" w:cs="Times New Roman"/>
          <w:lang w:val="sv-SE"/>
        </w:rPr>
        <w:t>kan layanan pendidikan non formal, terutama dalam pemenuhan kebutuhan belajar ke</w:t>
      </w:r>
      <w:r w:rsidR="004B06CA">
        <w:rPr>
          <w:rFonts w:ascii="Times New Roman" w:hAnsi="Times New Roman" w:cs="Times New Roman"/>
          <w:lang w:val="sv-SE"/>
        </w:rPr>
        <w:t>-</w:t>
      </w:r>
      <w:r w:rsidR="009426BF" w:rsidRPr="00504ADE">
        <w:rPr>
          <w:rFonts w:ascii="Times New Roman" w:hAnsi="Times New Roman" w:cs="Times New Roman"/>
          <w:lang w:val="sv-SE"/>
        </w:rPr>
        <w:t xml:space="preserve">terampilan sebagai modal berwirausaha. Salah satu bentuk kegiatan LKP tersebut adalah menyelenggarakan program pendidikan </w:t>
      </w:r>
      <w:r w:rsidR="009426BF" w:rsidRPr="00504ADE">
        <w:rPr>
          <w:rFonts w:ascii="Times New Roman" w:hAnsi="Times New Roman" w:cs="Times New Roman"/>
          <w:lang w:val="sv-SE"/>
        </w:rPr>
        <w:lastRenderedPageBreak/>
        <w:t>kecakapan hidup (PKH) untuk berbagai jenis keterampilan.</w:t>
      </w:r>
    </w:p>
    <w:p w:rsidR="009426BF" w:rsidRPr="00504ADE" w:rsidRDefault="009212BA" w:rsidP="00CA509F">
      <w:pPr>
        <w:tabs>
          <w:tab w:val="left" w:pos="567"/>
        </w:tabs>
        <w:spacing w:after="0" w:line="240" w:lineRule="auto"/>
        <w:jc w:val="both"/>
        <w:rPr>
          <w:rFonts w:ascii="Times New Roman" w:hAnsi="Times New Roman" w:cs="Times New Roman"/>
          <w:lang w:val="sv-SE"/>
        </w:rPr>
      </w:pPr>
      <w:r w:rsidRPr="00504ADE">
        <w:rPr>
          <w:rFonts w:ascii="Times New Roman" w:hAnsi="Times New Roman" w:cs="Times New Roman"/>
          <w:lang w:val="sv-SE"/>
        </w:rPr>
        <w:tab/>
      </w:r>
      <w:r w:rsidR="009426BF" w:rsidRPr="00504ADE">
        <w:rPr>
          <w:rFonts w:ascii="Times New Roman" w:hAnsi="Times New Roman" w:cs="Times New Roman"/>
          <w:lang w:val="sv-SE"/>
        </w:rPr>
        <w:t>Sehubungan dengan itu, sungguhpun selama ini LKP telah dipercaya oleh direktorat Pembinaan Kursus dan Pelatihan sebagai mitra dalam memberikan pelayanan pada masyarakat untuk memiliki kecakapan hidup, namun belum diketahui seberapa besar ke</w:t>
      </w:r>
      <w:r w:rsidR="004B06CA">
        <w:rPr>
          <w:rFonts w:ascii="Times New Roman" w:hAnsi="Times New Roman" w:cs="Times New Roman"/>
          <w:lang w:val="sv-SE"/>
        </w:rPr>
        <w:t>-</w:t>
      </w:r>
      <w:r w:rsidR="009426BF" w:rsidRPr="00504ADE">
        <w:rPr>
          <w:rFonts w:ascii="Times New Roman" w:hAnsi="Times New Roman" w:cs="Times New Roman"/>
          <w:lang w:val="sv-SE"/>
        </w:rPr>
        <w:t xml:space="preserve">mampuan LKP untuk mempersiapkan secara maksimal penyelenggaraan program-program pendidikan kecakapan hidup tersebut, khususnya tentang (1) bagaimana </w:t>
      </w:r>
      <w:r w:rsidR="009426BF" w:rsidRPr="00504ADE">
        <w:rPr>
          <w:rFonts w:ascii="Times New Roman" w:hAnsi="Times New Roman" w:cs="Times New Roman"/>
          <w:lang w:val="id-ID"/>
        </w:rPr>
        <w:t>manajemen program</w:t>
      </w:r>
      <w:r w:rsidR="00750F9D" w:rsidRPr="00504ADE">
        <w:rPr>
          <w:rFonts w:ascii="Times New Roman" w:hAnsi="Times New Roman" w:cs="Times New Roman"/>
        </w:rPr>
        <w:t xml:space="preserve"> dilakukan</w:t>
      </w:r>
      <w:r w:rsidR="009426BF" w:rsidRPr="00504ADE">
        <w:rPr>
          <w:rFonts w:ascii="Times New Roman" w:hAnsi="Times New Roman" w:cs="Times New Roman"/>
        </w:rPr>
        <w:t xml:space="preserve">? (2) bagaimana </w:t>
      </w:r>
      <w:r w:rsidR="009426BF" w:rsidRPr="00504ADE">
        <w:rPr>
          <w:rFonts w:ascii="Times New Roman" w:hAnsi="Times New Roman" w:cs="Times New Roman"/>
          <w:lang w:val="id-ID"/>
        </w:rPr>
        <w:t xml:space="preserve"> proses pembelajaran</w:t>
      </w:r>
      <w:r w:rsidR="00750F9D" w:rsidRPr="00504ADE">
        <w:rPr>
          <w:rFonts w:ascii="Times New Roman" w:hAnsi="Times New Roman" w:cs="Times New Roman"/>
        </w:rPr>
        <w:t xml:space="preserve"> dilaksanakan</w:t>
      </w:r>
      <w:r w:rsidR="009426BF" w:rsidRPr="00504ADE">
        <w:rPr>
          <w:rFonts w:ascii="Times New Roman" w:hAnsi="Times New Roman" w:cs="Times New Roman"/>
        </w:rPr>
        <w:t xml:space="preserve">? (3) bagaimana </w:t>
      </w:r>
      <w:r w:rsidR="009426BF" w:rsidRPr="00504ADE">
        <w:rPr>
          <w:rFonts w:ascii="Times New Roman" w:hAnsi="Times New Roman" w:cs="Times New Roman"/>
          <w:lang w:val="id-ID"/>
        </w:rPr>
        <w:t>kurikulum dan bahan belajar</w:t>
      </w:r>
      <w:r w:rsidR="009426BF" w:rsidRPr="00504ADE">
        <w:rPr>
          <w:rFonts w:ascii="Times New Roman" w:hAnsi="Times New Roman" w:cs="Times New Roman"/>
        </w:rPr>
        <w:t xml:space="preserve"> dikembangkan ? (4) bagaimana </w:t>
      </w:r>
      <w:r w:rsidR="009426BF" w:rsidRPr="00504ADE">
        <w:rPr>
          <w:rFonts w:ascii="Times New Roman" w:hAnsi="Times New Roman" w:cs="Times New Roman"/>
          <w:lang w:val="id-ID"/>
        </w:rPr>
        <w:t>metode dan media pembelajar</w:t>
      </w:r>
      <w:r w:rsidR="004B06CA">
        <w:rPr>
          <w:rFonts w:ascii="Times New Roman" w:hAnsi="Times New Roman" w:cs="Times New Roman"/>
        </w:rPr>
        <w:t>-</w:t>
      </w:r>
      <w:r w:rsidR="009426BF" w:rsidRPr="00504ADE">
        <w:rPr>
          <w:rFonts w:ascii="Times New Roman" w:hAnsi="Times New Roman" w:cs="Times New Roman"/>
          <w:lang w:val="id-ID"/>
        </w:rPr>
        <w:t>an</w:t>
      </w:r>
      <w:r w:rsidR="00750F9D" w:rsidRPr="00504ADE">
        <w:rPr>
          <w:rFonts w:ascii="Times New Roman" w:hAnsi="Times New Roman" w:cs="Times New Roman"/>
        </w:rPr>
        <w:t xml:space="preserve"> yang digunakan</w:t>
      </w:r>
      <w:r w:rsidR="009426BF" w:rsidRPr="00504ADE">
        <w:rPr>
          <w:rFonts w:ascii="Times New Roman" w:hAnsi="Times New Roman" w:cs="Times New Roman"/>
        </w:rPr>
        <w:t xml:space="preserve">? (5) bagaimana </w:t>
      </w:r>
      <w:r w:rsidR="009426BF" w:rsidRPr="00504ADE">
        <w:rPr>
          <w:rFonts w:ascii="Times New Roman" w:hAnsi="Times New Roman" w:cs="Times New Roman"/>
          <w:lang w:val="id-ID"/>
        </w:rPr>
        <w:t>evaluasi pembelajaran dan program</w:t>
      </w:r>
      <w:r w:rsidR="00750F9D" w:rsidRPr="00504ADE">
        <w:rPr>
          <w:rFonts w:ascii="Times New Roman" w:hAnsi="Times New Roman" w:cs="Times New Roman"/>
        </w:rPr>
        <w:t xml:space="preserve"> dilakukan</w:t>
      </w:r>
      <w:r w:rsidR="009426BF" w:rsidRPr="00504ADE">
        <w:rPr>
          <w:rFonts w:ascii="Times New Roman" w:hAnsi="Times New Roman" w:cs="Times New Roman"/>
        </w:rPr>
        <w:t>? (6) seberapa besar efektifitas</w:t>
      </w:r>
      <w:r w:rsidR="00750F9D" w:rsidRPr="00504ADE">
        <w:rPr>
          <w:rFonts w:ascii="Times New Roman" w:hAnsi="Times New Roman" w:cs="Times New Roman"/>
        </w:rPr>
        <w:t xml:space="preserve"> dari program yang dilaksanakan</w:t>
      </w:r>
      <w:r w:rsidR="009426BF" w:rsidRPr="00504ADE">
        <w:rPr>
          <w:rFonts w:ascii="Times New Roman" w:hAnsi="Times New Roman" w:cs="Times New Roman"/>
        </w:rPr>
        <w:t xml:space="preserve">? dan (7) bagaimana </w:t>
      </w:r>
      <w:r w:rsidR="009426BF" w:rsidRPr="00504ADE">
        <w:rPr>
          <w:rFonts w:ascii="Times New Roman" w:hAnsi="Times New Roman" w:cs="Times New Roman"/>
          <w:lang w:val="id-ID"/>
        </w:rPr>
        <w:t>dampak dari program yang telah dilakukan terhadap lulusan dan masyarakat</w:t>
      </w:r>
      <w:r w:rsidR="009426BF" w:rsidRPr="00504ADE">
        <w:rPr>
          <w:rFonts w:ascii="Times New Roman" w:hAnsi="Times New Roman" w:cs="Times New Roman"/>
        </w:rPr>
        <w:t xml:space="preserve">? </w:t>
      </w:r>
      <w:r w:rsidR="009426BF" w:rsidRPr="00504ADE">
        <w:rPr>
          <w:rFonts w:ascii="Times New Roman" w:hAnsi="Times New Roman" w:cs="Times New Roman"/>
          <w:lang w:val="sv-SE"/>
        </w:rPr>
        <w:t>Berkaitan dengan itu, maka dalam pengkajian ini berusaha untuk menggali informasi –informasi sebagai jawaban dari pertanyaan-pertanyaan tersebut.</w:t>
      </w:r>
    </w:p>
    <w:p w:rsidR="009426BF" w:rsidRPr="00504ADE" w:rsidRDefault="009426BF" w:rsidP="00CA509F">
      <w:pPr>
        <w:tabs>
          <w:tab w:val="left" w:pos="567"/>
        </w:tabs>
        <w:spacing w:after="0" w:line="240" w:lineRule="auto"/>
        <w:jc w:val="both"/>
        <w:rPr>
          <w:rFonts w:ascii="Times New Roman" w:hAnsi="Times New Roman" w:cs="Times New Roman"/>
          <w:lang w:val="sv-SE"/>
        </w:rPr>
      </w:pPr>
      <w:r w:rsidRPr="00504ADE">
        <w:rPr>
          <w:rFonts w:ascii="Times New Roman" w:hAnsi="Times New Roman" w:cs="Times New Roman"/>
          <w:lang w:val="sv-SE"/>
        </w:rPr>
        <w:t xml:space="preserve">Pengkajian ini dimulai dari identifikasi karakteristik satuan pendidikan nonformal. </w:t>
      </w:r>
    </w:p>
    <w:p w:rsidR="009426BF" w:rsidRPr="00504ADE" w:rsidRDefault="009212BA"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Satuan Pendidikan Luar Sekolah yang sudah berkembang dan dikenal oleh masya</w:t>
      </w:r>
      <w:r w:rsidR="004B06CA">
        <w:rPr>
          <w:rFonts w:ascii="Times New Roman" w:hAnsi="Times New Roman" w:cs="Times New Roman"/>
        </w:rPr>
        <w:t>-</w:t>
      </w:r>
      <w:r w:rsidR="009426BF" w:rsidRPr="00504ADE">
        <w:rPr>
          <w:rFonts w:ascii="Times New Roman" w:hAnsi="Times New Roman" w:cs="Times New Roman"/>
        </w:rPr>
        <w:t>rakat yang berfungsi sebagai pengganti, pe</w:t>
      </w:r>
      <w:r w:rsidR="004B06CA">
        <w:rPr>
          <w:rFonts w:ascii="Times New Roman" w:hAnsi="Times New Roman" w:cs="Times New Roman"/>
        </w:rPr>
        <w:t>-</w:t>
      </w:r>
      <w:r w:rsidR="009426BF" w:rsidRPr="00504ADE">
        <w:rPr>
          <w:rFonts w:ascii="Times New Roman" w:hAnsi="Times New Roman" w:cs="Times New Roman"/>
        </w:rPr>
        <w:t>nambah dan atau pelengkap pendidikan for</w:t>
      </w:r>
      <w:r w:rsidR="004B06CA">
        <w:rPr>
          <w:rFonts w:ascii="Times New Roman" w:hAnsi="Times New Roman" w:cs="Times New Roman"/>
        </w:rPr>
        <w:t>-</w:t>
      </w:r>
      <w:r w:rsidR="009426BF" w:rsidRPr="00504ADE">
        <w:rPr>
          <w:rFonts w:ascii="Times New Roman" w:hAnsi="Times New Roman" w:cs="Times New Roman"/>
        </w:rPr>
        <w:t xml:space="preserve">mal dalam mendukung pendidikan sepanjang hayat yang sekarang ini lebih dikenal dengan pendidikan usia dini, pendidikan nonformal, dan pendidikan informal (PAUDNI). </w:t>
      </w:r>
    </w:p>
    <w:p w:rsidR="009212BA" w:rsidRPr="00504ADE" w:rsidRDefault="009212BA" w:rsidP="00CA509F">
      <w:pPr>
        <w:tabs>
          <w:tab w:val="left" w:pos="567"/>
        </w:tabs>
        <w:spacing w:after="0" w:line="240" w:lineRule="auto"/>
        <w:jc w:val="both"/>
        <w:rPr>
          <w:rFonts w:ascii="Times New Roman" w:hAnsi="Times New Roman" w:cs="Times New Roman"/>
        </w:rPr>
      </w:pPr>
    </w:p>
    <w:p w:rsidR="009426BF" w:rsidRPr="00504ADE" w:rsidRDefault="009426BF" w:rsidP="00CA509F">
      <w:pPr>
        <w:tabs>
          <w:tab w:val="left" w:pos="567"/>
        </w:tabs>
        <w:spacing w:after="0" w:line="240" w:lineRule="auto"/>
        <w:jc w:val="both"/>
        <w:rPr>
          <w:rFonts w:ascii="Times New Roman" w:hAnsi="Times New Roman" w:cs="Times New Roman"/>
          <w:b/>
        </w:rPr>
      </w:pPr>
      <w:r w:rsidRPr="00504ADE">
        <w:rPr>
          <w:rFonts w:ascii="Times New Roman" w:hAnsi="Times New Roman" w:cs="Times New Roman"/>
          <w:b/>
        </w:rPr>
        <w:t xml:space="preserve">Jenis-jenis pendidikan nonformal yang menyelenggarakan program pendidikan kecakapan hidup. </w:t>
      </w:r>
    </w:p>
    <w:p w:rsidR="009426BF" w:rsidRPr="00504ADE" w:rsidRDefault="009426BF" w:rsidP="00CA509F">
      <w:pPr>
        <w:tabs>
          <w:tab w:val="left" w:pos="567"/>
        </w:tabs>
        <w:spacing w:after="0" w:line="240" w:lineRule="auto"/>
        <w:jc w:val="both"/>
        <w:rPr>
          <w:rFonts w:ascii="Times New Roman" w:hAnsi="Times New Roman" w:cs="Times New Roman"/>
          <w:b/>
          <w:bCs/>
          <w:i/>
          <w:iCs/>
        </w:rPr>
      </w:pPr>
      <w:r w:rsidRPr="00504ADE">
        <w:rPr>
          <w:rFonts w:ascii="Times New Roman" w:hAnsi="Times New Roman" w:cs="Times New Roman"/>
          <w:b/>
          <w:bCs/>
          <w:i/>
          <w:iCs/>
        </w:rPr>
        <w:t>a.  Kursus</w:t>
      </w:r>
    </w:p>
    <w:p w:rsidR="009426BF" w:rsidRPr="00504ADE" w:rsidRDefault="009212BA"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Lembaga kursus adalah lembaga yang menyelenggarakan kegiatan kursus, baik oleh perorangan maupun kelompok/lembaga dan mendapat ijin dari insantansi berwenang. Kursus dapat diselenggarakan pula oleh lembaga internasional atau badan kelembaga</w:t>
      </w:r>
      <w:r w:rsidR="004B06CA">
        <w:rPr>
          <w:rFonts w:ascii="Times New Roman" w:hAnsi="Times New Roman" w:cs="Times New Roman"/>
        </w:rPr>
        <w:t>-</w:t>
      </w:r>
      <w:r w:rsidR="009426BF" w:rsidRPr="00504ADE">
        <w:rPr>
          <w:rFonts w:ascii="Times New Roman" w:hAnsi="Times New Roman" w:cs="Times New Roman"/>
        </w:rPr>
        <w:t xml:space="preserve">an swasta asing diwilayah Republik Indonesia dengan ketentuan harus tunduk pada peraturan </w:t>
      </w:r>
      <w:r w:rsidR="009426BF" w:rsidRPr="00504ADE">
        <w:rPr>
          <w:rFonts w:ascii="Times New Roman" w:hAnsi="Times New Roman" w:cs="Times New Roman"/>
        </w:rPr>
        <w:lastRenderedPageBreak/>
        <w:t>perundang-undangandan hukum yang berlaku di Indonesia. Satuan kursus diselenggarakan bagi peserta didik yang memerlukan pe</w:t>
      </w:r>
      <w:r w:rsidR="004B06CA">
        <w:rPr>
          <w:rFonts w:ascii="Times New Roman" w:hAnsi="Times New Roman" w:cs="Times New Roman"/>
        </w:rPr>
        <w:t>-</w:t>
      </w:r>
      <w:r w:rsidR="009426BF" w:rsidRPr="00504ADE">
        <w:rPr>
          <w:rFonts w:ascii="Times New Roman" w:hAnsi="Times New Roman" w:cs="Times New Roman"/>
        </w:rPr>
        <w:t>ngembangan diri,bekerja mencari nafkah dan melanjutkan pendidikan. Kursus terdiri dari tiga tingkat kemampuan,</w:t>
      </w:r>
      <w:r w:rsidR="00750F9D" w:rsidRPr="00504ADE">
        <w:rPr>
          <w:rFonts w:ascii="Times New Roman" w:hAnsi="Times New Roman" w:cs="Times New Roman"/>
        </w:rPr>
        <w:t xml:space="preserve"> </w:t>
      </w:r>
      <w:r w:rsidR="009426BF" w:rsidRPr="00504ADE">
        <w:rPr>
          <w:rFonts w:ascii="Times New Roman" w:hAnsi="Times New Roman" w:cs="Times New Roman"/>
        </w:rPr>
        <w:t>yaitu: dasar, me</w:t>
      </w:r>
      <w:r w:rsidR="001C3715">
        <w:rPr>
          <w:rFonts w:ascii="Times New Roman" w:hAnsi="Times New Roman" w:cs="Times New Roman"/>
        </w:rPr>
        <w:t>-</w:t>
      </w:r>
      <w:r w:rsidR="009426BF" w:rsidRPr="00504ADE">
        <w:rPr>
          <w:rFonts w:ascii="Times New Roman" w:hAnsi="Times New Roman" w:cs="Times New Roman"/>
        </w:rPr>
        <w:t>nengah dan lanjutan. Kursus umumnya di</w:t>
      </w:r>
      <w:r w:rsidR="001C3715">
        <w:rPr>
          <w:rFonts w:ascii="Times New Roman" w:hAnsi="Times New Roman" w:cs="Times New Roman"/>
        </w:rPr>
        <w:t>-</w:t>
      </w:r>
      <w:r w:rsidR="009426BF" w:rsidRPr="00504ADE">
        <w:rPr>
          <w:rFonts w:ascii="Times New Roman" w:hAnsi="Times New Roman" w:cs="Times New Roman"/>
        </w:rPr>
        <w:t>selenggarakan oleh lembaga kemasyarakatan yang berkembang pesat dalam jumlah lem</w:t>
      </w:r>
      <w:r w:rsidR="001C3715">
        <w:rPr>
          <w:rFonts w:ascii="Times New Roman" w:hAnsi="Times New Roman" w:cs="Times New Roman"/>
        </w:rPr>
        <w:t>-</w:t>
      </w:r>
      <w:r w:rsidR="009426BF" w:rsidRPr="00504ADE">
        <w:rPr>
          <w:rFonts w:ascii="Times New Roman" w:hAnsi="Times New Roman" w:cs="Times New Roman"/>
        </w:rPr>
        <w:t>baga penyelenggara serta jenis-jenis program yang mampu merespons dan mengorganisir kebutuhan masyarakat.</w:t>
      </w:r>
    </w:p>
    <w:p w:rsidR="009212BA" w:rsidRPr="00504ADE" w:rsidRDefault="009212BA" w:rsidP="00CA509F">
      <w:pPr>
        <w:tabs>
          <w:tab w:val="left" w:pos="567"/>
        </w:tabs>
        <w:spacing w:after="0" w:line="240" w:lineRule="auto"/>
        <w:jc w:val="both"/>
        <w:rPr>
          <w:rFonts w:ascii="Times New Roman" w:hAnsi="Times New Roman" w:cs="Times New Roman"/>
        </w:rPr>
      </w:pPr>
    </w:p>
    <w:p w:rsidR="009426BF" w:rsidRPr="00504ADE" w:rsidRDefault="009426BF" w:rsidP="00CA509F">
      <w:pPr>
        <w:tabs>
          <w:tab w:val="left" w:pos="567"/>
        </w:tabs>
        <w:spacing w:after="0" w:line="240" w:lineRule="auto"/>
        <w:jc w:val="both"/>
        <w:rPr>
          <w:rFonts w:ascii="Times New Roman" w:hAnsi="Times New Roman" w:cs="Times New Roman"/>
          <w:b/>
          <w:bCs/>
          <w:i/>
          <w:iCs/>
        </w:rPr>
      </w:pPr>
      <w:r w:rsidRPr="00504ADE">
        <w:rPr>
          <w:rFonts w:ascii="Times New Roman" w:hAnsi="Times New Roman" w:cs="Times New Roman"/>
          <w:b/>
          <w:bCs/>
          <w:i/>
          <w:iCs/>
        </w:rPr>
        <w:t>b.  Lembaga Pelatihan</w:t>
      </w:r>
    </w:p>
    <w:p w:rsidR="009426BF" w:rsidRPr="00504ADE" w:rsidRDefault="009212BA"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Lembaga pelatihan adalah lembaga atau organisasi yang mengembangkan Pendidikan Nonformal, baik lembaga pemerintahan atau</w:t>
      </w:r>
      <w:r w:rsidR="001C3715">
        <w:rPr>
          <w:rFonts w:ascii="Times New Roman" w:hAnsi="Times New Roman" w:cs="Times New Roman"/>
        </w:rPr>
        <w:t>-</w:t>
      </w:r>
      <w:r w:rsidR="009426BF" w:rsidRPr="00504ADE">
        <w:rPr>
          <w:rFonts w:ascii="Times New Roman" w:hAnsi="Times New Roman" w:cs="Times New Roman"/>
        </w:rPr>
        <w:t>pun swasta yang menyelenggarakan kegiatan pelatihan. Pelatihan sendiri merupakan suatu proses pembelajaran yang memungkinkan pe</w:t>
      </w:r>
      <w:r w:rsidR="001C3715">
        <w:rPr>
          <w:rFonts w:ascii="Times New Roman" w:hAnsi="Times New Roman" w:cs="Times New Roman"/>
        </w:rPr>
        <w:t>-</w:t>
      </w:r>
      <w:r w:rsidR="009426BF" w:rsidRPr="00504ADE">
        <w:rPr>
          <w:rFonts w:ascii="Times New Roman" w:hAnsi="Times New Roman" w:cs="Times New Roman"/>
        </w:rPr>
        <w:t>gawai melaksanakan pekerjaan yang sekarang sesuai dengan standar. Pelatihan diperlukan untuk meningkatkan kualitas sumber daya manusia sesuai kebutuhan organisasi atau individu dalam lingkup lembaga tersebut. (Pusdiklat Pegawai Depdiknas, 2003). Lebih lanjut Craig (Hanurani, 2003) menyatakan bahwa pelatihan adalah kegiatan yang di</w:t>
      </w:r>
      <w:r w:rsidR="001C3715">
        <w:rPr>
          <w:rFonts w:ascii="Times New Roman" w:hAnsi="Times New Roman" w:cs="Times New Roman"/>
        </w:rPr>
        <w:t>-</w:t>
      </w:r>
      <w:r w:rsidR="009426BF" w:rsidRPr="00504ADE">
        <w:rPr>
          <w:rFonts w:ascii="Times New Roman" w:hAnsi="Times New Roman" w:cs="Times New Roman"/>
        </w:rPr>
        <w:t>sengaja untuk memecahkan masalah yang dihadapi oleh orang-orang atau lembaga dalam upaya membina dan meningkatkan produktivitas. Pelatihan tidak dapat dilakukan begitu saja, tetapi pada pelaksanaannya pelatihan harus melalui beberapa tahapan. Pada setiap pelaksanaan pelatihan tidak harus sama tahapannya, tetapi tahapan ini disesuai</w:t>
      </w:r>
      <w:r w:rsidR="001C3715">
        <w:rPr>
          <w:rFonts w:ascii="Times New Roman" w:hAnsi="Times New Roman" w:cs="Times New Roman"/>
        </w:rPr>
        <w:t>-</w:t>
      </w:r>
      <w:r w:rsidR="009426BF" w:rsidRPr="00504ADE">
        <w:rPr>
          <w:rFonts w:ascii="Times New Roman" w:hAnsi="Times New Roman" w:cs="Times New Roman"/>
        </w:rPr>
        <w:t>kan dengan jenis pelatihannya, kesiapan panitia, dana dan sarana yang tersedia. Ta</w:t>
      </w:r>
      <w:r w:rsidR="001C3715">
        <w:rPr>
          <w:rFonts w:ascii="Times New Roman" w:hAnsi="Times New Roman" w:cs="Times New Roman"/>
        </w:rPr>
        <w:t>-</w:t>
      </w:r>
      <w:r w:rsidR="009426BF" w:rsidRPr="00504ADE">
        <w:rPr>
          <w:rFonts w:ascii="Times New Roman" w:hAnsi="Times New Roman" w:cs="Times New Roman"/>
        </w:rPr>
        <w:t>hapan-tahapan yang harus dilaksanak</w:t>
      </w:r>
      <w:r w:rsidR="001C3715">
        <w:rPr>
          <w:rFonts w:ascii="Times New Roman" w:hAnsi="Times New Roman" w:cs="Times New Roman"/>
        </w:rPr>
        <w:t>an dalam suatu pelatihan adalah</w:t>
      </w:r>
      <w:r w:rsidR="009426BF" w:rsidRPr="00504ADE">
        <w:rPr>
          <w:rFonts w:ascii="Times New Roman" w:hAnsi="Times New Roman" w:cs="Times New Roman"/>
        </w:rPr>
        <w:t xml:space="preserve">: </w:t>
      </w:r>
      <w:r w:rsidR="001C3715">
        <w:rPr>
          <w:rFonts w:ascii="Times New Roman" w:hAnsi="Times New Roman" w:cs="Times New Roman"/>
        </w:rPr>
        <w:t>(</w:t>
      </w:r>
      <w:r w:rsidR="009426BF" w:rsidRPr="00504ADE">
        <w:rPr>
          <w:rFonts w:ascii="Times New Roman" w:hAnsi="Times New Roman" w:cs="Times New Roman"/>
        </w:rPr>
        <w:t>1)</w:t>
      </w:r>
      <w:r w:rsidR="001C3715">
        <w:rPr>
          <w:rFonts w:ascii="Times New Roman" w:hAnsi="Times New Roman" w:cs="Times New Roman"/>
        </w:rPr>
        <w:t xml:space="preserve"> </w:t>
      </w:r>
      <w:r w:rsidR="009426BF" w:rsidRPr="00504ADE">
        <w:rPr>
          <w:rFonts w:ascii="Times New Roman" w:hAnsi="Times New Roman" w:cs="Times New Roman"/>
        </w:rPr>
        <w:t xml:space="preserve">mengidentifikasi kebutuhan pelatihan, </w:t>
      </w:r>
      <w:r w:rsidR="001C3715">
        <w:rPr>
          <w:rFonts w:ascii="Times New Roman" w:hAnsi="Times New Roman" w:cs="Times New Roman"/>
        </w:rPr>
        <w:t>(</w:t>
      </w:r>
      <w:r w:rsidR="009426BF" w:rsidRPr="00504ADE">
        <w:rPr>
          <w:rFonts w:ascii="Times New Roman" w:hAnsi="Times New Roman" w:cs="Times New Roman"/>
        </w:rPr>
        <w:t xml:space="preserve">2) merumuskan tujuan pelatihan, 3) merancang kurikulum pelatihan, </w:t>
      </w:r>
      <w:r w:rsidR="001C3715">
        <w:rPr>
          <w:rFonts w:ascii="Times New Roman" w:hAnsi="Times New Roman" w:cs="Times New Roman"/>
        </w:rPr>
        <w:t>(</w:t>
      </w:r>
      <w:r w:rsidR="009426BF" w:rsidRPr="00504ADE">
        <w:rPr>
          <w:rFonts w:ascii="Times New Roman" w:hAnsi="Times New Roman" w:cs="Times New Roman"/>
        </w:rPr>
        <w:t xml:space="preserve">4) mengembangkan metode pelatihan, </w:t>
      </w:r>
      <w:r w:rsidR="001C3715">
        <w:rPr>
          <w:rFonts w:ascii="Times New Roman" w:hAnsi="Times New Roman" w:cs="Times New Roman"/>
        </w:rPr>
        <w:t>(</w:t>
      </w:r>
      <w:r w:rsidR="009426BF" w:rsidRPr="00504ADE">
        <w:rPr>
          <w:rFonts w:ascii="Times New Roman" w:hAnsi="Times New Roman" w:cs="Times New Roman"/>
        </w:rPr>
        <w:t xml:space="preserve">5) menentukan pola evaluasi pelatihan,    </w:t>
      </w:r>
      <w:r w:rsidR="001C3715">
        <w:rPr>
          <w:rFonts w:ascii="Times New Roman" w:hAnsi="Times New Roman" w:cs="Times New Roman"/>
        </w:rPr>
        <w:t>(</w:t>
      </w:r>
      <w:r w:rsidR="009426BF" w:rsidRPr="00504ADE">
        <w:rPr>
          <w:rFonts w:ascii="Times New Roman" w:hAnsi="Times New Roman" w:cs="Times New Roman"/>
        </w:rPr>
        <w:t>6) me</w:t>
      </w:r>
      <w:r w:rsidR="001C3715">
        <w:rPr>
          <w:rFonts w:ascii="Times New Roman" w:hAnsi="Times New Roman" w:cs="Times New Roman"/>
        </w:rPr>
        <w:t>-</w:t>
      </w:r>
      <w:r w:rsidR="009426BF" w:rsidRPr="00504ADE">
        <w:rPr>
          <w:rFonts w:ascii="Times New Roman" w:hAnsi="Times New Roman" w:cs="Times New Roman"/>
        </w:rPr>
        <w:t xml:space="preserve">laksanakan program pelatihan dan </w:t>
      </w:r>
      <w:r w:rsidR="001C3715">
        <w:rPr>
          <w:rFonts w:ascii="Times New Roman" w:hAnsi="Times New Roman" w:cs="Times New Roman"/>
        </w:rPr>
        <w:t>(</w:t>
      </w:r>
      <w:r w:rsidR="009426BF" w:rsidRPr="00504ADE">
        <w:rPr>
          <w:rFonts w:ascii="Times New Roman" w:hAnsi="Times New Roman" w:cs="Times New Roman"/>
        </w:rPr>
        <w:t>7) mengukur hasil pelatihan.</w:t>
      </w:r>
    </w:p>
    <w:p w:rsidR="009212BA" w:rsidRPr="00504ADE" w:rsidRDefault="009212BA" w:rsidP="00CA509F">
      <w:pPr>
        <w:tabs>
          <w:tab w:val="left" w:pos="567"/>
        </w:tabs>
        <w:spacing w:after="0" w:line="240" w:lineRule="auto"/>
        <w:jc w:val="both"/>
        <w:rPr>
          <w:rFonts w:ascii="Times New Roman" w:hAnsi="Times New Roman" w:cs="Times New Roman"/>
        </w:rPr>
      </w:pPr>
    </w:p>
    <w:p w:rsidR="009426BF" w:rsidRPr="00504ADE" w:rsidRDefault="00750F9D" w:rsidP="00CA509F">
      <w:pPr>
        <w:tabs>
          <w:tab w:val="left" w:pos="567"/>
        </w:tabs>
        <w:spacing w:after="0" w:line="240" w:lineRule="auto"/>
        <w:ind w:left="284" w:hanging="284"/>
        <w:jc w:val="both"/>
        <w:rPr>
          <w:rFonts w:ascii="Times New Roman" w:hAnsi="Times New Roman" w:cs="Times New Roman"/>
          <w:b/>
          <w:bCs/>
          <w:i/>
          <w:iCs/>
        </w:rPr>
      </w:pPr>
      <w:r w:rsidRPr="00504ADE">
        <w:rPr>
          <w:rFonts w:ascii="Times New Roman" w:hAnsi="Times New Roman" w:cs="Times New Roman"/>
          <w:b/>
          <w:bCs/>
          <w:i/>
          <w:iCs/>
        </w:rPr>
        <w:lastRenderedPageBreak/>
        <w:t>c.</w:t>
      </w:r>
      <w:r w:rsidRPr="00504ADE">
        <w:rPr>
          <w:rFonts w:ascii="Times New Roman" w:hAnsi="Times New Roman" w:cs="Times New Roman"/>
          <w:b/>
          <w:bCs/>
          <w:i/>
          <w:iCs/>
        </w:rPr>
        <w:tab/>
      </w:r>
      <w:r w:rsidR="009426BF" w:rsidRPr="00504ADE">
        <w:rPr>
          <w:rFonts w:ascii="Times New Roman" w:hAnsi="Times New Roman" w:cs="Times New Roman"/>
          <w:b/>
          <w:bCs/>
          <w:i/>
          <w:iCs/>
        </w:rPr>
        <w:t>Pusat Kegiatan Belajar Masyarakat (PKBM)</w:t>
      </w:r>
    </w:p>
    <w:p w:rsidR="009426BF" w:rsidRPr="00504ADE" w:rsidRDefault="009212BA"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PKBM merupakan suatu tempat ke</w:t>
      </w:r>
      <w:r w:rsidR="001C3715">
        <w:rPr>
          <w:rFonts w:ascii="Times New Roman" w:hAnsi="Times New Roman" w:cs="Times New Roman"/>
        </w:rPr>
        <w:t>-</w:t>
      </w:r>
      <w:r w:rsidR="009426BF" w:rsidRPr="00504ADE">
        <w:rPr>
          <w:rFonts w:ascii="Times New Roman" w:hAnsi="Times New Roman" w:cs="Times New Roman"/>
        </w:rPr>
        <w:t>giatan pembelajaran masyarakat yang di</w:t>
      </w:r>
      <w:r w:rsidR="001C3715">
        <w:rPr>
          <w:rFonts w:ascii="Times New Roman" w:hAnsi="Times New Roman" w:cs="Times New Roman"/>
        </w:rPr>
        <w:t>-</w:t>
      </w:r>
      <w:r w:rsidR="009426BF" w:rsidRPr="00504ADE">
        <w:rPr>
          <w:rFonts w:ascii="Times New Roman" w:hAnsi="Times New Roman" w:cs="Times New Roman"/>
        </w:rPr>
        <w:t>arahkan untuk pemberdayaan potensi desa, menggerakan pembangunan di bidang social, ekonomi, dan budaya. Secara alami, PKBM telah ada sejak manusia mengenal kegiatan belajar bersama, sedangkan secara kelembaga</w:t>
      </w:r>
      <w:r w:rsidR="001C3715">
        <w:rPr>
          <w:rFonts w:ascii="Times New Roman" w:hAnsi="Times New Roman" w:cs="Times New Roman"/>
        </w:rPr>
        <w:t>-</w:t>
      </w:r>
      <w:r w:rsidR="009426BF" w:rsidRPr="00504ADE">
        <w:rPr>
          <w:rFonts w:ascii="Times New Roman" w:hAnsi="Times New Roman" w:cs="Times New Roman"/>
        </w:rPr>
        <w:t>an PKBM baru lahir pada Agustus 1998. PKBM berperan untuk memberikan wahana bagi masyarakat yang memenuhi kebutuhan berupa pengetahuan dan keterampilan yang bermakna bagi kehidupannya. Azas PKBM adalah dari, oleh dan untuk masyarakat.</w:t>
      </w:r>
    </w:p>
    <w:p w:rsidR="009212BA" w:rsidRPr="00504ADE" w:rsidRDefault="009212BA" w:rsidP="00CA509F">
      <w:pPr>
        <w:tabs>
          <w:tab w:val="left" w:pos="567"/>
        </w:tabs>
        <w:spacing w:after="0" w:line="240" w:lineRule="auto"/>
        <w:jc w:val="both"/>
        <w:rPr>
          <w:rFonts w:ascii="Times New Roman" w:hAnsi="Times New Roman" w:cs="Times New Roman"/>
        </w:rPr>
      </w:pPr>
    </w:p>
    <w:p w:rsidR="009426BF" w:rsidRPr="00504ADE" w:rsidRDefault="009426BF" w:rsidP="00CA509F">
      <w:pPr>
        <w:tabs>
          <w:tab w:val="left" w:pos="567"/>
        </w:tabs>
        <w:spacing w:after="0" w:line="240" w:lineRule="auto"/>
        <w:jc w:val="both"/>
        <w:rPr>
          <w:rFonts w:ascii="Times New Roman" w:hAnsi="Times New Roman" w:cs="Times New Roman"/>
          <w:b/>
          <w:bCs/>
        </w:rPr>
      </w:pPr>
      <w:r w:rsidRPr="00504ADE">
        <w:rPr>
          <w:rFonts w:ascii="Times New Roman" w:hAnsi="Times New Roman" w:cs="Times New Roman"/>
          <w:b/>
          <w:bCs/>
        </w:rPr>
        <w:t>Prinsip Belajar dalam Kursus dan Pelatih</w:t>
      </w:r>
      <w:r w:rsidR="001C3715">
        <w:rPr>
          <w:rFonts w:ascii="Times New Roman" w:hAnsi="Times New Roman" w:cs="Times New Roman"/>
          <w:b/>
          <w:bCs/>
        </w:rPr>
        <w:t>-</w:t>
      </w:r>
      <w:r w:rsidRPr="00504ADE">
        <w:rPr>
          <w:rFonts w:ascii="Times New Roman" w:hAnsi="Times New Roman" w:cs="Times New Roman"/>
          <w:b/>
          <w:bCs/>
        </w:rPr>
        <w:t>an</w:t>
      </w:r>
    </w:p>
    <w:p w:rsidR="009426BF" w:rsidRPr="00504ADE" w:rsidRDefault="009212BA"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 xml:space="preserve">Prinsip-prinsip umum belajar dalam pelatihan yang perlu diperhatikan, yaitu: </w:t>
      </w:r>
      <w:r w:rsidR="001C3715">
        <w:rPr>
          <w:rFonts w:ascii="Times New Roman" w:hAnsi="Times New Roman" w:cs="Times New Roman"/>
        </w:rPr>
        <w:t>(</w:t>
      </w:r>
      <w:r w:rsidR="009426BF" w:rsidRPr="00504ADE">
        <w:rPr>
          <w:rFonts w:ascii="Times New Roman" w:hAnsi="Times New Roman" w:cs="Times New Roman"/>
          <w:b/>
        </w:rPr>
        <w:t>a)</w:t>
      </w:r>
      <w:r w:rsidR="009426BF" w:rsidRPr="00504ADE">
        <w:rPr>
          <w:rFonts w:ascii="Times New Roman" w:hAnsi="Times New Roman" w:cs="Times New Roman"/>
        </w:rPr>
        <w:t xml:space="preserve"> Peserta pelatihan harus termotivasi untuk belajar, karena motivasi merupakan felemen yang khas bagi setiap orang, maka instruktur secara kreatif harus mengidentifikasi setiap kelompok peserta. Motivasi dapat disajikan sebagai titik tolak dari pelatihan yang diletakkan, </w:t>
      </w:r>
      <w:r w:rsidR="001C3715">
        <w:rPr>
          <w:rFonts w:ascii="Times New Roman" w:hAnsi="Times New Roman" w:cs="Times New Roman"/>
        </w:rPr>
        <w:t>(</w:t>
      </w:r>
      <w:r w:rsidR="009426BF" w:rsidRPr="00504ADE">
        <w:rPr>
          <w:rFonts w:ascii="Times New Roman" w:hAnsi="Times New Roman" w:cs="Times New Roman"/>
          <w:b/>
        </w:rPr>
        <w:t>b)</w:t>
      </w:r>
      <w:r w:rsidR="009426BF" w:rsidRPr="00504ADE">
        <w:rPr>
          <w:rFonts w:ascii="Times New Roman" w:hAnsi="Times New Roman" w:cs="Times New Roman"/>
        </w:rPr>
        <w:t xml:space="preserve"> Belajar merupakan proses aktif dan partisipatif. Kondisi ini mengandung arti bahwa pembelajar harus terlibat dalam pembelajaran tidak hanya menjadi pendengar saja. Keterlibatan peserta dapat diciptakan melalui kegiatan diskusi, pengajuan pertanya</w:t>
      </w:r>
      <w:r w:rsidR="001C3715">
        <w:rPr>
          <w:rFonts w:ascii="Times New Roman" w:hAnsi="Times New Roman" w:cs="Times New Roman"/>
        </w:rPr>
        <w:t>-</w:t>
      </w:r>
      <w:r w:rsidR="009426BF" w:rsidRPr="00504ADE">
        <w:rPr>
          <w:rFonts w:ascii="Times New Roman" w:hAnsi="Times New Roman" w:cs="Times New Roman"/>
        </w:rPr>
        <w:t xml:space="preserve">an, kegiatan praktek, kerja lapangan, bermain peran, demonstrasi, </w:t>
      </w:r>
      <w:r w:rsidR="001C3715">
        <w:rPr>
          <w:rFonts w:ascii="Times New Roman" w:hAnsi="Times New Roman" w:cs="Times New Roman"/>
        </w:rPr>
        <w:t>(</w:t>
      </w:r>
      <w:r w:rsidR="009426BF" w:rsidRPr="00504ADE">
        <w:rPr>
          <w:rFonts w:ascii="Times New Roman" w:hAnsi="Times New Roman" w:cs="Times New Roman"/>
          <w:b/>
        </w:rPr>
        <w:t>c)</w:t>
      </w:r>
      <w:r w:rsidR="009426BF" w:rsidRPr="00504ADE">
        <w:rPr>
          <w:rFonts w:ascii="Times New Roman" w:hAnsi="Times New Roman" w:cs="Times New Roman"/>
        </w:rPr>
        <w:t xml:space="preserve"> Peserta harus men</w:t>
      </w:r>
      <w:r w:rsidR="001C3715">
        <w:rPr>
          <w:rFonts w:ascii="Times New Roman" w:hAnsi="Times New Roman" w:cs="Times New Roman"/>
        </w:rPr>
        <w:t>-</w:t>
      </w:r>
      <w:r w:rsidR="009426BF" w:rsidRPr="00504ADE">
        <w:rPr>
          <w:rFonts w:ascii="Times New Roman" w:hAnsi="Times New Roman" w:cs="Times New Roman"/>
        </w:rPr>
        <w:t>dapat pengarahan dan umpan balik. Pelatihan harus meliputi umpan balikterhadap peserta sehingga mereka mengetahui seberapa banyak belajar sehingga merekamengetahui pula be</w:t>
      </w:r>
      <w:r w:rsidR="001C3715">
        <w:rPr>
          <w:rFonts w:ascii="Times New Roman" w:hAnsi="Times New Roman" w:cs="Times New Roman"/>
        </w:rPr>
        <w:t>-</w:t>
      </w:r>
      <w:r w:rsidR="009426BF" w:rsidRPr="00504ADE">
        <w:rPr>
          <w:rFonts w:ascii="Times New Roman" w:hAnsi="Times New Roman" w:cs="Times New Roman"/>
        </w:rPr>
        <w:t>rapa banyak mereka telah menguasai keteram</w:t>
      </w:r>
      <w:r w:rsidR="001C3715">
        <w:rPr>
          <w:rFonts w:ascii="Times New Roman" w:hAnsi="Times New Roman" w:cs="Times New Roman"/>
        </w:rPr>
        <w:t>-</w:t>
      </w:r>
      <w:r w:rsidR="009426BF" w:rsidRPr="00504ADE">
        <w:rPr>
          <w:rFonts w:ascii="Times New Roman" w:hAnsi="Times New Roman" w:cs="Times New Roman"/>
        </w:rPr>
        <w:t xml:space="preserve">pilan yang diberikan melalui pelatihan, </w:t>
      </w:r>
      <w:r w:rsidR="001C3715">
        <w:rPr>
          <w:rFonts w:ascii="Times New Roman" w:hAnsi="Times New Roman" w:cs="Times New Roman"/>
        </w:rPr>
        <w:t>(</w:t>
      </w:r>
      <w:r w:rsidR="009426BF" w:rsidRPr="00504ADE">
        <w:rPr>
          <w:rFonts w:ascii="Times New Roman" w:hAnsi="Times New Roman" w:cs="Times New Roman"/>
          <w:b/>
        </w:rPr>
        <w:t>d)</w:t>
      </w:r>
      <w:r w:rsidR="009426BF" w:rsidRPr="00504ADE">
        <w:rPr>
          <w:rFonts w:ascii="Times New Roman" w:hAnsi="Times New Roman" w:cs="Times New Roman"/>
        </w:rPr>
        <w:t xml:space="preserve"> Materi pelatihan harus disiapkan dengan tepat. Materi yang mendukung pelatihan harus secara efektif disiapkan dan digunakan. Pembelajaran berbasis masalah, proyek, aktivitas latihan, diskusi dan metode-metode lain harus mengandung materi yang secara diyakini dapat menunjang pembelajaran, </w:t>
      </w:r>
      <w:r w:rsidR="001C3715">
        <w:rPr>
          <w:rFonts w:ascii="Times New Roman" w:hAnsi="Times New Roman" w:cs="Times New Roman"/>
        </w:rPr>
        <w:t>(</w:t>
      </w:r>
      <w:r w:rsidR="009426BF" w:rsidRPr="00504ADE">
        <w:rPr>
          <w:rFonts w:ascii="Times New Roman" w:hAnsi="Times New Roman" w:cs="Times New Roman"/>
          <w:b/>
        </w:rPr>
        <w:t>e)</w:t>
      </w:r>
      <w:r w:rsidR="009426BF" w:rsidRPr="00504ADE">
        <w:rPr>
          <w:rFonts w:ascii="Times New Roman" w:hAnsi="Times New Roman" w:cs="Times New Roman"/>
        </w:rPr>
        <w:t xml:space="preserve"> Kesempat-an untuk melakukan latihan harus </w:t>
      </w:r>
      <w:r w:rsidR="009426BF" w:rsidRPr="00504ADE">
        <w:rPr>
          <w:rFonts w:ascii="Times New Roman" w:hAnsi="Times New Roman" w:cs="Times New Roman"/>
        </w:rPr>
        <w:lastRenderedPageBreak/>
        <w:t>disediakan dalam pelatihan. Instruktur harus menyediakan waktu yang cukup bagi peserta untuk berlatih pengetahuan dan keterampilan yang diberikan dalam pelatihan. Latihan dapat membantu membangun rasa percaya diri peserta dan memberi kesempatan bagi mereka untuk saling membantu satu sama lainnya, f) Metode pelatihan harus bervariasi. Multi metode dalam pelatihan dapat menstimulasi keterkaitan peserta terhadap pelatihan dan menyediakan kesempatan bagi mereka untuk terlibat dalam berbagai cara, g) Peserta harus mendapat penguatan dari tingkah laku yang diinginkan. Peserta harus mengetahui kapan mereka menunjukkan tugas atau materi pembelajaran secara benar. Mereka harus mendapatkan petunjuk bahwa apa yang mereka tampilkan benar. Penguatan dapat dilakukan dengan memberi komentar oleh instruktur, nilai tes, atau mengerjakan proyek dan hasil yang digunakan dalam pelatihan. Penguatan ini harus direncanakan dan dimasukkan dalam rencana pembelajaran, h) Standar dari penampilan dan harapan harus dikomunikasikan dengan jelas pada peserta, i) Pelatihan harus menunjukkan macam dan level yang berbeda dari pembelajaran. Pembelajaran meliputi : (1) pengetahuan dan kemampuan intelektual, (2) keterampilan motorik, (3) perasaan dan sikap yang masing-masing memiliki tingkatannya sendiri. Setiap tingkatan dan tipe belajar ini memerlukan metode dan latihan yang berbeda yang harus direncanakan dalam pelatihan.</w:t>
      </w:r>
    </w:p>
    <w:p w:rsidR="009212BA" w:rsidRPr="00504ADE" w:rsidRDefault="009212BA" w:rsidP="00CA509F">
      <w:pPr>
        <w:tabs>
          <w:tab w:val="left" w:pos="567"/>
        </w:tabs>
        <w:spacing w:after="0" w:line="240" w:lineRule="auto"/>
        <w:jc w:val="both"/>
        <w:rPr>
          <w:rFonts w:ascii="Times New Roman" w:hAnsi="Times New Roman" w:cs="Times New Roman"/>
        </w:rPr>
      </w:pPr>
    </w:p>
    <w:p w:rsidR="009426BF" w:rsidRPr="00504ADE" w:rsidRDefault="009426BF" w:rsidP="00CA509F">
      <w:pPr>
        <w:tabs>
          <w:tab w:val="left" w:pos="567"/>
        </w:tabs>
        <w:spacing w:after="0" w:line="240" w:lineRule="auto"/>
        <w:jc w:val="both"/>
        <w:rPr>
          <w:rFonts w:ascii="Times New Roman" w:hAnsi="Times New Roman" w:cs="Times New Roman"/>
          <w:b/>
          <w:bCs/>
        </w:rPr>
      </w:pPr>
      <w:r w:rsidRPr="00504ADE">
        <w:rPr>
          <w:rFonts w:ascii="Times New Roman" w:hAnsi="Times New Roman" w:cs="Times New Roman"/>
          <w:b/>
          <w:bCs/>
        </w:rPr>
        <w:t>Model Pembelajaran dalam Kursus dan Pelatihan</w:t>
      </w:r>
    </w:p>
    <w:p w:rsidR="009426BF" w:rsidRPr="00504ADE" w:rsidRDefault="009212BA"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Model pembelajaran yang dapat dikembangkan pada pelatihan keterampilan dapat dipilih dari rumpun yang berhubungan dengan perilaku (</w:t>
      </w:r>
      <w:r w:rsidR="009426BF" w:rsidRPr="00504ADE">
        <w:rPr>
          <w:rFonts w:ascii="Times New Roman" w:hAnsi="Times New Roman" w:cs="Times New Roman"/>
          <w:i/>
          <w:iCs/>
        </w:rPr>
        <w:t>behavioral</w:t>
      </w:r>
      <w:r w:rsidR="009426BF" w:rsidRPr="00504ADE">
        <w:rPr>
          <w:rFonts w:ascii="Times New Roman" w:hAnsi="Times New Roman" w:cs="Times New Roman"/>
        </w:rPr>
        <w:t>), karena program Pendidikan Nonformal pada intinya men</w:t>
      </w:r>
      <w:r w:rsidR="001C3715">
        <w:rPr>
          <w:rFonts w:ascii="Times New Roman" w:hAnsi="Times New Roman" w:cs="Times New Roman"/>
        </w:rPr>
        <w:t>-</w:t>
      </w:r>
      <w:r w:rsidR="009426BF" w:rsidRPr="00504ADE">
        <w:rPr>
          <w:rFonts w:ascii="Times New Roman" w:hAnsi="Times New Roman" w:cs="Times New Roman"/>
        </w:rPr>
        <w:t>dasarkan pada teori pembelajaran</w:t>
      </w:r>
      <w:r w:rsidR="009426BF" w:rsidRPr="00504ADE">
        <w:rPr>
          <w:rFonts w:ascii="Times New Roman" w:hAnsi="Times New Roman" w:cs="Times New Roman"/>
          <w:i/>
          <w:iCs/>
        </w:rPr>
        <w:t xml:space="preserve"> behaviorism</w:t>
      </w:r>
      <w:r w:rsidR="009426BF" w:rsidRPr="00504ADE">
        <w:rPr>
          <w:rFonts w:ascii="Times New Roman" w:hAnsi="Times New Roman" w:cs="Times New Roman"/>
        </w:rPr>
        <w:t>. Teori ini menekankan pada terbentuknya perilaku yang tampak sebagai hasil belajar, yang menjadi prinsip dalam pelatihan keterampilan. Model mengajar dari rumpun sistem tingkah laku (</w:t>
      </w:r>
      <w:r w:rsidR="009426BF" w:rsidRPr="00504ADE">
        <w:rPr>
          <w:rFonts w:ascii="Times New Roman" w:hAnsi="Times New Roman" w:cs="Times New Roman"/>
          <w:i/>
          <w:iCs/>
        </w:rPr>
        <w:t xml:space="preserve">the behavioural </w:t>
      </w:r>
      <w:r w:rsidR="009426BF" w:rsidRPr="00504ADE">
        <w:rPr>
          <w:rFonts w:ascii="Times New Roman" w:hAnsi="Times New Roman" w:cs="Times New Roman"/>
          <w:i/>
          <w:iCs/>
        </w:rPr>
        <w:lastRenderedPageBreak/>
        <w:t>systems family of models</w:t>
      </w:r>
      <w:r w:rsidR="009426BF" w:rsidRPr="00504ADE">
        <w:rPr>
          <w:rFonts w:ascii="Times New Roman" w:hAnsi="Times New Roman" w:cs="Times New Roman"/>
        </w:rPr>
        <w:t>, (Joyce, 2000) yang dapat diterapkan pada pelatihan keterampilan diantaranya adalah belajar tuntas.</w:t>
      </w:r>
    </w:p>
    <w:p w:rsidR="009426BF" w:rsidRPr="00504ADE" w:rsidRDefault="009212BA"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 xml:space="preserve">Model belajar tuntas yang dapat diterapkan pada pembelajaran di pendidikan nonformal adalah </w:t>
      </w:r>
      <w:r w:rsidR="009426BF" w:rsidRPr="00504ADE">
        <w:rPr>
          <w:rFonts w:ascii="Times New Roman" w:hAnsi="Times New Roman" w:cs="Times New Roman"/>
          <w:i/>
          <w:iCs/>
        </w:rPr>
        <w:t>Individually Prescribed Instructional Program</w:t>
      </w:r>
      <w:r w:rsidR="009426BF" w:rsidRPr="00504ADE">
        <w:rPr>
          <w:rFonts w:ascii="Times New Roman" w:hAnsi="Times New Roman" w:cs="Times New Roman"/>
        </w:rPr>
        <w:t xml:space="preserve"> (IPI). Tujuan dari IPI adalah: </w:t>
      </w:r>
      <w:r w:rsidR="001C3715">
        <w:rPr>
          <w:rFonts w:ascii="Times New Roman" w:hAnsi="Times New Roman" w:cs="Times New Roman"/>
        </w:rPr>
        <w:t>(</w:t>
      </w:r>
      <w:r w:rsidR="009426BF" w:rsidRPr="00504ADE">
        <w:rPr>
          <w:rFonts w:ascii="Times New Roman" w:hAnsi="Times New Roman" w:cs="Times New Roman"/>
        </w:rPr>
        <w:t>1) Memungkinkan setiap peserta didik untuk mempelajari unit bahan ajar yang berurutan,</w:t>
      </w:r>
      <w:r w:rsidR="001C3715">
        <w:rPr>
          <w:rFonts w:ascii="Times New Roman" w:hAnsi="Times New Roman" w:cs="Times New Roman"/>
        </w:rPr>
        <w:t>(</w:t>
      </w:r>
      <w:r w:rsidR="009426BF" w:rsidRPr="00504ADE">
        <w:rPr>
          <w:rFonts w:ascii="Times New Roman" w:hAnsi="Times New Roman" w:cs="Times New Roman"/>
        </w:rPr>
        <w:t xml:space="preserve"> 2) Menjadikan setiap peserta didik mencapai derajat penguasaan, </w:t>
      </w:r>
      <w:r w:rsidR="001C3715">
        <w:rPr>
          <w:rFonts w:ascii="Times New Roman" w:hAnsi="Times New Roman" w:cs="Times New Roman"/>
        </w:rPr>
        <w:t>(</w:t>
      </w:r>
      <w:r w:rsidR="009426BF" w:rsidRPr="00504ADE">
        <w:rPr>
          <w:rFonts w:ascii="Times New Roman" w:hAnsi="Times New Roman" w:cs="Times New Roman"/>
        </w:rPr>
        <w:t>3) Me</w:t>
      </w:r>
      <w:r w:rsidR="001C3715">
        <w:rPr>
          <w:rFonts w:ascii="Times New Roman" w:hAnsi="Times New Roman" w:cs="Times New Roman"/>
        </w:rPr>
        <w:t>-</w:t>
      </w:r>
      <w:r w:rsidR="009426BF" w:rsidRPr="00504ADE">
        <w:rPr>
          <w:rFonts w:ascii="Times New Roman" w:hAnsi="Times New Roman" w:cs="Times New Roman"/>
        </w:rPr>
        <w:t xml:space="preserve">ngembangkan inisiatif sendiri dalam belajar, </w:t>
      </w:r>
      <w:r w:rsidR="001C3715">
        <w:rPr>
          <w:rFonts w:ascii="Times New Roman" w:hAnsi="Times New Roman" w:cs="Times New Roman"/>
        </w:rPr>
        <w:t>(</w:t>
      </w:r>
      <w:r w:rsidR="009426BF" w:rsidRPr="00504ADE">
        <w:rPr>
          <w:rFonts w:ascii="Times New Roman" w:hAnsi="Times New Roman" w:cs="Times New Roman"/>
        </w:rPr>
        <w:t>4) Mengembangkan proses</w:t>
      </w:r>
      <w:r w:rsidR="009426BF" w:rsidRPr="00504ADE">
        <w:rPr>
          <w:rFonts w:ascii="Times New Roman" w:hAnsi="Times New Roman" w:cs="Times New Roman"/>
          <w:i/>
          <w:iCs/>
        </w:rPr>
        <w:t xml:space="preserve"> problem solving, </w:t>
      </w:r>
      <w:r w:rsidR="001C3715">
        <w:rPr>
          <w:rFonts w:ascii="Times New Roman" w:hAnsi="Times New Roman" w:cs="Times New Roman"/>
          <w:i/>
          <w:iCs/>
        </w:rPr>
        <w:t>(</w:t>
      </w:r>
      <w:r w:rsidR="009426BF" w:rsidRPr="00504ADE">
        <w:rPr>
          <w:rFonts w:ascii="Times New Roman" w:hAnsi="Times New Roman" w:cs="Times New Roman"/>
        </w:rPr>
        <w:t>5) Mendorong evaluasi diri dan motivasi untuk belajar</w:t>
      </w:r>
      <w:r w:rsidRPr="00504ADE">
        <w:rPr>
          <w:rFonts w:ascii="Times New Roman" w:hAnsi="Times New Roman" w:cs="Times New Roman"/>
        </w:rPr>
        <w:t>.</w:t>
      </w:r>
    </w:p>
    <w:p w:rsidR="009426BF" w:rsidRPr="00504ADE" w:rsidRDefault="009212BA"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Belajar tuntas dapat diterapkan pada pembelajaran pelatihan di berbagai satuan Pendidikan Nonformal, karena merupakan strategi pembelajaran terstruktur yang bertuju</w:t>
      </w:r>
      <w:r w:rsidR="001C3715">
        <w:rPr>
          <w:rFonts w:ascii="Times New Roman" w:hAnsi="Times New Roman" w:cs="Times New Roman"/>
        </w:rPr>
        <w:t>-</w:t>
      </w:r>
      <w:r w:rsidR="009426BF" w:rsidRPr="00504ADE">
        <w:rPr>
          <w:rFonts w:ascii="Times New Roman" w:hAnsi="Times New Roman" w:cs="Times New Roman"/>
        </w:rPr>
        <w:t>an untuk mengadaptasikan pembelajaran kepada peserta diantara peserta didik. Belajar tuntas dirancang mampu mengatasi kelemah</w:t>
      </w:r>
      <w:r w:rsidR="001C3715">
        <w:rPr>
          <w:rFonts w:ascii="Times New Roman" w:hAnsi="Times New Roman" w:cs="Times New Roman"/>
        </w:rPr>
        <w:t>-</w:t>
      </w:r>
      <w:r w:rsidR="009426BF" w:rsidRPr="00504ADE">
        <w:rPr>
          <w:rFonts w:ascii="Times New Roman" w:hAnsi="Times New Roman" w:cs="Times New Roman"/>
        </w:rPr>
        <w:t>an-kelemahan yang sering melekat pada pembelajaran klasikal, antara lain hanya peserta didik yang pandai yang akan mencapai semua tujuan pembelajaran, sedangkan pe</w:t>
      </w:r>
      <w:r w:rsidR="001C3715">
        <w:rPr>
          <w:rFonts w:ascii="Times New Roman" w:hAnsi="Times New Roman" w:cs="Times New Roman"/>
        </w:rPr>
        <w:t>-</w:t>
      </w:r>
      <w:r w:rsidR="009426BF" w:rsidRPr="00504ADE">
        <w:rPr>
          <w:rFonts w:ascii="Times New Roman" w:hAnsi="Times New Roman" w:cs="Times New Roman"/>
        </w:rPr>
        <w:t>serta didik yang kurang pandai hanya men</w:t>
      </w:r>
      <w:r w:rsidR="001C3715">
        <w:rPr>
          <w:rFonts w:ascii="Times New Roman" w:hAnsi="Times New Roman" w:cs="Times New Roman"/>
        </w:rPr>
        <w:t>-</w:t>
      </w:r>
      <w:r w:rsidR="009426BF" w:rsidRPr="00504ADE">
        <w:rPr>
          <w:rFonts w:ascii="Times New Roman" w:hAnsi="Times New Roman" w:cs="Times New Roman"/>
        </w:rPr>
        <w:t>capai sebagian dari tujuan instruksional. Belajar tuntas juga dirancang untuk memberikan kesempatan kepada peserta didik untuk menguasai pelajaran dan kompetensi yang dipelajarinya sesuai dengan standar, melalui langkah-langkah pembelajaran secara bertahap, utuh, dan tuntas; sehingga mem</w:t>
      </w:r>
      <w:r w:rsidR="001C3715">
        <w:rPr>
          <w:rFonts w:ascii="Times New Roman" w:hAnsi="Times New Roman" w:cs="Times New Roman"/>
        </w:rPr>
        <w:t>-</w:t>
      </w:r>
      <w:r w:rsidR="009426BF" w:rsidRPr="00504ADE">
        <w:rPr>
          <w:rFonts w:ascii="Times New Roman" w:hAnsi="Times New Roman" w:cs="Times New Roman"/>
        </w:rPr>
        <w:t>berikan pengalaman belajar yang bermakna (</w:t>
      </w:r>
      <w:r w:rsidR="009426BF" w:rsidRPr="00504ADE">
        <w:rPr>
          <w:rFonts w:ascii="Times New Roman" w:hAnsi="Times New Roman" w:cs="Times New Roman"/>
          <w:i/>
          <w:iCs/>
        </w:rPr>
        <w:t>meaningful learning</w:t>
      </w:r>
      <w:r w:rsidR="009426BF" w:rsidRPr="00504ADE">
        <w:rPr>
          <w:rFonts w:ascii="Times New Roman" w:hAnsi="Times New Roman" w:cs="Times New Roman"/>
        </w:rPr>
        <w:t>).</w:t>
      </w:r>
    </w:p>
    <w:p w:rsidR="009426BF" w:rsidRPr="00504ADE" w:rsidRDefault="009212BA"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 xml:space="preserve">Organisasi pembelajaran tuntas dilakukan dengan tahapan sebagai berikut: </w:t>
      </w:r>
      <w:r w:rsidR="001C3715">
        <w:rPr>
          <w:rFonts w:ascii="Times New Roman" w:hAnsi="Times New Roman" w:cs="Times New Roman"/>
        </w:rPr>
        <w:t>(</w:t>
      </w:r>
      <w:r w:rsidR="009426BF" w:rsidRPr="00504ADE">
        <w:rPr>
          <w:rFonts w:ascii="Times New Roman" w:hAnsi="Times New Roman" w:cs="Times New Roman"/>
        </w:rPr>
        <w:t xml:space="preserve">a) ditetapkan batas minimal tingkat kompetensi yang harus dikuasai  oleh peserta didik, </w:t>
      </w:r>
      <w:r w:rsidR="001C3715">
        <w:rPr>
          <w:rFonts w:ascii="Times New Roman" w:hAnsi="Times New Roman" w:cs="Times New Roman"/>
        </w:rPr>
        <w:t>(</w:t>
      </w:r>
      <w:r w:rsidR="009426BF" w:rsidRPr="00504ADE">
        <w:rPr>
          <w:rFonts w:ascii="Times New Roman" w:hAnsi="Times New Roman" w:cs="Times New Roman"/>
        </w:rPr>
        <w:t>b) menggunakan pendekatan penilaian acuan patokan (PAP) untuk menilai keberhasilan belajar peserta didik mencapai standar mini</w:t>
      </w:r>
      <w:r w:rsidR="001C3715">
        <w:rPr>
          <w:rFonts w:ascii="Times New Roman" w:hAnsi="Times New Roman" w:cs="Times New Roman"/>
        </w:rPr>
        <w:t>-</w:t>
      </w:r>
      <w:r w:rsidR="009426BF" w:rsidRPr="00504ADE">
        <w:rPr>
          <w:rFonts w:ascii="Times New Roman" w:hAnsi="Times New Roman" w:cs="Times New Roman"/>
        </w:rPr>
        <w:t xml:space="preserve">mal, </w:t>
      </w:r>
      <w:r w:rsidR="001C3715">
        <w:rPr>
          <w:rFonts w:ascii="Times New Roman" w:hAnsi="Times New Roman" w:cs="Times New Roman"/>
        </w:rPr>
        <w:t>(</w:t>
      </w:r>
      <w:r w:rsidR="009426BF" w:rsidRPr="00504ADE">
        <w:rPr>
          <w:rFonts w:ascii="Times New Roman" w:hAnsi="Times New Roman" w:cs="Times New Roman"/>
        </w:rPr>
        <w:t xml:space="preserve">c) peserta didik tidak diperkenankan pindah topik atau pekerjaan berikutnya apabila topik atau pekerjaan yang sedang dipelajarinya belum dikuasai sampai standar minimal, </w:t>
      </w:r>
      <w:r w:rsidR="001C3715">
        <w:rPr>
          <w:rFonts w:ascii="Times New Roman" w:hAnsi="Times New Roman" w:cs="Times New Roman"/>
        </w:rPr>
        <w:t>(</w:t>
      </w:r>
      <w:r w:rsidR="009426BF" w:rsidRPr="00504ADE">
        <w:rPr>
          <w:rFonts w:ascii="Times New Roman" w:hAnsi="Times New Roman" w:cs="Times New Roman"/>
        </w:rPr>
        <w:t xml:space="preserve">d) memberikan kemampuan yang </w:t>
      </w:r>
      <w:r w:rsidR="009426BF" w:rsidRPr="00504ADE">
        <w:rPr>
          <w:rFonts w:ascii="Times New Roman" w:hAnsi="Times New Roman" w:cs="Times New Roman"/>
        </w:rPr>
        <w:lastRenderedPageBreak/>
        <w:t>utuh, mencakup aspek pengetahuan, ke</w:t>
      </w:r>
      <w:r w:rsidR="001C3715">
        <w:rPr>
          <w:rFonts w:ascii="Times New Roman" w:hAnsi="Times New Roman" w:cs="Times New Roman"/>
        </w:rPr>
        <w:t>-</w:t>
      </w:r>
      <w:r w:rsidR="009426BF" w:rsidRPr="00504ADE">
        <w:rPr>
          <w:rFonts w:ascii="Times New Roman" w:hAnsi="Times New Roman" w:cs="Times New Roman"/>
        </w:rPr>
        <w:t xml:space="preserve">terampilan dan sikap, </w:t>
      </w:r>
      <w:r w:rsidR="001C3715">
        <w:rPr>
          <w:rFonts w:ascii="Times New Roman" w:hAnsi="Times New Roman" w:cs="Times New Roman"/>
        </w:rPr>
        <w:t>(</w:t>
      </w:r>
      <w:r w:rsidR="009426BF" w:rsidRPr="00504ADE">
        <w:rPr>
          <w:rFonts w:ascii="Times New Roman" w:hAnsi="Times New Roman" w:cs="Times New Roman"/>
        </w:rPr>
        <w:t>e)   memberikan ke</w:t>
      </w:r>
      <w:r w:rsidR="001C3715">
        <w:rPr>
          <w:rFonts w:ascii="Times New Roman" w:hAnsi="Times New Roman" w:cs="Times New Roman"/>
        </w:rPr>
        <w:t>-</w:t>
      </w:r>
      <w:r w:rsidR="009426BF" w:rsidRPr="00504ADE">
        <w:rPr>
          <w:rFonts w:ascii="Times New Roman" w:hAnsi="Times New Roman" w:cs="Times New Roman"/>
        </w:rPr>
        <w:t xml:space="preserve">sempatan kepada setiap peserta didik untuk mencapai standar minimal, sesuai dengan irama dan kemampuan belajarnya masing-masing. </w:t>
      </w:r>
      <w:r w:rsidR="001C3715">
        <w:rPr>
          <w:rFonts w:ascii="Times New Roman" w:hAnsi="Times New Roman" w:cs="Times New Roman"/>
        </w:rPr>
        <w:t>(</w:t>
      </w:r>
      <w:r w:rsidR="009426BF" w:rsidRPr="00504ADE">
        <w:rPr>
          <w:rFonts w:ascii="Times New Roman" w:hAnsi="Times New Roman" w:cs="Times New Roman"/>
        </w:rPr>
        <w:t>f) disediakan program remedial bagi peserta didik yang lambat, dan program</w:t>
      </w:r>
      <w:r w:rsidR="001C3715">
        <w:rPr>
          <w:rFonts w:ascii="Times New Roman" w:hAnsi="Times New Roman" w:cs="Times New Roman"/>
        </w:rPr>
        <w:t xml:space="preserve"> </w:t>
      </w:r>
      <w:r w:rsidR="009426BF" w:rsidRPr="00504ADE">
        <w:rPr>
          <w:rFonts w:ascii="Times New Roman" w:hAnsi="Times New Roman" w:cs="Times New Roman"/>
        </w:rPr>
        <w:t xml:space="preserve">pengayaan bagi peserta didik yang lebih cepat menguasai kompetensi. </w:t>
      </w:r>
    </w:p>
    <w:p w:rsidR="009426BF" w:rsidRPr="00504ADE" w:rsidRDefault="009212BA"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Penerapan model belajar tuntas pada pelatihan ini diperlukan kemampuan dan kreativitas instruktur di dalam mengkemas kegiatan pembelajaran pelatihan sebagai satuan Pendidikan Luar Sekolah (Pendidikan Nonformal).</w:t>
      </w:r>
    </w:p>
    <w:p w:rsidR="009212BA" w:rsidRPr="00504ADE" w:rsidRDefault="009212BA" w:rsidP="00CA509F">
      <w:pPr>
        <w:tabs>
          <w:tab w:val="left" w:pos="567"/>
        </w:tabs>
        <w:spacing w:after="0" w:line="240" w:lineRule="auto"/>
        <w:jc w:val="both"/>
        <w:rPr>
          <w:rFonts w:ascii="Times New Roman" w:hAnsi="Times New Roman" w:cs="Times New Roman"/>
          <w:b/>
        </w:rPr>
      </w:pPr>
    </w:p>
    <w:p w:rsidR="009426BF" w:rsidRPr="00504ADE" w:rsidRDefault="009426BF" w:rsidP="00CA509F">
      <w:pPr>
        <w:tabs>
          <w:tab w:val="left" w:pos="567"/>
        </w:tabs>
        <w:spacing w:after="0" w:line="240" w:lineRule="auto"/>
        <w:jc w:val="both"/>
        <w:rPr>
          <w:rFonts w:ascii="Times New Roman" w:hAnsi="Times New Roman" w:cs="Times New Roman"/>
          <w:b/>
        </w:rPr>
      </w:pPr>
      <w:r w:rsidRPr="00504ADE">
        <w:rPr>
          <w:rFonts w:ascii="Times New Roman" w:hAnsi="Times New Roman" w:cs="Times New Roman"/>
          <w:b/>
        </w:rPr>
        <w:t>Pendidikan Kecakapan Hidup pada Pendidikan Nonformal</w:t>
      </w:r>
    </w:p>
    <w:p w:rsidR="009426BF" w:rsidRPr="00504ADE" w:rsidRDefault="009212BA"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Dari banyak ahli seperti Dirjen PLS ,2003, Brolin,1989; Satori, 2002; Delor, 2007; Fajar, 2002; NASA, 2002; TBBE, 2002; Slamet, 2002, menjelaskan istilah Kecakapan Hidup (life skills) sebagai kecakapan yang dimiliki seseorang untuk mau dan berani menghadapi problema hidup dan penghidupan secara wajar tanpa merasa tertekan, kemudian secara proaktif dan kreatif mencari serta menemukan solusi sehingga akhirnya mampu mengatasinya, tidak semata-mata memiliki kemampuan tertentu saja (vocational job), namun ia harus memiliki kemampuan dasar pendukungnya secara fungsional seperti : membaca, menulis, menghitung, merumus</w:t>
      </w:r>
      <w:r w:rsidR="001C3715">
        <w:rPr>
          <w:rFonts w:ascii="Times New Roman" w:hAnsi="Times New Roman" w:cs="Times New Roman"/>
        </w:rPr>
        <w:t>-</w:t>
      </w:r>
      <w:r w:rsidR="009426BF" w:rsidRPr="00504ADE">
        <w:rPr>
          <w:rFonts w:ascii="Times New Roman" w:hAnsi="Times New Roman" w:cs="Times New Roman"/>
        </w:rPr>
        <w:t xml:space="preserve">kan, dan memecahkan masalah, mengelola sumber daya, bekerja dalam tim, terus belajar di tempat kerja, mempergunakan teknologi. </w:t>
      </w:r>
    </w:p>
    <w:p w:rsidR="009426BF" w:rsidRPr="00504ADE" w:rsidRDefault="009212BA"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Indikator-indikator yang terkandung dalam life skills tersebut secara konseptual dikelompokkan : (1) Kecakapan mengenal diri (self awarness) atau sering juga disebut kemampuan personal (personal skills), (2) Kecakapan berfikir rasional (thinking skills) atau kecakapan akademik (akademik skills), (3) Kecakapan sosial (social skills), (4) Ke</w:t>
      </w:r>
      <w:r w:rsidR="001C3715">
        <w:rPr>
          <w:rFonts w:ascii="Times New Roman" w:hAnsi="Times New Roman" w:cs="Times New Roman"/>
        </w:rPr>
        <w:t>-</w:t>
      </w:r>
      <w:r w:rsidR="009426BF" w:rsidRPr="00504ADE">
        <w:rPr>
          <w:rFonts w:ascii="Times New Roman" w:hAnsi="Times New Roman" w:cs="Times New Roman"/>
        </w:rPr>
        <w:t xml:space="preserve">cakapan vokasional (vocational skills) sering juga disebut dengan keterampilan kejuruan artinya keterampilan yang dikaitkan dengan bidang pekerjaan tertentu dan bersifat spesifik </w:t>
      </w:r>
      <w:r w:rsidR="009426BF" w:rsidRPr="00504ADE">
        <w:rPr>
          <w:rFonts w:ascii="Times New Roman" w:hAnsi="Times New Roman" w:cs="Times New Roman"/>
        </w:rPr>
        <w:lastRenderedPageBreak/>
        <w:t xml:space="preserve">(spesifik skills) atau keterampilan teknis (technical skills). </w:t>
      </w:r>
    </w:p>
    <w:p w:rsidR="009426BF" w:rsidRPr="00504ADE" w:rsidRDefault="00020493"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 xml:space="preserve">Berkaitan dengan penyelenggaraan pendidikan kecakapan hidup, Direktorat Pembinaan Kursus dan Pelatihan (2011) menyarankan kurikulum  dan bahan ajar program PKH-LKP, minimal mengandung 4 (empat) jenis kompetensi, yaitu: </w:t>
      </w:r>
      <w:r w:rsidR="001C3715">
        <w:rPr>
          <w:rFonts w:ascii="Times New Roman" w:hAnsi="Times New Roman" w:cs="Times New Roman"/>
        </w:rPr>
        <w:t>(</w:t>
      </w:r>
      <w:r w:rsidR="009426BF" w:rsidRPr="00504ADE">
        <w:rPr>
          <w:rFonts w:ascii="Times New Roman" w:hAnsi="Times New Roman" w:cs="Times New Roman"/>
        </w:rPr>
        <w:t xml:space="preserve">1) </w:t>
      </w:r>
      <w:r w:rsidR="009426BF" w:rsidRPr="00504ADE">
        <w:rPr>
          <w:rFonts w:ascii="Times New Roman" w:hAnsi="Times New Roman" w:cs="Times New Roman"/>
          <w:b/>
        </w:rPr>
        <w:t>kompetensi personal</w:t>
      </w:r>
      <w:r w:rsidR="009426BF" w:rsidRPr="00504ADE">
        <w:rPr>
          <w:rFonts w:ascii="Times New Roman" w:hAnsi="Times New Roman" w:cs="Times New Roman"/>
        </w:rPr>
        <w:t xml:space="preserve"> meliputi perilaku yang sesuai dengan norma agama, hukum, sosial dan budaya nasional, beriman dan bertakwa kepada Tuhan Yang Maha Esa,berakhlak mulia, bersikap adil dan jujur, berkepribadian terpuji, memilki etos kerja, tanggung jawab dan percaya diri; </w:t>
      </w:r>
      <w:r w:rsidR="001C3715">
        <w:rPr>
          <w:rFonts w:ascii="Times New Roman" w:hAnsi="Times New Roman" w:cs="Times New Roman"/>
        </w:rPr>
        <w:t>(</w:t>
      </w:r>
      <w:r w:rsidR="009426BF" w:rsidRPr="00504ADE">
        <w:rPr>
          <w:rFonts w:ascii="Times New Roman" w:hAnsi="Times New Roman" w:cs="Times New Roman"/>
        </w:rPr>
        <w:t xml:space="preserve">2) </w:t>
      </w:r>
      <w:r w:rsidR="009426BF" w:rsidRPr="00504ADE">
        <w:rPr>
          <w:rFonts w:ascii="Times New Roman" w:hAnsi="Times New Roman" w:cs="Times New Roman"/>
          <w:b/>
        </w:rPr>
        <w:t>kompetensi sosial</w:t>
      </w:r>
      <w:r w:rsidR="009426BF" w:rsidRPr="00504ADE">
        <w:rPr>
          <w:rFonts w:ascii="Times New Roman" w:hAnsi="Times New Roman" w:cs="Times New Roman"/>
        </w:rPr>
        <w:t xml:space="preserve"> meliputi berskap terbuka, berkomunikasi secara efektif, empatik, dan santun dengan teman sejawat, pendidik/instruktur, dan masyarakat sekitar, beradaptasi dengan kondisi sosial di lingkungan sekitar, </w:t>
      </w:r>
      <w:r w:rsidR="001C3715">
        <w:rPr>
          <w:rFonts w:ascii="Times New Roman" w:hAnsi="Times New Roman" w:cs="Times New Roman"/>
        </w:rPr>
        <w:t>(</w:t>
      </w:r>
      <w:r w:rsidR="009426BF" w:rsidRPr="00504ADE">
        <w:rPr>
          <w:rFonts w:ascii="Times New Roman" w:hAnsi="Times New Roman" w:cs="Times New Roman"/>
        </w:rPr>
        <w:t xml:space="preserve">3) </w:t>
      </w:r>
      <w:r w:rsidR="009426BF" w:rsidRPr="00504ADE">
        <w:rPr>
          <w:rFonts w:ascii="Times New Roman" w:hAnsi="Times New Roman" w:cs="Times New Roman"/>
          <w:b/>
        </w:rPr>
        <w:t>kompetensi akademik</w:t>
      </w:r>
      <w:r w:rsidR="009426BF" w:rsidRPr="00504ADE">
        <w:rPr>
          <w:rFonts w:ascii="Times New Roman" w:hAnsi="Times New Roman" w:cs="Times New Roman"/>
        </w:rPr>
        <w:t xml:space="preserve"> meliputi kemampuan beranalisis sederhana, berfikir logis, kemampuan pengetahuan dasar, kemampuan mengambil keputusan, menggali ide-ide, kemauan untuk mencoba, melakukan uji coba dibidangnya secara ilmiah, dan 4) </w:t>
      </w:r>
      <w:r w:rsidR="009426BF" w:rsidRPr="00504ADE">
        <w:rPr>
          <w:rFonts w:ascii="Times New Roman" w:hAnsi="Times New Roman" w:cs="Times New Roman"/>
          <w:b/>
        </w:rPr>
        <w:t>kompetensi professional/vokasional</w:t>
      </w:r>
      <w:r w:rsidR="009426BF" w:rsidRPr="00504ADE">
        <w:rPr>
          <w:rFonts w:ascii="Times New Roman" w:hAnsi="Times New Roman" w:cs="Times New Roman"/>
        </w:rPr>
        <w:t xml:space="preserve"> meliputi kemampu</w:t>
      </w:r>
      <w:r w:rsidR="001C3715">
        <w:rPr>
          <w:rFonts w:ascii="Times New Roman" w:hAnsi="Times New Roman" w:cs="Times New Roman"/>
        </w:rPr>
        <w:t>-</w:t>
      </w:r>
      <w:r w:rsidR="009426BF" w:rsidRPr="00504ADE">
        <w:rPr>
          <w:rFonts w:ascii="Times New Roman" w:hAnsi="Times New Roman" w:cs="Times New Roman"/>
        </w:rPr>
        <w:t>an dibidang vokasi tertentu dan memiliki keterampilan mata pencaharian yang mencakup: pemilihan bahan dan alat, pelayanan jasa dan produksi, pemasaran, manajemen usaha, dan pengelolaan keuangan.</w:t>
      </w:r>
    </w:p>
    <w:p w:rsidR="009426BF" w:rsidRPr="00504ADE" w:rsidRDefault="009212BA"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Bila disimak hakikat pendidikan kecakapan hidup yang diberikan oleh para ahli sebagaimana disajikan sebelumnya, telah tercakup pada kandungan kurikulum dan bahan ajar yang disarankan oleh Direktorat Pembinaan Kursus dan Pelatihan di atas, oleh karena itu, dalam kajian ini akan mengacu pada ke empat kompetensi tersebut.</w:t>
      </w:r>
    </w:p>
    <w:p w:rsidR="009212BA" w:rsidRPr="00504ADE" w:rsidRDefault="009212BA" w:rsidP="00CA509F">
      <w:pPr>
        <w:tabs>
          <w:tab w:val="left" w:pos="567"/>
        </w:tabs>
        <w:spacing w:after="0" w:line="240" w:lineRule="auto"/>
        <w:jc w:val="both"/>
        <w:rPr>
          <w:rFonts w:ascii="Times New Roman" w:hAnsi="Times New Roman" w:cs="Times New Roman"/>
        </w:rPr>
      </w:pPr>
    </w:p>
    <w:p w:rsidR="009426BF" w:rsidRPr="00504ADE" w:rsidRDefault="009426BF" w:rsidP="00CA509F">
      <w:pPr>
        <w:tabs>
          <w:tab w:val="left" w:pos="567"/>
        </w:tabs>
        <w:spacing w:after="0" w:line="240" w:lineRule="auto"/>
        <w:jc w:val="both"/>
        <w:rPr>
          <w:rFonts w:ascii="Times New Roman" w:hAnsi="Times New Roman" w:cs="Times New Roman"/>
          <w:b/>
        </w:rPr>
      </w:pPr>
      <w:r w:rsidRPr="00504ADE">
        <w:rPr>
          <w:rFonts w:ascii="Times New Roman" w:hAnsi="Times New Roman" w:cs="Times New Roman"/>
          <w:b/>
        </w:rPr>
        <w:t>Penyelenggaraan program Pendidikan Keterampilan Hidup (PKH)</w:t>
      </w:r>
    </w:p>
    <w:p w:rsidR="009426BF" w:rsidRPr="00504ADE" w:rsidRDefault="009426BF" w:rsidP="002551D8">
      <w:pPr>
        <w:spacing w:after="0" w:line="240" w:lineRule="auto"/>
        <w:jc w:val="both"/>
        <w:rPr>
          <w:rFonts w:ascii="Times New Roman" w:hAnsi="Times New Roman" w:cs="Times New Roman"/>
        </w:rPr>
      </w:pPr>
      <w:r w:rsidRPr="00504ADE">
        <w:rPr>
          <w:rFonts w:ascii="Times New Roman" w:hAnsi="Times New Roman" w:cs="Times New Roman"/>
          <w:b/>
        </w:rPr>
        <w:t>Manajemen Program.</w:t>
      </w:r>
    </w:p>
    <w:p w:rsidR="009426BF" w:rsidRDefault="009212BA"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b/>
        </w:rPr>
        <w:tab/>
      </w:r>
      <w:r w:rsidR="009426BF" w:rsidRPr="00504ADE">
        <w:rPr>
          <w:rFonts w:ascii="Times New Roman" w:hAnsi="Times New Roman" w:cs="Times New Roman"/>
          <w:b/>
        </w:rPr>
        <w:t xml:space="preserve"> </w:t>
      </w:r>
      <w:r w:rsidR="009426BF" w:rsidRPr="00504ADE">
        <w:rPr>
          <w:rFonts w:ascii="Times New Roman" w:hAnsi="Times New Roman" w:cs="Times New Roman"/>
        </w:rPr>
        <w:t xml:space="preserve">Berkaitan dengan manajemen program pendidikan kecakapan  hidup (PKH),  Gilbert (2005) mengemukakan bahwa kemampuan manajemen program PKH berisi lima kegitan </w:t>
      </w:r>
      <w:r w:rsidR="009426BF" w:rsidRPr="00504ADE">
        <w:rPr>
          <w:rFonts w:ascii="Times New Roman" w:hAnsi="Times New Roman" w:cs="Times New Roman"/>
        </w:rPr>
        <w:lastRenderedPageBreak/>
        <w:t xml:space="preserve">pokok, yaitu dengan melakukan </w:t>
      </w:r>
      <w:r w:rsidR="001C3715" w:rsidRPr="001C3715">
        <w:rPr>
          <w:rFonts w:ascii="Times New Roman" w:hAnsi="Times New Roman" w:cs="Times New Roman"/>
        </w:rPr>
        <w:sym w:font="Wingdings" w:char="F04C"/>
      </w:r>
      <w:r w:rsidR="009426BF" w:rsidRPr="00504ADE">
        <w:rPr>
          <w:rFonts w:ascii="Times New Roman" w:hAnsi="Times New Roman" w:cs="Times New Roman"/>
        </w:rPr>
        <w:t xml:space="preserve">1) analisis kebutuhan PKH, </w:t>
      </w:r>
      <w:r w:rsidR="001C3715">
        <w:rPr>
          <w:rFonts w:ascii="Times New Roman" w:hAnsi="Times New Roman" w:cs="Times New Roman"/>
        </w:rPr>
        <w:t>(</w:t>
      </w:r>
      <w:r w:rsidR="009426BF" w:rsidRPr="00504ADE">
        <w:rPr>
          <w:rFonts w:ascii="Times New Roman" w:hAnsi="Times New Roman" w:cs="Times New Roman"/>
        </w:rPr>
        <w:t>2) disain dan pengembang</w:t>
      </w:r>
      <w:r w:rsidR="006642DE">
        <w:rPr>
          <w:rFonts w:ascii="Times New Roman" w:hAnsi="Times New Roman" w:cs="Times New Roman"/>
        </w:rPr>
        <w:t>-</w:t>
      </w:r>
      <w:r w:rsidR="009426BF" w:rsidRPr="00504ADE">
        <w:rPr>
          <w:rFonts w:ascii="Times New Roman" w:hAnsi="Times New Roman" w:cs="Times New Roman"/>
        </w:rPr>
        <w:t xml:space="preserve">an PKH, </w:t>
      </w:r>
      <w:r w:rsidR="001C3715">
        <w:rPr>
          <w:rFonts w:ascii="Times New Roman" w:hAnsi="Times New Roman" w:cs="Times New Roman"/>
        </w:rPr>
        <w:t>(</w:t>
      </w:r>
      <w:r w:rsidR="009426BF" w:rsidRPr="00504ADE">
        <w:rPr>
          <w:rFonts w:ascii="Times New Roman" w:hAnsi="Times New Roman" w:cs="Times New Roman"/>
        </w:rPr>
        <w:t xml:space="preserve">3) intervensi atau implementasi, </w:t>
      </w:r>
      <w:r w:rsidR="001C3715">
        <w:rPr>
          <w:rFonts w:ascii="Times New Roman" w:hAnsi="Times New Roman" w:cs="Times New Roman"/>
        </w:rPr>
        <w:t>(</w:t>
      </w:r>
      <w:r w:rsidR="009426BF" w:rsidRPr="00504ADE">
        <w:rPr>
          <w:rFonts w:ascii="Times New Roman" w:hAnsi="Times New Roman" w:cs="Times New Roman"/>
        </w:rPr>
        <w:t xml:space="preserve">4) internalisasi, dan 5) evaluasi. </w:t>
      </w:r>
    </w:p>
    <w:p w:rsidR="006642DE" w:rsidRPr="00504ADE" w:rsidRDefault="006642DE" w:rsidP="00CA509F">
      <w:pPr>
        <w:tabs>
          <w:tab w:val="left" w:pos="567"/>
        </w:tabs>
        <w:spacing w:after="0" w:line="240" w:lineRule="auto"/>
        <w:jc w:val="both"/>
        <w:rPr>
          <w:rFonts w:ascii="Times New Roman" w:hAnsi="Times New Roman" w:cs="Times New Roman"/>
        </w:rPr>
      </w:pPr>
    </w:p>
    <w:p w:rsidR="009426BF" w:rsidRPr="006642DE" w:rsidRDefault="009426BF" w:rsidP="006642DE">
      <w:pPr>
        <w:tabs>
          <w:tab w:val="left" w:pos="142"/>
        </w:tabs>
        <w:spacing w:after="0" w:line="240" w:lineRule="auto"/>
        <w:jc w:val="both"/>
        <w:rPr>
          <w:rFonts w:ascii="Times New Roman" w:hAnsi="Times New Roman" w:cs="Times New Roman"/>
          <w:b/>
          <w:bCs/>
        </w:rPr>
      </w:pPr>
      <w:r w:rsidRPr="006642DE">
        <w:rPr>
          <w:rFonts w:ascii="Times New Roman" w:hAnsi="Times New Roman" w:cs="Times New Roman"/>
          <w:b/>
        </w:rPr>
        <w:t>Analisis Kebutuhan PKH.</w:t>
      </w:r>
    </w:p>
    <w:p w:rsidR="009426BF" w:rsidRDefault="006642DE" w:rsidP="00CA509F">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9426BF" w:rsidRPr="00504ADE">
        <w:rPr>
          <w:rFonts w:ascii="Times New Roman" w:hAnsi="Times New Roman" w:cs="Times New Roman"/>
        </w:rPr>
        <w:t xml:space="preserve">Analisis mengenai kebutuhan </w:t>
      </w:r>
      <w:r w:rsidR="009426BF" w:rsidRPr="00504ADE">
        <w:rPr>
          <w:rFonts w:ascii="Times New Roman" w:hAnsi="Times New Roman" w:cs="Times New Roman"/>
          <w:lang w:val="id-ID"/>
        </w:rPr>
        <w:t xml:space="preserve">PKH </w:t>
      </w:r>
      <w:r w:rsidR="009426BF" w:rsidRPr="00504ADE">
        <w:rPr>
          <w:rFonts w:ascii="Times New Roman" w:hAnsi="Times New Roman" w:cs="Times New Roman"/>
        </w:rPr>
        <w:t>sangat perlu</w:t>
      </w:r>
      <w:r w:rsidR="009426BF" w:rsidRPr="00504ADE">
        <w:rPr>
          <w:rFonts w:ascii="Times New Roman" w:hAnsi="Times New Roman" w:cs="Times New Roman"/>
          <w:lang w:val="id-ID"/>
        </w:rPr>
        <w:t>,</w:t>
      </w:r>
      <w:r w:rsidR="009426BF" w:rsidRPr="00504ADE">
        <w:rPr>
          <w:rFonts w:ascii="Times New Roman" w:hAnsi="Times New Roman" w:cs="Times New Roman"/>
        </w:rPr>
        <w:t xml:space="preserve"> sebab tanpa mengetahui deng</w:t>
      </w:r>
      <w:r w:rsidR="009426BF" w:rsidRPr="00504ADE">
        <w:rPr>
          <w:rFonts w:ascii="Times New Roman" w:hAnsi="Times New Roman" w:cs="Times New Roman"/>
          <w:lang w:val="id-ID"/>
        </w:rPr>
        <w:t>a</w:t>
      </w:r>
      <w:r w:rsidR="009426BF" w:rsidRPr="00504ADE">
        <w:rPr>
          <w:rFonts w:ascii="Times New Roman" w:hAnsi="Times New Roman" w:cs="Times New Roman"/>
        </w:rPr>
        <w:t xml:space="preserve">n jelas apa yang </w:t>
      </w:r>
      <w:r w:rsidR="009426BF" w:rsidRPr="00504ADE">
        <w:rPr>
          <w:rFonts w:ascii="Times New Roman" w:hAnsi="Times New Roman" w:cs="Times New Roman"/>
          <w:lang w:val="id-ID"/>
        </w:rPr>
        <w:t>di</w:t>
      </w:r>
      <w:r w:rsidR="009426BF" w:rsidRPr="00504ADE">
        <w:rPr>
          <w:rFonts w:ascii="Times New Roman" w:hAnsi="Times New Roman" w:cs="Times New Roman"/>
        </w:rPr>
        <w:t xml:space="preserve">butuhkan maka program </w:t>
      </w:r>
      <w:r w:rsidR="009426BF" w:rsidRPr="00504ADE">
        <w:rPr>
          <w:rFonts w:ascii="Times New Roman" w:hAnsi="Times New Roman" w:cs="Times New Roman"/>
          <w:lang w:val="id-ID"/>
        </w:rPr>
        <w:t xml:space="preserve">keterampilan </w:t>
      </w:r>
      <w:r w:rsidR="009426BF" w:rsidRPr="00504ADE">
        <w:rPr>
          <w:rFonts w:ascii="Times New Roman" w:hAnsi="Times New Roman" w:cs="Times New Roman"/>
        </w:rPr>
        <w:t xml:space="preserve">akan sia-sia dan merupakan suatu pemborosan. Di dalam kaitan ini  Gilbert mengemukakan apa yang disebutnya </w:t>
      </w:r>
      <w:r w:rsidR="009426BF" w:rsidRPr="00504ADE">
        <w:rPr>
          <w:rFonts w:ascii="Times New Roman" w:hAnsi="Times New Roman" w:cs="Times New Roman"/>
          <w:i/>
          <w:iCs/>
        </w:rPr>
        <w:t xml:space="preserve">Performance Audit. Performance Audit </w:t>
      </w:r>
      <w:r w:rsidR="009426BF" w:rsidRPr="00504ADE">
        <w:rPr>
          <w:rFonts w:ascii="Times New Roman" w:hAnsi="Times New Roman" w:cs="Times New Roman"/>
        </w:rPr>
        <w:t>ini di</w:t>
      </w:r>
      <w:r>
        <w:rPr>
          <w:rFonts w:ascii="Times New Roman" w:hAnsi="Times New Roman" w:cs="Times New Roman"/>
        </w:rPr>
        <w:t>-</w:t>
      </w:r>
      <w:r w:rsidR="009426BF" w:rsidRPr="00504ADE">
        <w:rPr>
          <w:rFonts w:ascii="Times New Roman" w:hAnsi="Times New Roman" w:cs="Times New Roman"/>
        </w:rPr>
        <w:t>perlukan untuk melaksanakan analisis ke</w:t>
      </w:r>
      <w:r>
        <w:rPr>
          <w:rFonts w:ascii="Times New Roman" w:hAnsi="Times New Roman" w:cs="Times New Roman"/>
        </w:rPr>
        <w:t>-</w:t>
      </w:r>
      <w:r w:rsidR="009426BF" w:rsidRPr="00504ADE">
        <w:rPr>
          <w:rFonts w:ascii="Times New Roman" w:hAnsi="Times New Roman" w:cs="Times New Roman"/>
        </w:rPr>
        <w:t xml:space="preserve">butuhan </w:t>
      </w:r>
      <w:r w:rsidR="009426BF" w:rsidRPr="00504ADE">
        <w:rPr>
          <w:rFonts w:ascii="Times New Roman" w:hAnsi="Times New Roman" w:cs="Times New Roman"/>
          <w:lang w:val="id-ID"/>
        </w:rPr>
        <w:t xml:space="preserve">program </w:t>
      </w:r>
      <w:r w:rsidR="009426BF" w:rsidRPr="00504ADE">
        <w:rPr>
          <w:rFonts w:ascii="Times New Roman" w:hAnsi="Times New Roman" w:cs="Times New Roman"/>
        </w:rPr>
        <w:t xml:space="preserve">pelatihan. </w:t>
      </w:r>
      <w:r w:rsidR="009426BF" w:rsidRPr="00504ADE">
        <w:rPr>
          <w:rFonts w:ascii="Times New Roman" w:hAnsi="Times New Roman" w:cs="Times New Roman"/>
          <w:i/>
          <w:iCs/>
        </w:rPr>
        <w:t xml:space="preserve">Performance Audit </w:t>
      </w:r>
      <w:r w:rsidR="009426BF" w:rsidRPr="00504ADE">
        <w:rPr>
          <w:rFonts w:ascii="Times New Roman" w:hAnsi="Times New Roman" w:cs="Times New Roman"/>
        </w:rPr>
        <w:t>tersebut meliputi berbagai langkah :</w:t>
      </w:r>
      <w:r w:rsidR="009426BF" w:rsidRPr="00504ADE">
        <w:rPr>
          <w:rFonts w:ascii="Times New Roman" w:hAnsi="Times New Roman" w:cs="Times New Roman"/>
          <w:lang w:val="id-ID"/>
        </w:rPr>
        <w:t xml:space="preserve"> </w:t>
      </w:r>
      <w:r w:rsidR="009426BF" w:rsidRPr="00504ADE">
        <w:rPr>
          <w:rFonts w:ascii="Times New Roman" w:hAnsi="Times New Roman" w:cs="Times New Roman"/>
        </w:rPr>
        <w:t>mengidentifikasikan hasil kerja</w:t>
      </w:r>
      <w:r w:rsidR="009426BF" w:rsidRPr="00504ADE">
        <w:rPr>
          <w:rFonts w:ascii="Times New Roman" w:hAnsi="Times New Roman" w:cs="Times New Roman"/>
          <w:lang w:val="id-ID"/>
        </w:rPr>
        <w:t>; m</w:t>
      </w:r>
      <w:r w:rsidR="009426BF" w:rsidRPr="00504ADE">
        <w:rPr>
          <w:rFonts w:ascii="Times New Roman" w:hAnsi="Times New Roman" w:cs="Times New Roman"/>
        </w:rPr>
        <w:t>eng</w:t>
      </w:r>
      <w:r>
        <w:rPr>
          <w:rFonts w:ascii="Times New Roman" w:hAnsi="Times New Roman" w:cs="Times New Roman"/>
        </w:rPr>
        <w:t>-</w:t>
      </w:r>
      <w:r w:rsidR="009426BF" w:rsidRPr="00504ADE">
        <w:rPr>
          <w:rFonts w:ascii="Times New Roman" w:hAnsi="Times New Roman" w:cs="Times New Roman"/>
        </w:rPr>
        <w:t>identifikasikan syarat-syarat atau tuntutan-tuntutan yang dikehendaki</w:t>
      </w:r>
      <w:r w:rsidR="009426BF" w:rsidRPr="00504ADE">
        <w:rPr>
          <w:rFonts w:ascii="Times New Roman" w:hAnsi="Times New Roman" w:cs="Times New Roman"/>
          <w:lang w:val="id-ID"/>
        </w:rPr>
        <w:t>; m</w:t>
      </w:r>
      <w:r w:rsidR="009426BF" w:rsidRPr="00504ADE">
        <w:rPr>
          <w:rFonts w:ascii="Times New Roman" w:hAnsi="Times New Roman" w:cs="Times New Roman"/>
        </w:rPr>
        <w:t>engidentifikasi</w:t>
      </w:r>
      <w:r>
        <w:rPr>
          <w:rFonts w:ascii="Times New Roman" w:hAnsi="Times New Roman" w:cs="Times New Roman"/>
        </w:rPr>
        <w:t>-</w:t>
      </w:r>
      <w:r w:rsidR="009426BF" w:rsidRPr="00504ADE">
        <w:rPr>
          <w:rFonts w:ascii="Times New Roman" w:hAnsi="Times New Roman" w:cs="Times New Roman"/>
        </w:rPr>
        <w:t>kan kemampuan khusus yang dilaksanakan oleh pekerja</w:t>
      </w:r>
      <w:r w:rsidR="009426BF" w:rsidRPr="00504ADE">
        <w:rPr>
          <w:rFonts w:ascii="Times New Roman" w:hAnsi="Times New Roman" w:cs="Times New Roman"/>
          <w:lang w:val="id-ID"/>
        </w:rPr>
        <w:t>; m</w:t>
      </w:r>
      <w:r w:rsidR="009426BF" w:rsidRPr="00504ADE">
        <w:rPr>
          <w:rFonts w:ascii="Times New Roman" w:hAnsi="Times New Roman" w:cs="Times New Roman"/>
        </w:rPr>
        <w:t>engukur kemampuan-ke</w:t>
      </w:r>
      <w:r>
        <w:rPr>
          <w:rFonts w:ascii="Times New Roman" w:hAnsi="Times New Roman" w:cs="Times New Roman"/>
        </w:rPr>
        <w:t>-</w:t>
      </w:r>
      <w:r w:rsidR="009426BF" w:rsidRPr="00504ADE">
        <w:rPr>
          <w:rFonts w:ascii="Times New Roman" w:hAnsi="Times New Roman" w:cs="Times New Roman"/>
        </w:rPr>
        <w:t>mampuan khusus tersebut</w:t>
      </w:r>
      <w:r w:rsidR="009426BF" w:rsidRPr="00504ADE">
        <w:rPr>
          <w:rFonts w:ascii="Times New Roman" w:hAnsi="Times New Roman" w:cs="Times New Roman"/>
          <w:lang w:val="id-ID"/>
        </w:rPr>
        <w:t>; m</w:t>
      </w:r>
      <w:r w:rsidR="009426BF" w:rsidRPr="00504ADE">
        <w:rPr>
          <w:rFonts w:ascii="Times New Roman" w:hAnsi="Times New Roman" w:cs="Times New Roman"/>
        </w:rPr>
        <w:t>engukur ke</w:t>
      </w:r>
      <w:r>
        <w:rPr>
          <w:rFonts w:ascii="Times New Roman" w:hAnsi="Times New Roman" w:cs="Times New Roman"/>
        </w:rPr>
        <w:t>-</w:t>
      </w:r>
      <w:r w:rsidR="009426BF" w:rsidRPr="00504ADE">
        <w:rPr>
          <w:rFonts w:ascii="Times New Roman" w:hAnsi="Times New Roman" w:cs="Times New Roman"/>
        </w:rPr>
        <w:t>mampuan-kemampuan yang tipikal</w:t>
      </w:r>
      <w:r w:rsidR="009426BF" w:rsidRPr="00504ADE">
        <w:rPr>
          <w:rFonts w:ascii="Times New Roman" w:hAnsi="Times New Roman" w:cs="Times New Roman"/>
          <w:lang w:val="id-ID"/>
        </w:rPr>
        <w:t>; m</w:t>
      </w:r>
      <w:r w:rsidR="009426BF" w:rsidRPr="00504ADE">
        <w:rPr>
          <w:rFonts w:ascii="Times New Roman" w:hAnsi="Times New Roman" w:cs="Times New Roman"/>
        </w:rPr>
        <w:t>eng</w:t>
      </w:r>
      <w:r>
        <w:rPr>
          <w:rFonts w:ascii="Times New Roman" w:hAnsi="Times New Roman" w:cs="Times New Roman"/>
        </w:rPr>
        <w:t>-</w:t>
      </w:r>
      <w:r w:rsidR="009426BF" w:rsidRPr="00504ADE">
        <w:rPr>
          <w:rFonts w:ascii="Times New Roman" w:hAnsi="Times New Roman" w:cs="Times New Roman"/>
        </w:rPr>
        <w:t>hitung perbedaan kemampuan yang khusus dan yang tipikal</w:t>
      </w:r>
      <w:r w:rsidR="009426BF" w:rsidRPr="00504ADE">
        <w:rPr>
          <w:rFonts w:ascii="Times New Roman" w:hAnsi="Times New Roman" w:cs="Times New Roman"/>
          <w:lang w:val="id-ID"/>
        </w:rPr>
        <w:t>; m</w:t>
      </w:r>
      <w:r w:rsidR="009426BF" w:rsidRPr="00504ADE">
        <w:rPr>
          <w:rFonts w:ascii="Times New Roman" w:hAnsi="Times New Roman" w:cs="Times New Roman"/>
        </w:rPr>
        <w:t>enerjemahkan potensi un</w:t>
      </w:r>
      <w:r>
        <w:rPr>
          <w:rFonts w:ascii="Times New Roman" w:hAnsi="Times New Roman" w:cs="Times New Roman"/>
        </w:rPr>
        <w:t>-</w:t>
      </w:r>
      <w:r w:rsidR="009426BF" w:rsidRPr="00504ADE">
        <w:rPr>
          <w:rFonts w:ascii="Times New Roman" w:hAnsi="Times New Roman" w:cs="Times New Roman"/>
        </w:rPr>
        <w:t>tuk meningkatkan kinerja melalui pelatihan-pelatihan</w:t>
      </w:r>
      <w:r w:rsidR="009426BF" w:rsidRPr="00504ADE">
        <w:rPr>
          <w:rFonts w:ascii="Times New Roman" w:hAnsi="Times New Roman" w:cs="Times New Roman"/>
          <w:lang w:val="id-ID"/>
        </w:rPr>
        <w:t>.</w:t>
      </w:r>
    </w:p>
    <w:p w:rsidR="00504ADE" w:rsidRPr="00504ADE" w:rsidRDefault="00504ADE" w:rsidP="00CA509F">
      <w:pPr>
        <w:tabs>
          <w:tab w:val="left" w:pos="567"/>
        </w:tabs>
        <w:spacing w:after="0" w:line="240" w:lineRule="auto"/>
        <w:jc w:val="both"/>
        <w:rPr>
          <w:rFonts w:ascii="Times New Roman" w:hAnsi="Times New Roman" w:cs="Times New Roman"/>
        </w:rPr>
      </w:pPr>
    </w:p>
    <w:p w:rsidR="009426BF" w:rsidRPr="00504ADE" w:rsidRDefault="009426BF" w:rsidP="006642DE">
      <w:pPr>
        <w:spacing w:after="0" w:line="240" w:lineRule="auto"/>
        <w:jc w:val="both"/>
        <w:rPr>
          <w:rFonts w:ascii="Times New Roman" w:hAnsi="Times New Roman" w:cs="Times New Roman"/>
          <w:b/>
          <w:lang w:val="id-ID"/>
        </w:rPr>
      </w:pPr>
      <w:r w:rsidRPr="00504ADE">
        <w:rPr>
          <w:rFonts w:ascii="Times New Roman" w:hAnsi="Times New Roman" w:cs="Times New Roman"/>
          <w:b/>
        </w:rPr>
        <w:t>Disain dan pengembangan pelatihan.</w:t>
      </w:r>
    </w:p>
    <w:p w:rsidR="009426BF" w:rsidRDefault="006642DE" w:rsidP="00CA509F">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9426BF" w:rsidRPr="00504ADE">
        <w:rPr>
          <w:rFonts w:ascii="Times New Roman" w:hAnsi="Times New Roman" w:cs="Times New Roman"/>
        </w:rPr>
        <w:t>Proses untuk mendisain pelatihan dapat dilakukan melalui lima langkah yaitu:</w:t>
      </w:r>
      <w:r w:rsidR="009426BF" w:rsidRPr="00504ADE">
        <w:rPr>
          <w:rFonts w:ascii="Times New Roman" w:hAnsi="Times New Roman" w:cs="Times New Roman"/>
          <w:lang w:val="id-ID"/>
        </w:rPr>
        <w:t xml:space="preserve"> </w:t>
      </w:r>
      <w:r>
        <w:rPr>
          <w:rFonts w:ascii="Times New Roman" w:hAnsi="Times New Roman" w:cs="Times New Roman"/>
        </w:rPr>
        <w:t>(</w:t>
      </w:r>
      <w:r w:rsidR="009426BF" w:rsidRPr="00504ADE">
        <w:rPr>
          <w:rFonts w:ascii="Times New Roman" w:hAnsi="Times New Roman" w:cs="Times New Roman"/>
        </w:rPr>
        <w:t xml:space="preserve">a)   </w:t>
      </w:r>
      <w:r w:rsidR="009426BF" w:rsidRPr="00504ADE">
        <w:rPr>
          <w:rFonts w:ascii="Times New Roman" w:hAnsi="Times New Roman" w:cs="Times New Roman"/>
          <w:i/>
          <w:iCs/>
        </w:rPr>
        <w:t>Kesadaran.</w:t>
      </w:r>
      <w:r w:rsidR="009426BF" w:rsidRPr="00504ADE">
        <w:rPr>
          <w:rFonts w:ascii="Times New Roman" w:hAnsi="Times New Roman" w:cs="Times New Roman"/>
        </w:rPr>
        <w:t xml:space="preserve"> </w:t>
      </w:r>
      <w:r w:rsidR="009426BF" w:rsidRPr="00504ADE">
        <w:rPr>
          <w:rFonts w:ascii="Times New Roman" w:hAnsi="Times New Roman" w:cs="Times New Roman"/>
          <w:lang w:val="id-ID"/>
        </w:rPr>
        <w:t xml:space="preserve"> </w:t>
      </w:r>
      <w:r w:rsidR="009426BF" w:rsidRPr="00504ADE">
        <w:rPr>
          <w:rFonts w:ascii="Times New Roman" w:hAnsi="Times New Roman" w:cs="Times New Roman"/>
        </w:rPr>
        <w:t>Di dalam hal ini segala pihak di</w:t>
      </w:r>
      <w:r>
        <w:rPr>
          <w:rFonts w:ascii="Times New Roman" w:hAnsi="Times New Roman" w:cs="Times New Roman"/>
        </w:rPr>
        <w:t>-</w:t>
      </w:r>
      <w:r w:rsidR="009426BF" w:rsidRPr="00504ADE">
        <w:rPr>
          <w:rFonts w:ascii="Times New Roman" w:hAnsi="Times New Roman" w:cs="Times New Roman"/>
        </w:rPr>
        <w:t>berikan informasi yang jelas bahwa perubahan memang diperlukan, dan lebih spesifik lagi, apa saja yang memerlukan perubahan,</w:t>
      </w:r>
      <w:r w:rsidR="009426BF" w:rsidRPr="00504ADE">
        <w:rPr>
          <w:rFonts w:ascii="Times New Roman" w:hAnsi="Times New Roman" w:cs="Times New Roman"/>
          <w:lang w:val="id-ID"/>
        </w:rPr>
        <w:t xml:space="preserve"> </w:t>
      </w:r>
      <w:r>
        <w:rPr>
          <w:rFonts w:ascii="Times New Roman" w:hAnsi="Times New Roman" w:cs="Times New Roman"/>
        </w:rPr>
        <w:t>(</w:t>
      </w:r>
      <w:r w:rsidR="009426BF" w:rsidRPr="00504ADE">
        <w:rPr>
          <w:rFonts w:ascii="Times New Roman" w:hAnsi="Times New Roman" w:cs="Times New Roman"/>
        </w:rPr>
        <w:t xml:space="preserve">b)   </w:t>
      </w:r>
      <w:r w:rsidR="009426BF" w:rsidRPr="00504ADE">
        <w:rPr>
          <w:rFonts w:ascii="Times New Roman" w:hAnsi="Times New Roman" w:cs="Times New Roman"/>
          <w:i/>
          <w:iCs/>
        </w:rPr>
        <w:t xml:space="preserve">Pengertian (Understanding). </w:t>
      </w:r>
      <w:r w:rsidR="009426BF" w:rsidRPr="00504ADE">
        <w:rPr>
          <w:rFonts w:ascii="Times New Roman" w:hAnsi="Times New Roman" w:cs="Times New Roman"/>
        </w:rPr>
        <w:t>Mengembang</w:t>
      </w:r>
      <w:r>
        <w:rPr>
          <w:rFonts w:ascii="Times New Roman" w:hAnsi="Times New Roman" w:cs="Times New Roman"/>
        </w:rPr>
        <w:t>-</w:t>
      </w:r>
      <w:r w:rsidR="009426BF" w:rsidRPr="00504ADE">
        <w:rPr>
          <w:rFonts w:ascii="Times New Roman" w:hAnsi="Times New Roman" w:cs="Times New Roman"/>
        </w:rPr>
        <w:t>kan pengertian bahwa perubahan memang diperlukan dan bagaimana perubahan itu akan dicapai,</w:t>
      </w:r>
      <w:r w:rsidR="00750F9D" w:rsidRPr="00504ADE">
        <w:rPr>
          <w:rFonts w:ascii="Times New Roman" w:hAnsi="Times New Roman" w:cs="Times New Roman"/>
        </w:rPr>
        <w:t xml:space="preserve"> </w:t>
      </w:r>
      <w:r>
        <w:rPr>
          <w:rFonts w:ascii="Times New Roman" w:hAnsi="Times New Roman" w:cs="Times New Roman"/>
        </w:rPr>
        <w:t>(</w:t>
      </w:r>
      <w:r w:rsidR="009426BF" w:rsidRPr="00504ADE">
        <w:rPr>
          <w:rFonts w:ascii="Times New Roman" w:hAnsi="Times New Roman" w:cs="Times New Roman"/>
        </w:rPr>
        <w:t xml:space="preserve">c)   </w:t>
      </w:r>
      <w:r w:rsidR="009426BF" w:rsidRPr="00504ADE">
        <w:rPr>
          <w:rFonts w:ascii="Times New Roman" w:hAnsi="Times New Roman" w:cs="Times New Roman"/>
          <w:i/>
          <w:iCs/>
        </w:rPr>
        <w:t>Penerimaan (Acceptance)</w:t>
      </w:r>
      <w:r w:rsidR="009426BF" w:rsidRPr="00504ADE">
        <w:rPr>
          <w:rFonts w:ascii="Times New Roman" w:hAnsi="Times New Roman" w:cs="Times New Roman"/>
          <w:i/>
          <w:iCs/>
          <w:lang w:val="id-ID"/>
        </w:rPr>
        <w:t xml:space="preserve">. </w:t>
      </w:r>
      <w:r w:rsidR="009426BF" w:rsidRPr="00504ADE">
        <w:rPr>
          <w:rFonts w:ascii="Times New Roman" w:hAnsi="Times New Roman" w:cs="Times New Roman"/>
        </w:rPr>
        <w:t>Ber</w:t>
      </w:r>
      <w:r>
        <w:rPr>
          <w:rFonts w:ascii="Times New Roman" w:hAnsi="Times New Roman" w:cs="Times New Roman"/>
        </w:rPr>
        <w:t>-</w:t>
      </w:r>
      <w:r w:rsidR="009426BF" w:rsidRPr="00504ADE">
        <w:rPr>
          <w:rFonts w:ascii="Times New Roman" w:hAnsi="Times New Roman" w:cs="Times New Roman"/>
        </w:rPr>
        <w:t>dasarkan pengertian tersebut di atas maka berbagai pihak menyetujui bahwa perubahan itu memang perlu,</w:t>
      </w:r>
      <w:r w:rsidR="009426BF" w:rsidRPr="00504ADE">
        <w:rPr>
          <w:rFonts w:ascii="Times New Roman" w:hAnsi="Times New Roman" w:cs="Times New Roman"/>
          <w:lang w:val="id-ID"/>
        </w:rPr>
        <w:t xml:space="preserve"> </w:t>
      </w:r>
      <w:r>
        <w:rPr>
          <w:rFonts w:ascii="Times New Roman" w:hAnsi="Times New Roman" w:cs="Times New Roman"/>
        </w:rPr>
        <w:t>(</w:t>
      </w:r>
      <w:r w:rsidR="009426BF" w:rsidRPr="00504ADE">
        <w:rPr>
          <w:rFonts w:ascii="Times New Roman" w:hAnsi="Times New Roman" w:cs="Times New Roman"/>
        </w:rPr>
        <w:t xml:space="preserve">d)  </w:t>
      </w:r>
      <w:r w:rsidR="009426BF" w:rsidRPr="00504ADE">
        <w:rPr>
          <w:rFonts w:ascii="Times New Roman" w:hAnsi="Times New Roman" w:cs="Times New Roman"/>
          <w:i/>
          <w:iCs/>
        </w:rPr>
        <w:t>Komitmen</w:t>
      </w:r>
      <w:r w:rsidR="009426BF" w:rsidRPr="00504ADE">
        <w:rPr>
          <w:rFonts w:ascii="Times New Roman" w:hAnsi="Times New Roman" w:cs="Times New Roman"/>
          <w:i/>
          <w:iCs/>
          <w:lang w:val="id-ID"/>
        </w:rPr>
        <w:t xml:space="preserve">. </w:t>
      </w:r>
      <w:r w:rsidR="009426BF" w:rsidRPr="00504ADE">
        <w:rPr>
          <w:rFonts w:ascii="Times New Roman" w:hAnsi="Times New Roman" w:cs="Times New Roman"/>
        </w:rPr>
        <w:t>Dengan adanya penerimaan bahwa perubahan itu perlu, maka berbagai pihak memberikan komitmen dalam arti bahwa mereka menunjang dan ambil bagian di dalam proses perubahan tersebut,</w:t>
      </w:r>
      <w:r w:rsidR="009426BF" w:rsidRPr="00504ADE">
        <w:rPr>
          <w:rFonts w:ascii="Times New Roman" w:hAnsi="Times New Roman" w:cs="Times New Roman"/>
          <w:lang w:val="id-ID"/>
        </w:rPr>
        <w:t xml:space="preserve"> </w:t>
      </w:r>
      <w:r>
        <w:rPr>
          <w:rFonts w:ascii="Times New Roman" w:hAnsi="Times New Roman" w:cs="Times New Roman"/>
        </w:rPr>
        <w:t>(</w:t>
      </w:r>
      <w:r w:rsidR="009426BF" w:rsidRPr="00504ADE">
        <w:rPr>
          <w:rFonts w:ascii="Times New Roman" w:hAnsi="Times New Roman" w:cs="Times New Roman"/>
        </w:rPr>
        <w:t xml:space="preserve">e)  </w:t>
      </w:r>
      <w:r w:rsidR="009426BF" w:rsidRPr="00504ADE">
        <w:rPr>
          <w:rFonts w:ascii="Times New Roman" w:hAnsi="Times New Roman" w:cs="Times New Roman"/>
          <w:i/>
          <w:iCs/>
        </w:rPr>
        <w:t>Pengembangan</w:t>
      </w:r>
      <w:r w:rsidR="009426BF" w:rsidRPr="00504ADE">
        <w:rPr>
          <w:rFonts w:ascii="Times New Roman" w:hAnsi="Times New Roman" w:cs="Times New Roman"/>
          <w:i/>
          <w:iCs/>
          <w:lang w:val="id-ID"/>
        </w:rPr>
        <w:t xml:space="preserve">. </w:t>
      </w:r>
      <w:r w:rsidR="009426BF" w:rsidRPr="00504ADE">
        <w:rPr>
          <w:rFonts w:ascii="Times New Roman" w:hAnsi="Times New Roman" w:cs="Times New Roman"/>
        </w:rPr>
        <w:t xml:space="preserve">Mengembangkan perubahan-perubahan yang </w:t>
      </w:r>
      <w:r w:rsidR="009426BF" w:rsidRPr="00504ADE">
        <w:rPr>
          <w:rFonts w:ascii="Times New Roman" w:hAnsi="Times New Roman" w:cs="Times New Roman"/>
        </w:rPr>
        <w:lastRenderedPageBreak/>
        <w:t>menyebabkan  perubahan atau organisasi akan lebih efektif.</w:t>
      </w:r>
      <w:r w:rsidR="00504ADE">
        <w:rPr>
          <w:rFonts w:ascii="Times New Roman" w:hAnsi="Times New Roman" w:cs="Times New Roman"/>
        </w:rPr>
        <w:t>.</w:t>
      </w:r>
    </w:p>
    <w:p w:rsidR="00504ADE" w:rsidRPr="00504ADE" w:rsidRDefault="00504ADE" w:rsidP="00CA509F">
      <w:pPr>
        <w:tabs>
          <w:tab w:val="left" w:pos="567"/>
        </w:tabs>
        <w:spacing w:after="0" w:line="240" w:lineRule="auto"/>
        <w:jc w:val="both"/>
        <w:rPr>
          <w:rFonts w:ascii="Times New Roman" w:hAnsi="Times New Roman" w:cs="Times New Roman"/>
        </w:rPr>
      </w:pPr>
    </w:p>
    <w:p w:rsidR="009426BF" w:rsidRPr="00504ADE" w:rsidRDefault="009426BF" w:rsidP="00CA509F">
      <w:pPr>
        <w:tabs>
          <w:tab w:val="left" w:pos="567"/>
        </w:tabs>
        <w:spacing w:after="0" w:line="240" w:lineRule="auto"/>
        <w:jc w:val="both"/>
        <w:rPr>
          <w:rFonts w:ascii="Times New Roman" w:hAnsi="Times New Roman" w:cs="Times New Roman"/>
          <w:b/>
          <w:i/>
          <w:iCs/>
        </w:rPr>
      </w:pPr>
      <w:r w:rsidRPr="00504ADE">
        <w:rPr>
          <w:rFonts w:ascii="Times New Roman" w:hAnsi="Times New Roman" w:cs="Times New Roman"/>
          <w:b/>
        </w:rPr>
        <w:t xml:space="preserve">Intervensi atau  </w:t>
      </w:r>
      <w:r w:rsidRPr="00504ADE">
        <w:rPr>
          <w:rFonts w:ascii="Times New Roman" w:hAnsi="Times New Roman" w:cs="Times New Roman"/>
          <w:b/>
          <w:iCs/>
        </w:rPr>
        <w:t>Implementasi</w:t>
      </w:r>
      <w:r w:rsidRPr="00504ADE">
        <w:rPr>
          <w:rFonts w:ascii="Times New Roman" w:hAnsi="Times New Roman" w:cs="Times New Roman"/>
          <w:b/>
          <w:i/>
          <w:iCs/>
          <w:lang w:val="id-ID"/>
        </w:rPr>
        <w:t xml:space="preserve">. </w:t>
      </w:r>
    </w:p>
    <w:p w:rsidR="009426BF" w:rsidRDefault="002551D8" w:rsidP="00CA509F">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9426BF" w:rsidRPr="00504ADE">
        <w:rPr>
          <w:rFonts w:ascii="Times New Roman" w:hAnsi="Times New Roman" w:cs="Times New Roman"/>
        </w:rPr>
        <w:t>Pelaksanaan program merupakan bentuk implementasi program yang bertujuan untuk membentuk keterampilan bagi orang dikenai program. Pembentukan dimaksud berguna bagi individu untuk mampu mandiri dalam kehidupannya sehari-hari. Di dalam tahap implementasi biasanya terjadi berbagai penyesuaian karena perkembangan kondisi yang berada di lapangan. Oleh sebeb itu di dalam proses implementasi terjadi berbagai tahap evaluasi dalam bentuk evaluasi formatif.</w:t>
      </w:r>
    </w:p>
    <w:p w:rsidR="006642DE" w:rsidRDefault="006642DE" w:rsidP="006642DE">
      <w:pPr>
        <w:tabs>
          <w:tab w:val="left" w:pos="567"/>
        </w:tabs>
        <w:spacing w:after="0" w:line="240" w:lineRule="auto"/>
        <w:ind w:left="426"/>
        <w:jc w:val="both"/>
        <w:rPr>
          <w:rFonts w:ascii="Times New Roman" w:hAnsi="Times New Roman" w:cs="Times New Roman"/>
        </w:rPr>
      </w:pPr>
    </w:p>
    <w:p w:rsidR="009426BF" w:rsidRPr="00504ADE" w:rsidRDefault="009426BF" w:rsidP="006642DE">
      <w:pPr>
        <w:spacing w:after="0" w:line="240" w:lineRule="auto"/>
        <w:jc w:val="both"/>
        <w:rPr>
          <w:rFonts w:ascii="Times New Roman" w:hAnsi="Times New Roman" w:cs="Times New Roman"/>
          <w:b/>
          <w:iCs/>
        </w:rPr>
      </w:pPr>
      <w:r w:rsidRPr="00504ADE">
        <w:rPr>
          <w:rFonts w:ascii="Times New Roman" w:hAnsi="Times New Roman" w:cs="Times New Roman"/>
          <w:b/>
          <w:iCs/>
        </w:rPr>
        <w:t xml:space="preserve">Internalisasi. </w:t>
      </w:r>
    </w:p>
    <w:p w:rsidR="009426BF" w:rsidRDefault="002551D8" w:rsidP="00CA509F">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9426BF" w:rsidRPr="00504ADE">
        <w:rPr>
          <w:rFonts w:ascii="Times New Roman" w:hAnsi="Times New Roman" w:cs="Times New Roman"/>
        </w:rPr>
        <w:t xml:space="preserve">Dalam hal ini perubahan dianggap sebagai </w:t>
      </w:r>
      <w:r w:rsidR="009426BF" w:rsidRPr="00504ADE">
        <w:rPr>
          <w:rFonts w:ascii="Times New Roman" w:hAnsi="Times New Roman" w:cs="Times New Roman"/>
          <w:i/>
          <w:iCs/>
        </w:rPr>
        <w:t>way of life</w:t>
      </w:r>
      <w:r w:rsidR="009426BF" w:rsidRPr="00504ADE">
        <w:rPr>
          <w:rFonts w:ascii="Times New Roman" w:hAnsi="Times New Roman" w:cs="Times New Roman"/>
        </w:rPr>
        <w:t xml:space="preserve"> dan bukan hanya sekedar sesuatu yang baru tapi menunjukkan strategi dari disain yaitu adanya disain sistematik jangka panjang, perubahan oportunistik (jangka menengah) dan pengembangan dasar (jangka pendek). Disain perubahan ini menghubung</w:t>
      </w:r>
      <w:r w:rsidR="006642DE">
        <w:rPr>
          <w:rFonts w:ascii="Times New Roman" w:hAnsi="Times New Roman" w:cs="Times New Roman"/>
        </w:rPr>
        <w:t>-</w:t>
      </w:r>
      <w:r w:rsidR="009426BF" w:rsidRPr="00504ADE">
        <w:rPr>
          <w:rFonts w:ascii="Times New Roman" w:hAnsi="Times New Roman" w:cs="Times New Roman"/>
        </w:rPr>
        <w:t>kan antara kondisi yang sekarang de</w:t>
      </w:r>
      <w:r w:rsidR="00504ADE">
        <w:rPr>
          <w:rFonts w:ascii="Times New Roman" w:hAnsi="Times New Roman" w:cs="Times New Roman"/>
        </w:rPr>
        <w:t>ngan visi lembaga di masa depan.</w:t>
      </w:r>
    </w:p>
    <w:p w:rsidR="00504ADE" w:rsidRPr="00504ADE" w:rsidRDefault="00504ADE" w:rsidP="00CA509F">
      <w:pPr>
        <w:tabs>
          <w:tab w:val="left" w:pos="567"/>
        </w:tabs>
        <w:spacing w:after="0" w:line="240" w:lineRule="auto"/>
        <w:jc w:val="both"/>
        <w:rPr>
          <w:rFonts w:ascii="Times New Roman" w:hAnsi="Times New Roman" w:cs="Times New Roman"/>
        </w:rPr>
      </w:pPr>
    </w:p>
    <w:p w:rsidR="009426BF" w:rsidRPr="00504ADE" w:rsidRDefault="009426BF" w:rsidP="006642DE">
      <w:pPr>
        <w:spacing w:after="0" w:line="240" w:lineRule="auto"/>
        <w:jc w:val="both"/>
        <w:rPr>
          <w:rFonts w:ascii="Times New Roman" w:hAnsi="Times New Roman" w:cs="Times New Roman"/>
          <w:b/>
        </w:rPr>
      </w:pPr>
      <w:r w:rsidRPr="00504ADE">
        <w:rPr>
          <w:rFonts w:ascii="Times New Roman" w:hAnsi="Times New Roman" w:cs="Times New Roman"/>
          <w:b/>
        </w:rPr>
        <w:t>Evaluasi</w:t>
      </w:r>
      <w:r w:rsidRPr="00504ADE">
        <w:rPr>
          <w:rFonts w:ascii="Times New Roman" w:hAnsi="Times New Roman" w:cs="Times New Roman"/>
          <w:b/>
          <w:lang w:val="id-ID"/>
        </w:rPr>
        <w:t xml:space="preserve">. </w:t>
      </w:r>
    </w:p>
    <w:p w:rsidR="009426BF" w:rsidRPr="00504ADE" w:rsidRDefault="002551D8" w:rsidP="00CA509F">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9426BF" w:rsidRPr="00504ADE">
        <w:rPr>
          <w:rFonts w:ascii="Times New Roman" w:hAnsi="Times New Roman" w:cs="Times New Roman"/>
        </w:rPr>
        <w:t>Evaluasi sebenarnya adalah penilaian terhadap berbagai intervensi yang telah</w:t>
      </w:r>
      <w:r w:rsidR="009426BF" w:rsidRPr="00504ADE">
        <w:rPr>
          <w:rFonts w:ascii="Times New Roman" w:hAnsi="Times New Roman" w:cs="Times New Roman"/>
          <w:lang w:val="id-ID"/>
        </w:rPr>
        <w:t xml:space="preserve"> </w:t>
      </w:r>
      <w:r w:rsidR="009426BF" w:rsidRPr="00504ADE">
        <w:rPr>
          <w:rFonts w:ascii="Times New Roman" w:hAnsi="Times New Roman" w:cs="Times New Roman"/>
        </w:rPr>
        <w:t xml:space="preserve"> direncanakan untuk peningkatan kinerja (performance).  Apa yang ingin diketahui, apakah peserta puas. Kalau tidak, mengapa?</w:t>
      </w:r>
      <w:r w:rsidR="009426BF" w:rsidRPr="00504ADE">
        <w:rPr>
          <w:rFonts w:ascii="Times New Roman" w:hAnsi="Times New Roman" w:cs="Times New Roman"/>
          <w:lang w:val="id-ID"/>
        </w:rPr>
        <w:t xml:space="preserve"> </w:t>
      </w:r>
      <w:r w:rsidR="009426BF" w:rsidRPr="00504ADE">
        <w:rPr>
          <w:rFonts w:ascii="Times New Roman" w:hAnsi="Times New Roman" w:cs="Times New Roman"/>
        </w:rPr>
        <w:t>Apakah pelatih</w:t>
      </w:r>
      <w:r w:rsidR="006642DE">
        <w:rPr>
          <w:rFonts w:ascii="Times New Roman" w:hAnsi="Times New Roman" w:cs="Times New Roman"/>
        </w:rPr>
        <w:t>-</w:t>
      </w:r>
      <w:r w:rsidR="009426BF" w:rsidRPr="00504ADE">
        <w:rPr>
          <w:rFonts w:ascii="Times New Roman" w:hAnsi="Times New Roman" w:cs="Times New Roman"/>
        </w:rPr>
        <w:t>an dilaksanakan sebagaimana seharusnya? Kalau tidak, mengapa?</w:t>
      </w:r>
      <w:r w:rsidR="009426BF" w:rsidRPr="00504ADE">
        <w:rPr>
          <w:rFonts w:ascii="Times New Roman" w:hAnsi="Times New Roman" w:cs="Times New Roman"/>
          <w:lang w:val="id-ID"/>
        </w:rPr>
        <w:t xml:space="preserve"> </w:t>
      </w:r>
      <w:r w:rsidR="009426BF" w:rsidRPr="00504ADE">
        <w:rPr>
          <w:rFonts w:ascii="Times New Roman" w:hAnsi="Times New Roman" w:cs="Times New Roman"/>
        </w:rPr>
        <w:t>Apakah konsep-konsep yang dilatihkan, dilaksanakan? Kalau tidak, mengapa?</w:t>
      </w:r>
      <w:r w:rsidR="009426BF" w:rsidRPr="00504ADE">
        <w:rPr>
          <w:rFonts w:ascii="Times New Roman" w:hAnsi="Times New Roman" w:cs="Times New Roman"/>
          <w:lang w:val="id-ID"/>
        </w:rPr>
        <w:t xml:space="preserve"> </w:t>
      </w:r>
      <w:r w:rsidR="009426BF" w:rsidRPr="00504ADE">
        <w:rPr>
          <w:rFonts w:ascii="Times New Roman" w:hAnsi="Times New Roman" w:cs="Times New Roman"/>
        </w:rPr>
        <w:t>Apakah pelaksanaan konsep mengubah kinerja organisasi? Kalau tidak, mengapa</w:t>
      </w:r>
      <w:r w:rsidR="009426BF" w:rsidRPr="00504ADE">
        <w:rPr>
          <w:rFonts w:ascii="Times New Roman" w:hAnsi="Times New Roman" w:cs="Times New Roman"/>
          <w:lang w:val="id-ID"/>
        </w:rPr>
        <w:t>?</w:t>
      </w:r>
    </w:p>
    <w:p w:rsidR="009212BA" w:rsidRPr="00504ADE" w:rsidRDefault="009212BA" w:rsidP="00CA509F">
      <w:pPr>
        <w:tabs>
          <w:tab w:val="left" w:pos="567"/>
        </w:tabs>
        <w:spacing w:after="0" w:line="240" w:lineRule="auto"/>
        <w:jc w:val="both"/>
        <w:rPr>
          <w:rFonts w:ascii="Times New Roman" w:hAnsi="Times New Roman" w:cs="Times New Roman"/>
        </w:rPr>
      </w:pPr>
    </w:p>
    <w:p w:rsidR="009426BF" w:rsidRPr="00504ADE" w:rsidRDefault="009426BF" w:rsidP="002551D8">
      <w:pPr>
        <w:spacing w:after="0" w:line="240" w:lineRule="auto"/>
        <w:jc w:val="both"/>
        <w:rPr>
          <w:rFonts w:ascii="Times New Roman" w:hAnsi="Times New Roman" w:cs="Times New Roman"/>
          <w:b/>
        </w:rPr>
      </w:pPr>
      <w:r w:rsidRPr="00504ADE">
        <w:rPr>
          <w:rFonts w:ascii="Times New Roman" w:hAnsi="Times New Roman" w:cs="Times New Roman"/>
          <w:b/>
        </w:rPr>
        <w:t>Proses Pembelajaran</w:t>
      </w:r>
    </w:p>
    <w:p w:rsidR="009426BF" w:rsidRPr="00504ADE" w:rsidRDefault="009212BA" w:rsidP="00CA509F">
      <w:pPr>
        <w:tabs>
          <w:tab w:val="left" w:pos="567"/>
        </w:tabs>
        <w:spacing w:after="0" w:line="240" w:lineRule="auto"/>
        <w:jc w:val="both"/>
        <w:rPr>
          <w:rFonts w:ascii="Times New Roman" w:hAnsi="Times New Roman" w:cs="Times New Roman"/>
          <w:lang w:val="id-ID"/>
        </w:rPr>
      </w:pPr>
      <w:r w:rsidRPr="00504ADE">
        <w:rPr>
          <w:rFonts w:ascii="Times New Roman" w:hAnsi="Times New Roman" w:cs="Times New Roman"/>
        </w:rPr>
        <w:tab/>
      </w:r>
      <w:r w:rsidR="009426BF" w:rsidRPr="00504ADE">
        <w:rPr>
          <w:rFonts w:ascii="Times New Roman" w:hAnsi="Times New Roman" w:cs="Times New Roman"/>
          <w:lang w:val="id-ID"/>
        </w:rPr>
        <w:t>Proses pembelajaran merupakan proses yang mengandung serangkaian perbuatan tenaga pelatih/instruktur dan peserta latih atas dasar hubungan timbal balik yang ber</w:t>
      </w:r>
      <w:r w:rsidR="006642DE">
        <w:rPr>
          <w:rFonts w:ascii="Times New Roman" w:hAnsi="Times New Roman" w:cs="Times New Roman"/>
        </w:rPr>
        <w:t>-</w:t>
      </w:r>
      <w:r w:rsidR="009426BF" w:rsidRPr="00504ADE">
        <w:rPr>
          <w:rFonts w:ascii="Times New Roman" w:hAnsi="Times New Roman" w:cs="Times New Roman"/>
          <w:lang w:val="id-ID"/>
        </w:rPr>
        <w:t>langsung dalam situasi edukatif untuk men</w:t>
      </w:r>
      <w:r w:rsidR="006642DE">
        <w:rPr>
          <w:rFonts w:ascii="Times New Roman" w:hAnsi="Times New Roman" w:cs="Times New Roman"/>
        </w:rPr>
        <w:t>-</w:t>
      </w:r>
      <w:r w:rsidR="009426BF" w:rsidRPr="00504ADE">
        <w:rPr>
          <w:rFonts w:ascii="Times New Roman" w:hAnsi="Times New Roman" w:cs="Times New Roman"/>
          <w:lang w:val="id-ID"/>
        </w:rPr>
        <w:t xml:space="preserve">capai tujuan kinerja tertentu. Interaksi atau hubungan timbal balik antara instruktur dan </w:t>
      </w:r>
      <w:r w:rsidR="009426BF" w:rsidRPr="00504ADE">
        <w:rPr>
          <w:rFonts w:ascii="Times New Roman" w:hAnsi="Times New Roman" w:cs="Times New Roman"/>
          <w:lang w:val="id-ID"/>
        </w:rPr>
        <w:lastRenderedPageBreak/>
        <w:t xml:space="preserve">peserta latih itu merupakan syarat utama bagi berlangsungnya proses pembelajaran. </w:t>
      </w:r>
    </w:p>
    <w:p w:rsidR="009426BF" w:rsidRPr="00504ADE" w:rsidRDefault="009212BA"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Secara umum proses pembelajaran yang berlangsung  di lembaga pelatihan keterampil</w:t>
      </w:r>
      <w:r w:rsidR="006642DE">
        <w:rPr>
          <w:rFonts w:ascii="Times New Roman" w:hAnsi="Times New Roman" w:cs="Times New Roman"/>
        </w:rPr>
        <w:t>-</w:t>
      </w:r>
      <w:r w:rsidR="009426BF" w:rsidRPr="00504ADE">
        <w:rPr>
          <w:rFonts w:ascii="Times New Roman" w:hAnsi="Times New Roman" w:cs="Times New Roman"/>
        </w:rPr>
        <w:t>an yang dilakukan masyarakat didasarkan atas pemikiran untuk menggunakan konsep kom</w:t>
      </w:r>
      <w:r w:rsidR="006642DE">
        <w:rPr>
          <w:rFonts w:ascii="Times New Roman" w:hAnsi="Times New Roman" w:cs="Times New Roman"/>
        </w:rPr>
        <w:t>-</w:t>
      </w:r>
      <w:r w:rsidR="009426BF" w:rsidRPr="00504ADE">
        <w:rPr>
          <w:rFonts w:ascii="Times New Roman" w:hAnsi="Times New Roman" w:cs="Times New Roman"/>
        </w:rPr>
        <w:t xml:space="preserve">petensi dalam kurikulum kerja berkenaan dengan kemampuan dan kehandalan peserta latih untuk melakukan sesuatu dalam berbagai konteks lingkungan pekerjaan melalui proses pembelajaran agar mampu mencapai suatu standar yang terukur melalui kinerjanya. Hal ini memberi artian bahwa selama proses pembelajaran berlangsung peserta latih memegang peran utama </w:t>
      </w:r>
      <w:r w:rsidR="009426BF" w:rsidRPr="00504ADE">
        <w:rPr>
          <w:rFonts w:ascii="Times New Roman" w:hAnsi="Times New Roman" w:cs="Times New Roman"/>
          <w:i/>
        </w:rPr>
        <w:t>(learners oriented)</w:t>
      </w:r>
      <w:r w:rsidR="009426BF" w:rsidRPr="00504ADE">
        <w:rPr>
          <w:rFonts w:ascii="Times New Roman" w:hAnsi="Times New Roman" w:cs="Times New Roman"/>
        </w:rPr>
        <w:t xml:space="preserve"> sementara tenaga pelatih menjadi fasilitator ataupun pengarah dan pendamping. </w:t>
      </w:r>
    </w:p>
    <w:p w:rsidR="009426BF" w:rsidRPr="00504ADE" w:rsidRDefault="009212BA"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lang w:val="sv-SE"/>
        </w:rPr>
        <w:tab/>
      </w:r>
      <w:r w:rsidR="009426BF" w:rsidRPr="00504ADE">
        <w:rPr>
          <w:rFonts w:ascii="Times New Roman" w:hAnsi="Times New Roman" w:cs="Times New Roman"/>
          <w:lang w:val="sv-SE"/>
        </w:rPr>
        <w:t xml:space="preserve">Kaitannya dengan </w:t>
      </w:r>
      <w:r w:rsidR="009426BF" w:rsidRPr="00504ADE">
        <w:rPr>
          <w:rFonts w:ascii="Times New Roman" w:hAnsi="Times New Roman" w:cs="Times New Roman"/>
        </w:rPr>
        <w:t xml:space="preserve">proses </w:t>
      </w:r>
      <w:r w:rsidR="009426BF" w:rsidRPr="00504ADE">
        <w:rPr>
          <w:rFonts w:ascii="Times New Roman" w:hAnsi="Times New Roman" w:cs="Times New Roman"/>
          <w:lang w:val="sv-SE"/>
        </w:rPr>
        <w:t>pembelajaran berfungsi mengarahkan kita untuk mendesain pembelajaran yang digunakan sebagai pe</w:t>
      </w:r>
      <w:r w:rsidR="006642DE">
        <w:rPr>
          <w:rFonts w:ascii="Times New Roman" w:hAnsi="Times New Roman" w:cs="Times New Roman"/>
          <w:lang w:val="sv-SE"/>
        </w:rPr>
        <w:t>-</w:t>
      </w:r>
      <w:r w:rsidR="009426BF" w:rsidRPr="00504ADE">
        <w:rPr>
          <w:rFonts w:ascii="Times New Roman" w:hAnsi="Times New Roman" w:cs="Times New Roman"/>
          <w:lang w:val="sv-SE"/>
        </w:rPr>
        <w:t>doman dalam penyelenggaraan pembelajaran agar tercapai pembelajaran yang efektif, efisien, berdaya tarik, dan humanis. Joice (2009) menjelaskan model pembelajaran adalah suatu perencanaan atau suatu pola yang digunakan sebagai pedoman dalam meren</w:t>
      </w:r>
      <w:r w:rsidR="006642DE">
        <w:rPr>
          <w:rFonts w:ascii="Times New Roman" w:hAnsi="Times New Roman" w:cs="Times New Roman"/>
          <w:lang w:val="sv-SE"/>
        </w:rPr>
        <w:t>-</w:t>
      </w:r>
      <w:r w:rsidR="009426BF" w:rsidRPr="00504ADE">
        <w:rPr>
          <w:rFonts w:ascii="Times New Roman" w:hAnsi="Times New Roman" w:cs="Times New Roman"/>
          <w:lang w:val="sv-SE"/>
        </w:rPr>
        <w:t xml:space="preserve">canakan pembelajaran </w:t>
      </w:r>
      <w:r w:rsidR="009426BF" w:rsidRPr="00504ADE">
        <w:rPr>
          <w:rFonts w:ascii="Times New Roman" w:hAnsi="Times New Roman" w:cs="Times New Roman"/>
        </w:rPr>
        <w:t xml:space="preserve">baik </w:t>
      </w:r>
      <w:r w:rsidR="009426BF" w:rsidRPr="00504ADE">
        <w:rPr>
          <w:rFonts w:ascii="Times New Roman" w:hAnsi="Times New Roman" w:cs="Times New Roman"/>
          <w:lang w:val="sv-SE"/>
        </w:rPr>
        <w:t>di kelas atau</w:t>
      </w:r>
      <w:r w:rsidR="009426BF" w:rsidRPr="00504ADE">
        <w:rPr>
          <w:rFonts w:ascii="Times New Roman" w:hAnsi="Times New Roman" w:cs="Times New Roman"/>
        </w:rPr>
        <w:t>pun</w:t>
      </w:r>
      <w:r w:rsidR="009426BF" w:rsidRPr="00504ADE">
        <w:rPr>
          <w:rFonts w:ascii="Times New Roman" w:hAnsi="Times New Roman" w:cs="Times New Roman"/>
          <w:lang w:val="sv-SE"/>
        </w:rPr>
        <w:t xml:space="preserve"> pembelajaran dalam tutorial dan untuk menentukan perangkat-perangkat pembelajar</w:t>
      </w:r>
      <w:r w:rsidR="006642DE">
        <w:rPr>
          <w:rFonts w:ascii="Times New Roman" w:hAnsi="Times New Roman" w:cs="Times New Roman"/>
          <w:lang w:val="sv-SE"/>
        </w:rPr>
        <w:t>-</w:t>
      </w:r>
      <w:r w:rsidR="009426BF" w:rsidRPr="00504ADE">
        <w:rPr>
          <w:rFonts w:ascii="Times New Roman" w:hAnsi="Times New Roman" w:cs="Times New Roman"/>
          <w:lang w:val="sv-SE"/>
        </w:rPr>
        <w:t>an serta mengarahkan kita dalam mendesain pembelajaran untuk membantu peserta latih sedemikian hingga tujuan pembelajaran ter</w:t>
      </w:r>
      <w:r w:rsidR="006642DE">
        <w:rPr>
          <w:rFonts w:ascii="Times New Roman" w:hAnsi="Times New Roman" w:cs="Times New Roman"/>
          <w:lang w:val="sv-SE"/>
        </w:rPr>
        <w:t>-</w:t>
      </w:r>
      <w:r w:rsidR="009426BF" w:rsidRPr="00504ADE">
        <w:rPr>
          <w:rFonts w:ascii="Times New Roman" w:hAnsi="Times New Roman" w:cs="Times New Roman"/>
          <w:lang w:val="sv-SE"/>
        </w:rPr>
        <w:t xml:space="preserve">capai. </w:t>
      </w:r>
    </w:p>
    <w:p w:rsidR="009426BF" w:rsidRPr="00504ADE" w:rsidRDefault="00020493" w:rsidP="00CA509F">
      <w:pPr>
        <w:tabs>
          <w:tab w:val="left" w:pos="567"/>
        </w:tabs>
        <w:spacing w:after="0" w:line="240" w:lineRule="auto"/>
        <w:jc w:val="both"/>
        <w:rPr>
          <w:rFonts w:ascii="Times New Roman" w:hAnsi="Times New Roman" w:cs="Times New Roman"/>
          <w:lang w:val="sv-SE"/>
        </w:rPr>
      </w:pPr>
      <w:r w:rsidRPr="00504ADE">
        <w:rPr>
          <w:rFonts w:ascii="Times New Roman" w:hAnsi="Times New Roman" w:cs="Times New Roman"/>
        </w:rPr>
        <w:tab/>
      </w:r>
      <w:r w:rsidR="009426BF" w:rsidRPr="00504ADE">
        <w:rPr>
          <w:rFonts w:ascii="Times New Roman" w:hAnsi="Times New Roman" w:cs="Times New Roman"/>
          <w:lang w:val="id-ID"/>
        </w:rPr>
        <w:t xml:space="preserve">Dengan demikian dapat dijelaskan bahwa proses </w:t>
      </w:r>
      <w:r w:rsidR="009426BF" w:rsidRPr="00504ADE">
        <w:rPr>
          <w:rFonts w:ascii="Times New Roman" w:hAnsi="Times New Roman" w:cs="Times New Roman"/>
          <w:lang w:val="sv-SE"/>
        </w:rPr>
        <w:t>pembelajaran yang dikemuka</w:t>
      </w:r>
      <w:r w:rsidR="006642DE">
        <w:rPr>
          <w:rFonts w:ascii="Times New Roman" w:hAnsi="Times New Roman" w:cs="Times New Roman"/>
          <w:lang w:val="sv-SE"/>
        </w:rPr>
        <w:t>-</w:t>
      </w:r>
      <w:r w:rsidR="009426BF" w:rsidRPr="00504ADE">
        <w:rPr>
          <w:rFonts w:ascii="Times New Roman" w:hAnsi="Times New Roman" w:cs="Times New Roman"/>
          <w:lang w:val="sv-SE"/>
        </w:rPr>
        <w:t xml:space="preserve">kan dapat didentifikasi bahwa sedikitnya ada empat karakteristik yang harus </w:t>
      </w:r>
      <w:r w:rsidR="009426BF" w:rsidRPr="00504ADE">
        <w:rPr>
          <w:rFonts w:ascii="Times New Roman" w:hAnsi="Times New Roman" w:cs="Times New Roman"/>
          <w:lang w:val="id-ID"/>
        </w:rPr>
        <w:t xml:space="preserve">diperhatikan pada proses </w:t>
      </w:r>
      <w:r w:rsidR="006642DE">
        <w:rPr>
          <w:rFonts w:ascii="Times New Roman" w:hAnsi="Times New Roman" w:cs="Times New Roman"/>
          <w:lang w:val="sv-SE"/>
        </w:rPr>
        <w:t>pembelajaran, yaitu</w:t>
      </w:r>
      <w:r w:rsidR="009426BF" w:rsidRPr="00504ADE">
        <w:rPr>
          <w:rFonts w:ascii="Times New Roman" w:hAnsi="Times New Roman" w:cs="Times New Roman"/>
          <w:lang w:val="sv-SE"/>
        </w:rPr>
        <w:t xml:space="preserve">: </w:t>
      </w:r>
      <w:r w:rsidR="006642DE">
        <w:rPr>
          <w:rFonts w:ascii="Times New Roman" w:hAnsi="Times New Roman" w:cs="Times New Roman"/>
          <w:lang w:val="sv-SE"/>
        </w:rPr>
        <w:t>(</w:t>
      </w:r>
      <w:r w:rsidR="009426BF" w:rsidRPr="00504ADE">
        <w:rPr>
          <w:rFonts w:ascii="Times New Roman" w:hAnsi="Times New Roman" w:cs="Times New Roman"/>
          <w:lang w:val="sv-SE"/>
        </w:rPr>
        <w:t xml:space="preserve">1). Berorientasi pada tujuan </w:t>
      </w:r>
      <w:r w:rsidR="006642DE">
        <w:rPr>
          <w:rFonts w:ascii="Times New Roman" w:hAnsi="Times New Roman" w:cs="Times New Roman"/>
          <w:lang w:val="sv-SE"/>
        </w:rPr>
        <w:t>(</w:t>
      </w:r>
      <w:r w:rsidR="009426BF" w:rsidRPr="00504ADE">
        <w:rPr>
          <w:rFonts w:ascii="Times New Roman" w:hAnsi="Times New Roman" w:cs="Times New Roman"/>
          <w:lang w:val="sv-SE"/>
        </w:rPr>
        <w:t xml:space="preserve">2). Kondisi </w:t>
      </w:r>
      <w:r w:rsidR="006642DE">
        <w:rPr>
          <w:rFonts w:ascii="Times New Roman" w:hAnsi="Times New Roman" w:cs="Times New Roman"/>
          <w:lang w:val="sv-SE"/>
        </w:rPr>
        <w:t>(</w:t>
      </w:r>
      <w:r w:rsidR="009426BF" w:rsidRPr="00504ADE">
        <w:rPr>
          <w:rFonts w:ascii="Times New Roman" w:hAnsi="Times New Roman" w:cs="Times New Roman"/>
          <w:lang w:val="sv-SE"/>
        </w:rPr>
        <w:t xml:space="preserve">3). sistematik dan </w:t>
      </w:r>
      <w:r w:rsidR="006642DE">
        <w:rPr>
          <w:rFonts w:ascii="Times New Roman" w:hAnsi="Times New Roman" w:cs="Times New Roman"/>
          <w:lang w:val="sv-SE"/>
        </w:rPr>
        <w:t>(</w:t>
      </w:r>
      <w:r w:rsidR="009426BF" w:rsidRPr="00504ADE">
        <w:rPr>
          <w:rFonts w:ascii="Times New Roman" w:hAnsi="Times New Roman" w:cs="Times New Roman"/>
          <w:lang w:val="sv-SE"/>
        </w:rPr>
        <w:t xml:space="preserve">4). Evaluasi dan revisi. </w:t>
      </w:r>
    </w:p>
    <w:p w:rsidR="009426BF" w:rsidRPr="00504ADE" w:rsidRDefault="009426BF"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t xml:space="preserve">Berkaitan dengan itu, Dick &amp; Carey (2005), mengemukakan bahwa suatu proses pembelajaran yang sistematis terdiri dari lima aktivitas, yaitu: </w:t>
      </w:r>
      <w:r w:rsidR="006642DE">
        <w:rPr>
          <w:rFonts w:ascii="Times New Roman" w:hAnsi="Times New Roman" w:cs="Times New Roman"/>
        </w:rPr>
        <w:t>(</w:t>
      </w:r>
      <w:r w:rsidRPr="00504ADE">
        <w:rPr>
          <w:rFonts w:ascii="Times New Roman" w:hAnsi="Times New Roman" w:cs="Times New Roman"/>
        </w:rPr>
        <w:t xml:space="preserve">1) dimulai dari pra-instruksional yang menitikberatkan aktivitas pada pembangkitan motivasi belajar, </w:t>
      </w:r>
      <w:r w:rsidR="006642DE">
        <w:rPr>
          <w:rFonts w:ascii="Times New Roman" w:hAnsi="Times New Roman" w:cs="Times New Roman"/>
        </w:rPr>
        <w:t>(</w:t>
      </w:r>
      <w:r w:rsidRPr="00504ADE">
        <w:rPr>
          <w:rFonts w:ascii="Times New Roman" w:hAnsi="Times New Roman" w:cs="Times New Roman"/>
        </w:rPr>
        <w:t xml:space="preserve">2) kegiatan presentasi yang memfokuskan kegiatan pada uraian materi pembelajaran </w:t>
      </w:r>
      <w:r w:rsidRPr="00504ADE">
        <w:rPr>
          <w:rFonts w:ascii="Times New Roman" w:hAnsi="Times New Roman" w:cs="Times New Roman"/>
        </w:rPr>
        <w:lastRenderedPageBreak/>
        <w:t xml:space="preserve">dengan memberikan contoh dan non-contoh, </w:t>
      </w:r>
      <w:r w:rsidR="006642DE">
        <w:rPr>
          <w:rFonts w:ascii="Times New Roman" w:hAnsi="Times New Roman" w:cs="Times New Roman"/>
        </w:rPr>
        <w:t>(</w:t>
      </w:r>
      <w:r w:rsidRPr="00504ADE">
        <w:rPr>
          <w:rFonts w:ascii="Times New Roman" w:hAnsi="Times New Roman" w:cs="Times New Roman"/>
        </w:rPr>
        <w:t xml:space="preserve">3) kegiatan partisipasi peserta belajar yang mengkondisikan aktivitas peserta belajar dalam bentuk latihan, </w:t>
      </w:r>
      <w:r w:rsidR="006642DE">
        <w:rPr>
          <w:rFonts w:ascii="Times New Roman" w:hAnsi="Times New Roman" w:cs="Times New Roman"/>
        </w:rPr>
        <w:t>(</w:t>
      </w:r>
      <w:r w:rsidRPr="00504ADE">
        <w:rPr>
          <w:rFonts w:ascii="Times New Roman" w:hAnsi="Times New Roman" w:cs="Times New Roman"/>
        </w:rPr>
        <w:t>4) kegiatan penilaian dan pengukuran yang melibatkan peserta belajar mengerjakan tes formatif (tes kinerja), dan 5) kegiatan pemberian umpan balik dan tindak lanjut.</w:t>
      </w:r>
    </w:p>
    <w:p w:rsidR="009426BF" w:rsidRPr="00504ADE" w:rsidRDefault="009426BF"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t>Secara lebih spesifik, proses pem</w:t>
      </w:r>
      <w:r w:rsidR="006642DE">
        <w:rPr>
          <w:rFonts w:ascii="Times New Roman" w:hAnsi="Times New Roman" w:cs="Times New Roman"/>
        </w:rPr>
        <w:t>-</w:t>
      </w:r>
      <w:r w:rsidRPr="00504ADE">
        <w:rPr>
          <w:rFonts w:ascii="Times New Roman" w:hAnsi="Times New Roman" w:cs="Times New Roman"/>
        </w:rPr>
        <w:t xml:space="preserve">belajaran yang sistematik dari Dick &amp; Carey di atas, dapat dijabarkan dalam bentuk urutan pembelajaran sebagai berikut: </w:t>
      </w:r>
      <w:r w:rsidR="006642DE">
        <w:rPr>
          <w:rFonts w:ascii="Times New Roman" w:hAnsi="Times New Roman" w:cs="Times New Roman"/>
        </w:rPr>
        <w:t>(</w:t>
      </w:r>
      <w:r w:rsidRPr="00504ADE">
        <w:rPr>
          <w:rFonts w:ascii="Times New Roman" w:hAnsi="Times New Roman" w:cs="Times New Roman"/>
        </w:rPr>
        <w:t>1) Pendahulu</w:t>
      </w:r>
      <w:r w:rsidR="006642DE">
        <w:rPr>
          <w:rFonts w:ascii="Times New Roman" w:hAnsi="Times New Roman" w:cs="Times New Roman"/>
        </w:rPr>
        <w:t>-</w:t>
      </w:r>
      <w:r w:rsidRPr="00504ADE">
        <w:rPr>
          <w:rFonts w:ascii="Times New Roman" w:hAnsi="Times New Roman" w:cs="Times New Roman"/>
        </w:rPr>
        <w:t xml:space="preserve">an, berisi pembangkitan motivasi melalui pemberian informasi tentang  ruang lingkup materi, relevansi, dan tujuan pembelajaran, </w:t>
      </w:r>
      <w:r w:rsidR="006642DE">
        <w:rPr>
          <w:rFonts w:ascii="Times New Roman" w:hAnsi="Times New Roman" w:cs="Times New Roman"/>
        </w:rPr>
        <w:t>(</w:t>
      </w:r>
      <w:r w:rsidRPr="00504ADE">
        <w:rPr>
          <w:rFonts w:ascii="Times New Roman" w:hAnsi="Times New Roman" w:cs="Times New Roman"/>
        </w:rPr>
        <w:t xml:space="preserve">2) Kegiatan inti, memuat uraian, pemberian contoh dan non-contoh, dan latihan, dan </w:t>
      </w:r>
      <w:r w:rsidR="006642DE">
        <w:rPr>
          <w:rFonts w:ascii="Times New Roman" w:hAnsi="Times New Roman" w:cs="Times New Roman"/>
        </w:rPr>
        <w:t>(</w:t>
      </w:r>
      <w:r w:rsidRPr="00504ADE">
        <w:rPr>
          <w:rFonts w:ascii="Times New Roman" w:hAnsi="Times New Roman" w:cs="Times New Roman"/>
        </w:rPr>
        <w:t>3) Penutup, dengan aktivitas pemberian tes kinerja (formatif), pemberian umpan balik (penguatan), dan tindak lanjut. Lebih lanjut, dikatakan bahwa untuk masing-masing aktivi</w:t>
      </w:r>
      <w:r w:rsidR="006642DE">
        <w:rPr>
          <w:rFonts w:ascii="Times New Roman" w:hAnsi="Times New Roman" w:cs="Times New Roman"/>
        </w:rPr>
        <w:t>-</w:t>
      </w:r>
      <w:r w:rsidRPr="00504ADE">
        <w:rPr>
          <w:rFonts w:ascii="Times New Roman" w:hAnsi="Times New Roman" w:cs="Times New Roman"/>
        </w:rPr>
        <w:t xml:space="preserve">tas pada masing-masing langkah atau urutan pembelajaran, diikuti dengan pemilihan metode, media, dan alokasi waktu yang sesuai dengan kondisi pembelajaran (karakteristik tujuan instruksional, karakteristik peserta belajar, dan kendala). </w:t>
      </w:r>
    </w:p>
    <w:p w:rsidR="009426BF" w:rsidRPr="00504ADE" w:rsidRDefault="009426BF"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t>Untuk pelatihan keterampilan psiko</w:t>
      </w:r>
      <w:r w:rsidR="006642DE">
        <w:rPr>
          <w:rFonts w:ascii="Times New Roman" w:hAnsi="Times New Roman" w:cs="Times New Roman"/>
        </w:rPr>
        <w:t>-</w:t>
      </w:r>
      <w:r w:rsidRPr="00504ADE">
        <w:rPr>
          <w:rFonts w:ascii="Times New Roman" w:hAnsi="Times New Roman" w:cs="Times New Roman"/>
        </w:rPr>
        <w:t>motorik, strategi pembelajarannya dimulai dari pembelajaran teori, kemudian dilanjutkan dengan pembelajaran keterampilan psiko</w:t>
      </w:r>
      <w:r w:rsidR="006642DE">
        <w:rPr>
          <w:rFonts w:ascii="Times New Roman" w:hAnsi="Times New Roman" w:cs="Times New Roman"/>
        </w:rPr>
        <w:t>-</w:t>
      </w:r>
      <w:r w:rsidRPr="00504ADE">
        <w:rPr>
          <w:rFonts w:ascii="Times New Roman" w:hAnsi="Times New Roman" w:cs="Times New Roman"/>
        </w:rPr>
        <w:t xml:space="preserve">motoriknya melalui latihan. Bentuk latihan  disarankan melakukan praktik baik secara simulasi mapun secara nyata dan akan lebih baik bila dilanjutkan  dalam bentuk magang. </w:t>
      </w:r>
    </w:p>
    <w:p w:rsidR="009212BA" w:rsidRPr="00504ADE" w:rsidRDefault="009212BA" w:rsidP="00CA509F">
      <w:pPr>
        <w:tabs>
          <w:tab w:val="left" w:pos="567"/>
        </w:tabs>
        <w:spacing w:after="0" w:line="240" w:lineRule="auto"/>
        <w:jc w:val="both"/>
        <w:rPr>
          <w:rFonts w:ascii="Times New Roman" w:hAnsi="Times New Roman" w:cs="Times New Roman"/>
        </w:rPr>
      </w:pPr>
    </w:p>
    <w:p w:rsidR="009426BF" w:rsidRPr="00504ADE" w:rsidRDefault="009426BF" w:rsidP="002551D8">
      <w:pPr>
        <w:spacing w:after="0" w:line="240" w:lineRule="auto"/>
        <w:jc w:val="both"/>
        <w:rPr>
          <w:rFonts w:ascii="Times New Roman" w:hAnsi="Times New Roman" w:cs="Times New Roman"/>
          <w:b/>
        </w:rPr>
      </w:pPr>
      <w:r w:rsidRPr="00504ADE">
        <w:rPr>
          <w:rFonts w:ascii="Times New Roman" w:hAnsi="Times New Roman" w:cs="Times New Roman"/>
          <w:b/>
        </w:rPr>
        <w:t>Kurikulum Dan Bahan Ajar</w:t>
      </w:r>
    </w:p>
    <w:p w:rsidR="009426BF" w:rsidRPr="00504ADE" w:rsidRDefault="009212BA"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lang w:val="sv-SE"/>
        </w:rPr>
        <w:tab/>
      </w:r>
      <w:r w:rsidR="009426BF" w:rsidRPr="00504ADE">
        <w:rPr>
          <w:rFonts w:ascii="Times New Roman" w:hAnsi="Times New Roman" w:cs="Times New Roman"/>
          <w:lang w:val="sv-SE"/>
        </w:rPr>
        <w:t>Strategi pelatihan itu berkenaan dengan paling sedikit lima kegiatan, yakni (1) pe</w:t>
      </w:r>
      <w:r w:rsidR="002551D8">
        <w:rPr>
          <w:rFonts w:ascii="Times New Roman" w:hAnsi="Times New Roman" w:cs="Times New Roman"/>
          <w:lang w:val="sv-SE"/>
        </w:rPr>
        <w:t>-</w:t>
      </w:r>
      <w:r w:rsidR="009426BF" w:rsidRPr="00504ADE">
        <w:rPr>
          <w:rFonts w:ascii="Times New Roman" w:hAnsi="Times New Roman" w:cs="Times New Roman"/>
          <w:lang w:val="sv-SE"/>
        </w:rPr>
        <w:t xml:space="preserve">nyiapan bahan </w:t>
      </w:r>
      <w:r w:rsidR="009426BF" w:rsidRPr="00504ADE">
        <w:rPr>
          <w:rFonts w:ascii="Times New Roman" w:hAnsi="Times New Roman" w:cs="Times New Roman"/>
        </w:rPr>
        <w:t>ajar</w:t>
      </w:r>
      <w:r w:rsidR="009426BF" w:rsidRPr="00504ADE">
        <w:rPr>
          <w:rFonts w:ascii="Times New Roman" w:hAnsi="Times New Roman" w:cs="Times New Roman"/>
          <w:lang w:val="sv-SE"/>
        </w:rPr>
        <w:t xml:space="preserve">, penyajian bahan </w:t>
      </w:r>
      <w:r w:rsidR="009426BF" w:rsidRPr="00504ADE">
        <w:rPr>
          <w:rFonts w:ascii="Times New Roman" w:hAnsi="Times New Roman" w:cs="Times New Roman"/>
        </w:rPr>
        <w:t xml:space="preserve">ajar </w:t>
      </w:r>
      <w:r w:rsidR="009426BF" w:rsidRPr="00504ADE">
        <w:rPr>
          <w:rFonts w:ascii="Times New Roman" w:hAnsi="Times New Roman" w:cs="Times New Roman"/>
          <w:lang w:val="sv-SE"/>
        </w:rPr>
        <w:t>de</w:t>
      </w:r>
      <w:r w:rsidR="002551D8">
        <w:rPr>
          <w:rFonts w:ascii="Times New Roman" w:hAnsi="Times New Roman" w:cs="Times New Roman"/>
          <w:lang w:val="sv-SE"/>
        </w:rPr>
        <w:t>-</w:t>
      </w:r>
      <w:r w:rsidR="009426BF" w:rsidRPr="00504ADE">
        <w:rPr>
          <w:rFonts w:ascii="Times New Roman" w:hAnsi="Times New Roman" w:cs="Times New Roman"/>
          <w:lang w:val="sv-SE"/>
        </w:rPr>
        <w:t>ngan metode dan teknik tertentu, penggunaan media pembelajaran, pengelolaan proses belajar dan diklat, serta penggunaan evaluasi.  (Scarpello dan Ledvinka.,1988).</w:t>
      </w:r>
    </w:p>
    <w:p w:rsidR="009426BF" w:rsidRPr="00504ADE" w:rsidRDefault="009212BA"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Dalam Undang-undang Republik Indo</w:t>
      </w:r>
      <w:r w:rsidR="002551D8">
        <w:rPr>
          <w:rFonts w:ascii="Times New Roman" w:hAnsi="Times New Roman" w:cs="Times New Roman"/>
        </w:rPr>
        <w:t>-</w:t>
      </w:r>
      <w:r w:rsidR="009426BF" w:rsidRPr="00504ADE">
        <w:rPr>
          <w:rFonts w:ascii="Times New Roman" w:hAnsi="Times New Roman" w:cs="Times New Roman"/>
        </w:rPr>
        <w:t xml:space="preserve">nesia Nomor 20 tahun 2003 tentang Sistem diklat Nasional, pasal 36, ayat 2 dinyatakan bahwa kurikulum pada semua jenjang dan </w:t>
      </w:r>
      <w:r w:rsidR="009426BF" w:rsidRPr="00504ADE">
        <w:rPr>
          <w:rFonts w:ascii="Times New Roman" w:hAnsi="Times New Roman" w:cs="Times New Roman"/>
        </w:rPr>
        <w:lastRenderedPageBreak/>
        <w:t>jenis diklat dikembangkan dengan prinsip diversifikasi sesuai dengan satuan  diklat, potensi daerah, dan peserta latih.</w:t>
      </w:r>
    </w:p>
    <w:p w:rsidR="009426BF" w:rsidRPr="00504ADE" w:rsidRDefault="009212BA"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Kurikulum merupakan perangkat stan</w:t>
      </w:r>
      <w:r w:rsidR="002551D8">
        <w:rPr>
          <w:rFonts w:ascii="Times New Roman" w:hAnsi="Times New Roman" w:cs="Times New Roman"/>
        </w:rPr>
        <w:t>-</w:t>
      </w:r>
      <w:r w:rsidR="009426BF" w:rsidRPr="00504ADE">
        <w:rPr>
          <w:rFonts w:ascii="Times New Roman" w:hAnsi="Times New Roman" w:cs="Times New Roman"/>
        </w:rPr>
        <w:t>dar program diklat yang dapat mengantar peserta latih memiliki kompetensi dalam berbagai bidang kehidupan yang dikuasainya. Berorientasi pada: (1) hasil dan implikasi yang diharapkan muncul pada diri peserta latih  melalui serangkaian pengalaman belajar dan (2) keberagaman yang dapat dimani</w:t>
      </w:r>
      <w:r w:rsidR="002551D8">
        <w:rPr>
          <w:rFonts w:ascii="Times New Roman" w:hAnsi="Times New Roman" w:cs="Times New Roman"/>
        </w:rPr>
        <w:t>-</w:t>
      </w:r>
      <w:r w:rsidR="009426BF" w:rsidRPr="00504ADE">
        <w:rPr>
          <w:rFonts w:ascii="Times New Roman" w:hAnsi="Times New Roman" w:cs="Times New Roman"/>
        </w:rPr>
        <w:t>festasikan sesuai dengan kebutuhannya (Puskur Depdiknas, 2002). Hal ini sesuai de</w:t>
      </w:r>
      <w:r w:rsidR="002551D8">
        <w:rPr>
          <w:rFonts w:ascii="Times New Roman" w:hAnsi="Times New Roman" w:cs="Times New Roman"/>
        </w:rPr>
        <w:t>-</w:t>
      </w:r>
      <w:r w:rsidR="009426BF" w:rsidRPr="00504ADE">
        <w:rPr>
          <w:rFonts w:ascii="Times New Roman" w:hAnsi="Times New Roman" w:cs="Times New Roman"/>
        </w:rPr>
        <w:t>ngan ciri-ciri kurikulum berbasis kompetensi yang menekankan pada ketercapaian kom</w:t>
      </w:r>
      <w:r w:rsidR="002551D8">
        <w:rPr>
          <w:rFonts w:ascii="Times New Roman" w:hAnsi="Times New Roman" w:cs="Times New Roman"/>
        </w:rPr>
        <w:t>-</w:t>
      </w:r>
      <w:r w:rsidR="009426BF" w:rsidRPr="00504ADE">
        <w:rPr>
          <w:rFonts w:ascii="Times New Roman" w:hAnsi="Times New Roman" w:cs="Times New Roman"/>
        </w:rPr>
        <w:t>petensi peserta latih, baik secara individual maupun klasikal; berorientasi pada hasil dan keberagaman; penyampaian dalam pem</w:t>
      </w:r>
      <w:r w:rsidR="002551D8">
        <w:rPr>
          <w:rFonts w:ascii="Times New Roman" w:hAnsi="Times New Roman" w:cs="Times New Roman"/>
        </w:rPr>
        <w:t>-</w:t>
      </w:r>
      <w:r w:rsidR="009426BF" w:rsidRPr="00504ADE">
        <w:rPr>
          <w:rFonts w:ascii="Times New Roman" w:hAnsi="Times New Roman" w:cs="Times New Roman"/>
        </w:rPr>
        <w:t xml:space="preserve">belajaran menggunakan pendekatan dan metode yang bervariasi; sumber belajar bukan hanya pelatih/instruktur, tetapi juga sumber belajar yang lainnya yang memenuhi unsur edukatif; penilaian menekankan pada proses dan hasil dalam upaya penguasaan atau pencapaian suatu kompetensi, (Puskur, Depdiknas, 2002). </w:t>
      </w:r>
    </w:p>
    <w:p w:rsidR="009426BF" w:rsidRPr="00504ADE" w:rsidRDefault="009212BA" w:rsidP="00CA509F">
      <w:pPr>
        <w:tabs>
          <w:tab w:val="left" w:pos="567"/>
        </w:tabs>
        <w:spacing w:after="0" w:line="240" w:lineRule="auto"/>
        <w:jc w:val="both"/>
        <w:rPr>
          <w:rFonts w:ascii="Times New Roman" w:hAnsi="Times New Roman" w:cs="Times New Roman"/>
          <w:lang w:val="sv-SE"/>
        </w:rPr>
      </w:pPr>
      <w:r w:rsidRPr="00504ADE">
        <w:rPr>
          <w:rFonts w:ascii="Times New Roman" w:hAnsi="Times New Roman" w:cs="Times New Roman"/>
          <w:lang w:val="sv-SE"/>
        </w:rPr>
        <w:tab/>
      </w:r>
      <w:r w:rsidR="009426BF" w:rsidRPr="00504ADE">
        <w:rPr>
          <w:rFonts w:ascii="Times New Roman" w:hAnsi="Times New Roman" w:cs="Times New Roman"/>
          <w:lang w:val="sv-SE"/>
        </w:rPr>
        <w:t>Adapun cirri-ciri kurikulum berbasis pada pekerjaan, sebagai berikut: (a) Mene</w:t>
      </w:r>
      <w:r w:rsidR="002551D8">
        <w:rPr>
          <w:rFonts w:ascii="Times New Roman" w:hAnsi="Times New Roman" w:cs="Times New Roman"/>
          <w:lang w:val="sv-SE"/>
        </w:rPr>
        <w:t>-</w:t>
      </w:r>
      <w:r w:rsidR="009426BF" w:rsidRPr="00504ADE">
        <w:rPr>
          <w:rFonts w:ascii="Times New Roman" w:hAnsi="Times New Roman" w:cs="Times New Roman"/>
          <w:lang w:val="sv-SE"/>
        </w:rPr>
        <w:t>kankan pada ketercapaian kompetensi peserta latih, baik secara individual maupun klasikal, (b) Berorientasi pada hasil belajar dan keberagaman, (c) Penyampaian dalam pem</w:t>
      </w:r>
      <w:r w:rsidR="002551D8">
        <w:rPr>
          <w:rFonts w:ascii="Times New Roman" w:hAnsi="Times New Roman" w:cs="Times New Roman"/>
          <w:lang w:val="sv-SE"/>
        </w:rPr>
        <w:t>-</w:t>
      </w:r>
      <w:r w:rsidR="009426BF" w:rsidRPr="00504ADE">
        <w:rPr>
          <w:rFonts w:ascii="Times New Roman" w:hAnsi="Times New Roman" w:cs="Times New Roman"/>
          <w:lang w:val="sv-SE"/>
        </w:rPr>
        <w:t>belajaran menggunakan pendekatan dan metode yang bervariasi, (d) Sumber belajar bukan hanya pelatih atau instruktur, tetapi juga sumber belajar yang lainnya yang memenuhi unsur edukatif, dan (e) Penilaian menekankan pada proses dan hasil dalam upaya penguasaan atau pencapaian suatu komponen</w:t>
      </w:r>
    </w:p>
    <w:p w:rsidR="002551D8" w:rsidRDefault="002551D8" w:rsidP="002551D8">
      <w:pPr>
        <w:tabs>
          <w:tab w:val="left" w:pos="567"/>
        </w:tabs>
        <w:spacing w:after="0" w:line="240" w:lineRule="auto"/>
        <w:ind w:left="426"/>
        <w:jc w:val="both"/>
        <w:rPr>
          <w:rFonts w:ascii="Times New Roman" w:hAnsi="Times New Roman" w:cs="Times New Roman"/>
          <w:lang w:val="sv-SE"/>
        </w:rPr>
      </w:pPr>
    </w:p>
    <w:p w:rsidR="009426BF" w:rsidRPr="00504ADE" w:rsidRDefault="009426BF" w:rsidP="002551D8">
      <w:pPr>
        <w:spacing w:after="0" w:line="240" w:lineRule="auto"/>
        <w:jc w:val="both"/>
        <w:rPr>
          <w:rFonts w:ascii="Times New Roman" w:hAnsi="Times New Roman" w:cs="Times New Roman"/>
          <w:b/>
        </w:rPr>
      </w:pPr>
      <w:r w:rsidRPr="00504ADE">
        <w:rPr>
          <w:rFonts w:ascii="Times New Roman" w:hAnsi="Times New Roman" w:cs="Times New Roman"/>
          <w:b/>
        </w:rPr>
        <w:t>Metode Dan Media Pembelajaran</w:t>
      </w:r>
    </w:p>
    <w:p w:rsidR="009426BF" w:rsidRPr="00504ADE" w:rsidRDefault="00020493"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lang w:val="sv-SE"/>
        </w:rPr>
        <w:tab/>
      </w:r>
      <w:r w:rsidR="009426BF" w:rsidRPr="00504ADE">
        <w:rPr>
          <w:rFonts w:ascii="Times New Roman" w:hAnsi="Times New Roman" w:cs="Times New Roman"/>
          <w:lang w:val="sv-SE"/>
        </w:rPr>
        <w:t xml:space="preserve">Untuk pelaksanaan </w:t>
      </w:r>
      <w:r w:rsidR="009426BF" w:rsidRPr="00504ADE">
        <w:rPr>
          <w:rFonts w:ascii="Times New Roman" w:hAnsi="Times New Roman" w:cs="Times New Roman"/>
        </w:rPr>
        <w:t xml:space="preserve">proses pembelajaran program keterampilan maksudnya </w:t>
      </w:r>
      <w:r w:rsidR="009426BF" w:rsidRPr="00504ADE">
        <w:rPr>
          <w:rFonts w:ascii="Times New Roman" w:hAnsi="Times New Roman" w:cs="Times New Roman"/>
          <w:lang w:val="sv-SE"/>
        </w:rPr>
        <w:t xml:space="preserve">adalah </w:t>
      </w:r>
      <w:r w:rsidR="009426BF" w:rsidRPr="00504ADE">
        <w:rPr>
          <w:rFonts w:ascii="Times New Roman" w:hAnsi="Times New Roman" w:cs="Times New Roman"/>
        </w:rPr>
        <w:t xml:space="preserve">strategi </w:t>
      </w:r>
      <w:r w:rsidR="009426BF" w:rsidRPr="00504ADE">
        <w:rPr>
          <w:rFonts w:ascii="Times New Roman" w:hAnsi="Times New Roman" w:cs="Times New Roman"/>
          <w:lang w:val="sv-SE"/>
        </w:rPr>
        <w:t>yang dilakukan untuk</w:t>
      </w:r>
      <w:r w:rsidR="009426BF" w:rsidRPr="00504ADE">
        <w:rPr>
          <w:rFonts w:ascii="Times New Roman" w:hAnsi="Times New Roman" w:cs="Times New Roman"/>
        </w:rPr>
        <w:t xml:space="preserve"> </w:t>
      </w:r>
      <w:r w:rsidR="009426BF" w:rsidRPr="00504ADE">
        <w:rPr>
          <w:rFonts w:ascii="Times New Roman" w:hAnsi="Times New Roman" w:cs="Times New Roman"/>
          <w:lang w:val="sv-SE"/>
        </w:rPr>
        <w:t xml:space="preserve">mentransformasikan materi pembelajaran yang telah dirumuskan dalam kurikulum. Strategi itu berkenaan dengan paling sedikit </w:t>
      </w:r>
      <w:r w:rsidR="009426BF" w:rsidRPr="00504ADE">
        <w:rPr>
          <w:rFonts w:ascii="Times New Roman" w:hAnsi="Times New Roman" w:cs="Times New Roman"/>
          <w:lang w:val="sv-SE"/>
        </w:rPr>
        <w:lastRenderedPageBreak/>
        <w:t xml:space="preserve">lima kegiatan, yakni (1) penyiapan bahan </w:t>
      </w:r>
      <w:r w:rsidR="009426BF" w:rsidRPr="00504ADE">
        <w:rPr>
          <w:rFonts w:ascii="Times New Roman" w:hAnsi="Times New Roman" w:cs="Times New Roman"/>
        </w:rPr>
        <w:t>pembelajaran</w:t>
      </w:r>
      <w:r w:rsidR="009426BF" w:rsidRPr="00504ADE">
        <w:rPr>
          <w:rFonts w:ascii="Times New Roman" w:hAnsi="Times New Roman" w:cs="Times New Roman"/>
          <w:lang w:val="sv-SE"/>
        </w:rPr>
        <w:t xml:space="preserve">, penyajian bahan </w:t>
      </w:r>
      <w:r w:rsidR="009426BF" w:rsidRPr="00504ADE">
        <w:rPr>
          <w:rFonts w:ascii="Times New Roman" w:hAnsi="Times New Roman" w:cs="Times New Roman"/>
        </w:rPr>
        <w:t xml:space="preserve">pemeblajaran </w:t>
      </w:r>
      <w:r w:rsidR="009426BF" w:rsidRPr="00504ADE">
        <w:rPr>
          <w:rFonts w:ascii="Times New Roman" w:hAnsi="Times New Roman" w:cs="Times New Roman"/>
          <w:lang w:val="sv-SE"/>
        </w:rPr>
        <w:t xml:space="preserve">dengan metode dan teknik tertentu, penggunaan media pembelajaran, pengelolaan proses </w:t>
      </w:r>
      <w:r w:rsidR="009426BF" w:rsidRPr="00504ADE">
        <w:rPr>
          <w:rFonts w:ascii="Times New Roman" w:hAnsi="Times New Roman" w:cs="Times New Roman"/>
        </w:rPr>
        <w:t>pembelajaran</w:t>
      </w:r>
      <w:r w:rsidR="009426BF" w:rsidRPr="00504ADE">
        <w:rPr>
          <w:rFonts w:ascii="Times New Roman" w:hAnsi="Times New Roman" w:cs="Times New Roman"/>
          <w:lang w:val="sv-SE"/>
        </w:rPr>
        <w:t>, serta penggunaan evaluasi.  (Scarpello dan Ledvinka.,1988).</w:t>
      </w:r>
    </w:p>
    <w:p w:rsidR="009426BF" w:rsidRPr="00504ADE" w:rsidRDefault="00020493" w:rsidP="00CA509F">
      <w:pPr>
        <w:tabs>
          <w:tab w:val="left" w:pos="567"/>
        </w:tabs>
        <w:spacing w:after="0" w:line="240" w:lineRule="auto"/>
        <w:jc w:val="both"/>
        <w:rPr>
          <w:rFonts w:ascii="Times New Roman" w:hAnsi="Times New Roman" w:cs="Times New Roman"/>
          <w:lang w:val="sv-SE"/>
        </w:rPr>
      </w:pPr>
      <w:r w:rsidRPr="00504ADE">
        <w:rPr>
          <w:rFonts w:ascii="Times New Roman" w:hAnsi="Times New Roman" w:cs="Times New Roman"/>
          <w:lang w:val="sv-SE"/>
        </w:rPr>
        <w:tab/>
      </w:r>
      <w:r w:rsidR="009426BF" w:rsidRPr="00504ADE">
        <w:rPr>
          <w:rFonts w:ascii="Times New Roman" w:hAnsi="Times New Roman" w:cs="Times New Roman"/>
          <w:lang w:val="sv-SE"/>
        </w:rPr>
        <w:t xml:space="preserve">Pemilihan </w:t>
      </w:r>
      <w:r w:rsidR="009426BF" w:rsidRPr="00504ADE">
        <w:rPr>
          <w:rFonts w:ascii="Times New Roman" w:hAnsi="Times New Roman" w:cs="Times New Roman"/>
        </w:rPr>
        <w:t xml:space="preserve">strategi </w:t>
      </w:r>
      <w:r w:rsidR="009426BF" w:rsidRPr="00504ADE">
        <w:rPr>
          <w:rFonts w:ascii="Times New Roman" w:hAnsi="Times New Roman" w:cs="Times New Roman"/>
          <w:lang w:val="sv-SE"/>
        </w:rPr>
        <w:t>pembelajaran harus bertitik tolak pada tujuan pembelajaran yang telah ditetapkan. Dalam pemilihan strategi ini, hal penting yang perlu dilaukan oleh instru</w:t>
      </w:r>
      <w:r w:rsidR="002551D8">
        <w:rPr>
          <w:rFonts w:ascii="Times New Roman" w:hAnsi="Times New Roman" w:cs="Times New Roman"/>
          <w:lang w:val="sv-SE"/>
        </w:rPr>
        <w:t>-</w:t>
      </w:r>
      <w:r w:rsidR="009426BF" w:rsidRPr="00504ADE">
        <w:rPr>
          <w:rFonts w:ascii="Times New Roman" w:hAnsi="Times New Roman" w:cs="Times New Roman"/>
          <w:lang w:val="sv-SE"/>
        </w:rPr>
        <w:t xml:space="preserve">ktur adalah pemilihan  metode </w:t>
      </w:r>
      <w:r w:rsidR="009426BF" w:rsidRPr="00504ADE">
        <w:rPr>
          <w:rFonts w:ascii="Times New Roman" w:hAnsi="Times New Roman" w:cs="Times New Roman"/>
        </w:rPr>
        <w:t xml:space="preserve">dan media pembelajaran </w:t>
      </w:r>
      <w:r w:rsidR="009426BF" w:rsidRPr="00504ADE">
        <w:rPr>
          <w:rFonts w:ascii="Times New Roman" w:hAnsi="Times New Roman" w:cs="Times New Roman"/>
          <w:lang w:val="sv-SE"/>
        </w:rPr>
        <w:t>apa yang paling efektif dan efisien dan berdaya tarik yang membantu setiap peserta latih mencapai tujuan pem</w:t>
      </w:r>
      <w:r w:rsidR="002551D8">
        <w:rPr>
          <w:rFonts w:ascii="Times New Roman" w:hAnsi="Times New Roman" w:cs="Times New Roman"/>
          <w:lang w:val="sv-SE"/>
        </w:rPr>
        <w:t>-</w:t>
      </w:r>
      <w:r w:rsidR="009426BF" w:rsidRPr="00504ADE">
        <w:rPr>
          <w:rFonts w:ascii="Times New Roman" w:hAnsi="Times New Roman" w:cs="Times New Roman"/>
          <w:lang w:val="sv-SE"/>
        </w:rPr>
        <w:t>belajaran. Berkaitan dengan pemanfaatan teknologi komputer, sangat dibutuhkan dalam penyelenggaraan proses pendidikan</w:t>
      </w:r>
      <w:r w:rsidR="009426BF" w:rsidRPr="00504ADE">
        <w:rPr>
          <w:rFonts w:ascii="Times New Roman" w:hAnsi="Times New Roman" w:cs="Times New Roman"/>
        </w:rPr>
        <w:t xml:space="preserve"> dan peatihan keterampilan</w:t>
      </w:r>
      <w:r w:rsidR="009426BF" w:rsidRPr="00504ADE">
        <w:rPr>
          <w:rFonts w:ascii="Times New Roman" w:hAnsi="Times New Roman" w:cs="Times New Roman"/>
          <w:lang w:val="sv-SE"/>
        </w:rPr>
        <w:t>. Komputer juga memuat teknologi yang secara khusus mem</w:t>
      </w:r>
      <w:r w:rsidR="002551D8">
        <w:rPr>
          <w:rFonts w:ascii="Times New Roman" w:hAnsi="Times New Roman" w:cs="Times New Roman"/>
          <w:lang w:val="sv-SE"/>
        </w:rPr>
        <w:t>-</w:t>
      </w:r>
      <w:r w:rsidR="009426BF" w:rsidRPr="00504ADE">
        <w:rPr>
          <w:rFonts w:ascii="Times New Roman" w:hAnsi="Times New Roman" w:cs="Times New Roman"/>
          <w:lang w:val="sv-SE"/>
        </w:rPr>
        <w:t xml:space="preserve">berikan alternatif pilihan dalam pelayanan suatu bentuk pembelajaran. Salah satu bentuk pembelajaran dimaksud adalah pembelajaran dengan memanfaatkan sistem CAI </w:t>
      </w:r>
      <w:r w:rsidR="009426BF" w:rsidRPr="00504ADE">
        <w:rPr>
          <w:rFonts w:ascii="Times New Roman" w:hAnsi="Times New Roman" w:cs="Times New Roman"/>
          <w:i/>
          <w:lang w:val="sv-SE"/>
        </w:rPr>
        <w:t xml:space="preserve">(Computer Assisted Instruction) </w:t>
      </w:r>
      <w:r w:rsidR="009426BF" w:rsidRPr="00504ADE">
        <w:rPr>
          <w:rFonts w:ascii="Times New Roman" w:hAnsi="Times New Roman" w:cs="Times New Roman"/>
          <w:lang w:val="sv-SE"/>
        </w:rPr>
        <w:t>dan pengelolaan pem</w:t>
      </w:r>
      <w:r w:rsidR="002551D8">
        <w:rPr>
          <w:rFonts w:ascii="Times New Roman" w:hAnsi="Times New Roman" w:cs="Times New Roman"/>
          <w:lang w:val="sv-SE"/>
        </w:rPr>
        <w:t>-</w:t>
      </w:r>
      <w:r w:rsidR="009426BF" w:rsidRPr="00504ADE">
        <w:rPr>
          <w:rFonts w:ascii="Times New Roman" w:hAnsi="Times New Roman" w:cs="Times New Roman"/>
          <w:lang w:val="sv-SE"/>
        </w:rPr>
        <w:t xml:space="preserve">belajaran CMI </w:t>
      </w:r>
      <w:r w:rsidR="009426BF" w:rsidRPr="00504ADE">
        <w:rPr>
          <w:rFonts w:ascii="Times New Roman" w:hAnsi="Times New Roman" w:cs="Times New Roman"/>
          <w:i/>
          <w:lang w:val="sv-SE"/>
        </w:rPr>
        <w:t xml:space="preserve">(Computer Management Instruction). </w:t>
      </w:r>
      <w:r w:rsidR="009426BF" w:rsidRPr="00504ADE">
        <w:rPr>
          <w:rFonts w:ascii="Times New Roman" w:hAnsi="Times New Roman" w:cs="Times New Roman"/>
          <w:lang w:val="sv-SE"/>
        </w:rPr>
        <w:t>Sistem komputer dapat me</w:t>
      </w:r>
      <w:r w:rsidR="002551D8">
        <w:rPr>
          <w:rFonts w:ascii="Times New Roman" w:hAnsi="Times New Roman" w:cs="Times New Roman"/>
          <w:lang w:val="sv-SE"/>
        </w:rPr>
        <w:t>-</w:t>
      </w:r>
      <w:r w:rsidR="009426BF" w:rsidRPr="00504ADE">
        <w:rPr>
          <w:rFonts w:ascii="Times New Roman" w:hAnsi="Times New Roman" w:cs="Times New Roman"/>
          <w:lang w:val="sv-SE"/>
        </w:rPr>
        <w:t>nyajikan suatu proses pembelajaran secara langsung kepada individu tertentu melalui cara berinteraksi dengan materi pelajaran yang diprogramkan ke dalam sistem dengan berbagai macam kemungkinan penggunaan</w:t>
      </w:r>
      <w:r w:rsidR="002551D8">
        <w:rPr>
          <w:rFonts w:ascii="Times New Roman" w:hAnsi="Times New Roman" w:cs="Times New Roman"/>
          <w:lang w:val="sv-SE"/>
        </w:rPr>
        <w:t>-</w:t>
      </w:r>
      <w:r w:rsidR="009426BF" w:rsidRPr="00504ADE">
        <w:rPr>
          <w:rFonts w:ascii="Times New Roman" w:hAnsi="Times New Roman" w:cs="Times New Roman"/>
          <w:lang w:val="sv-SE"/>
        </w:rPr>
        <w:t>nya yang meliputi model-model pembelajaran sehingga komputer dapat memberikan kemudahan paling efektif dan hasil yang akan dicapai dapat diperoleh secara maksimal.</w:t>
      </w:r>
    </w:p>
    <w:p w:rsidR="009212BA" w:rsidRPr="00504ADE" w:rsidRDefault="009212BA" w:rsidP="00CA509F">
      <w:pPr>
        <w:tabs>
          <w:tab w:val="left" w:pos="567"/>
        </w:tabs>
        <w:spacing w:after="0" w:line="240" w:lineRule="auto"/>
        <w:jc w:val="both"/>
        <w:rPr>
          <w:rFonts w:ascii="Times New Roman" w:hAnsi="Times New Roman" w:cs="Times New Roman"/>
          <w:lang w:val="sv-SE"/>
        </w:rPr>
      </w:pPr>
    </w:p>
    <w:p w:rsidR="009426BF" w:rsidRPr="00504ADE" w:rsidRDefault="009426BF" w:rsidP="002551D8">
      <w:pPr>
        <w:spacing w:after="0" w:line="240" w:lineRule="auto"/>
        <w:jc w:val="both"/>
        <w:rPr>
          <w:rFonts w:ascii="Times New Roman" w:hAnsi="Times New Roman" w:cs="Times New Roman"/>
        </w:rPr>
      </w:pPr>
      <w:r w:rsidRPr="00504ADE">
        <w:rPr>
          <w:rFonts w:ascii="Times New Roman" w:hAnsi="Times New Roman" w:cs="Times New Roman"/>
          <w:b/>
        </w:rPr>
        <w:t xml:space="preserve">Evaluasi Pembelajaran Dan Program </w:t>
      </w:r>
    </w:p>
    <w:p w:rsidR="009426BF" w:rsidRPr="00504ADE" w:rsidRDefault="009212BA"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Evaluasi selalu berhubungan dengan pengambilan keputusan, karena hasil evaluasi merupakan suatu landasan untuk menilai suatu program pembeajaran dan memutuskan apakah program tersebut dapat diteruskan, atau masih perlu diperbaiki lagi. Untuk itu perlu dikumpulkan bermacam-macam data dan informasi, bahkan kadang-kadang perlu disusun suatu program pembelajaran lain yang bersifat kompetitif sebagai bahan perbanding</w:t>
      </w:r>
      <w:r w:rsidR="002551D8">
        <w:rPr>
          <w:rFonts w:ascii="Times New Roman" w:hAnsi="Times New Roman" w:cs="Times New Roman"/>
        </w:rPr>
        <w:t>-</w:t>
      </w:r>
      <w:r w:rsidR="009426BF" w:rsidRPr="00504ADE">
        <w:rPr>
          <w:rFonts w:ascii="Times New Roman" w:hAnsi="Times New Roman" w:cs="Times New Roman"/>
        </w:rPr>
        <w:t xml:space="preserve">an. </w:t>
      </w:r>
    </w:p>
    <w:p w:rsidR="009426BF" w:rsidRPr="00504ADE" w:rsidRDefault="009212BA"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lastRenderedPageBreak/>
        <w:tab/>
      </w:r>
      <w:r w:rsidR="009426BF" w:rsidRPr="00504ADE">
        <w:rPr>
          <w:rFonts w:ascii="Times New Roman" w:hAnsi="Times New Roman" w:cs="Times New Roman"/>
        </w:rPr>
        <w:t>Tyler ( 1981) menganggap evaluasi ter</w:t>
      </w:r>
      <w:r w:rsidR="002551D8">
        <w:rPr>
          <w:rFonts w:ascii="Times New Roman" w:hAnsi="Times New Roman" w:cs="Times New Roman"/>
        </w:rPr>
        <w:t>-</w:t>
      </w:r>
      <w:r w:rsidR="009426BF" w:rsidRPr="00504ADE">
        <w:rPr>
          <w:rFonts w:ascii="Times New Roman" w:hAnsi="Times New Roman" w:cs="Times New Roman"/>
        </w:rPr>
        <w:t>utama sebagai proses untuk menentukan tingkat pencapaian tujuan-tujuan instruksional suatu program. Pendekatan yang dilakukan di sini mencakup : (a) Formulasi tujuan umum sesuai dengan analisis kebutuhan peserta latih, masyarakat, dan materi peserta diklat serta rambu-rambu tujuan yaitu psikologi belajar dan filsafat diklat; (b) Tujuan umum ini ditransfortasikan ke dalam tujuan khusus yang dapat diukur; (c) Penentuan situasi di mana peserta latih dapat memperlihatkan tingkah</w:t>
      </w:r>
      <w:r w:rsidR="002551D8">
        <w:rPr>
          <w:rFonts w:ascii="Times New Roman" w:hAnsi="Times New Roman" w:cs="Times New Roman"/>
        </w:rPr>
        <w:t>-</w:t>
      </w:r>
      <w:r w:rsidR="009426BF" w:rsidRPr="00504ADE">
        <w:rPr>
          <w:rFonts w:ascii="Times New Roman" w:hAnsi="Times New Roman" w:cs="Times New Roman"/>
        </w:rPr>
        <w:t>laku yang dinyatakan didalam tujuan; (d) Pembuatan instrumen untuk mengukur tingkahlaku tersebut. Instrumen ini harus memenuhi syarat-syarat objektifitas, realibitas dan validitas; (e) Pemakaian instrumen sebelum dan setelah perlakuan/program untuk melihat perubahan tingkah laku peserta latih; (f) Analisis hasil untuk menentukan adanya bagian-bagian yang kuat/kurang di dalam program instruksional. Tujuan yang tercapai menyatakan keberhasilan program, sedangkan tujuan yang belum tercapai menunjukkan adanya kelemahan-kelemahan; (g) Pembuatan modifikasi yang memadai di dalam program .</w:t>
      </w:r>
    </w:p>
    <w:p w:rsidR="009426BF" w:rsidRPr="00504ADE" w:rsidRDefault="009212BA"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Dalam suatu aktivitas instruksional, evaluasi hasil belajar adalah merupakan kegiatan yang sangat penting. Proses penilaian yang dilakukan secara terus menerus. Maksudnya, untuk mengetahui perubahan tingkah laku peserta latih baik dilhat dari segi pengetahuannya, sikap maupun segi keterampilannya. Evaluasi digunakan sebagai landasan pengambilan bermacam – macam keputusan seperti seleksi dan penempatan peserta latih, perbaikan sistem instruksional yang digunakan, pengembangan kurikulum, bahkan juga penentuan akuntabilitas suatu lembaga diklat. Dalam ruang lingkup yang lebih sempit Grondlund (1990) menyatakan bahwa tujuan utama evaluasi hasil belajar adalah untuk mengetahui sampai sejauh mana peserta latih telah menguasai tujuan – tujuan belajar yang telah ditetapkan serta mendiagnosis kesulitan belajar peserta latih.</w:t>
      </w:r>
    </w:p>
    <w:p w:rsidR="009426BF" w:rsidRPr="00504ADE" w:rsidRDefault="009212BA" w:rsidP="00CA509F">
      <w:pPr>
        <w:tabs>
          <w:tab w:val="left" w:pos="567"/>
        </w:tabs>
        <w:spacing w:after="0" w:line="240" w:lineRule="auto"/>
        <w:jc w:val="both"/>
        <w:rPr>
          <w:rFonts w:ascii="Times New Roman" w:hAnsi="Times New Roman" w:cs="Times New Roman"/>
          <w:lang w:val="sv-SE"/>
        </w:rPr>
      </w:pPr>
      <w:r w:rsidRPr="00504ADE">
        <w:rPr>
          <w:rFonts w:ascii="Times New Roman" w:hAnsi="Times New Roman" w:cs="Times New Roman"/>
        </w:rPr>
        <w:tab/>
      </w:r>
      <w:r w:rsidR="009426BF" w:rsidRPr="00504ADE">
        <w:rPr>
          <w:rFonts w:ascii="Times New Roman" w:hAnsi="Times New Roman" w:cs="Times New Roman"/>
        </w:rPr>
        <w:t>Adapun fungsi penilaian terdiri atas : (1) Fungsi formatif: Penilaian formatif diberi</w:t>
      </w:r>
      <w:r w:rsidR="002551D8">
        <w:rPr>
          <w:rFonts w:ascii="Times New Roman" w:hAnsi="Times New Roman" w:cs="Times New Roman"/>
        </w:rPr>
        <w:t>-</w:t>
      </w:r>
      <w:r w:rsidR="009426BF" w:rsidRPr="00504ADE">
        <w:rPr>
          <w:rFonts w:ascii="Times New Roman" w:hAnsi="Times New Roman" w:cs="Times New Roman"/>
        </w:rPr>
        <w:lastRenderedPageBreak/>
        <w:t xml:space="preserve">kan untuk satu program tertentu. Seperti pada setiap  kegiatan proses belajar mengajar. Setiap uraian selalu diakhiri oleh penilaian, antara lain oleh </w:t>
      </w:r>
      <w:r w:rsidR="002551D8">
        <w:rPr>
          <w:rFonts w:ascii="Times New Roman" w:hAnsi="Times New Roman" w:cs="Times New Roman"/>
        </w:rPr>
        <w:t>tugas–tugas menjawab pertanyaan</w:t>
      </w:r>
      <w:r w:rsidR="009426BF" w:rsidRPr="00504ADE">
        <w:rPr>
          <w:rFonts w:ascii="Times New Roman" w:hAnsi="Times New Roman" w:cs="Times New Roman"/>
        </w:rPr>
        <w:t>. Maksudnya, untuk segera me</w:t>
      </w:r>
      <w:r w:rsidR="002551D8">
        <w:rPr>
          <w:rFonts w:ascii="Times New Roman" w:hAnsi="Times New Roman" w:cs="Times New Roman"/>
        </w:rPr>
        <w:t>-</w:t>
      </w:r>
      <w:r w:rsidR="009426BF" w:rsidRPr="00504ADE">
        <w:rPr>
          <w:rFonts w:ascii="Times New Roman" w:hAnsi="Times New Roman" w:cs="Times New Roman"/>
        </w:rPr>
        <w:t>ngetahui kelemahan–kele</w:t>
      </w:r>
      <w:r w:rsidR="002551D8">
        <w:rPr>
          <w:rFonts w:ascii="Times New Roman" w:hAnsi="Times New Roman" w:cs="Times New Roman"/>
        </w:rPr>
        <w:t>mahan pengetahuan yang dimiliki</w:t>
      </w:r>
      <w:r w:rsidR="009426BF" w:rsidRPr="00504ADE">
        <w:rPr>
          <w:rFonts w:ascii="Times New Roman" w:hAnsi="Times New Roman" w:cs="Times New Roman"/>
        </w:rPr>
        <w:t xml:space="preserve">, dengan demikian muncul usaha umpan balik untuk memperbaiki kelemahan itu. (2) Fungsi sumatif: Penilaian sumatif diberikan untuk beberapa program tertentu. Seperti pada aktivitas instruksional, bahwa  nanti setelah semua peserta diklat diberikan maka peserta diklat akan di akhiri dengan penilaian. </w:t>
      </w:r>
    </w:p>
    <w:p w:rsidR="009426BF" w:rsidRPr="00504ADE" w:rsidRDefault="009212BA" w:rsidP="00CA509F">
      <w:pPr>
        <w:tabs>
          <w:tab w:val="left" w:pos="567"/>
        </w:tabs>
        <w:spacing w:after="0" w:line="240" w:lineRule="auto"/>
        <w:jc w:val="both"/>
        <w:rPr>
          <w:rFonts w:ascii="Times New Roman" w:hAnsi="Times New Roman" w:cs="Times New Roman"/>
          <w:lang w:val="sv-SE"/>
        </w:rPr>
      </w:pPr>
      <w:r w:rsidRPr="00504ADE">
        <w:rPr>
          <w:rFonts w:ascii="Times New Roman" w:hAnsi="Times New Roman" w:cs="Times New Roman"/>
          <w:lang w:val="sv-SE"/>
        </w:rPr>
        <w:tab/>
      </w:r>
      <w:r w:rsidR="009426BF" w:rsidRPr="00504ADE">
        <w:rPr>
          <w:rFonts w:ascii="Times New Roman" w:hAnsi="Times New Roman" w:cs="Times New Roman"/>
          <w:lang w:val="sv-SE"/>
        </w:rPr>
        <w:t xml:space="preserve">Untuk mengungkapkan hasil </w:t>
      </w:r>
      <w:r w:rsidR="009426BF" w:rsidRPr="00504ADE">
        <w:rPr>
          <w:rFonts w:ascii="Times New Roman" w:hAnsi="Times New Roman" w:cs="Times New Roman"/>
        </w:rPr>
        <w:t>pem</w:t>
      </w:r>
      <w:r w:rsidR="002551D8">
        <w:rPr>
          <w:rFonts w:ascii="Times New Roman" w:hAnsi="Times New Roman" w:cs="Times New Roman"/>
        </w:rPr>
        <w:t>-</w:t>
      </w:r>
      <w:r w:rsidR="009426BF" w:rsidRPr="00504ADE">
        <w:rPr>
          <w:rFonts w:ascii="Times New Roman" w:hAnsi="Times New Roman" w:cs="Times New Roman"/>
          <w:lang w:val="sv-SE"/>
        </w:rPr>
        <w:t>belajar</w:t>
      </w:r>
      <w:r w:rsidR="009426BF" w:rsidRPr="00504ADE">
        <w:rPr>
          <w:rFonts w:ascii="Times New Roman" w:hAnsi="Times New Roman" w:cs="Times New Roman"/>
        </w:rPr>
        <w:t>an</w:t>
      </w:r>
      <w:r w:rsidR="009426BF" w:rsidRPr="00504ADE">
        <w:rPr>
          <w:rFonts w:ascii="Times New Roman" w:hAnsi="Times New Roman" w:cs="Times New Roman"/>
          <w:lang w:val="sv-SE"/>
        </w:rPr>
        <w:t xml:space="preserve"> secara menyeluruh, maka penilaian itu harus dilakukan secara komprehensif, artinya : </w:t>
      </w:r>
      <w:r w:rsidR="002551D8">
        <w:rPr>
          <w:rFonts w:ascii="Times New Roman" w:hAnsi="Times New Roman" w:cs="Times New Roman"/>
          <w:lang w:val="sv-SE"/>
        </w:rPr>
        <w:t>(</w:t>
      </w:r>
      <w:r w:rsidR="009426BF" w:rsidRPr="00504ADE">
        <w:rPr>
          <w:rFonts w:ascii="Times New Roman" w:hAnsi="Times New Roman" w:cs="Times New Roman"/>
          <w:lang w:val="sv-SE"/>
        </w:rPr>
        <w:t xml:space="preserve">1) Isi penilaian harus mencakup 3 ( tiga ) aspek tingkah laku, yaitu aspek kognitif, afektif, dan psikomotor ; </w:t>
      </w:r>
      <w:r w:rsidR="002551D8">
        <w:rPr>
          <w:rFonts w:ascii="Times New Roman" w:hAnsi="Times New Roman" w:cs="Times New Roman"/>
          <w:lang w:val="sv-SE"/>
        </w:rPr>
        <w:t>(</w:t>
      </w:r>
      <w:r w:rsidR="009426BF" w:rsidRPr="00504ADE">
        <w:rPr>
          <w:rFonts w:ascii="Times New Roman" w:hAnsi="Times New Roman" w:cs="Times New Roman"/>
          <w:lang w:val="sv-SE"/>
        </w:rPr>
        <w:t xml:space="preserve">2) Semua isi peserta </w:t>
      </w:r>
      <w:r w:rsidR="009426BF" w:rsidRPr="00504ADE">
        <w:rPr>
          <w:rFonts w:ascii="Times New Roman" w:hAnsi="Times New Roman" w:cs="Times New Roman"/>
        </w:rPr>
        <w:t xml:space="preserve">latih </w:t>
      </w:r>
      <w:r w:rsidR="009426BF" w:rsidRPr="00504ADE">
        <w:rPr>
          <w:rFonts w:ascii="Times New Roman" w:hAnsi="Times New Roman" w:cs="Times New Roman"/>
          <w:lang w:val="sv-SE"/>
        </w:rPr>
        <w:t>yang telah diberikan harus terungkap dalam penilaian, artinya harus dapat ditanyakan kepada peserta latih, dengan perkataan lain bahwa semua materi kuliah</w:t>
      </w:r>
      <w:r w:rsidR="002551D8">
        <w:rPr>
          <w:rFonts w:ascii="Times New Roman" w:hAnsi="Times New Roman" w:cs="Times New Roman"/>
          <w:lang w:val="sv-SE"/>
        </w:rPr>
        <w:t xml:space="preserve"> dapat ditanyakan dalam tes;  (3</w:t>
      </w:r>
      <w:r w:rsidR="009426BF" w:rsidRPr="00504ADE">
        <w:rPr>
          <w:rFonts w:ascii="Times New Roman" w:hAnsi="Times New Roman" w:cs="Times New Roman"/>
          <w:lang w:val="sv-SE"/>
        </w:rPr>
        <w:t>) Alat penilaiannya harus lengkap, artinya penggunaan alat penilaian itu tidak terbatas pada satu jenis alat saja.</w:t>
      </w:r>
    </w:p>
    <w:p w:rsidR="009426BF" w:rsidRPr="00504ADE" w:rsidRDefault="009212BA" w:rsidP="00CA509F">
      <w:pPr>
        <w:tabs>
          <w:tab w:val="left" w:pos="567"/>
        </w:tabs>
        <w:spacing w:after="0" w:line="240" w:lineRule="auto"/>
        <w:jc w:val="both"/>
        <w:rPr>
          <w:rFonts w:ascii="Times New Roman" w:hAnsi="Times New Roman" w:cs="Times New Roman"/>
          <w:lang w:val="sv-SE"/>
        </w:rPr>
      </w:pPr>
      <w:r w:rsidRPr="00504ADE">
        <w:rPr>
          <w:rFonts w:ascii="Times New Roman" w:hAnsi="Times New Roman" w:cs="Times New Roman"/>
          <w:lang w:val="sv-SE"/>
        </w:rPr>
        <w:tab/>
      </w:r>
      <w:r w:rsidR="009426BF" w:rsidRPr="00504ADE">
        <w:rPr>
          <w:rFonts w:ascii="Times New Roman" w:hAnsi="Times New Roman" w:cs="Times New Roman"/>
          <w:lang w:val="sv-SE"/>
        </w:rPr>
        <w:t>Di</w:t>
      </w:r>
      <w:r w:rsidR="009426BF" w:rsidRPr="00504ADE">
        <w:rPr>
          <w:rFonts w:ascii="Times New Roman" w:hAnsi="Times New Roman" w:cs="Times New Roman"/>
        </w:rPr>
        <w:t xml:space="preserve"> </w:t>
      </w:r>
      <w:r w:rsidR="009426BF" w:rsidRPr="00504ADE">
        <w:rPr>
          <w:rFonts w:ascii="Times New Roman" w:hAnsi="Times New Roman" w:cs="Times New Roman"/>
          <w:lang w:val="sv-SE"/>
        </w:rPr>
        <w:t>dalam penilaian, pelatih/instruktur harus memahami prinsip–prinsip  penilaian sebagai kaidah pokok dalam penyelenggaraan penilaian. Prinsip penilaian itu adalah : (1) bahwa tes itu harus sesuai dengan tujuan pengajaran, artinya jika kita membuat tes maka tes itu merupakan hasil penjabaran dari tujuan pengajaran, (2) Tes harus mengukur materi yang mewakili dari hasil belajar dan bahan–bahan yang tercakup dalam pengajar</w:t>
      </w:r>
      <w:r w:rsidR="002551D8">
        <w:rPr>
          <w:rFonts w:ascii="Times New Roman" w:hAnsi="Times New Roman" w:cs="Times New Roman"/>
          <w:lang w:val="sv-SE"/>
        </w:rPr>
        <w:t>-</w:t>
      </w:r>
      <w:r w:rsidR="009426BF" w:rsidRPr="00504ADE">
        <w:rPr>
          <w:rFonts w:ascii="Times New Roman" w:hAnsi="Times New Roman" w:cs="Times New Roman"/>
          <w:lang w:val="sv-SE"/>
        </w:rPr>
        <w:t xml:space="preserve">an. Artinya tes itu harus mengukur tujuan instruksional yang telah dirumuskan dengan meteri yang cocok dengan tujuan itu, (3) Tes harus direncanakan dengan matang, dibuat sedemikian rupa isi pertanyaan dan susunan kalimatnya baik. Hal ini dimaksudkan untuk menambah ketajaman uraian isi tujuan pengajaran dan pokok – pokok bahasan yang akan diujikan, (4) Tes harus juga disusun untuk memperbaiki kualitas belajar peserta </w:t>
      </w:r>
      <w:r w:rsidR="009426BF" w:rsidRPr="00504ADE">
        <w:rPr>
          <w:rFonts w:ascii="Times New Roman" w:hAnsi="Times New Roman" w:cs="Times New Roman"/>
          <w:lang w:val="sv-SE"/>
        </w:rPr>
        <w:lastRenderedPageBreak/>
        <w:t>latih. Dengan perkataan lain bahwa tes  harus dapat memberi peluang untuk  megukur kelemahan–kelemahan dan kelebihan–ke</w:t>
      </w:r>
      <w:r w:rsidR="002551D8">
        <w:rPr>
          <w:rFonts w:ascii="Times New Roman" w:hAnsi="Times New Roman" w:cs="Times New Roman"/>
          <w:lang w:val="sv-SE"/>
        </w:rPr>
        <w:t>-</w:t>
      </w:r>
      <w:r w:rsidR="009426BF" w:rsidRPr="00504ADE">
        <w:rPr>
          <w:rFonts w:ascii="Times New Roman" w:hAnsi="Times New Roman" w:cs="Times New Roman"/>
          <w:lang w:val="sv-SE"/>
        </w:rPr>
        <w:t>lebihan proses belajar peserta latih, (5) Tes harus dibuat dengan daya kepercayaan yang tinggi, artinya tes itu memiliki  ketetapan hasil jika tes diujikan pada berbagai waktu responden, (6) Item–Item tes harus memiliki daya pembeda yang baik dan derajat kesukaran  yang baik pula, maka ietm tes harus diuji cobakan dulu, kemudian itemnya dianalisis menurut</w:t>
      </w:r>
      <w:r w:rsidR="00750F9D" w:rsidRPr="00504ADE">
        <w:rPr>
          <w:rFonts w:ascii="Times New Roman" w:hAnsi="Times New Roman" w:cs="Times New Roman"/>
          <w:lang w:val="sv-SE"/>
        </w:rPr>
        <w:t xml:space="preserve"> rumus–</w:t>
      </w:r>
      <w:r w:rsidR="009426BF" w:rsidRPr="00504ADE">
        <w:rPr>
          <w:rFonts w:ascii="Times New Roman" w:hAnsi="Times New Roman" w:cs="Times New Roman"/>
          <w:lang w:val="sv-SE"/>
        </w:rPr>
        <w:t>rumus tertentu.</w:t>
      </w:r>
    </w:p>
    <w:p w:rsidR="009426BF" w:rsidRPr="00504ADE" w:rsidRDefault="00020493" w:rsidP="00CA509F">
      <w:pPr>
        <w:tabs>
          <w:tab w:val="left" w:pos="567"/>
        </w:tabs>
        <w:spacing w:after="0" w:line="240" w:lineRule="auto"/>
        <w:jc w:val="both"/>
        <w:rPr>
          <w:rFonts w:ascii="Times New Roman" w:hAnsi="Times New Roman" w:cs="Times New Roman"/>
          <w:lang w:val="sv-SE"/>
        </w:rPr>
      </w:pPr>
      <w:r w:rsidRPr="00504ADE">
        <w:rPr>
          <w:rFonts w:ascii="Times New Roman" w:hAnsi="Times New Roman" w:cs="Times New Roman"/>
          <w:lang w:val="sv-SE"/>
        </w:rPr>
        <w:tab/>
      </w:r>
      <w:r w:rsidR="009426BF" w:rsidRPr="00504ADE">
        <w:rPr>
          <w:rFonts w:ascii="Times New Roman" w:hAnsi="Times New Roman" w:cs="Times New Roman"/>
          <w:lang w:val="sv-SE"/>
        </w:rPr>
        <w:t>Sebelum mengadakan tujuan dalam rangka mengukur hasil belajar, pelatih/</w:t>
      </w:r>
      <w:r w:rsidR="002551D8">
        <w:rPr>
          <w:rFonts w:ascii="Times New Roman" w:hAnsi="Times New Roman" w:cs="Times New Roman"/>
          <w:lang w:val="sv-SE"/>
        </w:rPr>
        <w:t xml:space="preserve"> </w:t>
      </w:r>
      <w:r w:rsidR="009426BF" w:rsidRPr="00504ADE">
        <w:rPr>
          <w:rFonts w:ascii="Times New Roman" w:hAnsi="Times New Roman" w:cs="Times New Roman"/>
          <w:lang w:val="sv-SE"/>
        </w:rPr>
        <w:t xml:space="preserve">instruktur harus terlebih dahulu menyusun suatu kisi–kisi </w:t>
      </w:r>
      <w:r w:rsidR="009426BF" w:rsidRPr="00504ADE">
        <w:rPr>
          <w:rFonts w:ascii="Times New Roman" w:hAnsi="Times New Roman" w:cs="Times New Roman"/>
          <w:i/>
          <w:lang w:val="sv-SE"/>
        </w:rPr>
        <w:t xml:space="preserve">( blueprint ) </w:t>
      </w:r>
      <w:r w:rsidR="009426BF" w:rsidRPr="00504ADE">
        <w:rPr>
          <w:rFonts w:ascii="Times New Roman" w:hAnsi="Times New Roman" w:cs="Times New Roman"/>
          <w:lang w:val="sv-SE"/>
        </w:rPr>
        <w:t>sebagai jaminan bahwa apa yang dujikan memang mengukur tujuan–tujuan instruksional yang telah ditentukan</w:t>
      </w:r>
      <w:r w:rsidR="000D1FC5">
        <w:rPr>
          <w:rFonts w:ascii="Times New Roman" w:hAnsi="Times New Roman" w:cs="Times New Roman"/>
          <w:lang w:val="sv-SE"/>
        </w:rPr>
        <w:t>-</w:t>
      </w:r>
      <w:r w:rsidR="009426BF" w:rsidRPr="00504ADE">
        <w:rPr>
          <w:rFonts w:ascii="Times New Roman" w:hAnsi="Times New Roman" w:cs="Times New Roman"/>
          <w:lang w:val="sv-SE"/>
        </w:rPr>
        <w:t xml:space="preserve"> sebelumnya. Di samping itu kisi–kisi ini juga dipakai untuk menentukan bagian–bagian atau topik yang akan diujikan serta pembobotannya.</w:t>
      </w:r>
    </w:p>
    <w:p w:rsidR="00020493" w:rsidRPr="00504ADE" w:rsidRDefault="00020493" w:rsidP="00CA509F">
      <w:pPr>
        <w:tabs>
          <w:tab w:val="left" w:pos="567"/>
        </w:tabs>
        <w:spacing w:after="0" w:line="240" w:lineRule="auto"/>
        <w:jc w:val="both"/>
        <w:rPr>
          <w:rFonts w:ascii="Times New Roman" w:hAnsi="Times New Roman" w:cs="Times New Roman"/>
          <w:lang w:val="sv-SE"/>
        </w:rPr>
      </w:pPr>
    </w:p>
    <w:p w:rsidR="009426BF" w:rsidRPr="00504ADE" w:rsidRDefault="009426BF" w:rsidP="002551D8">
      <w:pPr>
        <w:spacing w:after="0" w:line="240" w:lineRule="auto"/>
        <w:jc w:val="both"/>
        <w:rPr>
          <w:rFonts w:ascii="Times New Roman" w:hAnsi="Times New Roman" w:cs="Times New Roman"/>
          <w:b/>
        </w:rPr>
      </w:pPr>
      <w:r w:rsidRPr="00504ADE">
        <w:rPr>
          <w:rFonts w:ascii="Times New Roman" w:hAnsi="Times New Roman" w:cs="Times New Roman"/>
          <w:b/>
        </w:rPr>
        <w:t>Efektivitas Program</w:t>
      </w:r>
    </w:p>
    <w:p w:rsidR="009426BF" w:rsidRPr="00504ADE" w:rsidRDefault="00020493"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lang w:val="id-ID"/>
        </w:rPr>
        <w:t>Efektif seringkali diartikan sebagai pencapaian tujuan yang telah ditetapkan. Garner</w:t>
      </w:r>
      <w:r w:rsidR="009426BF" w:rsidRPr="00504ADE">
        <w:rPr>
          <w:rFonts w:ascii="Times New Roman" w:hAnsi="Times New Roman" w:cs="Times New Roman"/>
        </w:rPr>
        <w:t xml:space="preserve"> </w:t>
      </w:r>
      <w:r w:rsidR="009426BF" w:rsidRPr="00504ADE">
        <w:rPr>
          <w:rFonts w:ascii="Times New Roman" w:hAnsi="Times New Roman" w:cs="Times New Roman"/>
          <w:lang w:val="id-ID"/>
        </w:rPr>
        <w:t>(2004) mendefinisikan efektivitas le</w:t>
      </w:r>
      <w:r w:rsidR="000D1FC5">
        <w:rPr>
          <w:rFonts w:ascii="Times New Roman" w:hAnsi="Times New Roman" w:cs="Times New Roman"/>
        </w:rPr>
        <w:t>-</w:t>
      </w:r>
      <w:r w:rsidR="009426BF" w:rsidRPr="00504ADE">
        <w:rPr>
          <w:rFonts w:ascii="Times New Roman" w:hAnsi="Times New Roman" w:cs="Times New Roman"/>
          <w:lang w:val="id-ID"/>
        </w:rPr>
        <w:t>bih dalam lagi, karena sebenarnya efektivitas tidak berhenti sampai tujuan tercapai tetapi sampai pada kualitatif hasil yang dikaitkan dengan pencapaian visi lembaga</w:t>
      </w:r>
      <w:r w:rsidR="009426BF" w:rsidRPr="00504ADE">
        <w:rPr>
          <w:rFonts w:ascii="Times New Roman" w:hAnsi="Times New Roman" w:cs="Times New Roman"/>
          <w:i/>
          <w:lang w:val="id-ID"/>
        </w:rPr>
        <w:t>. Effective</w:t>
      </w:r>
      <w:r w:rsidR="000D1FC5">
        <w:rPr>
          <w:rFonts w:ascii="Times New Roman" w:hAnsi="Times New Roman" w:cs="Times New Roman"/>
          <w:i/>
        </w:rPr>
        <w:t>-</w:t>
      </w:r>
      <w:r w:rsidR="009426BF" w:rsidRPr="00504ADE">
        <w:rPr>
          <w:rFonts w:ascii="Times New Roman" w:hAnsi="Times New Roman" w:cs="Times New Roman"/>
          <w:i/>
          <w:lang w:val="id-ID"/>
        </w:rPr>
        <w:t>ness ”characterized by qualitative outcomes”</w:t>
      </w:r>
      <w:r w:rsidR="009426BF" w:rsidRPr="00504ADE">
        <w:rPr>
          <w:rFonts w:ascii="Times New Roman" w:hAnsi="Times New Roman" w:cs="Times New Roman"/>
          <w:lang w:val="id-ID"/>
        </w:rPr>
        <w:t xml:space="preserve">. Efektivitas lebih menekankan pada kualitatif </w:t>
      </w:r>
      <w:r w:rsidR="009426BF" w:rsidRPr="00504ADE">
        <w:rPr>
          <w:rFonts w:ascii="Times New Roman" w:hAnsi="Times New Roman" w:cs="Times New Roman"/>
          <w:i/>
          <w:lang w:val="id-ID"/>
        </w:rPr>
        <w:t>outcomes</w:t>
      </w:r>
      <w:r w:rsidR="009426BF" w:rsidRPr="00504ADE">
        <w:rPr>
          <w:rFonts w:ascii="Times New Roman" w:hAnsi="Times New Roman" w:cs="Times New Roman"/>
          <w:lang w:val="id-ID"/>
        </w:rPr>
        <w:t xml:space="preserve">. Manajemen keuangan dikatakan memenuhi prinsip efektivitas kalau kegiatan yang dilakukan dapat mengatur keuangan untuk membiayai aktivitas dalam rangka mencapai tujuan lembaga yang bersangkutan dan kualitatif </w:t>
      </w:r>
      <w:r w:rsidR="009426BF" w:rsidRPr="00504ADE">
        <w:rPr>
          <w:rFonts w:ascii="Times New Roman" w:hAnsi="Times New Roman" w:cs="Times New Roman"/>
          <w:i/>
          <w:lang w:val="id-ID"/>
        </w:rPr>
        <w:t>outcomes</w:t>
      </w:r>
      <w:r w:rsidR="009426BF" w:rsidRPr="00504ADE">
        <w:rPr>
          <w:rFonts w:ascii="Times New Roman" w:hAnsi="Times New Roman" w:cs="Times New Roman"/>
          <w:lang w:val="id-ID"/>
        </w:rPr>
        <w:t xml:space="preserve">-nya sesuai dengan rencana yang telah ditetapkan. </w:t>
      </w:r>
    </w:p>
    <w:p w:rsidR="00020493" w:rsidRPr="00504ADE" w:rsidRDefault="00020493" w:rsidP="00CA509F">
      <w:pPr>
        <w:tabs>
          <w:tab w:val="left" w:pos="567"/>
        </w:tabs>
        <w:spacing w:after="0" w:line="240" w:lineRule="auto"/>
        <w:jc w:val="both"/>
        <w:rPr>
          <w:rFonts w:ascii="Times New Roman" w:hAnsi="Times New Roman" w:cs="Times New Roman"/>
        </w:rPr>
      </w:pPr>
    </w:p>
    <w:p w:rsidR="009426BF" w:rsidRPr="00504ADE" w:rsidRDefault="009426BF" w:rsidP="002551D8">
      <w:pPr>
        <w:spacing w:after="0" w:line="240" w:lineRule="auto"/>
        <w:jc w:val="both"/>
        <w:rPr>
          <w:rFonts w:ascii="Times New Roman" w:hAnsi="Times New Roman" w:cs="Times New Roman"/>
          <w:b/>
        </w:rPr>
      </w:pPr>
      <w:r w:rsidRPr="00504ADE">
        <w:rPr>
          <w:rFonts w:ascii="Times New Roman" w:hAnsi="Times New Roman" w:cs="Times New Roman"/>
          <w:b/>
        </w:rPr>
        <w:t>Dampak program.</w:t>
      </w:r>
    </w:p>
    <w:p w:rsidR="009426BF" w:rsidRPr="00504ADE" w:rsidRDefault="00020493"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Indikator utama dari dampak program dapat dilihat dari terserapnya peserta latihan dalam dunia kerja, baik sebagai pekerja maupun sebagai pengusaha atau usaha sendiri. Dampak dapat juga dilihat dari peningkatan pendapatan dan keterlibatan dalam masya</w:t>
      </w:r>
      <w:r w:rsidR="000D1FC5">
        <w:rPr>
          <w:rFonts w:ascii="Times New Roman" w:hAnsi="Times New Roman" w:cs="Times New Roman"/>
        </w:rPr>
        <w:t>-</w:t>
      </w:r>
      <w:r w:rsidR="009426BF" w:rsidRPr="00504ADE">
        <w:rPr>
          <w:rFonts w:ascii="Times New Roman" w:hAnsi="Times New Roman" w:cs="Times New Roman"/>
        </w:rPr>
        <w:lastRenderedPageBreak/>
        <w:t>rakat untuk ikut berkontribusi dalam pening</w:t>
      </w:r>
      <w:r w:rsidR="000D1FC5">
        <w:rPr>
          <w:rFonts w:ascii="Times New Roman" w:hAnsi="Times New Roman" w:cs="Times New Roman"/>
        </w:rPr>
        <w:t>-</w:t>
      </w:r>
      <w:r w:rsidR="009426BF" w:rsidRPr="00504ADE">
        <w:rPr>
          <w:rFonts w:ascii="Times New Roman" w:hAnsi="Times New Roman" w:cs="Times New Roman"/>
        </w:rPr>
        <w:t>katan status sosial ekonomi pribadi, keluarga,  maupun masyarakat</w:t>
      </w:r>
    </w:p>
    <w:p w:rsidR="00020493" w:rsidRPr="00504ADE" w:rsidRDefault="00020493" w:rsidP="00CA509F">
      <w:pPr>
        <w:tabs>
          <w:tab w:val="left" w:pos="567"/>
        </w:tabs>
        <w:spacing w:after="0" w:line="240" w:lineRule="auto"/>
        <w:jc w:val="both"/>
        <w:rPr>
          <w:rFonts w:ascii="Times New Roman" w:hAnsi="Times New Roman" w:cs="Times New Roman"/>
        </w:rPr>
      </w:pPr>
    </w:p>
    <w:p w:rsidR="009426BF" w:rsidRPr="00504ADE" w:rsidRDefault="00504ADE" w:rsidP="00CA509F">
      <w:pPr>
        <w:tabs>
          <w:tab w:val="left" w:pos="567"/>
        </w:tabs>
        <w:spacing w:after="0" w:line="240" w:lineRule="auto"/>
        <w:jc w:val="both"/>
        <w:rPr>
          <w:rFonts w:ascii="Times New Roman" w:hAnsi="Times New Roman" w:cs="Times New Roman"/>
          <w:b/>
        </w:rPr>
      </w:pPr>
      <w:r>
        <w:rPr>
          <w:rFonts w:ascii="Times New Roman" w:hAnsi="Times New Roman" w:cs="Times New Roman"/>
          <w:b/>
        </w:rPr>
        <w:t>METODE</w:t>
      </w:r>
    </w:p>
    <w:p w:rsidR="000D1FC5" w:rsidRDefault="00020493" w:rsidP="00CA509F">
      <w:pPr>
        <w:tabs>
          <w:tab w:val="left" w:pos="567"/>
        </w:tabs>
        <w:spacing w:after="0" w:line="240" w:lineRule="auto"/>
        <w:jc w:val="both"/>
        <w:rPr>
          <w:rFonts w:ascii="Times New Roman" w:hAnsi="Times New Roman" w:cs="Times New Roman"/>
          <w:lang w:val="sv-SE"/>
        </w:rPr>
      </w:pPr>
      <w:r w:rsidRPr="00504ADE">
        <w:rPr>
          <w:rFonts w:ascii="Times New Roman" w:hAnsi="Times New Roman" w:cs="Times New Roman"/>
          <w:lang w:val="sv-SE"/>
        </w:rPr>
        <w:tab/>
      </w:r>
      <w:r w:rsidR="009426BF" w:rsidRPr="00504ADE">
        <w:rPr>
          <w:rFonts w:ascii="Times New Roman" w:hAnsi="Times New Roman" w:cs="Times New Roman"/>
          <w:lang w:val="sv-SE"/>
        </w:rPr>
        <w:t>Penelitian dilaksanakan di wilayah  Propinsi Sumatera Utara. Penelitian di</w:t>
      </w:r>
      <w:r w:rsidR="00CA509F">
        <w:rPr>
          <w:rFonts w:ascii="Times New Roman" w:hAnsi="Times New Roman" w:cs="Times New Roman"/>
          <w:lang w:val="sv-SE"/>
        </w:rPr>
        <w:t>-</w:t>
      </w:r>
      <w:r w:rsidR="009426BF" w:rsidRPr="00504ADE">
        <w:rPr>
          <w:rFonts w:ascii="Times New Roman" w:hAnsi="Times New Roman" w:cs="Times New Roman"/>
          <w:lang w:val="sv-SE"/>
        </w:rPr>
        <w:t>laksanakan pada bulan Agustus s.d Desember 2011. Subjek pengkajian/penelitian adalah lembaga kursus dan pelatihan (LKP) yang sudah pernah mendapat dana bantuan sosial program pendidikan kecakapan hidup (PKH) dari Ditjen PNFI dan atau telah dinilai kinerja lembaganya sejak tahun 2009 s.d 2010 yang ada di wilayah Sumatera Utara sebanyak 51 LKP dengan jumlah peserta latihan sebanyak 744 orang. Seluruh LKP ini tersebar di 9 Kabupaten – Kota. Untuk sampel penelitian ini, diambil sebanyak 250 orang responden dari 29 LKP yang tersebar di 9 Kabupaten-Kota. Ke 29 LKP ini (57 %) diambil secara proporsional berdasarkan pertimbangan ke</w:t>
      </w:r>
      <w:r w:rsidR="00CA509F">
        <w:rPr>
          <w:rFonts w:ascii="Times New Roman" w:hAnsi="Times New Roman" w:cs="Times New Roman"/>
          <w:lang w:val="sv-SE"/>
        </w:rPr>
        <w:t>-</w:t>
      </w:r>
      <w:r w:rsidR="009426BF" w:rsidRPr="00504ADE">
        <w:rPr>
          <w:rFonts w:ascii="Times New Roman" w:hAnsi="Times New Roman" w:cs="Times New Roman"/>
          <w:lang w:val="sv-SE"/>
        </w:rPr>
        <w:t>terwakilan dari semua jenis PKH yang dikelola oleh masing-masing LKP di masing- masing Kabupaten Kota. Responden sebanyak 250 orang, terdiri dari 29 orang pimpinan/</w:t>
      </w:r>
      <w:r w:rsidR="00CA509F">
        <w:rPr>
          <w:rFonts w:ascii="Times New Roman" w:hAnsi="Times New Roman" w:cs="Times New Roman"/>
          <w:lang w:val="sv-SE"/>
        </w:rPr>
        <w:t xml:space="preserve"> </w:t>
      </w:r>
      <w:r w:rsidR="009426BF" w:rsidRPr="00504ADE">
        <w:rPr>
          <w:rFonts w:ascii="Times New Roman" w:hAnsi="Times New Roman" w:cs="Times New Roman"/>
          <w:lang w:val="sv-SE"/>
        </w:rPr>
        <w:t xml:space="preserve">penyelenggara,  29 orang </w:t>
      </w:r>
      <w:r w:rsidR="00CA509F">
        <w:rPr>
          <w:rFonts w:ascii="Times New Roman" w:hAnsi="Times New Roman" w:cs="Times New Roman"/>
          <w:lang w:val="sv-SE"/>
        </w:rPr>
        <w:t>instruktur,  dan 192 orang</w:t>
      </w:r>
      <w:r w:rsidR="009426BF" w:rsidRPr="00504ADE">
        <w:rPr>
          <w:rFonts w:ascii="Times New Roman" w:hAnsi="Times New Roman" w:cs="Times New Roman"/>
          <w:lang w:val="sv-SE"/>
        </w:rPr>
        <w:t xml:space="preserve"> ( 26 %). Teknik pengumpul data yang digunakan adalah teknik wawancara, angket, observasi dan teknik dokumentasi. </w:t>
      </w:r>
    </w:p>
    <w:p w:rsidR="009426BF" w:rsidRPr="00504ADE" w:rsidRDefault="000D1FC5" w:rsidP="00CA509F">
      <w:pPr>
        <w:tabs>
          <w:tab w:val="left" w:pos="567"/>
        </w:tabs>
        <w:spacing w:after="0" w:line="240" w:lineRule="auto"/>
        <w:jc w:val="both"/>
        <w:rPr>
          <w:rFonts w:ascii="Times New Roman" w:hAnsi="Times New Roman" w:cs="Times New Roman"/>
        </w:rPr>
      </w:pPr>
      <w:r>
        <w:rPr>
          <w:rFonts w:ascii="Times New Roman" w:hAnsi="Times New Roman" w:cs="Times New Roman"/>
          <w:lang w:val="sv-SE"/>
        </w:rPr>
        <w:tab/>
      </w:r>
      <w:r w:rsidR="009426BF" w:rsidRPr="00504ADE">
        <w:rPr>
          <w:rFonts w:ascii="Times New Roman" w:hAnsi="Times New Roman" w:cs="Times New Roman"/>
        </w:rPr>
        <w:t>Data yang berbentuk kuantitatif dianalisa secara kuantitatif, sedangkan data kualitatif dianalisa secara kualitatif. Analisa data secara kuantitatif yaitu data yang di</w:t>
      </w:r>
      <w:r>
        <w:rPr>
          <w:rFonts w:ascii="Times New Roman" w:hAnsi="Times New Roman" w:cs="Times New Roman"/>
        </w:rPr>
        <w:t>-</w:t>
      </w:r>
      <w:r w:rsidR="009426BF" w:rsidRPr="00504ADE">
        <w:rPr>
          <w:rFonts w:ascii="Times New Roman" w:hAnsi="Times New Roman" w:cs="Times New Roman"/>
        </w:rPr>
        <w:t>peroleh dipresentasekan dengan menggunakan statistik sederhana. Sedangkan analisa secara kualitatif yaitu data yang diperoleh dilakukan pemaparan serta interpretasi secara mendalam. Data yang ada dianalisa serinci mungkin sehingga diharapkan dapat diperoleh ke</w:t>
      </w:r>
      <w:r>
        <w:rPr>
          <w:rFonts w:ascii="Times New Roman" w:hAnsi="Times New Roman" w:cs="Times New Roman"/>
        </w:rPr>
        <w:t>-</w:t>
      </w:r>
      <w:r w:rsidR="009426BF" w:rsidRPr="00504ADE">
        <w:rPr>
          <w:rFonts w:ascii="Times New Roman" w:hAnsi="Times New Roman" w:cs="Times New Roman"/>
        </w:rPr>
        <w:t>simpulan yang memadai yang bisa digeneralisasikan.</w:t>
      </w:r>
    </w:p>
    <w:p w:rsidR="00020493" w:rsidRPr="00504ADE" w:rsidRDefault="00020493" w:rsidP="009426BF">
      <w:pPr>
        <w:spacing w:after="0" w:line="240" w:lineRule="auto"/>
        <w:jc w:val="both"/>
        <w:rPr>
          <w:rFonts w:ascii="Times New Roman" w:hAnsi="Times New Roman" w:cs="Times New Roman"/>
          <w:b/>
          <w:lang w:val="sv-SE"/>
        </w:rPr>
      </w:pPr>
    </w:p>
    <w:p w:rsidR="009426BF" w:rsidRPr="00504ADE" w:rsidRDefault="00504ADE" w:rsidP="009426BF">
      <w:pPr>
        <w:spacing w:after="0" w:line="240" w:lineRule="auto"/>
        <w:jc w:val="both"/>
        <w:rPr>
          <w:rFonts w:ascii="Times New Roman" w:hAnsi="Times New Roman" w:cs="Times New Roman"/>
          <w:b/>
          <w:lang w:val="sv-SE"/>
        </w:rPr>
      </w:pPr>
      <w:r>
        <w:rPr>
          <w:rFonts w:ascii="Times New Roman" w:hAnsi="Times New Roman" w:cs="Times New Roman"/>
          <w:b/>
          <w:lang w:val="sv-SE"/>
        </w:rPr>
        <w:t>HASIL</w:t>
      </w:r>
    </w:p>
    <w:p w:rsidR="009426BF" w:rsidRPr="00504ADE" w:rsidRDefault="009426BF" w:rsidP="009426BF">
      <w:pPr>
        <w:spacing w:after="0" w:line="240" w:lineRule="auto"/>
        <w:jc w:val="both"/>
        <w:rPr>
          <w:rFonts w:ascii="Times New Roman" w:hAnsi="Times New Roman" w:cs="Times New Roman"/>
          <w:b/>
          <w:lang w:val="sv-SE"/>
        </w:rPr>
      </w:pPr>
      <w:r w:rsidRPr="00504ADE">
        <w:rPr>
          <w:rFonts w:ascii="Times New Roman" w:hAnsi="Times New Roman" w:cs="Times New Roman"/>
          <w:b/>
          <w:lang w:val="sv-SE"/>
        </w:rPr>
        <w:t>Hasil Pengkajian</w:t>
      </w:r>
    </w:p>
    <w:p w:rsidR="009426BF" w:rsidRPr="00504ADE" w:rsidRDefault="009426BF" w:rsidP="009426BF">
      <w:pPr>
        <w:spacing w:after="0" w:line="240" w:lineRule="auto"/>
        <w:jc w:val="both"/>
        <w:rPr>
          <w:rFonts w:ascii="Times New Roman" w:hAnsi="Times New Roman" w:cs="Times New Roman"/>
        </w:rPr>
      </w:pPr>
      <w:r w:rsidRPr="00504ADE">
        <w:rPr>
          <w:rFonts w:ascii="Times New Roman" w:hAnsi="Times New Roman" w:cs="Times New Roman"/>
        </w:rPr>
        <w:t>a. Managemen penyelenggaraan PKH-LKP</w:t>
      </w:r>
    </w:p>
    <w:p w:rsidR="009426BF" w:rsidRPr="000D1FC5" w:rsidRDefault="009426BF" w:rsidP="009426BF">
      <w:pPr>
        <w:spacing w:after="0" w:line="240" w:lineRule="auto"/>
        <w:jc w:val="both"/>
        <w:rPr>
          <w:rFonts w:ascii="Times New Roman" w:hAnsi="Times New Roman" w:cs="Times New Roman"/>
        </w:rPr>
      </w:pPr>
      <w:r w:rsidRPr="000D1FC5">
        <w:rPr>
          <w:rFonts w:ascii="Times New Roman" w:hAnsi="Times New Roman" w:cs="Times New Roman"/>
        </w:rPr>
        <w:t xml:space="preserve">1) </w:t>
      </w:r>
      <w:r w:rsidR="00020493" w:rsidRPr="000D1FC5">
        <w:rPr>
          <w:rFonts w:ascii="Times New Roman" w:hAnsi="Times New Roman" w:cs="Times New Roman"/>
        </w:rPr>
        <w:t xml:space="preserve"> </w:t>
      </w:r>
      <w:r w:rsidRPr="000D1FC5">
        <w:rPr>
          <w:rFonts w:ascii="Times New Roman" w:hAnsi="Times New Roman" w:cs="Times New Roman"/>
        </w:rPr>
        <w:t>Perencanaan</w:t>
      </w:r>
    </w:p>
    <w:p w:rsidR="009426BF" w:rsidRPr="000D1FC5" w:rsidRDefault="009426BF" w:rsidP="00020493">
      <w:pPr>
        <w:spacing w:after="0" w:line="240" w:lineRule="auto"/>
        <w:ind w:left="284"/>
        <w:jc w:val="both"/>
        <w:rPr>
          <w:rFonts w:ascii="Times New Roman" w:hAnsi="Times New Roman" w:cs="Times New Roman"/>
        </w:rPr>
      </w:pPr>
      <w:r w:rsidRPr="000D1FC5">
        <w:rPr>
          <w:rFonts w:ascii="Times New Roman" w:hAnsi="Times New Roman" w:cs="Times New Roman"/>
        </w:rPr>
        <w:lastRenderedPageBreak/>
        <w:t>Secara keseluruhan, dapat dijelaskan bah</w:t>
      </w:r>
      <w:r w:rsidR="000D1FC5">
        <w:rPr>
          <w:rFonts w:ascii="Times New Roman" w:hAnsi="Times New Roman" w:cs="Times New Roman"/>
        </w:rPr>
        <w:t>-</w:t>
      </w:r>
      <w:r w:rsidRPr="000D1FC5">
        <w:rPr>
          <w:rFonts w:ascii="Times New Roman" w:hAnsi="Times New Roman" w:cs="Times New Roman"/>
        </w:rPr>
        <w:t>wa manajemen pelaksanaan PKH dalam bidang perencanaan  sebagian besar (84%) telah dilakukan oleh pengelola LKP dengan baik dan selebihnya 16% tidak baik.</w:t>
      </w:r>
    </w:p>
    <w:p w:rsidR="009426BF" w:rsidRPr="000D1FC5" w:rsidRDefault="009426BF" w:rsidP="00020493">
      <w:pPr>
        <w:numPr>
          <w:ilvl w:val="0"/>
          <w:numId w:val="5"/>
        </w:numPr>
        <w:spacing w:after="0" w:line="240" w:lineRule="auto"/>
        <w:ind w:left="426"/>
        <w:jc w:val="both"/>
        <w:rPr>
          <w:rFonts w:ascii="Times New Roman" w:hAnsi="Times New Roman" w:cs="Times New Roman"/>
        </w:rPr>
      </w:pPr>
      <w:r w:rsidRPr="000D1FC5">
        <w:rPr>
          <w:rFonts w:ascii="Times New Roman" w:hAnsi="Times New Roman" w:cs="Times New Roman"/>
        </w:rPr>
        <w:t xml:space="preserve">Pengorganisasian </w:t>
      </w:r>
    </w:p>
    <w:p w:rsidR="009426BF" w:rsidRPr="000D1FC5" w:rsidRDefault="009426BF" w:rsidP="00020493">
      <w:pPr>
        <w:spacing w:after="0" w:line="240" w:lineRule="auto"/>
        <w:ind w:left="284"/>
        <w:jc w:val="both"/>
        <w:rPr>
          <w:rFonts w:ascii="Times New Roman" w:hAnsi="Times New Roman" w:cs="Times New Roman"/>
        </w:rPr>
      </w:pPr>
      <w:r w:rsidRPr="000D1FC5">
        <w:rPr>
          <w:rFonts w:ascii="Times New Roman" w:hAnsi="Times New Roman" w:cs="Times New Roman"/>
        </w:rPr>
        <w:t>Secara keseluruhan, , dapat dijelaskan bah</w:t>
      </w:r>
      <w:r w:rsidR="000D1FC5">
        <w:rPr>
          <w:rFonts w:ascii="Times New Roman" w:hAnsi="Times New Roman" w:cs="Times New Roman"/>
        </w:rPr>
        <w:t>-</w:t>
      </w:r>
      <w:r w:rsidRPr="000D1FC5">
        <w:rPr>
          <w:rFonts w:ascii="Times New Roman" w:hAnsi="Times New Roman" w:cs="Times New Roman"/>
        </w:rPr>
        <w:t>wa manajemen pelaksanaan PKH dalam bidang pengorganisasian sebagian besar (83%) dapat dikategorikan telah berada  pada posisi yang baik dan selebihnya 17% tidak baik.</w:t>
      </w:r>
    </w:p>
    <w:p w:rsidR="009426BF" w:rsidRPr="000D1FC5" w:rsidRDefault="009426BF" w:rsidP="00020493">
      <w:pPr>
        <w:numPr>
          <w:ilvl w:val="0"/>
          <w:numId w:val="5"/>
        </w:numPr>
        <w:spacing w:after="0" w:line="240" w:lineRule="auto"/>
        <w:ind w:left="426"/>
        <w:jc w:val="both"/>
        <w:rPr>
          <w:rFonts w:ascii="Times New Roman" w:hAnsi="Times New Roman" w:cs="Times New Roman"/>
        </w:rPr>
      </w:pPr>
      <w:r w:rsidRPr="000D1FC5">
        <w:rPr>
          <w:rFonts w:ascii="Times New Roman" w:hAnsi="Times New Roman" w:cs="Times New Roman"/>
        </w:rPr>
        <w:t>Pergerakan (Motivasi)</w:t>
      </w:r>
    </w:p>
    <w:p w:rsidR="009426BF" w:rsidRPr="000D1FC5" w:rsidRDefault="009426BF" w:rsidP="00020493">
      <w:pPr>
        <w:spacing w:after="0" w:line="240" w:lineRule="auto"/>
        <w:ind w:left="284"/>
        <w:jc w:val="both"/>
        <w:rPr>
          <w:rFonts w:ascii="Times New Roman" w:hAnsi="Times New Roman" w:cs="Times New Roman"/>
        </w:rPr>
      </w:pPr>
      <w:r w:rsidRPr="000D1FC5">
        <w:rPr>
          <w:rFonts w:ascii="Times New Roman" w:hAnsi="Times New Roman" w:cs="Times New Roman"/>
        </w:rPr>
        <w:t>Secara keseluruhan, dapat dijelaskan bah</w:t>
      </w:r>
      <w:r w:rsidR="000D1FC5">
        <w:rPr>
          <w:rFonts w:ascii="Times New Roman" w:hAnsi="Times New Roman" w:cs="Times New Roman"/>
        </w:rPr>
        <w:t>-</w:t>
      </w:r>
      <w:r w:rsidRPr="000D1FC5">
        <w:rPr>
          <w:rFonts w:ascii="Times New Roman" w:hAnsi="Times New Roman" w:cs="Times New Roman"/>
        </w:rPr>
        <w:t>wa manajemen pelaksanaan PKH dalam bidang pergerakan atau pemberian moti</w:t>
      </w:r>
      <w:r w:rsidR="000D1FC5">
        <w:rPr>
          <w:rFonts w:ascii="Times New Roman" w:hAnsi="Times New Roman" w:cs="Times New Roman"/>
        </w:rPr>
        <w:t>-</w:t>
      </w:r>
      <w:r w:rsidRPr="000D1FC5">
        <w:rPr>
          <w:rFonts w:ascii="Times New Roman" w:hAnsi="Times New Roman" w:cs="Times New Roman"/>
        </w:rPr>
        <w:t>vasi sebagian besar ( 86%) dapat dikate</w:t>
      </w:r>
      <w:r w:rsidR="000D1FC5">
        <w:rPr>
          <w:rFonts w:ascii="Times New Roman" w:hAnsi="Times New Roman" w:cs="Times New Roman"/>
        </w:rPr>
        <w:t>-</w:t>
      </w:r>
      <w:r w:rsidRPr="000D1FC5">
        <w:rPr>
          <w:rFonts w:ascii="Times New Roman" w:hAnsi="Times New Roman" w:cs="Times New Roman"/>
        </w:rPr>
        <w:t>gorikan telah dilakukan dengan baik dan selebihnya 14% tidak baik.</w:t>
      </w:r>
    </w:p>
    <w:p w:rsidR="009426BF" w:rsidRPr="000D1FC5" w:rsidRDefault="009426BF" w:rsidP="00020493">
      <w:pPr>
        <w:numPr>
          <w:ilvl w:val="0"/>
          <w:numId w:val="5"/>
        </w:numPr>
        <w:spacing w:after="0" w:line="240" w:lineRule="auto"/>
        <w:ind w:left="426"/>
        <w:jc w:val="both"/>
        <w:rPr>
          <w:rFonts w:ascii="Times New Roman" w:hAnsi="Times New Roman" w:cs="Times New Roman"/>
        </w:rPr>
      </w:pPr>
      <w:r w:rsidRPr="000D1FC5">
        <w:rPr>
          <w:rFonts w:ascii="Times New Roman" w:hAnsi="Times New Roman" w:cs="Times New Roman"/>
        </w:rPr>
        <w:t>Pembinaan</w:t>
      </w:r>
    </w:p>
    <w:p w:rsidR="009426BF" w:rsidRPr="000D1FC5" w:rsidRDefault="009426BF" w:rsidP="00020493">
      <w:pPr>
        <w:spacing w:after="0" w:line="240" w:lineRule="auto"/>
        <w:ind w:left="284"/>
        <w:jc w:val="both"/>
        <w:rPr>
          <w:rFonts w:ascii="Times New Roman" w:hAnsi="Times New Roman" w:cs="Times New Roman"/>
        </w:rPr>
      </w:pPr>
      <w:r w:rsidRPr="000D1FC5">
        <w:rPr>
          <w:rFonts w:ascii="Times New Roman" w:hAnsi="Times New Roman" w:cs="Times New Roman"/>
        </w:rPr>
        <w:t>Secara keseluruhan, dapat dijelaskan bah</w:t>
      </w:r>
      <w:r w:rsidR="000D1FC5">
        <w:rPr>
          <w:rFonts w:ascii="Times New Roman" w:hAnsi="Times New Roman" w:cs="Times New Roman"/>
        </w:rPr>
        <w:t>-</w:t>
      </w:r>
      <w:r w:rsidRPr="000D1FC5">
        <w:rPr>
          <w:rFonts w:ascii="Times New Roman" w:hAnsi="Times New Roman" w:cs="Times New Roman"/>
        </w:rPr>
        <w:t xml:space="preserve">wa manajemen pelaksanaan PKH dalam bidang pembinaan sebagian besar (74%) dapat dikategorikan telah berada  pada posisi yang baik dan selebihnya 26% tidak baik. </w:t>
      </w:r>
      <w:r w:rsidR="000D1FC5">
        <w:rPr>
          <w:rFonts w:ascii="Times New Roman" w:hAnsi="Times New Roman" w:cs="Times New Roman"/>
        </w:rPr>
        <w:t xml:space="preserve"> </w:t>
      </w:r>
      <w:r w:rsidRPr="000D1FC5">
        <w:rPr>
          <w:rFonts w:ascii="Times New Roman" w:hAnsi="Times New Roman" w:cs="Times New Roman"/>
        </w:rPr>
        <w:t>Secara keseluruhan dapat dijelaskan bahwa dilihat dari managemen penye</w:t>
      </w:r>
      <w:r w:rsidR="000D1FC5">
        <w:rPr>
          <w:rFonts w:ascii="Times New Roman" w:hAnsi="Times New Roman" w:cs="Times New Roman"/>
        </w:rPr>
        <w:t>-</w:t>
      </w:r>
      <w:r w:rsidRPr="000D1FC5">
        <w:rPr>
          <w:rFonts w:ascii="Times New Roman" w:hAnsi="Times New Roman" w:cs="Times New Roman"/>
        </w:rPr>
        <w:t>lenggaraan Program  PKH-LKP telah di</w:t>
      </w:r>
      <w:r w:rsidR="000D1FC5">
        <w:rPr>
          <w:rFonts w:ascii="Times New Roman" w:hAnsi="Times New Roman" w:cs="Times New Roman"/>
        </w:rPr>
        <w:t>-</w:t>
      </w:r>
      <w:r w:rsidRPr="000D1FC5">
        <w:rPr>
          <w:rFonts w:ascii="Times New Roman" w:hAnsi="Times New Roman" w:cs="Times New Roman"/>
        </w:rPr>
        <w:t>lakukan dengan cukup baik oleh sebagian besar LKP.</w:t>
      </w:r>
    </w:p>
    <w:p w:rsidR="009426BF" w:rsidRPr="00504ADE" w:rsidRDefault="009426BF" w:rsidP="009426BF">
      <w:pPr>
        <w:spacing w:after="0" w:line="240" w:lineRule="auto"/>
        <w:jc w:val="both"/>
        <w:rPr>
          <w:rFonts w:ascii="Times New Roman" w:hAnsi="Times New Roman" w:cs="Times New Roman"/>
        </w:rPr>
      </w:pPr>
    </w:p>
    <w:p w:rsidR="009426BF" w:rsidRPr="00504ADE" w:rsidRDefault="009426BF" w:rsidP="000D1FC5">
      <w:pPr>
        <w:spacing w:after="0" w:line="240" w:lineRule="auto"/>
        <w:jc w:val="both"/>
        <w:rPr>
          <w:rFonts w:ascii="Times New Roman" w:hAnsi="Times New Roman" w:cs="Times New Roman"/>
        </w:rPr>
      </w:pPr>
      <w:r w:rsidRPr="00504ADE">
        <w:rPr>
          <w:rFonts w:ascii="Times New Roman" w:hAnsi="Times New Roman" w:cs="Times New Roman"/>
          <w:b/>
        </w:rPr>
        <w:t>Proses Pembelajaran PKH</w:t>
      </w:r>
    </w:p>
    <w:p w:rsidR="009426BF" w:rsidRPr="00504ADE" w:rsidRDefault="00020493" w:rsidP="000D1FC5">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 xml:space="preserve">Dilihat dari aspek disiplin, kelayakan ruang belajar teori dan praktik, fasilitas/alat dan bahan pembelajaran, kecanggihan alat-alat praktik, suasana pembelajaran, dan kondusifitas pembelajaran, secara keseluruhan dapat dijelaskan bahwa sebagian besar LKP (81 %) berada pada kategori cukup baik, selebihnya (19 %) kurang baik. </w:t>
      </w:r>
    </w:p>
    <w:p w:rsidR="009426BF" w:rsidRPr="00504ADE" w:rsidRDefault="00020493" w:rsidP="000D1FC5">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 xml:space="preserve">Dilihat dari aktivitas pembelajaran, secara keseluruhan, dapat dijelaskan bahwa sebagian besar melakukan aktivitas belajar dengan langkah-langkah kegiatan awal, kegiatan inti, dan kegiatan akhir. </w:t>
      </w:r>
      <w:r w:rsidR="009426BF" w:rsidRPr="00504ADE">
        <w:rPr>
          <w:rFonts w:ascii="Times New Roman" w:hAnsi="Times New Roman" w:cs="Times New Roman"/>
          <w:b/>
        </w:rPr>
        <w:t>Pada kegiatan awal</w:t>
      </w:r>
      <w:r w:rsidR="009426BF" w:rsidRPr="00504ADE">
        <w:rPr>
          <w:rFonts w:ascii="Times New Roman" w:hAnsi="Times New Roman" w:cs="Times New Roman"/>
        </w:rPr>
        <w:t xml:space="preserve">, sebagian besar (92 %) telah melakukan aktivitas yang mengarah pada </w:t>
      </w:r>
      <w:r w:rsidR="009426BF" w:rsidRPr="00504ADE">
        <w:rPr>
          <w:rFonts w:ascii="Times New Roman" w:hAnsi="Times New Roman" w:cs="Times New Roman"/>
        </w:rPr>
        <w:lastRenderedPageBreak/>
        <w:t xml:space="preserve">pembentukan perhatian dan motivasi belajar, hanya sebagian kecil (8 %) yang tidak melakukannya dengan baik. </w:t>
      </w:r>
      <w:r w:rsidR="009426BF" w:rsidRPr="00504ADE">
        <w:rPr>
          <w:rFonts w:ascii="Times New Roman" w:hAnsi="Times New Roman" w:cs="Times New Roman"/>
          <w:b/>
        </w:rPr>
        <w:t>Pada langkah kegiatan inti</w:t>
      </w:r>
      <w:r w:rsidR="009426BF" w:rsidRPr="00504ADE">
        <w:rPr>
          <w:rFonts w:ascii="Times New Roman" w:hAnsi="Times New Roman" w:cs="Times New Roman"/>
        </w:rPr>
        <w:t xml:space="preserve">, sebagian besar ( 91 %) telah melakukan aktivitas yang meliputi penjelasan materi, pemberian contoh, pemberian latihan, pemberian panduan, pemberian penguatan, dan pemberian bimbingan individual dengan baik, dan hanya sebagian kecil (9%) yang tidak melakukannya dengan baik. </w:t>
      </w:r>
      <w:r w:rsidR="009426BF" w:rsidRPr="00504ADE">
        <w:rPr>
          <w:rFonts w:ascii="Times New Roman" w:hAnsi="Times New Roman" w:cs="Times New Roman"/>
          <w:b/>
        </w:rPr>
        <w:t>Pada kegiatan akhir pelatihan</w:t>
      </w:r>
      <w:r w:rsidR="009426BF" w:rsidRPr="00504ADE">
        <w:rPr>
          <w:rFonts w:ascii="Times New Roman" w:hAnsi="Times New Roman" w:cs="Times New Roman"/>
        </w:rPr>
        <w:t>, sebagian besar LKP (90 %) telah melakukan aktivitas yang meliputi pemberian tes kinerja, pemeriksaan tes, pemberian umpan balik/penguatan, pemberian tindak lanjut, dan melaksanakan magang dengan baik, dan hanya 10 % LKP yang tidak melakukannya dengan baik. Secara keseluruhan, dapat dijelaskan bahwa proses pembelajaran telah dilakukan sesuai dengan prinsip-prinsip pembelajaran pelatihan yang baik.</w:t>
      </w:r>
    </w:p>
    <w:p w:rsidR="00020493" w:rsidRPr="00504ADE" w:rsidRDefault="00020493" w:rsidP="009426BF">
      <w:pPr>
        <w:spacing w:after="0" w:line="240" w:lineRule="auto"/>
        <w:jc w:val="both"/>
        <w:rPr>
          <w:rFonts w:ascii="Times New Roman" w:hAnsi="Times New Roman" w:cs="Times New Roman"/>
        </w:rPr>
      </w:pPr>
    </w:p>
    <w:p w:rsidR="009426BF" w:rsidRPr="00504ADE" w:rsidRDefault="009426BF" w:rsidP="000D1FC5">
      <w:pPr>
        <w:spacing w:after="0" w:line="240" w:lineRule="auto"/>
        <w:jc w:val="both"/>
        <w:rPr>
          <w:rFonts w:ascii="Times New Roman" w:hAnsi="Times New Roman" w:cs="Times New Roman"/>
        </w:rPr>
      </w:pPr>
      <w:r w:rsidRPr="00504ADE">
        <w:rPr>
          <w:rFonts w:ascii="Times New Roman" w:hAnsi="Times New Roman" w:cs="Times New Roman"/>
          <w:b/>
        </w:rPr>
        <w:t>Kurikulum dan Bahan Ajar PKH</w:t>
      </w:r>
    </w:p>
    <w:p w:rsidR="009426BF" w:rsidRPr="00504ADE" w:rsidRDefault="00020493" w:rsidP="009426BF">
      <w:pPr>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Pengembangan kurikulum dan bahan ajar telah dilakukan dengan baik oleh sebagi</w:t>
      </w:r>
      <w:r w:rsidR="000D1FC5">
        <w:rPr>
          <w:rFonts w:ascii="Times New Roman" w:hAnsi="Times New Roman" w:cs="Times New Roman"/>
        </w:rPr>
        <w:t>-</w:t>
      </w:r>
      <w:r w:rsidR="009426BF" w:rsidRPr="00504ADE">
        <w:rPr>
          <w:rFonts w:ascii="Times New Roman" w:hAnsi="Times New Roman" w:cs="Times New Roman"/>
        </w:rPr>
        <w:t>an besar LKP, khususnya untuk kompetensi professional. Komponen kurikulum yang dikembangkan meliputi, silabus, RPP, jadwal pelaksanaan latihan, strategi pelatihan, bahan ajar dan evaluasi latihan telah dikembangkan oleh sebagaian besar ( 86 %) LKP, dan hanya 14 % yang tidak melakukan pengembangan dengan baik. Namun demikain, untuk kompetensi personal, sosial dan akademik, sama sekali belum dikembangkan oleh LKP penyelenggara PKH di Sumatera Utara.</w:t>
      </w:r>
    </w:p>
    <w:p w:rsidR="00020493" w:rsidRPr="00504ADE" w:rsidRDefault="00020493" w:rsidP="009426BF">
      <w:pPr>
        <w:spacing w:after="0" w:line="240" w:lineRule="auto"/>
        <w:jc w:val="both"/>
        <w:rPr>
          <w:rFonts w:ascii="Times New Roman" w:hAnsi="Times New Roman" w:cs="Times New Roman"/>
        </w:rPr>
      </w:pPr>
    </w:p>
    <w:p w:rsidR="009426BF" w:rsidRPr="00504ADE" w:rsidRDefault="009426BF" w:rsidP="000D1FC5">
      <w:pPr>
        <w:spacing w:after="0" w:line="240" w:lineRule="auto"/>
        <w:jc w:val="both"/>
        <w:rPr>
          <w:rFonts w:ascii="Times New Roman" w:hAnsi="Times New Roman" w:cs="Times New Roman"/>
          <w:b/>
        </w:rPr>
      </w:pPr>
      <w:r w:rsidRPr="00504ADE">
        <w:rPr>
          <w:rFonts w:ascii="Times New Roman" w:hAnsi="Times New Roman" w:cs="Times New Roman"/>
          <w:b/>
        </w:rPr>
        <w:t>Penggunaan Metode dan Media Pem</w:t>
      </w:r>
      <w:r w:rsidR="000D1FC5">
        <w:rPr>
          <w:rFonts w:ascii="Times New Roman" w:hAnsi="Times New Roman" w:cs="Times New Roman"/>
          <w:b/>
        </w:rPr>
        <w:t>-</w:t>
      </w:r>
      <w:r w:rsidRPr="00504ADE">
        <w:rPr>
          <w:rFonts w:ascii="Times New Roman" w:hAnsi="Times New Roman" w:cs="Times New Roman"/>
          <w:b/>
        </w:rPr>
        <w:t>belajaran</w:t>
      </w:r>
    </w:p>
    <w:p w:rsidR="009426BF" w:rsidRPr="00504ADE" w:rsidRDefault="00CA509F" w:rsidP="00CA509F">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9426BF" w:rsidRPr="00504ADE">
        <w:rPr>
          <w:rFonts w:ascii="Times New Roman" w:hAnsi="Times New Roman" w:cs="Times New Roman"/>
        </w:rPr>
        <w:t>Penggunaan metode dan media meliputi aspek kemenarikan, variasi, relevansi, kua</w:t>
      </w:r>
      <w:r w:rsidR="000D1FC5">
        <w:rPr>
          <w:rFonts w:ascii="Times New Roman" w:hAnsi="Times New Roman" w:cs="Times New Roman"/>
        </w:rPr>
        <w:t>-</w:t>
      </w:r>
      <w:r w:rsidR="009426BF" w:rsidRPr="00504ADE">
        <w:rPr>
          <w:rFonts w:ascii="Times New Roman" w:hAnsi="Times New Roman" w:cs="Times New Roman"/>
        </w:rPr>
        <w:t>litas, inovasi, sebagian besar LKP (94 %) telah melakukannya dengan baik, dan hanya 6 % yang tidak melakukannya dengan baik. Secara keseluruhan dapat dijelaskan bahwa sebagian besar LKP telah melakukan pelatihan PKH menggunakan metode dan media yang memadai.</w:t>
      </w:r>
    </w:p>
    <w:p w:rsidR="009426BF" w:rsidRPr="00504ADE" w:rsidRDefault="009426BF" w:rsidP="009426BF">
      <w:pPr>
        <w:spacing w:after="0" w:line="240" w:lineRule="auto"/>
        <w:jc w:val="both"/>
        <w:rPr>
          <w:rFonts w:ascii="Times New Roman" w:hAnsi="Times New Roman" w:cs="Times New Roman"/>
        </w:rPr>
      </w:pPr>
    </w:p>
    <w:p w:rsidR="009426BF" w:rsidRPr="00504ADE" w:rsidRDefault="009426BF" w:rsidP="000D1FC5">
      <w:pPr>
        <w:spacing w:after="0" w:line="240" w:lineRule="auto"/>
        <w:jc w:val="both"/>
        <w:rPr>
          <w:rFonts w:ascii="Times New Roman" w:hAnsi="Times New Roman" w:cs="Times New Roman"/>
          <w:b/>
        </w:rPr>
      </w:pPr>
      <w:r w:rsidRPr="00504ADE">
        <w:rPr>
          <w:rFonts w:ascii="Times New Roman" w:hAnsi="Times New Roman" w:cs="Times New Roman"/>
          <w:b/>
        </w:rPr>
        <w:t>Evaluasi</w:t>
      </w:r>
    </w:p>
    <w:p w:rsidR="009426BF" w:rsidRPr="00504ADE" w:rsidRDefault="00020493"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Evaluasi</w:t>
      </w:r>
      <w:r w:rsidR="000D1FC5">
        <w:rPr>
          <w:rFonts w:ascii="Times New Roman" w:hAnsi="Times New Roman" w:cs="Times New Roman"/>
        </w:rPr>
        <w:t>/</w:t>
      </w:r>
      <w:r w:rsidR="009426BF" w:rsidRPr="00504ADE">
        <w:rPr>
          <w:rFonts w:ascii="Times New Roman" w:hAnsi="Times New Roman" w:cs="Times New Roman"/>
        </w:rPr>
        <w:t>penilaian meliputi ragam pelaksanaan evaluasi, standar penilaian, kesesuaian /relevansi, keterlibatan masyarakat, dan pemanfaatan hasil penilaian, telah dilakukan oleh sebagian besar LKP ( 92 %) dengan memadai dan hanya 8 % tidak melakukannya dengan memadai.</w:t>
      </w:r>
    </w:p>
    <w:p w:rsidR="00020493" w:rsidRPr="00504ADE" w:rsidRDefault="00020493" w:rsidP="00CA509F">
      <w:pPr>
        <w:tabs>
          <w:tab w:val="left" w:pos="567"/>
        </w:tabs>
        <w:spacing w:after="0" w:line="240" w:lineRule="auto"/>
        <w:jc w:val="both"/>
        <w:rPr>
          <w:rFonts w:ascii="Times New Roman" w:hAnsi="Times New Roman" w:cs="Times New Roman"/>
        </w:rPr>
      </w:pPr>
    </w:p>
    <w:p w:rsidR="009426BF" w:rsidRPr="00504ADE" w:rsidRDefault="009426BF" w:rsidP="000D1FC5">
      <w:pPr>
        <w:spacing w:after="0" w:line="240" w:lineRule="auto"/>
        <w:jc w:val="both"/>
        <w:rPr>
          <w:rFonts w:ascii="Times New Roman" w:hAnsi="Times New Roman" w:cs="Times New Roman"/>
          <w:b/>
        </w:rPr>
      </w:pPr>
      <w:r w:rsidRPr="00504ADE">
        <w:rPr>
          <w:rFonts w:ascii="Times New Roman" w:hAnsi="Times New Roman" w:cs="Times New Roman"/>
          <w:b/>
        </w:rPr>
        <w:t>Efektivitas Program PKH</w:t>
      </w:r>
    </w:p>
    <w:p w:rsidR="009426BF" w:rsidRPr="00504ADE" w:rsidRDefault="00020493"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 xml:space="preserve">Sebagian besar peserta latihan (86 % )  mencapai tingkat </w:t>
      </w:r>
      <w:r w:rsidR="000D1FC5">
        <w:rPr>
          <w:rFonts w:ascii="Times New Roman" w:hAnsi="Times New Roman" w:cs="Times New Roman"/>
        </w:rPr>
        <w:t>ketuntasan belajar 80 ke atas (</w:t>
      </w:r>
      <w:r w:rsidR="009426BF" w:rsidRPr="00504ADE">
        <w:rPr>
          <w:rFonts w:ascii="Times New Roman" w:hAnsi="Times New Roman" w:cs="Times New Roman"/>
        </w:rPr>
        <w:t xml:space="preserve">interval 0-100) dan hanya 14 % yang mencapai tingkat ketuntasan 60 sd 79. Jadi secara keseluruhan dapat dijelaskan bahwa capaian ketuntasan belajar cukup tinggi. Artinya, efektivitas program dilihat dari keberhasilan peserta latihan menyelesaikan program PKH, dapat dikatakan tinggi. </w:t>
      </w:r>
    </w:p>
    <w:p w:rsidR="00020493" w:rsidRPr="00504ADE" w:rsidRDefault="00020493" w:rsidP="009426BF">
      <w:pPr>
        <w:spacing w:after="0" w:line="240" w:lineRule="auto"/>
        <w:jc w:val="both"/>
        <w:rPr>
          <w:rFonts w:ascii="Times New Roman" w:hAnsi="Times New Roman" w:cs="Times New Roman"/>
        </w:rPr>
      </w:pPr>
    </w:p>
    <w:p w:rsidR="009426BF" w:rsidRPr="00504ADE" w:rsidRDefault="009426BF" w:rsidP="000D1FC5">
      <w:pPr>
        <w:spacing w:after="0" w:line="240" w:lineRule="auto"/>
        <w:jc w:val="both"/>
        <w:rPr>
          <w:rFonts w:ascii="Times New Roman" w:hAnsi="Times New Roman" w:cs="Times New Roman"/>
          <w:b/>
        </w:rPr>
      </w:pPr>
      <w:r w:rsidRPr="00504ADE">
        <w:rPr>
          <w:rFonts w:ascii="Times New Roman" w:hAnsi="Times New Roman" w:cs="Times New Roman"/>
          <w:b/>
        </w:rPr>
        <w:t>Dampak Program PKH</w:t>
      </w:r>
    </w:p>
    <w:p w:rsidR="009426BF" w:rsidRPr="00504ADE" w:rsidRDefault="00020493"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Sebagian besar (78 %) lulusan men</w:t>
      </w:r>
      <w:r w:rsidR="000D1FC5">
        <w:rPr>
          <w:rFonts w:ascii="Times New Roman" w:hAnsi="Times New Roman" w:cs="Times New Roman"/>
        </w:rPr>
        <w:t>-</w:t>
      </w:r>
      <w:r w:rsidR="009426BF" w:rsidRPr="00504ADE">
        <w:rPr>
          <w:rFonts w:ascii="Times New Roman" w:hAnsi="Times New Roman" w:cs="Times New Roman"/>
        </w:rPr>
        <w:t>dapat pekerjaa</w:t>
      </w:r>
      <w:r w:rsidR="000D1FC5">
        <w:rPr>
          <w:rFonts w:ascii="Times New Roman" w:hAnsi="Times New Roman" w:cs="Times New Roman"/>
        </w:rPr>
        <w:t>n setelah mengikuti program PKH</w:t>
      </w:r>
      <w:r w:rsidR="009426BF" w:rsidRPr="00504ADE">
        <w:rPr>
          <w:rFonts w:ascii="Times New Roman" w:hAnsi="Times New Roman" w:cs="Times New Roman"/>
        </w:rPr>
        <w:t xml:space="preserve">. Lulusan yang tidak mendapat pekerjaan setelah mengikuti PKH sebesar (22 %). Sebagian besar lulusan bekerja sebagai karyawan (63 %), sedangkan (15 %)  lulusan bekerja secara mandiri. Karena sebelum mengikuti pelatihan PKH, ada 10 % yang telah bekerja secara mandiri,maka sebenarnya dapat dijelaskan bahwa sebagai dampak program, hanya 68 % mendapat pekerjaan, dalam hal ini, 63 % sebagai karyawan dan 5 % bekerja mandriri (wirausaha). Jika dibandingkan dengan criteria keberhasilan yang ditetapkan oleh Direktorat Pembinaan Kursus dan Pelatihan ( minimal 72 %) maka dapat dikatakan bahwa LKP penyelenggara program PKH belum berhasil dilhat dari dampak program. </w:t>
      </w:r>
    </w:p>
    <w:p w:rsidR="00504ADE" w:rsidRDefault="00504ADE" w:rsidP="00504ADE">
      <w:pPr>
        <w:spacing w:after="0" w:line="240" w:lineRule="auto"/>
        <w:ind w:left="426"/>
        <w:jc w:val="both"/>
        <w:rPr>
          <w:rFonts w:ascii="Times New Roman" w:hAnsi="Times New Roman" w:cs="Times New Roman"/>
        </w:rPr>
      </w:pPr>
    </w:p>
    <w:p w:rsidR="009426BF" w:rsidRPr="00504ADE" w:rsidRDefault="009426BF" w:rsidP="00504ADE">
      <w:pPr>
        <w:spacing w:after="0" w:line="240" w:lineRule="auto"/>
        <w:jc w:val="both"/>
        <w:rPr>
          <w:rFonts w:ascii="Times New Roman" w:hAnsi="Times New Roman" w:cs="Times New Roman"/>
          <w:b/>
        </w:rPr>
      </w:pPr>
      <w:r w:rsidRPr="00504ADE">
        <w:rPr>
          <w:rFonts w:ascii="Times New Roman" w:hAnsi="Times New Roman" w:cs="Times New Roman"/>
          <w:b/>
        </w:rPr>
        <w:t>PEMBAHASAN</w:t>
      </w:r>
    </w:p>
    <w:p w:rsidR="00020493" w:rsidRPr="00504ADE" w:rsidRDefault="00020493" w:rsidP="00020493">
      <w:pPr>
        <w:spacing w:after="0" w:line="240" w:lineRule="auto"/>
        <w:jc w:val="both"/>
        <w:rPr>
          <w:rFonts w:ascii="Times New Roman" w:hAnsi="Times New Roman" w:cs="Times New Roman"/>
          <w:b/>
        </w:rPr>
      </w:pPr>
      <w:r w:rsidRPr="00504ADE">
        <w:rPr>
          <w:rFonts w:ascii="Times New Roman" w:hAnsi="Times New Roman" w:cs="Times New Roman"/>
          <w:b/>
        </w:rPr>
        <w:t>Managemen Program PKH</w:t>
      </w:r>
    </w:p>
    <w:p w:rsidR="009426BF" w:rsidRPr="00504ADE" w:rsidRDefault="00147875" w:rsidP="00147875">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9426BF" w:rsidRPr="00504ADE">
        <w:rPr>
          <w:rFonts w:ascii="Times New Roman" w:hAnsi="Times New Roman" w:cs="Times New Roman"/>
        </w:rPr>
        <w:t>Dilihat dari aspek analisis kebutuhan pelatihan, dari deskrisi data tentang manage</w:t>
      </w:r>
      <w:r>
        <w:rPr>
          <w:rFonts w:ascii="Times New Roman" w:hAnsi="Times New Roman" w:cs="Times New Roman"/>
        </w:rPr>
        <w:t>-</w:t>
      </w:r>
      <w:r w:rsidR="009426BF" w:rsidRPr="00504ADE">
        <w:rPr>
          <w:rFonts w:ascii="Times New Roman" w:hAnsi="Times New Roman" w:cs="Times New Roman"/>
        </w:rPr>
        <w:t xml:space="preserve">men program PKH menunjukkan bahwa pihak penyelenggara lebih dahulu melakukan </w:t>
      </w:r>
      <w:r w:rsidR="009426BF" w:rsidRPr="00504ADE">
        <w:rPr>
          <w:rFonts w:ascii="Times New Roman" w:hAnsi="Times New Roman" w:cs="Times New Roman"/>
        </w:rPr>
        <w:lastRenderedPageBreak/>
        <w:t>analisis kebutuhan sebelum melakukan peren</w:t>
      </w:r>
      <w:r>
        <w:rPr>
          <w:rFonts w:ascii="Times New Roman" w:hAnsi="Times New Roman" w:cs="Times New Roman"/>
        </w:rPr>
        <w:t>-</w:t>
      </w:r>
      <w:r w:rsidR="009426BF" w:rsidRPr="00504ADE">
        <w:rPr>
          <w:rFonts w:ascii="Times New Roman" w:hAnsi="Times New Roman" w:cs="Times New Roman"/>
        </w:rPr>
        <w:t xml:space="preserve">canaan. Hal ini terlihat dari alasan peserta mengikuti program PKH dan pemilihan jenis keterampilan yang akan dilatihkan. Ternyata sebagian besar peserta mengikuti program PKH karena jenis PKH yang diselenggarakan oleh LKP sesuai dengan kebutuhan mereka. </w:t>
      </w:r>
    </w:p>
    <w:p w:rsidR="009426BF" w:rsidRPr="00504ADE" w:rsidRDefault="00020493"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 xml:space="preserve">Di samping itu, penyelenggaraan PKH juga didukung oleh sebagian besar lingkungan sosial masyarakat karena sesuai dengan potensi sumberdaya alam yang tersedia di lingkungan sosial dan lingkungan alam sekitar. Dilihat dari kebijakan pendidikan, penyelenggaraaan program PKH juga sejalan dengan kebijakan pemerintah dibidang pendidikan. Jadi, bila dikaitkan dengan hakikat penyelenggaraan suatu pelatihan, yang selalu dimulai dari analisis kebutuhan, sebagaimana yang dikenal dengan dasar pengembangan system instruksional yang sistematis, yaitu: </w:t>
      </w:r>
      <w:r w:rsidR="009426BF" w:rsidRPr="00504ADE">
        <w:rPr>
          <w:rFonts w:ascii="Times New Roman" w:hAnsi="Times New Roman" w:cs="Times New Roman"/>
          <w:i/>
        </w:rPr>
        <w:t>analyze, design, develop, implement, and evaluate</w:t>
      </w:r>
      <w:r w:rsidR="009426BF" w:rsidRPr="00504ADE">
        <w:rPr>
          <w:rFonts w:ascii="Times New Roman" w:hAnsi="Times New Roman" w:cs="Times New Roman"/>
        </w:rPr>
        <w:t xml:space="preserve"> ( ADDIE), sebagian besar pihak penyelenggara program PKH telah berusaha mempedomaninya dengan baik. Hal ini juga sesuai dengan yang dikemukakan oleh Gilbert (2005) bahwa dalam prencanaan suatu pelatihan diperlukan analisis kebutuhan pelatihan</w:t>
      </w:r>
    </w:p>
    <w:p w:rsidR="009426BF" w:rsidRPr="00504ADE" w:rsidRDefault="00750F9D" w:rsidP="009426BF">
      <w:pPr>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Berkaitan dengan aspek perencanaan program PKH yang diselenggarakan oleh LKP, berdasarkan deskripsi data tentang perencanaan, ternyata sebagian besar telah menggunakan hasil analisis kebutuhan dalam pelaksanaan perencanaan, hanya saja belum melibatkan warga belajar secara optimal dalam perencanaan, namun sebagian besar pihak LKP telah melakukan sosialisasi tujuan dan jenis program PKH secara baik. Di samping itu, pemilihan instruktur dilakukan dengan standar baku. Pengadaan sarana dan prasarana program PKH telah disesuaikan dengan tujuan dan jenis keterampilan yang dilatihkan. Jadi, dapat dikatakan bahwa pelaksanaan perencanaan program PKH telah dilakukan dengan baik oleh sebagian besar penyelenggara LKP.</w:t>
      </w:r>
    </w:p>
    <w:p w:rsidR="009426BF" w:rsidRPr="00504ADE" w:rsidRDefault="00750F9D"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 xml:space="preserve">Dari sisi aspek managemen tentang fungsi pengorganisasian, dari deskripsi data </w:t>
      </w:r>
      <w:r w:rsidR="009426BF" w:rsidRPr="00504ADE">
        <w:rPr>
          <w:rFonts w:ascii="Times New Roman" w:hAnsi="Times New Roman" w:cs="Times New Roman"/>
        </w:rPr>
        <w:lastRenderedPageBreak/>
        <w:t>tampak bahwa pembagian tugas, seleksi penempatan personalia (instruktur dan pegawai administrasi), dan penyelesaian tugas sesuai dengan waktu yang telah ditetapkan, oleh sebagian besar pihak penyelenggara program PKH telah dilakukan dengan baik.</w:t>
      </w:r>
    </w:p>
    <w:p w:rsidR="009426BF" w:rsidRPr="00504ADE" w:rsidRDefault="00750F9D"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Dari sisi aspek managemen tentang fungsi penggerakan (motivasi), dari deskripsi data terlihat bahwa sebagian besar pengelola LKP telah menyediakan pedoman pemotivasi</w:t>
      </w:r>
      <w:r w:rsidR="00147875">
        <w:rPr>
          <w:rFonts w:ascii="Times New Roman" w:hAnsi="Times New Roman" w:cs="Times New Roman"/>
        </w:rPr>
        <w:t>-</w:t>
      </w:r>
      <w:r w:rsidR="009426BF" w:rsidRPr="00504ADE">
        <w:rPr>
          <w:rFonts w:ascii="Times New Roman" w:hAnsi="Times New Roman" w:cs="Times New Roman"/>
        </w:rPr>
        <w:t>an peserta latihan yang jenis-jenis  atau ben</w:t>
      </w:r>
      <w:r w:rsidR="00147875">
        <w:rPr>
          <w:rFonts w:ascii="Times New Roman" w:hAnsi="Times New Roman" w:cs="Times New Roman"/>
        </w:rPr>
        <w:t>-</w:t>
      </w:r>
      <w:r w:rsidR="009426BF" w:rsidRPr="00504ADE">
        <w:rPr>
          <w:rFonts w:ascii="Times New Roman" w:hAnsi="Times New Roman" w:cs="Times New Roman"/>
        </w:rPr>
        <w:t>tuk motivasi yang bervariasi telah disesuaikan dengan karakteristik dan kebutuhan warga belajar. Namun demikian masih ada sebagian kecil yang belum melakukannya, sehingga masih dibutuhkan pembinaan dalam bidang ini.</w:t>
      </w:r>
    </w:p>
    <w:p w:rsidR="009426BF" w:rsidRDefault="00750F9D" w:rsidP="00147875">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Dari sisi aspek managemen tentang pembinaan, berdasarkan deskripsi data yang telah disajikan sebelumnya, bahwa pengawas</w:t>
      </w:r>
      <w:r w:rsidR="00147875">
        <w:rPr>
          <w:rFonts w:ascii="Times New Roman" w:hAnsi="Times New Roman" w:cs="Times New Roman"/>
        </w:rPr>
        <w:t>-</w:t>
      </w:r>
      <w:r w:rsidR="009426BF" w:rsidRPr="00504ADE">
        <w:rPr>
          <w:rFonts w:ascii="Times New Roman" w:hAnsi="Times New Roman" w:cs="Times New Roman"/>
        </w:rPr>
        <w:t>an penyelenggaraan program PKH telah dilakukan oleh sebagaian besar pihak pimpin</w:t>
      </w:r>
      <w:r w:rsidR="00147875">
        <w:rPr>
          <w:rFonts w:ascii="Times New Roman" w:hAnsi="Times New Roman" w:cs="Times New Roman"/>
        </w:rPr>
        <w:t>-</w:t>
      </w:r>
      <w:r w:rsidR="009426BF" w:rsidRPr="00504ADE">
        <w:rPr>
          <w:rFonts w:ascii="Times New Roman" w:hAnsi="Times New Roman" w:cs="Times New Roman"/>
        </w:rPr>
        <w:t>an LKP. Dasar pengawasan sebagian besar mengacu pada peraturan yang telah ditetap</w:t>
      </w:r>
      <w:r w:rsidR="00147875">
        <w:rPr>
          <w:rFonts w:ascii="Times New Roman" w:hAnsi="Times New Roman" w:cs="Times New Roman"/>
        </w:rPr>
        <w:t>-</w:t>
      </w:r>
      <w:r w:rsidR="009426BF" w:rsidRPr="00504ADE">
        <w:rPr>
          <w:rFonts w:ascii="Times New Roman" w:hAnsi="Times New Roman" w:cs="Times New Roman"/>
        </w:rPr>
        <w:t>kan, juga menggunakan alat/instrument moni</w:t>
      </w:r>
      <w:r w:rsidR="00147875">
        <w:rPr>
          <w:rFonts w:ascii="Times New Roman" w:hAnsi="Times New Roman" w:cs="Times New Roman"/>
        </w:rPr>
        <w:t>-</w:t>
      </w:r>
      <w:r w:rsidR="009426BF" w:rsidRPr="00504ADE">
        <w:rPr>
          <w:rFonts w:ascii="Times New Roman" w:hAnsi="Times New Roman" w:cs="Times New Roman"/>
        </w:rPr>
        <w:t>toring yang telah direncanakan sebelumnya. Dalam pelaksanaan pembinaan ini, kendati sebagian besar pengelola telah memberikan bantuan pemecahan masalah, namun masih terdapat sebesar 31 % yang tidak memberikan bantuan dalam pemecahan masalahnya. Jadi, masih diperlukan pembinaan oleh pihak-pihak yang berwenang dalam hal ini. Secara umum, dapat dikatakan bahwa penyelenggara pro</w:t>
      </w:r>
      <w:r w:rsidR="00147875">
        <w:rPr>
          <w:rFonts w:ascii="Times New Roman" w:hAnsi="Times New Roman" w:cs="Times New Roman"/>
        </w:rPr>
        <w:t>-</w:t>
      </w:r>
      <w:r w:rsidR="009426BF" w:rsidRPr="00504ADE">
        <w:rPr>
          <w:rFonts w:ascii="Times New Roman" w:hAnsi="Times New Roman" w:cs="Times New Roman"/>
        </w:rPr>
        <w:t>gram PKH-LKP, telah mempedomani fungsi-fungsi managemen dengan cukup baik dalam managemen penyelenggaraan program PKH, yang dimulai dari analisis kebutuhan, pe</w:t>
      </w:r>
      <w:r w:rsidR="00147875">
        <w:rPr>
          <w:rFonts w:ascii="Times New Roman" w:hAnsi="Times New Roman" w:cs="Times New Roman"/>
        </w:rPr>
        <w:t>-</w:t>
      </w:r>
      <w:r w:rsidR="009426BF" w:rsidRPr="00504ADE">
        <w:rPr>
          <w:rFonts w:ascii="Times New Roman" w:hAnsi="Times New Roman" w:cs="Times New Roman"/>
        </w:rPr>
        <w:t>rencanaan, penggerakan, dan pembinaan.</w:t>
      </w:r>
    </w:p>
    <w:p w:rsidR="00504ADE" w:rsidRPr="00504ADE" w:rsidRDefault="00504ADE" w:rsidP="009426BF">
      <w:pPr>
        <w:spacing w:after="0" w:line="240" w:lineRule="auto"/>
        <w:jc w:val="both"/>
        <w:rPr>
          <w:rFonts w:ascii="Times New Roman" w:hAnsi="Times New Roman" w:cs="Times New Roman"/>
        </w:rPr>
      </w:pPr>
    </w:p>
    <w:p w:rsidR="009426BF" w:rsidRPr="00504ADE" w:rsidRDefault="00750F9D" w:rsidP="00750F9D">
      <w:pPr>
        <w:spacing w:after="0" w:line="240" w:lineRule="auto"/>
        <w:jc w:val="both"/>
        <w:rPr>
          <w:rFonts w:ascii="Times New Roman" w:hAnsi="Times New Roman" w:cs="Times New Roman"/>
          <w:b/>
        </w:rPr>
      </w:pPr>
      <w:r w:rsidRPr="00504ADE">
        <w:rPr>
          <w:rFonts w:ascii="Times New Roman" w:hAnsi="Times New Roman" w:cs="Times New Roman"/>
          <w:b/>
        </w:rPr>
        <w:t xml:space="preserve">Proses Pembelajaran </w:t>
      </w:r>
    </w:p>
    <w:p w:rsidR="009426BF" w:rsidRPr="00504ADE" w:rsidRDefault="00750F9D" w:rsidP="00504ADE">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 xml:space="preserve">Dari deskripsi data tentang proses pembelajaran, baik dari data yang bersumber dari peserta maupun dari instruktur, tampak bahwa secara umum melakukan aktivitas pembelajaran dalam bentuk pembelajaran teori, praktik, dan magang. Berkaitan dengan itu, ada beberapa aspek yang dilihat untuk </w:t>
      </w:r>
      <w:r w:rsidR="009426BF" w:rsidRPr="00504ADE">
        <w:rPr>
          <w:rFonts w:ascii="Times New Roman" w:hAnsi="Times New Roman" w:cs="Times New Roman"/>
        </w:rPr>
        <w:lastRenderedPageBreak/>
        <w:t>menggambarkan proses pembelajaran, antara lain kedisiplinan, kelayakan ruang belajar, kelayakan ruang praktek, kesesuaian alat-alat praktek, kelengkapan bahan praktek, ke</w:t>
      </w:r>
      <w:r w:rsidR="00147875">
        <w:rPr>
          <w:rFonts w:ascii="Times New Roman" w:hAnsi="Times New Roman" w:cs="Times New Roman"/>
        </w:rPr>
        <w:t>-</w:t>
      </w:r>
      <w:r w:rsidR="009426BF" w:rsidRPr="00504ADE">
        <w:rPr>
          <w:rFonts w:ascii="Times New Roman" w:hAnsi="Times New Roman" w:cs="Times New Roman"/>
        </w:rPr>
        <w:t>canggihan alat-alat praktek, kondisi/suasana pembelajaran, dan pemotivasian, serta aktivi</w:t>
      </w:r>
      <w:r w:rsidR="00147875">
        <w:rPr>
          <w:rFonts w:ascii="Times New Roman" w:hAnsi="Times New Roman" w:cs="Times New Roman"/>
        </w:rPr>
        <w:t>-</w:t>
      </w:r>
      <w:r w:rsidR="009426BF" w:rsidRPr="00504ADE">
        <w:rPr>
          <w:rFonts w:ascii="Times New Roman" w:hAnsi="Times New Roman" w:cs="Times New Roman"/>
        </w:rPr>
        <w:t>tas dalam pelaksanaan pembelajaran . Untuk keseluruhan aspek ini, sebagian besar me</w:t>
      </w:r>
      <w:r w:rsidR="00147875">
        <w:rPr>
          <w:rFonts w:ascii="Times New Roman" w:hAnsi="Times New Roman" w:cs="Times New Roman"/>
        </w:rPr>
        <w:t>-</w:t>
      </w:r>
      <w:r w:rsidR="009426BF" w:rsidRPr="00504ADE">
        <w:rPr>
          <w:rFonts w:ascii="Times New Roman" w:hAnsi="Times New Roman" w:cs="Times New Roman"/>
        </w:rPr>
        <w:t>nyatakan terpenuhi dengan baik. Hal ini konsisiten juga dan hasil interviu yang dilakukan.</w:t>
      </w:r>
    </w:p>
    <w:p w:rsidR="009426BF" w:rsidRPr="00504ADE" w:rsidRDefault="00750F9D" w:rsidP="00147875">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 xml:space="preserve">Secara khusus, pada aktivitas sesuai langkah-langkah pembelajaran, antara lain pada pembukaan, kegiatan inti, dan kegiatan akhir, baik dari data yang bersumber dari peserta maupun yang bersumber dari instruktur, tampak bahwa sebagian besar dilakukan dengan baik. Meskipun untuk masing-masing indikator proses tampak ada perbedaan dalam bentuk porsentase, namun masih terlihat konsistensinya. </w:t>
      </w:r>
    </w:p>
    <w:p w:rsidR="009426BF" w:rsidRPr="00504ADE" w:rsidRDefault="00750F9D" w:rsidP="00147875">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Bila dikaitkan dengan langkah-lang</w:t>
      </w:r>
      <w:r w:rsidR="00147875">
        <w:rPr>
          <w:rFonts w:ascii="Times New Roman" w:hAnsi="Times New Roman" w:cs="Times New Roman"/>
        </w:rPr>
        <w:t>-</w:t>
      </w:r>
      <w:r w:rsidR="009426BF" w:rsidRPr="00504ADE">
        <w:rPr>
          <w:rFonts w:ascii="Times New Roman" w:hAnsi="Times New Roman" w:cs="Times New Roman"/>
        </w:rPr>
        <w:t>kah pembelajaran yang sistematis dari Dick &amp; Carey (2005), ternyata sebagian besar LKP dalam menyelenggarakan pembelajaran/</w:t>
      </w:r>
      <w:r w:rsidR="00147875">
        <w:rPr>
          <w:rFonts w:ascii="Times New Roman" w:hAnsi="Times New Roman" w:cs="Times New Roman"/>
        </w:rPr>
        <w:t xml:space="preserve"> </w:t>
      </w:r>
      <w:r w:rsidR="009426BF" w:rsidRPr="00504ADE">
        <w:rPr>
          <w:rFonts w:ascii="Times New Roman" w:hAnsi="Times New Roman" w:cs="Times New Roman"/>
        </w:rPr>
        <w:t>pelatihan melakukan langkah-langkah dan aktivitas pembelajaran yang konsisten dengan aktivitas pembelajaran yang disarankan oleh kedua ahli pembelajaran tersebut.</w:t>
      </w:r>
    </w:p>
    <w:p w:rsidR="009426BF" w:rsidRPr="00504ADE" w:rsidRDefault="00750F9D" w:rsidP="00147875">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Hal ini juga konsisten dengan hasil observasi yang telah dilakukan, bahwa pada proses pembelajaran yang dilakukan oleh sebagian besar LKP telah dimulai dari pemotivasian, kemudian dilanjutkan dengan uraian materi dalam bentuk konsep yang dilanjutkan dengan pemberian contoh dan latihan, dan ditutup dengan pemberian umpan balik dan tindak lanjut berupa bimbingan individual, sehingga keaktifan peserta latihan tampak menonjol. Proses pembelajaran ini didukung oleh kelengkapan alat-alat, bahan, suasana yang kondusif, penggunaan metode dan media pembelajaran yang bervariasi.</w:t>
      </w:r>
    </w:p>
    <w:p w:rsidR="00750F9D" w:rsidRPr="00504ADE" w:rsidRDefault="00750F9D" w:rsidP="009426BF">
      <w:pPr>
        <w:spacing w:after="0" w:line="240" w:lineRule="auto"/>
        <w:jc w:val="both"/>
        <w:rPr>
          <w:rFonts w:ascii="Times New Roman" w:hAnsi="Times New Roman" w:cs="Times New Roman"/>
        </w:rPr>
      </w:pPr>
    </w:p>
    <w:p w:rsidR="00750F9D" w:rsidRPr="00504ADE" w:rsidRDefault="00750F9D" w:rsidP="009426BF">
      <w:pPr>
        <w:spacing w:after="0" w:line="240" w:lineRule="auto"/>
        <w:jc w:val="both"/>
        <w:rPr>
          <w:rFonts w:ascii="Times New Roman" w:hAnsi="Times New Roman" w:cs="Times New Roman"/>
          <w:b/>
        </w:rPr>
      </w:pPr>
      <w:r w:rsidRPr="00504ADE">
        <w:rPr>
          <w:rFonts w:ascii="Times New Roman" w:hAnsi="Times New Roman" w:cs="Times New Roman"/>
          <w:b/>
        </w:rPr>
        <w:t>Kurikulum dan Bahan AJar</w:t>
      </w:r>
    </w:p>
    <w:p w:rsidR="009426BF" w:rsidRPr="00504ADE" w:rsidRDefault="00750F9D" w:rsidP="00147875">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 xml:space="preserve">Dari deskripsi data tentang kurikulum dan bahan ajar, baik yang bersumber dari pimpinan LKP, instruktur, dan peserta </w:t>
      </w:r>
      <w:r w:rsidR="009426BF" w:rsidRPr="00504ADE">
        <w:rPr>
          <w:rFonts w:ascii="Times New Roman" w:hAnsi="Times New Roman" w:cs="Times New Roman"/>
        </w:rPr>
        <w:lastRenderedPageBreak/>
        <w:t xml:space="preserve">pelatihan, yang meliputi aspek kesesuaian materi pelatihan, jumlah waktu yang digunakan, kesesuaian kompetensi yang dilatihkan, dan proporsi waktu untuk pembelajaran teori dan praktik, ternyata oleh sebagian besar LKP telah cukup sesuai dengan yang diharapkan. Namun khusus untuk proporsi waktu untuk pembelajaran teori dan praktik sebagaian besar (77,6 %) LKP menyatakan seimbang (sama). Hal ini tidak sesuai dengan prinsip pendidikan kecakapan hidup itu sendiri,  bahwa porsi keterampilan untuk kompetensi vokasional yang dominan dilakukan secara praktik harus lebih banyak yang implikasinya menuntut waktu pelaksanaan yang lebih banyak pula. Hal ini juga tidak sesuai dengan pandangan masyarakat yang mengharapkan teori harus lebih sedikit daripada praktik. Oleh karena itu, perlu dikaji lebih dalam lagi oleh LKP tentang proporsi waktu ini. </w:t>
      </w:r>
    </w:p>
    <w:p w:rsidR="009426BF" w:rsidRPr="00504ADE" w:rsidRDefault="00750F9D" w:rsidP="009426BF">
      <w:pPr>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Dari hasil pengamatan terhadap dokumen ( silabus, RPP, dan Bahan Ajar) masih terfokus pada kompetensi vokasional, tidak tampak secara nyata rencana pelaksanaan yang mengarah pada pem</w:t>
      </w:r>
      <w:r w:rsidR="00147875">
        <w:rPr>
          <w:rFonts w:ascii="Times New Roman" w:hAnsi="Times New Roman" w:cs="Times New Roman"/>
        </w:rPr>
        <w:t>-</w:t>
      </w:r>
      <w:r w:rsidR="009426BF" w:rsidRPr="00504ADE">
        <w:rPr>
          <w:rFonts w:ascii="Times New Roman" w:hAnsi="Times New Roman" w:cs="Times New Roman"/>
        </w:rPr>
        <w:t>bentukan kompetensi personal, sosial, dan akademik. Lebih jelas lagi pada pokok-pokok bahasan yang ada, semuanya mengacu pada pengetahuan dan keterampilan yang terkait dengan kompetensi professional/vokasional. Bahan ajar yang dikembangkan pun merujuk pada pokok bahasan yang ada pada silabus. Berkaitan dengan itu, perlu pembenahan kurikulum program PKH tentang ketiga jenis ko</w:t>
      </w:r>
      <w:r w:rsidRPr="00504ADE">
        <w:rPr>
          <w:rFonts w:ascii="Times New Roman" w:hAnsi="Times New Roman" w:cs="Times New Roman"/>
        </w:rPr>
        <w:t>mpetensi tersebut.</w:t>
      </w:r>
    </w:p>
    <w:p w:rsidR="00750F9D" w:rsidRPr="00504ADE" w:rsidRDefault="00750F9D" w:rsidP="009426BF">
      <w:pPr>
        <w:spacing w:after="0" w:line="240" w:lineRule="auto"/>
        <w:jc w:val="both"/>
        <w:rPr>
          <w:rFonts w:ascii="Times New Roman" w:hAnsi="Times New Roman" w:cs="Times New Roman"/>
        </w:rPr>
      </w:pPr>
    </w:p>
    <w:p w:rsidR="00750F9D" w:rsidRPr="00504ADE" w:rsidRDefault="00750F9D" w:rsidP="00504ADE">
      <w:pPr>
        <w:spacing w:after="0" w:line="240" w:lineRule="auto"/>
        <w:jc w:val="both"/>
        <w:rPr>
          <w:rFonts w:ascii="Times New Roman" w:hAnsi="Times New Roman" w:cs="Times New Roman"/>
          <w:b/>
        </w:rPr>
      </w:pPr>
      <w:r w:rsidRPr="00504ADE">
        <w:rPr>
          <w:rFonts w:ascii="Times New Roman" w:hAnsi="Times New Roman" w:cs="Times New Roman"/>
          <w:b/>
        </w:rPr>
        <w:t>Penggunaan Metode dan Media Pem</w:t>
      </w:r>
      <w:r w:rsidR="00CA509F">
        <w:rPr>
          <w:rFonts w:ascii="Times New Roman" w:hAnsi="Times New Roman" w:cs="Times New Roman"/>
          <w:b/>
        </w:rPr>
        <w:t>-</w:t>
      </w:r>
      <w:r w:rsidRPr="00504ADE">
        <w:rPr>
          <w:rFonts w:ascii="Times New Roman" w:hAnsi="Times New Roman" w:cs="Times New Roman"/>
          <w:b/>
        </w:rPr>
        <w:t xml:space="preserve">belajaran </w:t>
      </w:r>
    </w:p>
    <w:p w:rsidR="009426BF" w:rsidRPr="00504ADE" w:rsidRDefault="00750F9D" w:rsidP="00147875">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Berdasarkan deskripsi data tentang penggunaan metode dan media pembelajaran tampak bahwa dilihat dari  segi kemenarikan, variasi, kesesuaian dengan materi dan tujuan, kualitas, serta inovasi (kecanggihan), telah cukup memadai. Variasi metode yang diguna</w:t>
      </w:r>
      <w:r w:rsidR="00147875">
        <w:rPr>
          <w:rFonts w:ascii="Times New Roman" w:hAnsi="Times New Roman" w:cs="Times New Roman"/>
        </w:rPr>
        <w:t>-</w:t>
      </w:r>
      <w:r w:rsidR="009426BF" w:rsidRPr="00504ADE">
        <w:rPr>
          <w:rFonts w:ascii="Times New Roman" w:hAnsi="Times New Roman" w:cs="Times New Roman"/>
        </w:rPr>
        <w:t xml:space="preserve">kan adalah metode ceramah, demonstrasi, dan metode latihan praktik, namun hanya sebagian kecil yang menggunakan metode pemecahan </w:t>
      </w:r>
      <w:r w:rsidR="009426BF" w:rsidRPr="00504ADE">
        <w:rPr>
          <w:rFonts w:ascii="Times New Roman" w:hAnsi="Times New Roman" w:cs="Times New Roman"/>
        </w:rPr>
        <w:lastRenderedPageBreak/>
        <w:t xml:space="preserve">masalah.  Pada hal, kemampuan pemecahan maslah ini sangat berguna untuk kecakapan hidup. </w:t>
      </w:r>
    </w:p>
    <w:p w:rsidR="009426BF" w:rsidRPr="00504ADE" w:rsidRDefault="00750F9D" w:rsidP="00147875">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Demikian juga dengan penggunaan media, sebagian besar LKP menggunakan me</w:t>
      </w:r>
      <w:r w:rsidR="00147875">
        <w:rPr>
          <w:rFonts w:ascii="Times New Roman" w:hAnsi="Times New Roman" w:cs="Times New Roman"/>
        </w:rPr>
        <w:t>-</w:t>
      </w:r>
      <w:r w:rsidR="009426BF" w:rsidRPr="00504ADE">
        <w:rPr>
          <w:rFonts w:ascii="Times New Roman" w:hAnsi="Times New Roman" w:cs="Times New Roman"/>
        </w:rPr>
        <w:t>dia yang bervariasi, mulai dari menampilkan power point untuk penjelasan pengertian, penggunaan gambar-gambar, dan model. Akan tetapi, belum ada yang menggunakan media interaktif  berbasis computer ataupun penggunaan media animasi. Artinya, belum memanfaatkan teknologi informasi secara optimal. Dalam berbagai jenis pelatihan keterampilan, penggunaan media animasi akan sangat membantu peserta latihan terutama yang berkaitan dengan keterampilan psikomotorik ( gerak).</w:t>
      </w:r>
    </w:p>
    <w:p w:rsidR="00DD04AB" w:rsidRPr="00504ADE" w:rsidRDefault="00DD04AB" w:rsidP="009426BF">
      <w:pPr>
        <w:spacing w:after="0" w:line="240" w:lineRule="auto"/>
        <w:jc w:val="both"/>
        <w:rPr>
          <w:rFonts w:ascii="Times New Roman" w:hAnsi="Times New Roman" w:cs="Times New Roman"/>
        </w:rPr>
      </w:pPr>
    </w:p>
    <w:p w:rsidR="00DD04AB" w:rsidRPr="00504ADE" w:rsidRDefault="00DD04AB" w:rsidP="009426BF">
      <w:pPr>
        <w:spacing w:after="0" w:line="240" w:lineRule="auto"/>
        <w:jc w:val="both"/>
        <w:rPr>
          <w:rFonts w:ascii="Times New Roman" w:hAnsi="Times New Roman" w:cs="Times New Roman"/>
          <w:b/>
        </w:rPr>
      </w:pPr>
      <w:r w:rsidRPr="00504ADE">
        <w:rPr>
          <w:rFonts w:ascii="Times New Roman" w:hAnsi="Times New Roman" w:cs="Times New Roman"/>
          <w:b/>
        </w:rPr>
        <w:t xml:space="preserve">Evaluasi Hasil Belajar dan Program </w:t>
      </w:r>
    </w:p>
    <w:p w:rsidR="009426BF" w:rsidRPr="00504ADE" w:rsidRDefault="00DD04AB" w:rsidP="00147875">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Berdasarkan deskripsi data tentang evaluasi hasil belajar dan program, dapat di</w:t>
      </w:r>
      <w:r w:rsidR="00147875">
        <w:rPr>
          <w:rFonts w:ascii="Times New Roman" w:hAnsi="Times New Roman" w:cs="Times New Roman"/>
        </w:rPr>
        <w:t>-</w:t>
      </w:r>
      <w:r w:rsidR="009426BF" w:rsidRPr="00504ADE">
        <w:rPr>
          <w:rFonts w:ascii="Times New Roman" w:hAnsi="Times New Roman" w:cs="Times New Roman"/>
        </w:rPr>
        <w:t xml:space="preserve">katakan bahwa sebagian besar penyelenggara PKH telah melakukannya dengan cukup baik. Namun masih terfokus pada evaluasi hasil belajar. Berkaitan dengan evaluasi hasil belajar, sebagian besar telah beracuan pada uji kompetensi standar nasional. Meskipun sebagian besar LKP menggunakan hasil penilaian untuk masukan pengambilan keputusan dalam pelaksanaan PKH, namun hanya sebagian kecil (17 %) yang melakukan evaluasi program yang melihat secara keseluruhan mulai dari konteks, input, proses, dan produk. Oleh karena itu, masih diperlukan pembinaan terhadap LKP penyelenggara program PKH dalam hal evaluasi program.  </w:t>
      </w:r>
    </w:p>
    <w:p w:rsidR="00DD04AB" w:rsidRPr="00504ADE" w:rsidRDefault="00DD04AB" w:rsidP="009426BF">
      <w:pPr>
        <w:spacing w:after="0" w:line="240" w:lineRule="auto"/>
        <w:jc w:val="both"/>
        <w:rPr>
          <w:rFonts w:ascii="Times New Roman" w:hAnsi="Times New Roman" w:cs="Times New Roman"/>
        </w:rPr>
      </w:pPr>
    </w:p>
    <w:p w:rsidR="00DD04AB" w:rsidRPr="00504ADE" w:rsidRDefault="00DD04AB" w:rsidP="009426BF">
      <w:pPr>
        <w:spacing w:after="0" w:line="240" w:lineRule="auto"/>
        <w:jc w:val="both"/>
        <w:rPr>
          <w:rFonts w:ascii="Times New Roman" w:hAnsi="Times New Roman" w:cs="Times New Roman"/>
          <w:b/>
        </w:rPr>
      </w:pPr>
      <w:r w:rsidRPr="00504ADE">
        <w:rPr>
          <w:rFonts w:ascii="Times New Roman" w:hAnsi="Times New Roman" w:cs="Times New Roman"/>
          <w:b/>
        </w:rPr>
        <w:t>Efektivitas Program PKH</w:t>
      </w:r>
    </w:p>
    <w:p w:rsidR="009426BF" w:rsidRPr="00504ADE" w:rsidRDefault="00B73797" w:rsidP="00147875">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Indikator utama yang dilihat untuk mendeskripsikan efektivitas program adalah ketuntasan belajar. Hal ini sesuai dengan model pembelajaran pada pelatihan ke</w:t>
      </w:r>
      <w:r w:rsidR="00147875">
        <w:rPr>
          <w:rFonts w:ascii="Times New Roman" w:hAnsi="Times New Roman" w:cs="Times New Roman"/>
        </w:rPr>
        <w:t>-</w:t>
      </w:r>
      <w:r w:rsidR="009426BF" w:rsidRPr="00504ADE">
        <w:rPr>
          <w:rFonts w:ascii="Times New Roman" w:hAnsi="Times New Roman" w:cs="Times New Roman"/>
        </w:rPr>
        <w:t xml:space="preserve">terampilan yang menekankan pada belajar tuntas ( Joyce, 2000). Dari deskripsi data tentang ketuntasan belajar tampak bahwa sebagian besar LKP yang menyelenggarakan PKH telah mencapai ketuntasan belajar antara 80 s.d 89 (52 %), bahkan ada 34 % mencapai </w:t>
      </w:r>
      <w:r w:rsidR="009426BF" w:rsidRPr="00504ADE">
        <w:rPr>
          <w:rFonts w:ascii="Times New Roman" w:hAnsi="Times New Roman" w:cs="Times New Roman"/>
        </w:rPr>
        <w:lastRenderedPageBreak/>
        <w:t>ketuntasan 90 ke atas, dan hanya sebagian kecil (10 %) mencapai ketuntasan antara 60 s.d 79. Jika misalnya kriteria ketuntasan minimal adalah 60, maka sudah ada 96 % yang mencapai ketuntasan belajar. Jika dibandingkan dengan indikator keberhasilan program PKH yang diberikan oleh Direktorat Pembinaan Kursus dan Pelatihan ( 90 %), maka dapat dikatakan program PKH telah memiliki efektivitas yang tinggi ( telah berhasil). Akan tetapi, jika ketuntasan minimal adalah 80, maka hanya 86 % yang tuntas belajar (lulus). Jika dibandingkan dengan indikator keberhasilan yang diberikan Direktorat Pembinaan Kursus dan Pelatihan, maka program PKH belum berhasil.</w:t>
      </w:r>
    </w:p>
    <w:p w:rsidR="009426BF" w:rsidRPr="00504ADE" w:rsidRDefault="00B73797" w:rsidP="00147875">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Jika efektivitas program dilihat dari jumlah lulusan yang berhasil memasuki dunia kerja (telah mendapat pekerjaan), dari deskripsi data didapat 78 % mendapat pekerjaan (sudah termasuk 10 % yang telah bekerja sebelum mengikuti program PKH), berarti hanya 68 %. Jika dibandingkan dengan indicator keberhasilan program PKH yang diberikan oleh Direktorat Pembinaan Kursus dan Pelatihan ( 80 % dari yang lulus, berarti minimal 72 % dari keseluruhan), maka dapat dikatakan program belum berhasil. Dengan perkataan lain, efektivitas program belum mencapai indicator keberhasilan.</w:t>
      </w:r>
    </w:p>
    <w:p w:rsidR="00DD04AB" w:rsidRPr="00504ADE" w:rsidRDefault="00DD04AB" w:rsidP="009426BF">
      <w:pPr>
        <w:spacing w:after="0" w:line="240" w:lineRule="auto"/>
        <w:jc w:val="both"/>
        <w:rPr>
          <w:rFonts w:ascii="Times New Roman" w:hAnsi="Times New Roman" w:cs="Times New Roman"/>
        </w:rPr>
      </w:pPr>
    </w:p>
    <w:p w:rsidR="00DD04AB" w:rsidRPr="00504ADE" w:rsidRDefault="00DD04AB" w:rsidP="009426BF">
      <w:pPr>
        <w:spacing w:after="0" w:line="240" w:lineRule="auto"/>
        <w:jc w:val="both"/>
        <w:rPr>
          <w:rFonts w:ascii="Times New Roman" w:hAnsi="Times New Roman" w:cs="Times New Roman"/>
          <w:b/>
        </w:rPr>
      </w:pPr>
      <w:r w:rsidRPr="00504ADE">
        <w:rPr>
          <w:rFonts w:ascii="Times New Roman" w:hAnsi="Times New Roman" w:cs="Times New Roman"/>
          <w:b/>
        </w:rPr>
        <w:t>Dampak Program PKH</w:t>
      </w:r>
    </w:p>
    <w:p w:rsidR="009426BF" w:rsidRPr="00504ADE" w:rsidRDefault="00B73797" w:rsidP="00147875">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 xml:space="preserve">Dampak program PKH merupakan variabel yang teramat penting untuk dicapai. Dari penyelusuran yang dilakukan, terdapat 78 % lulusan mendapat pekerjaan, dan 22 % tidak mendapat pekerjaan, 63 % sebagai karyawan dan 15 % usaha mandiri.  Namun, dari penyelusuran tentang jumlah peserta yang sudah memiliki cikal bakal usaha untuk dikembangkan menjadi usaha sendiri sebelum memasuki program PKH ada sebanyak 10 %, maka dapat dijelaskan bahwa dari 78 % lulusan yang mendapat pekerjaan, sebenarnya  sebagai dampak riel dari penyelenggaraan PKH-LKP adalah 68 %. Jika dikaji lebih lanjut, dari  15 % yang bekerja secara mandiri,  </w:t>
      </w:r>
      <w:r w:rsidR="009426BF" w:rsidRPr="00504ADE">
        <w:rPr>
          <w:rFonts w:ascii="Times New Roman" w:hAnsi="Times New Roman" w:cs="Times New Roman"/>
        </w:rPr>
        <w:lastRenderedPageBreak/>
        <w:t xml:space="preserve">hanya 5 % sebagai dampak dari PKH yang dilatihkan. </w:t>
      </w:r>
    </w:p>
    <w:p w:rsidR="009426BF" w:rsidRPr="00504ADE" w:rsidRDefault="00B73797" w:rsidP="00147875">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Dari penyelusuran yang dilakukan kepada pihak managemen LKP, para peserta pelatihan terjadi perubahan dalam penghasil</w:t>
      </w:r>
      <w:r w:rsidR="00147875">
        <w:rPr>
          <w:rFonts w:ascii="Times New Roman" w:hAnsi="Times New Roman" w:cs="Times New Roman"/>
        </w:rPr>
        <w:t>-</w:t>
      </w:r>
      <w:r w:rsidR="009426BF" w:rsidRPr="00504ADE">
        <w:rPr>
          <w:rFonts w:ascii="Times New Roman" w:hAnsi="Times New Roman" w:cs="Times New Roman"/>
        </w:rPr>
        <w:t xml:space="preserve">an, sungguhpun belum terlacak besaran perubahan tersebut. Di samping itu, hasil pelatihan PKH member manfaat tidak saja bagi dirinya tetapi juga bagi orang lain, walaupun belum terlacak jenis-jenis manfaat dan jumlah warga yang mendapat manfaat dimaksud. </w:t>
      </w:r>
    </w:p>
    <w:p w:rsidR="009426BF" w:rsidRPr="00504ADE" w:rsidRDefault="00B73797" w:rsidP="00147875">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Hal lain yang menunjukkan adanya dampak program PKH terhadap peserta latihan, terjadinya peningkatan partisipasi lulusan dalam berbagai kegiatan pembangun</w:t>
      </w:r>
      <w:r w:rsidR="00147875">
        <w:rPr>
          <w:rFonts w:ascii="Times New Roman" w:hAnsi="Times New Roman" w:cs="Times New Roman"/>
        </w:rPr>
        <w:t>-</w:t>
      </w:r>
      <w:r w:rsidR="009426BF" w:rsidRPr="00504ADE">
        <w:rPr>
          <w:rFonts w:ascii="Times New Roman" w:hAnsi="Times New Roman" w:cs="Times New Roman"/>
        </w:rPr>
        <w:t>an, meskipun tidak dapat diketahui jenis partisipasi seperti apa yang meningkat. Dari deskripsi data juga terungkap adanya per</w:t>
      </w:r>
      <w:r w:rsidR="00147875">
        <w:rPr>
          <w:rFonts w:ascii="Times New Roman" w:hAnsi="Times New Roman" w:cs="Times New Roman"/>
        </w:rPr>
        <w:t>-</w:t>
      </w:r>
      <w:r w:rsidR="009426BF" w:rsidRPr="00504ADE">
        <w:rPr>
          <w:rFonts w:ascii="Times New Roman" w:hAnsi="Times New Roman" w:cs="Times New Roman"/>
        </w:rPr>
        <w:t>tambahan pendapatan sebagian besar peserta latihan, adanya peningkatan rasa percaya diri, keterlibatan dalam kegiatan ekonomi yang diungkap melalui para pimpinan LKP penyelenggara PKH, adalah merupakan dampak positif dari program PKH.</w:t>
      </w:r>
    </w:p>
    <w:p w:rsidR="00B73797" w:rsidRPr="00504ADE" w:rsidRDefault="00B73797" w:rsidP="009426BF">
      <w:pPr>
        <w:spacing w:after="0" w:line="240" w:lineRule="auto"/>
        <w:jc w:val="both"/>
        <w:rPr>
          <w:rFonts w:ascii="Times New Roman" w:hAnsi="Times New Roman" w:cs="Times New Roman"/>
        </w:rPr>
      </w:pPr>
    </w:p>
    <w:p w:rsidR="009426BF" w:rsidRPr="00504ADE" w:rsidRDefault="009426BF" w:rsidP="00147875">
      <w:pPr>
        <w:spacing w:after="0" w:line="240" w:lineRule="auto"/>
        <w:jc w:val="both"/>
        <w:rPr>
          <w:rFonts w:ascii="Times New Roman" w:hAnsi="Times New Roman" w:cs="Times New Roman"/>
          <w:b/>
        </w:rPr>
      </w:pPr>
      <w:r w:rsidRPr="00504ADE">
        <w:rPr>
          <w:rFonts w:ascii="Times New Roman" w:hAnsi="Times New Roman" w:cs="Times New Roman"/>
          <w:b/>
        </w:rPr>
        <w:t>Keterbatasan Pengkajian</w:t>
      </w:r>
    </w:p>
    <w:p w:rsidR="009426BF" w:rsidRPr="00504ADE" w:rsidRDefault="00B73797" w:rsidP="00147875">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Dalam pengkajian ini, data dari peng</w:t>
      </w:r>
      <w:r w:rsidR="00147875">
        <w:rPr>
          <w:rFonts w:ascii="Times New Roman" w:hAnsi="Times New Roman" w:cs="Times New Roman"/>
        </w:rPr>
        <w:t>-</w:t>
      </w:r>
      <w:r w:rsidR="009426BF" w:rsidRPr="00504ADE">
        <w:rPr>
          <w:rFonts w:ascii="Times New Roman" w:hAnsi="Times New Roman" w:cs="Times New Roman"/>
        </w:rPr>
        <w:t>guna (users) lulusan program PKH-LKP, be</w:t>
      </w:r>
      <w:r w:rsidR="00147875">
        <w:rPr>
          <w:rFonts w:ascii="Times New Roman" w:hAnsi="Times New Roman" w:cs="Times New Roman"/>
        </w:rPr>
        <w:t>-</w:t>
      </w:r>
      <w:r w:rsidR="009426BF" w:rsidRPr="00504ADE">
        <w:rPr>
          <w:rFonts w:ascii="Times New Roman" w:hAnsi="Times New Roman" w:cs="Times New Roman"/>
        </w:rPr>
        <w:t>lum digali, karena membutuhkan waktu yang cukup lama. Hal ini disebabkan terpencarnya para lulusan yang bekerja cukup jauh dari perkotaan. Berdasarkan informasi dari para penyelenggara program PKH-LKP, sebagian besar berada di daerah kecamatan, sehingga pelacakan pada kesempatan pengkajian ini belum dapat dilakukan mengingat bahwa penelitian baru bisa dilakukan pada akhir bulan September 2011 sesuai dengan pencair</w:t>
      </w:r>
      <w:r w:rsidR="00147875">
        <w:rPr>
          <w:rFonts w:ascii="Times New Roman" w:hAnsi="Times New Roman" w:cs="Times New Roman"/>
        </w:rPr>
        <w:t>-</w:t>
      </w:r>
      <w:r w:rsidR="009426BF" w:rsidRPr="00504ADE">
        <w:rPr>
          <w:rFonts w:ascii="Times New Roman" w:hAnsi="Times New Roman" w:cs="Times New Roman"/>
        </w:rPr>
        <w:t>an dana pengkajian.</w:t>
      </w:r>
    </w:p>
    <w:p w:rsidR="00B73797" w:rsidRPr="00504ADE" w:rsidRDefault="00B73797" w:rsidP="009426BF">
      <w:pPr>
        <w:spacing w:after="0" w:line="240" w:lineRule="auto"/>
        <w:jc w:val="both"/>
        <w:rPr>
          <w:rFonts w:ascii="Times New Roman" w:hAnsi="Times New Roman" w:cs="Times New Roman"/>
        </w:rPr>
      </w:pPr>
    </w:p>
    <w:p w:rsidR="00504ADE" w:rsidRDefault="00504ADE" w:rsidP="009426BF">
      <w:pPr>
        <w:spacing w:after="0" w:line="240" w:lineRule="auto"/>
        <w:jc w:val="both"/>
        <w:rPr>
          <w:rFonts w:ascii="Times New Roman" w:hAnsi="Times New Roman" w:cs="Times New Roman"/>
          <w:b/>
        </w:rPr>
      </w:pPr>
      <w:r>
        <w:rPr>
          <w:rFonts w:ascii="Times New Roman" w:hAnsi="Times New Roman" w:cs="Times New Roman"/>
          <w:b/>
        </w:rPr>
        <w:t>PENUTUP</w:t>
      </w:r>
    </w:p>
    <w:p w:rsidR="009426BF" w:rsidRPr="00504ADE" w:rsidRDefault="009426BF" w:rsidP="00504ADE">
      <w:pPr>
        <w:spacing w:after="0" w:line="240" w:lineRule="auto"/>
        <w:jc w:val="both"/>
        <w:rPr>
          <w:rFonts w:ascii="Times New Roman" w:hAnsi="Times New Roman" w:cs="Times New Roman"/>
          <w:b/>
        </w:rPr>
      </w:pPr>
      <w:r w:rsidRPr="00504ADE">
        <w:rPr>
          <w:rFonts w:ascii="Times New Roman" w:hAnsi="Times New Roman" w:cs="Times New Roman"/>
          <w:b/>
        </w:rPr>
        <w:t>Kesimpulan</w:t>
      </w:r>
    </w:p>
    <w:p w:rsidR="009426BF" w:rsidRPr="00504ADE" w:rsidRDefault="00B73797" w:rsidP="00401163">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Secara umum, dapat disimpulkan bah</w:t>
      </w:r>
      <w:r w:rsidR="00401163">
        <w:rPr>
          <w:rFonts w:ascii="Times New Roman" w:hAnsi="Times New Roman" w:cs="Times New Roman"/>
        </w:rPr>
        <w:t>-</w:t>
      </w:r>
      <w:r w:rsidR="009426BF" w:rsidRPr="00504ADE">
        <w:rPr>
          <w:rFonts w:ascii="Times New Roman" w:hAnsi="Times New Roman" w:cs="Times New Roman"/>
        </w:rPr>
        <w:t>wa penyelenggaraan Program PKH-LKP su</w:t>
      </w:r>
      <w:r w:rsidR="00401163">
        <w:rPr>
          <w:rFonts w:ascii="Times New Roman" w:hAnsi="Times New Roman" w:cs="Times New Roman"/>
        </w:rPr>
        <w:t>-</w:t>
      </w:r>
      <w:r w:rsidR="009426BF" w:rsidRPr="00504ADE">
        <w:rPr>
          <w:rFonts w:ascii="Times New Roman" w:hAnsi="Times New Roman" w:cs="Times New Roman"/>
        </w:rPr>
        <w:t>dah dilakukan dengan cukup baik oleh sebagi</w:t>
      </w:r>
      <w:r w:rsidR="00401163">
        <w:rPr>
          <w:rFonts w:ascii="Times New Roman" w:hAnsi="Times New Roman" w:cs="Times New Roman"/>
        </w:rPr>
        <w:t>-</w:t>
      </w:r>
      <w:r w:rsidR="009426BF" w:rsidRPr="00504ADE">
        <w:rPr>
          <w:rFonts w:ascii="Times New Roman" w:hAnsi="Times New Roman" w:cs="Times New Roman"/>
        </w:rPr>
        <w:t xml:space="preserve">an besar penyelenggara program tersebut. </w:t>
      </w:r>
    </w:p>
    <w:p w:rsidR="009426BF" w:rsidRPr="00504ADE" w:rsidRDefault="009426BF" w:rsidP="009426BF">
      <w:pPr>
        <w:spacing w:after="0" w:line="240" w:lineRule="auto"/>
        <w:jc w:val="both"/>
        <w:rPr>
          <w:rFonts w:ascii="Times New Roman" w:hAnsi="Times New Roman" w:cs="Times New Roman"/>
        </w:rPr>
      </w:pPr>
      <w:r w:rsidRPr="00504ADE">
        <w:rPr>
          <w:rFonts w:ascii="Times New Roman" w:hAnsi="Times New Roman" w:cs="Times New Roman"/>
        </w:rPr>
        <w:t>Secara khusus, dapat disimpulkan berikut ini.</w:t>
      </w:r>
    </w:p>
    <w:p w:rsidR="00B73797" w:rsidRPr="00504ADE" w:rsidRDefault="00B73797" w:rsidP="009426BF">
      <w:pPr>
        <w:spacing w:after="0" w:line="240" w:lineRule="auto"/>
        <w:jc w:val="both"/>
        <w:rPr>
          <w:rFonts w:ascii="Times New Roman" w:hAnsi="Times New Roman" w:cs="Times New Roman"/>
        </w:rPr>
      </w:pPr>
    </w:p>
    <w:p w:rsidR="009426BF" w:rsidRPr="00504ADE" w:rsidRDefault="009426BF" w:rsidP="00401163">
      <w:pPr>
        <w:spacing w:after="0" w:line="240" w:lineRule="auto"/>
        <w:jc w:val="both"/>
        <w:rPr>
          <w:rFonts w:ascii="Times New Roman" w:hAnsi="Times New Roman" w:cs="Times New Roman"/>
          <w:b/>
        </w:rPr>
      </w:pPr>
      <w:r w:rsidRPr="00504ADE">
        <w:rPr>
          <w:rFonts w:ascii="Times New Roman" w:hAnsi="Times New Roman" w:cs="Times New Roman"/>
          <w:b/>
        </w:rPr>
        <w:t>Dilihat dari Managemen Program PKH</w:t>
      </w:r>
    </w:p>
    <w:p w:rsidR="009426BF" w:rsidRPr="00504ADE" w:rsidRDefault="00B73797" w:rsidP="00401163">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 xml:space="preserve">Sebagian besar LKP penyelenggara program PKH melakukan analisis kebutuhan pelatihan sebelum melakukan perencanaan. Analasis kebutuhan dilakukan dalam upaya mendapatkan informasi tentang peluang usaha/kerja yang ada sesuai dengan jenis keterampilan yang akan dilatihkan, dan informasi peluang pengembangan usaha baru dengan memberdayakan potensi sumber daya sekitar, serta dukungan lingkungan sosial masyarakat dan potensi alam sekitar. </w:t>
      </w:r>
    </w:p>
    <w:p w:rsidR="009426BF" w:rsidRPr="00504ADE" w:rsidRDefault="00B73797" w:rsidP="00401163">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 xml:space="preserve">Secara umum, sebagian besar LKP penyelenggara telah melakukan pengelolaan program PKH sesuai dengan prinsip-prinsip managemen. Prinsip-prinsip tersebut meliputi fungsi-fungsi managemen yang efektif dan efisien. Adapun fungsi managemen yang dilakukan adalah: </w:t>
      </w:r>
      <w:r w:rsidR="00147875">
        <w:rPr>
          <w:rFonts w:ascii="Times New Roman" w:hAnsi="Times New Roman" w:cs="Times New Roman"/>
        </w:rPr>
        <w:t>(</w:t>
      </w:r>
      <w:r w:rsidR="009426BF" w:rsidRPr="00504ADE">
        <w:rPr>
          <w:rFonts w:ascii="Times New Roman" w:hAnsi="Times New Roman" w:cs="Times New Roman"/>
        </w:rPr>
        <w:t xml:space="preserve">1) perencanaan, </w:t>
      </w:r>
      <w:r w:rsidR="00147875">
        <w:rPr>
          <w:rFonts w:ascii="Times New Roman" w:hAnsi="Times New Roman" w:cs="Times New Roman"/>
        </w:rPr>
        <w:t>(</w:t>
      </w:r>
      <w:r w:rsidR="009426BF" w:rsidRPr="00504ADE">
        <w:rPr>
          <w:rFonts w:ascii="Times New Roman" w:hAnsi="Times New Roman" w:cs="Times New Roman"/>
        </w:rPr>
        <w:t>2) peng</w:t>
      </w:r>
      <w:r w:rsidR="00401163">
        <w:rPr>
          <w:rFonts w:ascii="Times New Roman" w:hAnsi="Times New Roman" w:cs="Times New Roman"/>
        </w:rPr>
        <w:t>-</w:t>
      </w:r>
      <w:r w:rsidR="009426BF" w:rsidRPr="00504ADE">
        <w:rPr>
          <w:rFonts w:ascii="Times New Roman" w:hAnsi="Times New Roman" w:cs="Times New Roman"/>
        </w:rPr>
        <w:t xml:space="preserve">organisasian, </w:t>
      </w:r>
      <w:r w:rsidR="00147875">
        <w:rPr>
          <w:rFonts w:ascii="Times New Roman" w:hAnsi="Times New Roman" w:cs="Times New Roman"/>
        </w:rPr>
        <w:t>(</w:t>
      </w:r>
      <w:r w:rsidR="009426BF" w:rsidRPr="00504ADE">
        <w:rPr>
          <w:rFonts w:ascii="Times New Roman" w:hAnsi="Times New Roman" w:cs="Times New Roman"/>
        </w:rPr>
        <w:t>3) penggerakan/</w:t>
      </w:r>
      <w:r w:rsidR="00DD04AB" w:rsidRPr="00504ADE">
        <w:rPr>
          <w:rFonts w:ascii="Times New Roman" w:hAnsi="Times New Roman" w:cs="Times New Roman"/>
        </w:rPr>
        <w:t xml:space="preserve"> </w:t>
      </w:r>
      <w:r w:rsidR="009426BF" w:rsidRPr="00504ADE">
        <w:rPr>
          <w:rFonts w:ascii="Times New Roman" w:hAnsi="Times New Roman" w:cs="Times New Roman"/>
        </w:rPr>
        <w:t xml:space="preserve">pemimpinan (motivasi), </w:t>
      </w:r>
      <w:r w:rsidR="00147875">
        <w:rPr>
          <w:rFonts w:ascii="Times New Roman" w:hAnsi="Times New Roman" w:cs="Times New Roman"/>
        </w:rPr>
        <w:t>(</w:t>
      </w:r>
      <w:r w:rsidR="009426BF" w:rsidRPr="00504ADE">
        <w:rPr>
          <w:rFonts w:ascii="Times New Roman" w:hAnsi="Times New Roman" w:cs="Times New Roman"/>
        </w:rPr>
        <w:t xml:space="preserve">4) pembinaan, dan </w:t>
      </w:r>
      <w:r w:rsidR="00147875">
        <w:rPr>
          <w:rFonts w:ascii="Times New Roman" w:hAnsi="Times New Roman" w:cs="Times New Roman"/>
        </w:rPr>
        <w:t>(</w:t>
      </w:r>
      <w:r w:rsidR="009426BF" w:rsidRPr="00504ADE">
        <w:rPr>
          <w:rFonts w:ascii="Times New Roman" w:hAnsi="Times New Roman" w:cs="Times New Roman"/>
        </w:rPr>
        <w:t>5) evaluasi / pengawasan.</w:t>
      </w:r>
    </w:p>
    <w:p w:rsidR="009426BF" w:rsidRPr="00504ADE" w:rsidRDefault="00B73797" w:rsidP="00401163">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Pelaksanaan perencanaan program PKH telah dilakukan dengan baik oleh sebagian besar penyelenggara LKP. Perencanaan di</w:t>
      </w:r>
      <w:r w:rsidR="00401163">
        <w:rPr>
          <w:rFonts w:ascii="Times New Roman" w:hAnsi="Times New Roman" w:cs="Times New Roman"/>
        </w:rPr>
        <w:t>-</w:t>
      </w:r>
      <w:r w:rsidR="009426BF" w:rsidRPr="00504ADE">
        <w:rPr>
          <w:rFonts w:ascii="Times New Roman" w:hAnsi="Times New Roman" w:cs="Times New Roman"/>
        </w:rPr>
        <w:t>lakukan dalam upaya menentukan kompetensi lulusan, perumusan tujuan, identifikasi karakteristik peserta latihan, menentukan alat evaluasi pelatihan, menentukan strategi pe</w:t>
      </w:r>
      <w:r w:rsidR="00401163">
        <w:rPr>
          <w:rFonts w:ascii="Times New Roman" w:hAnsi="Times New Roman" w:cs="Times New Roman"/>
        </w:rPr>
        <w:t>-</w:t>
      </w:r>
      <w:r w:rsidR="009426BF" w:rsidRPr="00504ADE">
        <w:rPr>
          <w:rFonts w:ascii="Times New Roman" w:hAnsi="Times New Roman" w:cs="Times New Roman"/>
        </w:rPr>
        <w:t>latihan, dan mengembangkan bahan pelatihan, serta menentukan sarana/fasilitas pelatihan PKH yang telah ditentukan.</w:t>
      </w:r>
    </w:p>
    <w:p w:rsidR="009426BF" w:rsidRPr="00504ADE" w:rsidRDefault="00B73797" w:rsidP="00401163">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Sebagian besar pihak LKP telah me</w:t>
      </w:r>
      <w:r w:rsidR="00401163">
        <w:rPr>
          <w:rFonts w:ascii="Times New Roman" w:hAnsi="Times New Roman" w:cs="Times New Roman"/>
        </w:rPr>
        <w:t>-</w:t>
      </w:r>
      <w:r w:rsidR="009426BF" w:rsidRPr="00504ADE">
        <w:rPr>
          <w:rFonts w:ascii="Times New Roman" w:hAnsi="Times New Roman" w:cs="Times New Roman"/>
        </w:rPr>
        <w:t>lakukan sosialisasi tujuan dan jenis program PKH secara baik. Di samping itu, pemilihan instruktur dilakukan dengan standar baku. Pengadaan sarana dan prasarana program PKH telah disesuaikan dengan tujuan dan jenis keterampilan yang dilatihkan.</w:t>
      </w:r>
    </w:p>
    <w:p w:rsidR="009426BF" w:rsidRPr="00504ADE" w:rsidRDefault="00147875" w:rsidP="00147875">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9426BF" w:rsidRPr="00504ADE">
        <w:rPr>
          <w:rFonts w:ascii="Times New Roman" w:hAnsi="Times New Roman" w:cs="Times New Roman"/>
        </w:rPr>
        <w:t>Pelaksanaan pengorganisasian telah dilakukan dengan cukup baik oleh sebagian besar LKP. Pengorganisasian dilakukan untuk deskripsi</w:t>
      </w:r>
      <w:r w:rsidR="00401163">
        <w:rPr>
          <w:rFonts w:ascii="Times New Roman" w:hAnsi="Times New Roman" w:cs="Times New Roman"/>
        </w:rPr>
        <w:t xml:space="preserve"> tugas, penempatan personalia (</w:t>
      </w:r>
      <w:r w:rsidR="009426BF" w:rsidRPr="00504ADE">
        <w:rPr>
          <w:rFonts w:ascii="Times New Roman" w:hAnsi="Times New Roman" w:cs="Times New Roman"/>
        </w:rPr>
        <w:t>tenaga instruktur dan tenaga administrasi/</w:t>
      </w:r>
      <w:r>
        <w:rPr>
          <w:rFonts w:ascii="Times New Roman" w:hAnsi="Times New Roman" w:cs="Times New Roman"/>
        </w:rPr>
        <w:t xml:space="preserve"> </w:t>
      </w:r>
      <w:r w:rsidR="009426BF" w:rsidRPr="00504ADE">
        <w:rPr>
          <w:rFonts w:ascii="Times New Roman" w:hAnsi="Times New Roman" w:cs="Times New Roman"/>
        </w:rPr>
        <w:t>teknisi, serta pengaturan tugas-tugas sesuai dengan waktu yang tersedia, termasuk pengorganisasian materi pelatihan.</w:t>
      </w:r>
    </w:p>
    <w:p w:rsidR="009426BF" w:rsidRPr="00504ADE" w:rsidRDefault="00B73797" w:rsidP="00401163">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lastRenderedPageBreak/>
        <w:tab/>
      </w:r>
      <w:r w:rsidR="009426BF" w:rsidRPr="00504ADE">
        <w:rPr>
          <w:rFonts w:ascii="Times New Roman" w:hAnsi="Times New Roman" w:cs="Times New Roman"/>
        </w:rPr>
        <w:t>Sebagian besar LKP telah melaksana</w:t>
      </w:r>
      <w:r w:rsidR="00401163">
        <w:rPr>
          <w:rFonts w:ascii="Times New Roman" w:hAnsi="Times New Roman" w:cs="Times New Roman"/>
        </w:rPr>
        <w:t>-</w:t>
      </w:r>
      <w:r w:rsidR="009426BF" w:rsidRPr="00504ADE">
        <w:rPr>
          <w:rFonts w:ascii="Times New Roman" w:hAnsi="Times New Roman" w:cs="Times New Roman"/>
        </w:rPr>
        <w:t>kan penggerakan dengan cukup baik. Peng</w:t>
      </w:r>
      <w:r w:rsidR="00401163">
        <w:rPr>
          <w:rFonts w:ascii="Times New Roman" w:hAnsi="Times New Roman" w:cs="Times New Roman"/>
        </w:rPr>
        <w:t>-</w:t>
      </w:r>
      <w:r w:rsidR="009426BF" w:rsidRPr="00504ADE">
        <w:rPr>
          <w:rFonts w:ascii="Times New Roman" w:hAnsi="Times New Roman" w:cs="Times New Roman"/>
        </w:rPr>
        <w:t>gerakan dilakukan dalam upaya membangun motivasi kerja dan motivasi latihan, sehingga tujuan tercapai secara efektif dan efisien. Fungsi penggerakan ini merupakan motor dalam semua aktivitas pelatihan tersebut. Hal-hal yang telah dilakukan berkaitan dengan penggerakan ini adalah menyediakan pe</w:t>
      </w:r>
      <w:r w:rsidR="00401163">
        <w:rPr>
          <w:rFonts w:ascii="Times New Roman" w:hAnsi="Times New Roman" w:cs="Times New Roman"/>
        </w:rPr>
        <w:t>-</w:t>
      </w:r>
      <w:r w:rsidR="009426BF" w:rsidRPr="00504ADE">
        <w:rPr>
          <w:rFonts w:ascii="Times New Roman" w:hAnsi="Times New Roman" w:cs="Times New Roman"/>
        </w:rPr>
        <w:t xml:space="preserve">doman pemotivasian peserta latihan yang disesuaikan dengan karakteristik dan kebutuhan warga belajar. </w:t>
      </w:r>
    </w:p>
    <w:p w:rsidR="009426BF" w:rsidRPr="00504ADE" w:rsidRDefault="00DE116A" w:rsidP="00401163">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Fungsi managemen tentang pembinaan, juga telah dilakukan oleh sebagian besar penyelenggara program PKH dengan cukup baik. Pembinaan dilakukan dalam upaya perbaikan kinerja semua personal yang terlibat dalam pelaksanaan pelatihan PKH. Dalam operasionalnya, pembinaan dilakukan berdasarkan hasil monitoring dan evaluasi. Dengan demikian, semua masalah-masalah yang menghambat pelaksanaan pelatihan dapat teratasi</w:t>
      </w:r>
    </w:p>
    <w:p w:rsidR="009426BF" w:rsidRPr="00504ADE" w:rsidRDefault="00B73797" w:rsidP="00401163">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Pengawasan penyelenggaraan program PKH telah dilakukan oleh sebagaian besar pihak pimpinan LKP. Dasar pengawasan sebagian besar mengacu pada peraturan yang telah ditetapkan, juga menggunakan alat/instrument monitoring yang telah direncanakan sebelumnya. Penilaian dilaku</w:t>
      </w:r>
      <w:r w:rsidR="00401163">
        <w:rPr>
          <w:rFonts w:ascii="Times New Roman" w:hAnsi="Times New Roman" w:cs="Times New Roman"/>
        </w:rPr>
        <w:t>-</w:t>
      </w:r>
      <w:r w:rsidR="009426BF" w:rsidRPr="00504ADE">
        <w:rPr>
          <w:rFonts w:ascii="Times New Roman" w:hAnsi="Times New Roman" w:cs="Times New Roman"/>
        </w:rPr>
        <w:t>kan dalam upaya eksekusi tujuan pelatihan, sehingga dapat diketahui sejauh mana tujuan pelatihan telah tercapai dan juga untuk mendapatkan informasi dalam rangka peng</w:t>
      </w:r>
      <w:r w:rsidR="00401163">
        <w:rPr>
          <w:rFonts w:ascii="Times New Roman" w:hAnsi="Times New Roman" w:cs="Times New Roman"/>
        </w:rPr>
        <w:t>-</w:t>
      </w:r>
      <w:r w:rsidR="009426BF" w:rsidRPr="00504ADE">
        <w:rPr>
          <w:rFonts w:ascii="Times New Roman" w:hAnsi="Times New Roman" w:cs="Times New Roman"/>
        </w:rPr>
        <w:t>ambilan keputusan apakah program PKH yang dilaksanakan telah berhasil memciptakan tenaga kerja baru yang tangguh dan terampil serta mampu mengisi lowongan kerja dan menciptakan kerja sendiri.</w:t>
      </w:r>
    </w:p>
    <w:p w:rsidR="00B73797" w:rsidRPr="00504ADE" w:rsidRDefault="00B73797" w:rsidP="009426BF">
      <w:pPr>
        <w:spacing w:after="0" w:line="240" w:lineRule="auto"/>
        <w:jc w:val="both"/>
        <w:rPr>
          <w:rFonts w:ascii="Times New Roman" w:hAnsi="Times New Roman" w:cs="Times New Roman"/>
        </w:rPr>
      </w:pPr>
    </w:p>
    <w:p w:rsidR="009426BF" w:rsidRPr="00504ADE" w:rsidRDefault="009426BF" w:rsidP="00401163">
      <w:pPr>
        <w:spacing w:after="0" w:line="240" w:lineRule="auto"/>
        <w:jc w:val="both"/>
        <w:rPr>
          <w:rFonts w:ascii="Times New Roman" w:hAnsi="Times New Roman" w:cs="Times New Roman"/>
          <w:b/>
        </w:rPr>
      </w:pPr>
      <w:r w:rsidRPr="00504ADE">
        <w:rPr>
          <w:rFonts w:ascii="Times New Roman" w:hAnsi="Times New Roman" w:cs="Times New Roman"/>
          <w:b/>
        </w:rPr>
        <w:t>Dilihat dari proses pembelajaran</w:t>
      </w:r>
    </w:p>
    <w:p w:rsidR="009426BF" w:rsidRPr="00504ADE" w:rsidRDefault="00B73797" w:rsidP="00401163">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Secara umum, pelaksanan/proses pembelajaran telah dilakukan sesuai dengan prinsip-prinsip belajar dan pembelajaran keterampilan dalam kursus dan pelatihan oleh sebagian besar  LKP penyelenggara program PKH. Proses pembelajaran meliputi  tahapan pembelajaran dalam pelatihan PKH, peng</w:t>
      </w:r>
      <w:r w:rsidR="00401163">
        <w:rPr>
          <w:rFonts w:ascii="Times New Roman" w:hAnsi="Times New Roman" w:cs="Times New Roman"/>
        </w:rPr>
        <w:t>-</w:t>
      </w:r>
      <w:r w:rsidR="009426BF" w:rsidRPr="00504ADE">
        <w:rPr>
          <w:rFonts w:ascii="Times New Roman" w:hAnsi="Times New Roman" w:cs="Times New Roman"/>
        </w:rPr>
        <w:lastRenderedPageBreak/>
        <w:t xml:space="preserve">gunaan metode dan media pembelajaran, serta alokasi waktu telah  dilakukan dengan cukup baik. Hal ini terkait dengan strategi pembelajaran yang dilakukan, yang meliputi metodologi pembelajaran dengan tahapan: pembelajaran teori, praktik, dan magang. </w:t>
      </w:r>
    </w:p>
    <w:p w:rsidR="009426BF" w:rsidRPr="00504ADE" w:rsidRDefault="00B73797" w:rsidP="00401163">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Aspek-aspek yang mendukung  proses pembelajaran, antara lain kedisiplinan, kelayakan ruang belajar, kelayakan ruang praktek, kesesuaian alat-alat praktek, kelengkapan bahan praktek, kecanggihan alat-alat praktek, kondisi/suasana pembelajaran, dan pemotivasian, serta aktivitas dalam pelaksanaan pembelajaran sebagian besar LKP telah terpenuhi dengan cukup baik.</w:t>
      </w:r>
    </w:p>
    <w:p w:rsidR="009426BF" w:rsidRPr="00504ADE" w:rsidRDefault="00B73797" w:rsidP="00401163">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Demikian juga, pada aktivitas pem</w:t>
      </w:r>
      <w:r w:rsidR="00401163">
        <w:rPr>
          <w:rFonts w:ascii="Times New Roman" w:hAnsi="Times New Roman" w:cs="Times New Roman"/>
        </w:rPr>
        <w:t>-</w:t>
      </w:r>
      <w:r w:rsidR="009426BF" w:rsidRPr="00504ADE">
        <w:rPr>
          <w:rFonts w:ascii="Times New Roman" w:hAnsi="Times New Roman" w:cs="Times New Roman"/>
        </w:rPr>
        <w:t>belajaran, sesuai langkah-langkah pembelajar</w:t>
      </w:r>
      <w:r w:rsidR="00401163">
        <w:rPr>
          <w:rFonts w:ascii="Times New Roman" w:hAnsi="Times New Roman" w:cs="Times New Roman"/>
        </w:rPr>
        <w:t>-</w:t>
      </w:r>
      <w:r w:rsidR="009426BF" w:rsidRPr="00504ADE">
        <w:rPr>
          <w:rFonts w:ascii="Times New Roman" w:hAnsi="Times New Roman" w:cs="Times New Roman"/>
        </w:rPr>
        <w:t xml:space="preserve">an, antara lain pada pembukaan, kegiatan inti, dan kegiatan akhir, sebagian besar LKP telah melakukan dengan cukup baik. </w:t>
      </w:r>
    </w:p>
    <w:p w:rsidR="009426BF" w:rsidRPr="00504ADE" w:rsidRDefault="009426BF" w:rsidP="009426BF">
      <w:pPr>
        <w:spacing w:after="0" w:line="240" w:lineRule="auto"/>
        <w:jc w:val="both"/>
        <w:rPr>
          <w:rFonts w:ascii="Times New Roman" w:hAnsi="Times New Roman" w:cs="Times New Roman"/>
        </w:rPr>
      </w:pPr>
    </w:p>
    <w:p w:rsidR="009426BF" w:rsidRPr="00504ADE" w:rsidRDefault="009426BF" w:rsidP="00401163">
      <w:pPr>
        <w:spacing w:after="0" w:line="240" w:lineRule="auto"/>
        <w:jc w:val="both"/>
        <w:rPr>
          <w:rFonts w:ascii="Times New Roman" w:hAnsi="Times New Roman" w:cs="Times New Roman"/>
          <w:b/>
        </w:rPr>
      </w:pPr>
      <w:r w:rsidRPr="00504ADE">
        <w:rPr>
          <w:rFonts w:ascii="Times New Roman" w:hAnsi="Times New Roman" w:cs="Times New Roman"/>
          <w:b/>
        </w:rPr>
        <w:t>Dilihat dari pengembangan kurikulum dan bahan ajar</w:t>
      </w:r>
      <w:r w:rsidRPr="00504ADE">
        <w:rPr>
          <w:rFonts w:ascii="Times New Roman" w:hAnsi="Times New Roman" w:cs="Times New Roman"/>
        </w:rPr>
        <w:t>.</w:t>
      </w:r>
    </w:p>
    <w:p w:rsidR="009426BF" w:rsidRPr="00504ADE" w:rsidRDefault="00B73797" w:rsidP="00401163">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Secara umum, pengembangan kuri</w:t>
      </w:r>
      <w:r w:rsidR="00401163">
        <w:rPr>
          <w:rFonts w:ascii="Times New Roman" w:hAnsi="Times New Roman" w:cs="Times New Roman"/>
        </w:rPr>
        <w:t>-</w:t>
      </w:r>
      <w:r w:rsidR="009426BF" w:rsidRPr="00504ADE">
        <w:rPr>
          <w:rFonts w:ascii="Times New Roman" w:hAnsi="Times New Roman" w:cs="Times New Roman"/>
        </w:rPr>
        <w:t>kulum dan bahan ajar telah dilakukan sesuai dengan prinsip-prinsip pengembangan kuriku</w:t>
      </w:r>
      <w:r w:rsidR="00401163">
        <w:rPr>
          <w:rFonts w:ascii="Times New Roman" w:hAnsi="Times New Roman" w:cs="Times New Roman"/>
        </w:rPr>
        <w:t>-</w:t>
      </w:r>
      <w:r w:rsidR="009426BF" w:rsidRPr="00504ADE">
        <w:rPr>
          <w:rFonts w:ascii="Times New Roman" w:hAnsi="Times New Roman" w:cs="Times New Roman"/>
        </w:rPr>
        <w:t>lum dan bahan ajar, meliputi komponen kom</w:t>
      </w:r>
      <w:r w:rsidR="00401163">
        <w:rPr>
          <w:rFonts w:ascii="Times New Roman" w:hAnsi="Times New Roman" w:cs="Times New Roman"/>
        </w:rPr>
        <w:t>-</w:t>
      </w:r>
      <w:r w:rsidR="009426BF" w:rsidRPr="00504ADE">
        <w:rPr>
          <w:rFonts w:ascii="Times New Roman" w:hAnsi="Times New Roman" w:cs="Times New Roman"/>
        </w:rPr>
        <w:t>ponen dan kelengkapan, dan strukturnya. Kurikulum dan bahan ajar vokasional dikembangkan dengan menyusun sendiri dan mengambil dari berbagai sumber, seperti buku-buku teks dan internet.</w:t>
      </w:r>
    </w:p>
    <w:p w:rsidR="009426BF" w:rsidRPr="00504ADE" w:rsidRDefault="00B73797" w:rsidP="00401163">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Secara khusus, kurikulum dan bahan ajar belum sepenuhnya berbasis kompetensi. Standar isi hanya mengacu pada kompetensi professional/ vokasional saja dengan proporsi teori seimbang dengan praktik. Muatan kurikulum tentang kompetensi personal, kompetensi sosial, dan kompetensi akademik  belum tampak secara nyata. Kegiatan pelatihan dan PKH hanya bertumpu pada praktik dan penguasaan keterampilan yang berkenaan dengan jenis kompetensi profes</w:t>
      </w:r>
      <w:r w:rsidR="00401163">
        <w:rPr>
          <w:rFonts w:ascii="Times New Roman" w:hAnsi="Times New Roman" w:cs="Times New Roman"/>
        </w:rPr>
        <w:t>-</w:t>
      </w:r>
      <w:r w:rsidR="009426BF" w:rsidRPr="00504ADE">
        <w:rPr>
          <w:rFonts w:ascii="Times New Roman" w:hAnsi="Times New Roman" w:cs="Times New Roman"/>
        </w:rPr>
        <w:t>sional/vocational, sehingga hanya bersifat keterampilan psikomotorik, belum me</w:t>
      </w:r>
      <w:r w:rsidR="00401163">
        <w:rPr>
          <w:rFonts w:ascii="Times New Roman" w:hAnsi="Times New Roman" w:cs="Times New Roman"/>
        </w:rPr>
        <w:t>-</w:t>
      </w:r>
      <w:r w:rsidR="009426BF" w:rsidRPr="00504ADE">
        <w:rPr>
          <w:rFonts w:ascii="Times New Roman" w:hAnsi="Times New Roman" w:cs="Times New Roman"/>
        </w:rPr>
        <w:t>numbuhkan kompetensi personal, kompetensi sosial, dan kompetensi akademik, yang akan menunjang pada kegigihan, ketekunan, ke</w:t>
      </w:r>
      <w:r w:rsidR="00401163">
        <w:rPr>
          <w:rFonts w:ascii="Times New Roman" w:hAnsi="Times New Roman" w:cs="Times New Roman"/>
        </w:rPr>
        <w:t>-</w:t>
      </w:r>
      <w:r w:rsidR="009426BF" w:rsidRPr="00504ADE">
        <w:rPr>
          <w:rFonts w:ascii="Times New Roman" w:hAnsi="Times New Roman" w:cs="Times New Roman"/>
        </w:rPr>
        <w:lastRenderedPageBreak/>
        <w:t xml:space="preserve">jujuran, etos kerja, tanggungjawab, kerjasama, sikap terbuka, percaya diri dan sikap kemandirian. Belum adanya bahan ajar untuk mengembangkan watak dan karakter kemandirian serta sikap kewirausahaan yang disusun oleh pihak LKP. Kurikulum yang ada belum menyentuh pengembangan watak dan pendidikan karakter. </w:t>
      </w:r>
    </w:p>
    <w:p w:rsidR="00B73797" w:rsidRPr="00504ADE" w:rsidRDefault="00B73797" w:rsidP="009426BF">
      <w:pPr>
        <w:spacing w:after="0" w:line="240" w:lineRule="auto"/>
        <w:jc w:val="both"/>
        <w:rPr>
          <w:rFonts w:ascii="Times New Roman" w:hAnsi="Times New Roman" w:cs="Times New Roman"/>
        </w:rPr>
      </w:pPr>
    </w:p>
    <w:p w:rsidR="009426BF" w:rsidRPr="00504ADE" w:rsidRDefault="009426BF" w:rsidP="00401163">
      <w:pPr>
        <w:spacing w:after="0" w:line="240" w:lineRule="auto"/>
        <w:jc w:val="both"/>
        <w:rPr>
          <w:rFonts w:ascii="Times New Roman" w:hAnsi="Times New Roman" w:cs="Times New Roman"/>
          <w:b/>
        </w:rPr>
      </w:pPr>
      <w:r w:rsidRPr="00504ADE">
        <w:rPr>
          <w:rFonts w:ascii="Times New Roman" w:hAnsi="Times New Roman" w:cs="Times New Roman"/>
          <w:b/>
        </w:rPr>
        <w:t>Dilihat dari penggunaan metode dan media pembelajaran</w:t>
      </w:r>
    </w:p>
    <w:p w:rsidR="009426BF" w:rsidRPr="00504ADE" w:rsidRDefault="00B73797" w:rsidP="00401163">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 xml:space="preserve">Secara umum, penggunaan metode dan media pembelajaran, dilihat dari indikator  kemenarikan, variasi, kesesuaian dengan materi dan tujuan, kualitas, serta inovasi (kecanggihan), telah cukup memadai. </w:t>
      </w:r>
    </w:p>
    <w:p w:rsidR="009426BF" w:rsidRPr="00504ADE" w:rsidRDefault="00B73797" w:rsidP="00401163">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Variasi metode yang digunakan adalah metode ceramah, demonstrasi, dan metode latihan praktik, namun hanya sebagian kecil yang menggunakan metode pemecahan masa</w:t>
      </w:r>
      <w:r w:rsidR="00CA509F">
        <w:rPr>
          <w:rFonts w:ascii="Times New Roman" w:hAnsi="Times New Roman" w:cs="Times New Roman"/>
        </w:rPr>
        <w:t>-</w:t>
      </w:r>
      <w:r w:rsidR="009426BF" w:rsidRPr="00504ADE">
        <w:rPr>
          <w:rFonts w:ascii="Times New Roman" w:hAnsi="Times New Roman" w:cs="Times New Roman"/>
        </w:rPr>
        <w:t>lah.  Pada hal, kemampuan pemecahan masa</w:t>
      </w:r>
      <w:r w:rsidR="00CA509F">
        <w:rPr>
          <w:rFonts w:ascii="Times New Roman" w:hAnsi="Times New Roman" w:cs="Times New Roman"/>
        </w:rPr>
        <w:t>-</w:t>
      </w:r>
      <w:r w:rsidR="009426BF" w:rsidRPr="00504ADE">
        <w:rPr>
          <w:rFonts w:ascii="Times New Roman" w:hAnsi="Times New Roman" w:cs="Times New Roman"/>
        </w:rPr>
        <w:t xml:space="preserve">lah ini sangat berguna untuk kecakapan hidup.  </w:t>
      </w:r>
    </w:p>
    <w:p w:rsidR="009426BF" w:rsidRPr="00504ADE" w:rsidRDefault="00B73797" w:rsidP="00401163">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Variasi media yang digunakan adalah power point, gambar-gambar, dan model, tetapi media interaktif  berbasis computer ataupun penggunaan media animasi belum digunakan. Artinya, belum memanfaatkan teknologi informasi secara optimal.</w:t>
      </w:r>
    </w:p>
    <w:p w:rsidR="00B73797" w:rsidRPr="00504ADE" w:rsidRDefault="00B73797" w:rsidP="009426BF">
      <w:pPr>
        <w:spacing w:after="0" w:line="240" w:lineRule="auto"/>
        <w:jc w:val="both"/>
        <w:rPr>
          <w:rFonts w:ascii="Times New Roman" w:hAnsi="Times New Roman" w:cs="Times New Roman"/>
        </w:rPr>
      </w:pPr>
    </w:p>
    <w:p w:rsidR="009426BF" w:rsidRPr="00504ADE" w:rsidRDefault="009426BF" w:rsidP="00401163">
      <w:pPr>
        <w:spacing w:after="0" w:line="240" w:lineRule="auto"/>
        <w:jc w:val="both"/>
        <w:rPr>
          <w:rFonts w:ascii="Times New Roman" w:hAnsi="Times New Roman" w:cs="Times New Roman"/>
          <w:b/>
        </w:rPr>
      </w:pPr>
      <w:r w:rsidRPr="00504ADE">
        <w:rPr>
          <w:rFonts w:ascii="Times New Roman" w:hAnsi="Times New Roman" w:cs="Times New Roman"/>
          <w:b/>
        </w:rPr>
        <w:t>Dilihat dari Evaluasi  hasil belajar dan program.</w:t>
      </w:r>
    </w:p>
    <w:p w:rsidR="009426BF" w:rsidRPr="00504ADE" w:rsidRDefault="00B73797" w:rsidP="009426BF">
      <w:pPr>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Secara umum, dapat dikatakan bahwa sebagian besar penyelenggara PKH telah melakukan evaluasi  hasil belajar</w:t>
      </w:r>
      <w:r w:rsidR="009426BF" w:rsidRPr="00504ADE">
        <w:rPr>
          <w:rFonts w:ascii="Times New Roman" w:hAnsi="Times New Roman" w:cs="Times New Roman"/>
          <w:b/>
        </w:rPr>
        <w:t xml:space="preserve"> </w:t>
      </w:r>
      <w:r w:rsidR="009426BF" w:rsidRPr="00504ADE">
        <w:rPr>
          <w:rFonts w:ascii="Times New Roman" w:hAnsi="Times New Roman" w:cs="Times New Roman"/>
        </w:rPr>
        <w:t>dengan cukup baik, dan sebagian kecil melakukan evaluasi program dengan cukup baik yang melihat secara keseluruhan mulai dari konteks, input, proses, dan produk. Artinya, sebahagian besar LKP belum mempersiapkan  alat evaluasi program secara sistematis.  Alat evaluasi yang dilakukan terdiri dari tes tertulis dan tes kinerja yang diadopsi dan dikembang</w:t>
      </w:r>
      <w:r w:rsidR="00401163">
        <w:rPr>
          <w:rFonts w:ascii="Times New Roman" w:hAnsi="Times New Roman" w:cs="Times New Roman"/>
        </w:rPr>
        <w:t>-</w:t>
      </w:r>
      <w:r w:rsidR="009426BF" w:rsidRPr="00504ADE">
        <w:rPr>
          <w:rFonts w:ascii="Times New Roman" w:hAnsi="Times New Roman" w:cs="Times New Roman"/>
        </w:rPr>
        <w:t>kan oleh pihak LKP.  Disamping itu, sebagian besar LKP telah menggunakan uji kompetensi berstandar nasional, untuk menentukan kelulusan peserta pelatihan.</w:t>
      </w:r>
    </w:p>
    <w:p w:rsidR="00B73797" w:rsidRPr="00504ADE" w:rsidRDefault="00B73797" w:rsidP="009426BF">
      <w:pPr>
        <w:spacing w:after="0" w:line="240" w:lineRule="auto"/>
        <w:jc w:val="both"/>
        <w:rPr>
          <w:rFonts w:ascii="Times New Roman" w:hAnsi="Times New Roman" w:cs="Times New Roman"/>
        </w:rPr>
      </w:pPr>
    </w:p>
    <w:p w:rsidR="009426BF" w:rsidRPr="00504ADE" w:rsidRDefault="009426BF" w:rsidP="00401163">
      <w:pPr>
        <w:spacing w:after="0" w:line="240" w:lineRule="auto"/>
        <w:jc w:val="both"/>
        <w:rPr>
          <w:rFonts w:ascii="Times New Roman" w:hAnsi="Times New Roman" w:cs="Times New Roman"/>
          <w:b/>
        </w:rPr>
      </w:pPr>
      <w:r w:rsidRPr="00504ADE">
        <w:rPr>
          <w:rFonts w:ascii="Times New Roman" w:hAnsi="Times New Roman" w:cs="Times New Roman"/>
          <w:b/>
        </w:rPr>
        <w:t>Dilihat dari Efektivitas program PKH</w:t>
      </w:r>
    </w:p>
    <w:p w:rsidR="009426BF" w:rsidRPr="00504ADE" w:rsidRDefault="00B73797" w:rsidP="009426BF">
      <w:pPr>
        <w:spacing w:after="0" w:line="240" w:lineRule="auto"/>
        <w:jc w:val="both"/>
        <w:rPr>
          <w:rFonts w:ascii="Times New Roman" w:hAnsi="Times New Roman" w:cs="Times New Roman"/>
        </w:rPr>
      </w:pPr>
      <w:r w:rsidRPr="00504ADE">
        <w:rPr>
          <w:rFonts w:ascii="Times New Roman" w:hAnsi="Times New Roman" w:cs="Times New Roman"/>
        </w:rPr>
        <w:lastRenderedPageBreak/>
        <w:tab/>
      </w:r>
      <w:r w:rsidR="009426BF" w:rsidRPr="00504ADE">
        <w:rPr>
          <w:rFonts w:ascii="Times New Roman" w:hAnsi="Times New Roman" w:cs="Times New Roman"/>
        </w:rPr>
        <w:t>Jika</w:t>
      </w:r>
      <w:r w:rsidR="009426BF" w:rsidRPr="00504ADE">
        <w:rPr>
          <w:rFonts w:ascii="Times New Roman" w:hAnsi="Times New Roman" w:cs="Times New Roman"/>
          <w:b/>
        </w:rPr>
        <w:t xml:space="preserve"> </w:t>
      </w:r>
      <w:r w:rsidR="009426BF" w:rsidRPr="00504ADE">
        <w:rPr>
          <w:rFonts w:ascii="Times New Roman" w:hAnsi="Times New Roman" w:cs="Times New Roman"/>
        </w:rPr>
        <w:t>kriteria ketuntasan belajar digunakan sebagai indicator efektivitas, dan criteria ketuntasan minimal ditentukan  60, maka sudah ada 96 % yang mencapai ketuntasan belajar yang berarti efektifitas program termasuk tinggi.  Akan tetapi, jika ketuntasan minimal ditentukan  80, maka hanya 86 % yang tuntas belajar (lulus), yang berarti belum mencapai efektivitas sebagai</w:t>
      </w:r>
      <w:r w:rsidR="00CA509F">
        <w:rPr>
          <w:rFonts w:ascii="Times New Roman" w:hAnsi="Times New Roman" w:cs="Times New Roman"/>
        </w:rPr>
        <w:t>-</w:t>
      </w:r>
      <w:r w:rsidR="009426BF" w:rsidRPr="00504ADE">
        <w:rPr>
          <w:rFonts w:ascii="Times New Roman" w:hAnsi="Times New Roman" w:cs="Times New Roman"/>
        </w:rPr>
        <w:t xml:space="preserve">mana diharapkan. </w:t>
      </w:r>
    </w:p>
    <w:p w:rsidR="009426BF" w:rsidRPr="00504ADE" w:rsidRDefault="00B73797" w:rsidP="00401163">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Jika efektivitas program dilihat dari jumlah lulusan yang berhasil memasuki dunia kerja (telah mendapat pekerjaan, dalam hal ini ada 68 %), dengan mengacu pada criteria keberhasilan program PKH yang diberikan oleh Direktorat Pembinaan Kursus dan Pelatihan (minimal  80 % dari minimal yang lulus (90 %), berarti minimal 72 % dari keseluruhan), maka dapat dikatakan program belum berhasil. Dengan perkataan lain, efektivitas program belum mencapai indicator keberhasilan.</w:t>
      </w:r>
    </w:p>
    <w:p w:rsidR="00B73797" w:rsidRPr="00504ADE" w:rsidRDefault="00B73797" w:rsidP="009426BF">
      <w:pPr>
        <w:spacing w:after="0" w:line="240" w:lineRule="auto"/>
        <w:jc w:val="both"/>
        <w:rPr>
          <w:rFonts w:ascii="Times New Roman" w:hAnsi="Times New Roman" w:cs="Times New Roman"/>
        </w:rPr>
      </w:pPr>
    </w:p>
    <w:p w:rsidR="009426BF" w:rsidRPr="00504ADE" w:rsidRDefault="009426BF" w:rsidP="00401163">
      <w:pPr>
        <w:spacing w:after="0" w:line="240" w:lineRule="auto"/>
        <w:jc w:val="both"/>
        <w:rPr>
          <w:rFonts w:ascii="Times New Roman" w:hAnsi="Times New Roman" w:cs="Times New Roman"/>
          <w:b/>
        </w:rPr>
      </w:pPr>
      <w:r w:rsidRPr="00504ADE">
        <w:rPr>
          <w:rFonts w:ascii="Times New Roman" w:hAnsi="Times New Roman" w:cs="Times New Roman"/>
          <w:b/>
        </w:rPr>
        <w:t>Dampak program PKH.</w:t>
      </w:r>
    </w:p>
    <w:p w:rsidR="009426BF" w:rsidRPr="00504ADE" w:rsidRDefault="00B73797"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Secara keseluruhan terdapat  perubah</w:t>
      </w:r>
      <w:r w:rsidR="00CA509F">
        <w:rPr>
          <w:rFonts w:ascii="Times New Roman" w:hAnsi="Times New Roman" w:cs="Times New Roman"/>
        </w:rPr>
        <w:t>-</w:t>
      </w:r>
      <w:r w:rsidR="009426BF" w:rsidRPr="00504ADE">
        <w:rPr>
          <w:rFonts w:ascii="Times New Roman" w:hAnsi="Times New Roman" w:cs="Times New Roman"/>
        </w:rPr>
        <w:t>an positif yang terjadi pada diri peserta latihan dilihat dari perolehan pekerjaan, penambahan  penghasilan, manfaat buat diri dan orang lain, keterlibatan/partisipasi dalam kegiatan ekono</w:t>
      </w:r>
      <w:r w:rsidR="00CA509F">
        <w:rPr>
          <w:rFonts w:ascii="Times New Roman" w:hAnsi="Times New Roman" w:cs="Times New Roman"/>
        </w:rPr>
        <w:t>-</w:t>
      </w:r>
      <w:r w:rsidR="009426BF" w:rsidRPr="00504ADE">
        <w:rPr>
          <w:rFonts w:ascii="Times New Roman" w:hAnsi="Times New Roman" w:cs="Times New Roman"/>
        </w:rPr>
        <w:t>mi dan pembangunan, setelah mengikuti pro</w:t>
      </w:r>
      <w:r w:rsidR="00CA509F">
        <w:rPr>
          <w:rFonts w:ascii="Times New Roman" w:hAnsi="Times New Roman" w:cs="Times New Roman"/>
        </w:rPr>
        <w:t>-</w:t>
      </w:r>
      <w:r w:rsidR="009426BF" w:rsidRPr="00504ADE">
        <w:rPr>
          <w:rFonts w:ascii="Times New Roman" w:hAnsi="Times New Roman" w:cs="Times New Roman"/>
        </w:rPr>
        <w:t>gram PKH-LKP..</w:t>
      </w:r>
    </w:p>
    <w:p w:rsidR="009426BF" w:rsidRPr="00504ADE" w:rsidRDefault="00B73797" w:rsidP="00CA509F">
      <w:pPr>
        <w:tabs>
          <w:tab w:val="left" w:pos="567"/>
        </w:tabs>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Secara khusus, dilihat dari jumlah ke</w:t>
      </w:r>
      <w:r w:rsidR="00CA509F">
        <w:rPr>
          <w:rFonts w:ascii="Times New Roman" w:hAnsi="Times New Roman" w:cs="Times New Roman"/>
        </w:rPr>
        <w:t>-</w:t>
      </w:r>
      <w:r w:rsidR="009426BF" w:rsidRPr="00504ADE">
        <w:rPr>
          <w:rFonts w:ascii="Times New Roman" w:hAnsi="Times New Roman" w:cs="Times New Roman"/>
        </w:rPr>
        <w:t>lulusan yang mendapat pekerjaan setelah selesai mengikuti program PKH-LKP, hanya 68 %. Ada 63 % yang bekerja sebagai karya</w:t>
      </w:r>
      <w:r w:rsidR="00CA509F">
        <w:rPr>
          <w:rFonts w:ascii="Times New Roman" w:hAnsi="Times New Roman" w:cs="Times New Roman"/>
        </w:rPr>
        <w:t>-</w:t>
      </w:r>
      <w:r w:rsidR="009426BF" w:rsidRPr="00504ADE">
        <w:rPr>
          <w:rFonts w:ascii="Times New Roman" w:hAnsi="Times New Roman" w:cs="Times New Roman"/>
        </w:rPr>
        <w:t xml:space="preserve">wan/karyawati, dan hanya 5 % bekerja usaha mandiri. Artinya, dampak program belum sesuai dengan indicator keberhasilan program yang diharapkan. </w:t>
      </w:r>
    </w:p>
    <w:p w:rsidR="00B73797" w:rsidRPr="00504ADE" w:rsidRDefault="00B73797" w:rsidP="009426BF">
      <w:pPr>
        <w:spacing w:after="0" w:line="240" w:lineRule="auto"/>
        <w:jc w:val="both"/>
        <w:rPr>
          <w:rFonts w:ascii="Times New Roman" w:hAnsi="Times New Roman" w:cs="Times New Roman"/>
        </w:rPr>
      </w:pPr>
    </w:p>
    <w:p w:rsidR="009426BF" w:rsidRPr="00504ADE" w:rsidRDefault="009426BF" w:rsidP="00504ADE">
      <w:pPr>
        <w:spacing w:after="0" w:line="240" w:lineRule="auto"/>
        <w:jc w:val="both"/>
        <w:rPr>
          <w:rFonts w:ascii="Times New Roman" w:hAnsi="Times New Roman" w:cs="Times New Roman"/>
          <w:b/>
        </w:rPr>
      </w:pPr>
      <w:r w:rsidRPr="00504ADE">
        <w:rPr>
          <w:rFonts w:ascii="Times New Roman" w:hAnsi="Times New Roman" w:cs="Times New Roman"/>
          <w:b/>
        </w:rPr>
        <w:t>Rekomendasi</w:t>
      </w:r>
    </w:p>
    <w:p w:rsidR="009426BF" w:rsidRPr="00504ADE" w:rsidRDefault="00B73797" w:rsidP="009426BF">
      <w:pPr>
        <w:spacing w:after="0" w:line="240" w:lineRule="auto"/>
        <w:jc w:val="both"/>
        <w:rPr>
          <w:rFonts w:ascii="Times New Roman" w:hAnsi="Times New Roman" w:cs="Times New Roman"/>
        </w:rPr>
      </w:pPr>
      <w:r w:rsidRPr="00504ADE">
        <w:rPr>
          <w:rFonts w:ascii="Times New Roman" w:hAnsi="Times New Roman" w:cs="Times New Roman"/>
        </w:rPr>
        <w:tab/>
      </w:r>
      <w:r w:rsidR="009426BF" w:rsidRPr="00504ADE">
        <w:rPr>
          <w:rFonts w:ascii="Times New Roman" w:hAnsi="Times New Roman" w:cs="Times New Roman"/>
        </w:rPr>
        <w:t>Meskipun secara umum penye</w:t>
      </w:r>
      <w:r w:rsidR="00CA509F">
        <w:rPr>
          <w:rFonts w:ascii="Times New Roman" w:hAnsi="Times New Roman" w:cs="Times New Roman"/>
        </w:rPr>
        <w:t>-</w:t>
      </w:r>
      <w:r w:rsidR="009426BF" w:rsidRPr="00504ADE">
        <w:rPr>
          <w:rFonts w:ascii="Times New Roman" w:hAnsi="Times New Roman" w:cs="Times New Roman"/>
        </w:rPr>
        <w:t>lenggaraan program Pendidikan Kecakapan Hidup (PKH) termasuk baik, akan tetapi ada beberapa aspek yang perlu dikembangkan dan ditingkatkan kinerjanya. Berdasarkan kesimpulan pengkajian, hal-hal yang perlu direkomendasikan adalah sebagai berikut:</w:t>
      </w:r>
    </w:p>
    <w:p w:rsidR="009426BF" w:rsidRPr="00504ADE" w:rsidRDefault="009426BF" w:rsidP="009426BF">
      <w:pPr>
        <w:spacing w:after="0" w:line="240" w:lineRule="auto"/>
        <w:jc w:val="both"/>
        <w:rPr>
          <w:rFonts w:ascii="Times New Roman" w:hAnsi="Times New Roman" w:cs="Times New Roman"/>
        </w:rPr>
      </w:pPr>
    </w:p>
    <w:p w:rsidR="009426BF" w:rsidRPr="00504ADE" w:rsidRDefault="009426BF" w:rsidP="009426BF">
      <w:pPr>
        <w:spacing w:after="0" w:line="240" w:lineRule="auto"/>
        <w:jc w:val="both"/>
        <w:rPr>
          <w:rFonts w:ascii="Times New Roman" w:hAnsi="Times New Roman" w:cs="Times New Roman"/>
          <w:b/>
        </w:rPr>
      </w:pPr>
      <w:r w:rsidRPr="00504ADE">
        <w:rPr>
          <w:rFonts w:ascii="Times New Roman" w:hAnsi="Times New Roman" w:cs="Times New Roman"/>
          <w:b/>
        </w:rPr>
        <w:t>Untuk Penyelenggara LKP</w:t>
      </w:r>
    </w:p>
    <w:p w:rsidR="009426BF" w:rsidRPr="00504ADE" w:rsidRDefault="009426BF" w:rsidP="00B73797">
      <w:pPr>
        <w:numPr>
          <w:ilvl w:val="0"/>
          <w:numId w:val="4"/>
        </w:numPr>
        <w:spacing w:after="0" w:line="240" w:lineRule="auto"/>
        <w:ind w:left="284" w:hanging="218"/>
        <w:jc w:val="both"/>
        <w:rPr>
          <w:rFonts w:ascii="Times New Roman" w:hAnsi="Times New Roman" w:cs="Times New Roman"/>
        </w:rPr>
      </w:pPr>
      <w:r w:rsidRPr="00504ADE">
        <w:rPr>
          <w:rFonts w:ascii="Times New Roman" w:hAnsi="Times New Roman" w:cs="Times New Roman"/>
        </w:rPr>
        <w:t>Melihat variasi tingkat pendidikan dari peserta pelatihan ( lulusan SD, SMP, dan SMA), perlu diidentifikasi secara men</w:t>
      </w:r>
      <w:r w:rsidR="00CA509F">
        <w:rPr>
          <w:rFonts w:ascii="Times New Roman" w:hAnsi="Times New Roman" w:cs="Times New Roman"/>
        </w:rPr>
        <w:t>-</w:t>
      </w:r>
      <w:r w:rsidRPr="00504ADE">
        <w:rPr>
          <w:rFonts w:ascii="Times New Roman" w:hAnsi="Times New Roman" w:cs="Times New Roman"/>
        </w:rPr>
        <w:t>dalam kemampuan belajar mereka, se</w:t>
      </w:r>
      <w:r w:rsidR="00CA509F">
        <w:rPr>
          <w:rFonts w:ascii="Times New Roman" w:hAnsi="Times New Roman" w:cs="Times New Roman"/>
        </w:rPr>
        <w:t>-</w:t>
      </w:r>
      <w:r w:rsidRPr="00504ADE">
        <w:rPr>
          <w:rFonts w:ascii="Times New Roman" w:hAnsi="Times New Roman" w:cs="Times New Roman"/>
        </w:rPr>
        <w:t>hingga untuk pola 200 jam,  bisa saja terlalu singkat buat sebagian dari mereka, sehingga perlu penambahan jam belajar/</w:t>
      </w:r>
      <w:r w:rsidR="00CA509F">
        <w:rPr>
          <w:rFonts w:ascii="Times New Roman" w:hAnsi="Times New Roman" w:cs="Times New Roman"/>
        </w:rPr>
        <w:t xml:space="preserve"> </w:t>
      </w:r>
      <w:r w:rsidRPr="00504ADE">
        <w:rPr>
          <w:rFonts w:ascii="Times New Roman" w:hAnsi="Times New Roman" w:cs="Times New Roman"/>
        </w:rPr>
        <w:t>latihan.</w:t>
      </w:r>
    </w:p>
    <w:p w:rsidR="009426BF" w:rsidRPr="00504ADE" w:rsidRDefault="009426BF" w:rsidP="00B73797">
      <w:pPr>
        <w:numPr>
          <w:ilvl w:val="0"/>
          <w:numId w:val="4"/>
        </w:numPr>
        <w:spacing w:after="0" w:line="240" w:lineRule="auto"/>
        <w:ind w:left="284" w:hanging="218"/>
        <w:jc w:val="both"/>
        <w:rPr>
          <w:rFonts w:ascii="Times New Roman" w:hAnsi="Times New Roman" w:cs="Times New Roman"/>
        </w:rPr>
      </w:pPr>
      <w:r w:rsidRPr="00504ADE">
        <w:rPr>
          <w:rFonts w:ascii="Times New Roman" w:hAnsi="Times New Roman" w:cs="Times New Roman"/>
        </w:rPr>
        <w:t>Berkaitan dengan kurikulum dan bahan ajar PKH, khususnya untuk mengembang</w:t>
      </w:r>
      <w:r w:rsidR="00CA509F">
        <w:rPr>
          <w:rFonts w:ascii="Times New Roman" w:hAnsi="Times New Roman" w:cs="Times New Roman"/>
        </w:rPr>
        <w:t>-</w:t>
      </w:r>
      <w:r w:rsidRPr="00504ADE">
        <w:rPr>
          <w:rFonts w:ascii="Times New Roman" w:hAnsi="Times New Roman" w:cs="Times New Roman"/>
        </w:rPr>
        <w:t>kan:  a) kompetensi personal, b) kompeten</w:t>
      </w:r>
      <w:r w:rsidR="00CA509F">
        <w:rPr>
          <w:rFonts w:ascii="Times New Roman" w:hAnsi="Times New Roman" w:cs="Times New Roman"/>
        </w:rPr>
        <w:t>-</w:t>
      </w:r>
      <w:r w:rsidRPr="00504ADE">
        <w:rPr>
          <w:rFonts w:ascii="Times New Roman" w:hAnsi="Times New Roman" w:cs="Times New Roman"/>
        </w:rPr>
        <w:t>si sosial, dan 3) kompetensi akademis, perlu dikembangkan oleh masing-masing LKP penyelenggara program PKH.</w:t>
      </w:r>
    </w:p>
    <w:p w:rsidR="009426BF" w:rsidRPr="00504ADE" w:rsidRDefault="009426BF" w:rsidP="00B73797">
      <w:pPr>
        <w:numPr>
          <w:ilvl w:val="0"/>
          <w:numId w:val="4"/>
        </w:numPr>
        <w:spacing w:after="0" w:line="240" w:lineRule="auto"/>
        <w:ind w:left="284" w:hanging="218"/>
        <w:jc w:val="both"/>
        <w:rPr>
          <w:rFonts w:ascii="Times New Roman" w:hAnsi="Times New Roman" w:cs="Times New Roman"/>
        </w:rPr>
      </w:pPr>
      <w:r w:rsidRPr="00504ADE">
        <w:rPr>
          <w:rFonts w:ascii="Times New Roman" w:hAnsi="Times New Roman" w:cs="Times New Roman"/>
        </w:rPr>
        <w:t xml:space="preserve">Berkaitan dengan rekomendasi no.1 di atas, para pengelola dan instruktur perlu mengidentifikasi karakteristik peserta latihan secara mendalam, dalam upaya menentukan  penanganan yang tepat untuk mereka, sehingga pendekatan individual  merupakan alternatif pilihan utama, atau menentukan standar baku seleksi peserta pelatihan. </w:t>
      </w:r>
    </w:p>
    <w:p w:rsidR="00B73797" w:rsidRPr="00504ADE" w:rsidRDefault="00B73797" w:rsidP="00B73797">
      <w:pPr>
        <w:spacing w:after="0" w:line="240" w:lineRule="auto"/>
        <w:ind w:left="284"/>
        <w:jc w:val="both"/>
        <w:rPr>
          <w:rFonts w:ascii="Times New Roman" w:hAnsi="Times New Roman" w:cs="Times New Roman"/>
        </w:rPr>
      </w:pPr>
    </w:p>
    <w:p w:rsidR="009426BF" w:rsidRPr="00504ADE" w:rsidRDefault="009426BF" w:rsidP="009426BF">
      <w:pPr>
        <w:spacing w:after="0" w:line="240" w:lineRule="auto"/>
        <w:jc w:val="both"/>
        <w:rPr>
          <w:rFonts w:ascii="Times New Roman" w:hAnsi="Times New Roman" w:cs="Times New Roman"/>
          <w:b/>
        </w:rPr>
      </w:pPr>
      <w:r w:rsidRPr="00504ADE">
        <w:rPr>
          <w:rFonts w:ascii="Times New Roman" w:hAnsi="Times New Roman" w:cs="Times New Roman"/>
          <w:b/>
        </w:rPr>
        <w:t>Untuk Direktorat Pembinaan Kursus dan Pelatihan</w:t>
      </w:r>
    </w:p>
    <w:p w:rsidR="009426BF" w:rsidRPr="00504ADE" w:rsidRDefault="009426BF" w:rsidP="00B73797">
      <w:pPr>
        <w:numPr>
          <w:ilvl w:val="0"/>
          <w:numId w:val="4"/>
        </w:numPr>
        <w:spacing w:after="0" w:line="240" w:lineRule="auto"/>
        <w:ind w:left="426"/>
        <w:jc w:val="both"/>
        <w:rPr>
          <w:rFonts w:ascii="Times New Roman" w:hAnsi="Times New Roman" w:cs="Times New Roman"/>
        </w:rPr>
      </w:pPr>
      <w:r w:rsidRPr="00504ADE">
        <w:rPr>
          <w:rFonts w:ascii="Times New Roman" w:hAnsi="Times New Roman" w:cs="Times New Roman"/>
        </w:rPr>
        <w:t>Melihat ragam PKH yang diselenggara</w:t>
      </w:r>
      <w:r w:rsidR="00CA509F">
        <w:rPr>
          <w:rFonts w:ascii="Times New Roman" w:hAnsi="Times New Roman" w:cs="Times New Roman"/>
        </w:rPr>
        <w:t>-</w:t>
      </w:r>
      <w:r w:rsidRPr="00504ADE">
        <w:rPr>
          <w:rFonts w:ascii="Times New Roman" w:hAnsi="Times New Roman" w:cs="Times New Roman"/>
        </w:rPr>
        <w:t>kan masih kurang bervariasi, yang dalam hal ini didominasi bidang salon kecantik</w:t>
      </w:r>
      <w:r w:rsidR="00CA509F">
        <w:rPr>
          <w:rFonts w:ascii="Times New Roman" w:hAnsi="Times New Roman" w:cs="Times New Roman"/>
        </w:rPr>
        <w:t>-</w:t>
      </w:r>
      <w:r w:rsidRPr="00504ADE">
        <w:rPr>
          <w:rFonts w:ascii="Times New Roman" w:hAnsi="Times New Roman" w:cs="Times New Roman"/>
        </w:rPr>
        <w:t>an, computer, dan tat arias, maka perlu dilakukan analisis kebutuhan secara mendalam dan objektif untuk me</w:t>
      </w:r>
      <w:r w:rsidR="00CA509F">
        <w:rPr>
          <w:rFonts w:ascii="Times New Roman" w:hAnsi="Times New Roman" w:cs="Times New Roman"/>
        </w:rPr>
        <w:t>-</w:t>
      </w:r>
      <w:r w:rsidRPr="00504ADE">
        <w:rPr>
          <w:rFonts w:ascii="Times New Roman" w:hAnsi="Times New Roman" w:cs="Times New Roman"/>
        </w:rPr>
        <w:t>ngembangkan model-model PKH yang sesuai dengan potensi yang dimiliki oleh masyarakat setempat dan prospek usaha ke masa mendatang.</w:t>
      </w:r>
    </w:p>
    <w:p w:rsidR="009426BF" w:rsidRPr="00504ADE" w:rsidRDefault="009426BF" w:rsidP="00B73797">
      <w:pPr>
        <w:numPr>
          <w:ilvl w:val="0"/>
          <w:numId w:val="4"/>
        </w:numPr>
        <w:spacing w:after="0" w:line="240" w:lineRule="auto"/>
        <w:ind w:left="426"/>
        <w:jc w:val="both"/>
        <w:rPr>
          <w:rFonts w:ascii="Times New Roman" w:hAnsi="Times New Roman" w:cs="Times New Roman"/>
        </w:rPr>
      </w:pPr>
      <w:r w:rsidRPr="00504ADE">
        <w:rPr>
          <w:rFonts w:ascii="Times New Roman" w:hAnsi="Times New Roman" w:cs="Times New Roman"/>
        </w:rPr>
        <w:t>Berkaitan dengan rekomendasi no 2 di atas, perlu dilakukan pemberdayaan instruktur-instruktur dalam hal meng</w:t>
      </w:r>
      <w:r w:rsidR="00CA509F">
        <w:rPr>
          <w:rFonts w:ascii="Times New Roman" w:hAnsi="Times New Roman" w:cs="Times New Roman"/>
        </w:rPr>
        <w:t>-</w:t>
      </w:r>
      <w:r w:rsidRPr="00504ADE">
        <w:rPr>
          <w:rFonts w:ascii="Times New Roman" w:hAnsi="Times New Roman" w:cs="Times New Roman"/>
        </w:rPr>
        <w:t>identifikasi dan merancang model-model pembelajaran untuk kompetensi personal, sosial, dan kompetensi akademis melalui pelatihan-pelatihan model-model pem</w:t>
      </w:r>
      <w:r w:rsidR="00CA509F">
        <w:rPr>
          <w:rFonts w:ascii="Times New Roman" w:hAnsi="Times New Roman" w:cs="Times New Roman"/>
        </w:rPr>
        <w:t>-</w:t>
      </w:r>
      <w:r w:rsidRPr="00504ADE">
        <w:rPr>
          <w:rFonts w:ascii="Times New Roman" w:hAnsi="Times New Roman" w:cs="Times New Roman"/>
        </w:rPr>
        <w:t>belajaran PKH.</w:t>
      </w:r>
    </w:p>
    <w:p w:rsidR="009426BF" w:rsidRPr="00504ADE" w:rsidRDefault="009426BF" w:rsidP="00B73797">
      <w:pPr>
        <w:numPr>
          <w:ilvl w:val="0"/>
          <w:numId w:val="4"/>
        </w:numPr>
        <w:spacing w:after="0" w:line="240" w:lineRule="auto"/>
        <w:ind w:left="426"/>
        <w:jc w:val="both"/>
        <w:rPr>
          <w:rFonts w:ascii="Times New Roman" w:hAnsi="Times New Roman" w:cs="Times New Roman"/>
        </w:rPr>
      </w:pPr>
      <w:r w:rsidRPr="00504ADE">
        <w:rPr>
          <w:rFonts w:ascii="Times New Roman" w:hAnsi="Times New Roman" w:cs="Times New Roman"/>
        </w:rPr>
        <w:t>Jika dilihat dari SDM LKP penye</w:t>
      </w:r>
      <w:r w:rsidR="00CA509F">
        <w:rPr>
          <w:rFonts w:ascii="Times New Roman" w:hAnsi="Times New Roman" w:cs="Times New Roman"/>
        </w:rPr>
        <w:t>-</w:t>
      </w:r>
      <w:r w:rsidRPr="00504ADE">
        <w:rPr>
          <w:rFonts w:ascii="Times New Roman" w:hAnsi="Times New Roman" w:cs="Times New Roman"/>
        </w:rPr>
        <w:t xml:space="preserve">lenggara PKH, khususnya Instruktur, </w:t>
      </w:r>
      <w:r w:rsidRPr="00504ADE">
        <w:rPr>
          <w:rFonts w:ascii="Times New Roman" w:hAnsi="Times New Roman" w:cs="Times New Roman"/>
        </w:rPr>
        <w:lastRenderedPageBreak/>
        <w:t>yang dominan lulusan SMA sederajat, maka perlu  dilakukan peningkatan SDM LKP melalui pendidikan dan pelatihan.</w:t>
      </w:r>
    </w:p>
    <w:p w:rsidR="009426BF" w:rsidRPr="00504ADE" w:rsidRDefault="009426BF" w:rsidP="00B73797">
      <w:pPr>
        <w:numPr>
          <w:ilvl w:val="0"/>
          <w:numId w:val="4"/>
        </w:numPr>
        <w:spacing w:after="0" w:line="240" w:lineRule="auto"/>
        <w:ind w:left="426"/>
        <w:jc w:val="both"/>
        <w:rPr>
          <w:rFonts w:ascii="Times New Roman" w:hAnsi="Times New Roman" w:cs="Times New Roman"/>
        </w:rPr>
      </w:pPr>
      <w:r w:rsidRPr="00504ADE">
        <w:rPr>
          <w:rFonts w:ascii="Times New Roman" w:hAnsi="Times New Roman" w:cs="Times New Roman"/>
        </w:rPr>
        <w:t>Sesuai dengan keterbatasan  pengkajian ini sebagaimana dijelaskan sebelumnya serta mengingat pentingnya data dari pengguna lulusan program PKH-LKP dalam upaya mendeskripsikan dampak program, maka masih perlu dilanjutkan pengkajian melalui studi pelacakan (</w:t>
      </w:r>
      <w:r w:rsidRPr="00504ADE">
        <w:rPr>
          <w:rFonts w:ascii="Times New Roman" w:hAnsi="Times New Roman" w:cs="Times New Roman"/>
          <w:i/>
        </w:rPr>
        <w:t>Tracers Study</w:t>
      </w:r>
      <w:r w:rsidRPr="00504ADE">
        <w:rPr>
          <w:rFonts w:ascii="Times New Roman" w:hAnsi="Times New Roman" w:cs="Times New Roman"/>
        </w:rPr>
        <w:t>).</w:t>
      </w:r>
    </w:p>
    <w:p w:rsidR="009426BF" w:rsidRPr="00504ADE" w:rsidRDefault="009426BF" w:rsidP="00B73797">
      <w:pPr>
        <w:spacing w:after="0" w:line="240" w:lineRule="auto"/>
        <w:ind w:left="426"/>
        <w:jc w:val="both"/>
        <w:rPr>
          <w:rFonts w:ascii="Times New Roman" w:hAnsi="Times New Roman" w:cs="Times New Roman"/>
          <w:b/>
        </w:rPr>
      </w:pPr>
    </w:p>
    <w:p w:rsidR="009426BF" w:rsidRPr="00504ADE" w:rsidRDefault="009426BF" w:rsidP="00B73797">
      <w:pPr>
        <w:spacing w:after="0" w:line="240" w:lineRule="auto"/>
        <w:jc w:val="both"/>
        <w:rPr>
          <w:rFonts w:ascii="Times New Roman" w:hAnsi="Times New Roman" w:cs="Times New Roman"/>
          <w:b/>
        </w:rPr>
      </w:pPr>
      <w:r w:rsidRPr="00504ADE">
        <w:rPr>
          <w:rFonts w:ascii="Times New Roman" w:hAnsi="Times New Roman" w:cs="Times New Roman"/>
          <w:b/>
        </w:rPr>
        <w:t>Untuk UPT /BP-PPNFI</w:t>
      </w:r>
    </w:p>
    <w:p w:rsidR="009426BF" w:rsidRPr="00504ADE" w:rsidRDefault="009426BF" w:rsidP="00B73797">
      <w:pPr>
        <w:numPr>
          <w:ilvl w:val="0"/>
          <w:numId w:val="4"/>
        </w:numPr>
        <w:spacing w:after="0" w:line="240" w:lineRule="auto"/>
        <w:ind w:left="426"/>
        <w:jc w:val="both"/>
        <w:rPr>
          <w:rFonts w:ascii="Times New Roman" w:hAnsi="Times New Roman" w:cs="Times New Roman"/>
        </w:rPr>
      </w:pPr>
      <w:r w:rsidRPr="00504ADE">
        <w:rPr>
          <w:rFonts w:ascii="Times New Roman" w:hAnsi="Times New Roman" w:cs="Times New Roman"/>
        </w:rPr>
        <w:t>Jika dilihat dari SDM LKP penyeleng</w:t>
      </w:r>
      <w:r w:rsidR="00CA509F">
        <w:rPr>
          <w:rFonts w:ascii="Times New Roman" w:hAnsi="Times New Roman" w:cs="Times New Roman"/>
        </w:rPr>
        <w:t>-</w:t>
      </w:r>
      <w:r w:rsidRPr="00504ADE">
        <w:rPr>
          <w:rFonts w:ascii="Times New Roman" w:hAnsi="Times New Roman" w:cs="Times New Roman"/>
        </w:rPr>
        <w:t xml:space="preserve">gara PKH, khususnya Instruktur, yang dominan lulusan SMA sederajat, maka perlu  dilakukan peningkatan SDM LKP melalui pendidikan dan pelatihan. </w:t>
      </w:r>
    </w:p>
    <w:p w:rsidR="009426BF" w:rsidRPr="00504ADE" w:rsidRDefault="009426BF" w:rsidP="00B73797">
      <w:pPr>
        <w:numPr>
          <w:ilvl w:val="0"/>
          <w:numId w:val="4"/>
        </w:numPr>
        <w:spacing w:after="0" w:line="240" w:lineRule="auto"/>
        <w:ind w:left="426"/>
        <w:jc w:val="both"/>
        <w:rPr>
          <w:rFonts w:ascii="Times New Roman" w:hAnsi="Times New Roman" w:cs="Times New Roman"/>
        </w:rPr>
      </w:pPr>
      <w:r w:rsidRPr="00504ADE">
        <w:rPr>
          <w:rFonts w:ascii="Times New Roman" w:hAnsi="Times New Roman" w:cs="Times New Roman"/>
        </w:rPr>
        <w:t>Berkaitan dengan rekomendasi no 2 di atas, perlu dilakukan pemberdayaan in</w:t>
      </w:r>
      <w:r w:rsidR="00CA509F">
        <w:rPr>
          <w:rFonts w:ascii="Times New Roman" w:hAnsi="Times New Roman" w:cs="Times New Roman"/>
        </w:rPr>
        <w:t>-</w:t>
      </w:r>
      <w:r w:rsidRPr="00504ADE">
        <w:rPr>
          <w:rFonts w:ascii="Times New Roman" w:hAnsi="Times New Roman" w:cs="Times New Roman"/>
        </w:rPr>
        <w:t>struktur-instruktur dalam hal mengiden</w:t>
      </w:r>
      <w:r w:rsidR="00CA509F">
        <w:rPr>
          <w:rFonts w:ascii="Times New Roman" w:hAnsi="Times New Roman" w:cs="Times New Roman"/>
        </w:rPr>
        <w:t>-</w:t>
      </w:r>
      <w:r w:rsidRPr="00504ADE">
        <w:rPr>
          <w:rFonts w:ascii="Times New Roman" w:hAnsi="Times New Roman" w:cs="Times New Roman"/>
        </w:rPr>
        <w:t>tifikasi dan merancang model-model pembelajaran untuk kompetensi personal, sosial, dan kompetensi akademis melalui pelatihan-pelatihan model-model pembelajaran PKH.</w:t>
      </w:r>
    </w:p>
    <w:p w:rsidR="009426BF" w:rsidRPr="00504ADE" w:rsidRDefault="009426BF" w:rsidP="00B73797">
      <w:pPr>
        <w:numPr>
          <w:ilvl w:val="0"/>
          <w:numId w:val="4"/>
        </w:numPr>
        <w:spacing w:after="0" w:line="240" w:lineRule="auto"/>
        <w:ind w:left="426"/>
        <w:jc w:val="both"/>
        <w:rPr>
          <w:rFonts w:ascii="Times New Roman" w:hAnsi="Times New Roman" w:cs="Times New Roman"/>
        </w:rPr>
      </w:pPr>
      <w:r w:rsidRPr="00504ADE">
        <w:rPr>
          <w:rFonts w:ascii="Times New Roman" w:hAnsi="Times New Roman" w:cs="Times New Roman"/>
        </w:rPr>
        <w:t>Terkait dengan aspek managemen, khususnya dalam pelaksanaan pembina</w:t>
      </w:r>
      <w:r w:rsidR="00CA509F">
        <w:rPr>
          <w:rFonts w:ascii="Times New Roman" w:hAnsi="Times New Roman" w:cs="Times New Roman"/>
        </w:rPr>
        <w:t>-</w:t>
      </w:r>
      <w:r w:rsidRPr="00504ADE">
        <w:rPr>
          <w:rFonts w:ascii="Times New Roman" w:hAnsi="Times New Roman" w:cs="Times New Roman"/>
        </w:rPr>
        <w:t xml:space="preserve">an, kendati sebagian besar pengelola telah memberikan bantuan pemecahan masalah, namun masih terdapat sebesar 31 % yang tidak memberikan bantuan dalam pemecahan masalahnya. Oleh karena itu, masih diperlukan pembinaan terhadap para pengelola / penyelenggara program PKH-LKP hal cara-cara pembinaan. </w:t>
      </w:r>
    </w:p>
    <w:p w:rsidR="009426BF" w:rsidRPr="00504ADE" w:rsidRDefault="009426BF" w:rsidP="00B73797">
      <w:pPr>
        <w:numPr>
          <w:ilvl w:val="0"/>
          <w:numId w:val="4"/>
        </w:numPr>
        <w:spacing w:after="0" w:line="240" w:lineRule="auto"/>
        <w:ind w:left="426"/>
        <w:jc w:val="both"/>
        <w:rPr>
          <w:rFonts w:ascii="Times New Roman" w:hAnsi="Times New Roman" w:cs="Times New Roman"/>
        </w:rPr>
      </w:pPr>
      <w:r w:rsidRPr="00504ADE">
        <w:rPr>
          <w:rFonts w:ascii="Times New Roman" w:hAnsi="Times New Roman" w:cs="Times New Roman"/>
        </w:rPr>
        <w:t>Sehubungan dengan rekomendasi no 2 di atas, perlu ditingkatkan  jaringan kemitraan masing-masing LKP dengan lembaga perguruan tinggi, khususnya yang mengelola program teknologi pendidikan, dalam upaya meningkatkan proses pembelajaran yang berkaitan dengan kompetensi personal, sosial, dan akademis.</w:t>
      </w:r>
    </w:p>
    <w:p w:rsidR="009426BF" w:rsidRPr="00504ADE" w:rsidRDefault="009426BF" w:rsidP="00B73797">
      <w:pPr>
        <w:numPr>
          <w:ilvl w:val="0"/>
          <w:numId w:val="4"/>
        </w:numPr>
        <w:spacing w:after="0" w:line="240" w:lineRule="auto"/>
        <w:ind w:left="426"/>
        <w:jc w:val="both"/>
        <w:rPr>
          <w:rFonts w:ascii="Times New Roman" w:hAnsi="Times New Roman" w:cs="Times New Roman"/>
        </w:rPr>
      </w:pPr>
      <w:r w:rsidRPr="00504ADE">
        <w:rPr>
          <w:rFonts w:ascii="Times New Roman" w:hAnsi="Times New Roman" w:cs="Times New Roman"/>
        </w:rPr>
        <w:t xml:space="preserve">Melihat rendahnya dampak program tentang mendapatkan pekerjaan, baik </w:t>
      </w:r>
      <w:r w:rsidRPr="00504ADE">
        <w:rPr>
          <w:rFonts w:ascii="Times New Roman" w:hAnsi="Times New Roman" w:cs="Times New Roman"/>
        </w:rPr>
        <w:lastRenderedPageBreak/>
        <w:t>sebagai pekerja maupun usaha mandiri dari lulusan program PKH, maka perlu diidentifikasi model-model penyeleng</w:t>
      </w:r>
      <w:r w:rsidR="00CA509F">
        <w:rPr>
          <w:rFonts w:ascii="Times New Roman" w:hAnsi="Times New Roman" w:cs="Times New Roman"/>
        </w:rPr>
        <w:t>-</w:t>
      </w:r>
      <w:r w:rsidRPr="00504ADE">
        <w:rPr>
          <w:rFonts w:ascii="Times New Roman" w:hAnsi="Times New Roman" w:cs="Times New Roman"/>
        </w:rPr>
        <w:t>garaan PKH yang dapat meningkatkan daya serap untuk usaha mandiri atau wirausaha.</w:t>
      </w:r>
    </w:p>
    <w:p w:rsidR="009426BF" w:rsidRPr="00504ADE" w:rsidRDefault="009426BF" w:rsidP="00B73797">
      <w:pPr>
        <w:numPr>
          <w:ilvl w:val="0"/>
          <w:numId w:val="4"/>
        </w:numPr>
        <w:spacing w:after="0" w:line="240" w:lineRule="auto"/>
        <w:ind w:left="426"/>
        <w:jc w:val="both"/>
        <w:rPr>
          <w:rFonts w:ascii="Times New Roman" w:hAnsi="Times New Roman" w:cs="Times New Roman"/>
        </w:rPr>
      </w:pPr>
      <w:r w:rsidRPr="00504ADE">
        <w:rPr>
          <w:rFonts w:ascii="Times New Roman" w:hAnsi="Times New Roman" w:cs="Times New Roman"/>
        </w:rPr>
        <w:t>Perlu dikembangkan alat evaluasi yang baku untuk uji kompetensi masing-masing program PKH yang telah diselenggarakan.</w:t>
      </w:r>
    </w:p>
    <w:p w:rsidR="00B73797" w:rsidRPr="00504ADE" w:rsidRDefault="00B73797" w:rsidP="00B73797">
      <w:pPr>
        <w:spacing w:after="0" w:line="240" w:lineRule="auto"/>
        <w:ind w:left="426"/>
        <w:jc w:val="both"/>
        <w:rPr>
          <w:rFonts w:ascii="Times New Roman" w:hAnsi="Times New Roman" w:cs="Times New Roman"/>
        </w:rPr>
      </w:pPr>
    </w:p>
    <w:p w:rsidR="009426BF" w:rsidRPr="00504ADE" w:rsidRDefault="009426BF" w:rsidP="00B73797">
      <w:pPr>
        <w:spacing w:after="0" w:line="240" w:lineRule="auto"/>
        <w:jc w:val="both"/>
        <w:rPr>
          <w:rFonts w:ascii="Times New Roman" w:hAnsi="Times New Roman" w:cs="Times New Roman"/>
          <w:b/>
        </w:rPr>
      </w:pPr>
      <w:r w:rsidRPr="00504ADE">
        <w:rPr>
          <w:rFonts w:ascii="Times New Roman" w:hAnsi="Times New Roman" w:cs="Times New Roman"/>
          <w:b/>
        </w:rPr>
        <w:t>Untuk Instruktur Program PKH-LKP</w:t>
      </w:r>
    </w:p>
    <w:p w:rsidR="009426BF" w:rsidRPr="00504ADE" w:rsidRDefault="009426BF" w:rsidP="00B73797">
      <w:pPr>
        <w:numPr>
          <w:ilvl w:val="0"/>
          <w:numId w:val="4"/>
        </w:numPr>
        <w:spacing w:after="0" w:line="240" w:lineRule="auto"/>
        <w:ind w:left="426"/>
        <w:jc w:val="both"/>
        <w:rPr>
          <w:rFonts w:ascii="Times New Roman" w:hAnsi="Times New Roman" w:cs="Times New Roman"/>
        </w:rPr>
      </w:pPr>
      <w:r w:rsidRPr="00504ADE">
        <w:rPr>
          <w:rFonts w:ascii="Times New Roman" w:hAnsi="Times New Roman" w:cs="Times New Roman"/>
        </w:rPr>
        <w:t>Berkaitan dengan metode pembelajaran, perlu dikembangkan penggunaan metode pemecahan masalah dalam proses pem</w:t>
      </w:r>
      <w:r w:rsidR="00CA509F">
        <w:rPr>
          <w:rFonts w:ascii="Times New Roman" w:hAnsi="Times New Roman" w:cs="Times New Roman"/>
        </w:rPr>
        <w:t>-</w:t>
      </w:r>
      <w:r w:rsidRPr="00504ADE">
        <w:rPr>
          <w:rFonts w:ascii="Times New Roman" w:hAnsi="Times New Roman" w:cs="Times New Roman"/>
        </w:rPr>
        <w:t>belajaran program PKH-LKP.</w:t>
      </w:r>
    </w:p>
    <w:p w:rsidR="009426BF" w:rsidRPr="00504ADE" w:rsidRDefault="009426BF" w:rsidP="00B73797">
      <w:pPr>
        <w:numPr>
          <w:ilvl w:val="0"/>
          <w:numId w:val="4"/>
        </w:numPr>
        <w:spacing w:after="0" w:line="240" w:lineRule="auto"/>
        <w:ind w:left="426"/>
        <w:jc w:val="both"/>
        <w:rPr>
          <w:rFonts w:ascii="Times New Roman" w:hAnsi="Times New Roman" w:cs="Times New Roman"/>
        </w:rPr>
      </w:pPr>
      <w:r w:rsidRPr="00504ADE">
        <w:rPr>
          <w:rFonts w:ascii="Times New Roman" w:hAnsi="Times New Roman" w:cs="Times New Roman"/>
        </w:rPr>
        <w:t>Berkaitan dengan penggunaan media pembelajaran, perlu dikembangkan peng</w:t>
      </w:r>
      <w:r w:rsidR="00CA509F">
        <w:rPr>
          <w:rFonts w:ascii="Times New Roman" w:hAnsi="Times New Roman" w:cs="Times New Roman"/>
        </w:rPr>
        <w:t>-</w:t>
      </w:r>
      <w:r w:rsidRPr="00504ADE">
        <w:rPr>
          <w:rFonts w:ascii="Times New Roman" w:hAnsi="Times New Roman" w:cs="Times New Roman"/>
        </w:rPr>
        <w:t>gunaan media interaktif berbasis com</w:t>
      </w:r>
      <w:r w:rsidR="00CA509F">
        <w:rPr>
          <w:rFonts w:ascii="Times New Roman" w:hAnsi="Times New Roman" w:cs="Times New Roman"/>
        </w:rPr>
        <w:t>-</w:t>
      </w:r>
      <w:r w:rsidRPr="00504ADE">
        <w:rPr>
          <w:rFonts w:ascii="Times New Roman" w:hAnsi="Times New Roman" w:cs="Times New Roman"/>
        </w:rPr>
        <w:t>puter dan teknik animasi lainnya dalam proses pembelajaran program PKH-LKP.</w:t>
      </w:r>
    </w:p>
    <w:p w:rsidR="009426BF" w:rsidRPr="00504ADE" w:rsidRDefault="009426BF" w:rsidP="00B73797">
      <w:pPr>
        <w:numPr>
          <w:ilvl w:val="0"/>
          <w:numId w:val="4"/>
        </w:numPr>
        <w:spacing w:after="0" w:line="240" w:lineRule="auto"/>
        <w:ind w:left="426"/>
        <w:jc w:val="both"/>
        <w:rPr>
          <w:rFonts w:ascii="Times New Roman" w:hAnsi="Times New Roman" w:cs="Times New Roman"/>
        </w:rPr>
      </w:pPr>
      <w:r w:rsidRPr="00504ADE">
        <w:rPr>
          <w:rFonts w:ascii="Times New Roman" w:hAnsi="Times New Roman" w:cs="Times New Roman"/>
        </w:rPr>
        <w:t>Berkaitan dengan rekomendasi no.1 di atas, para instruktur perlu meng</w:t>
      </w:r>
      <w:r w:rsidR="00CA509F">
        <w:rPr>
          <w:rFonts w:ascii="Times New Roman" w:hAnsi="Times New Roman" w:cs="Times New Roman"/>
        </w:rPr>
        <w:t>-</w:t>
      </w:r>
      <w:r w:rsidRPr="00504ADE">
        <w:rPr>
          <w:rFonts w:ascii="Times New Roman" w:hAnsi="Times New Roman" w:cs="Times New Roman"/>
        </w:rPr>
        <w:t>identifikasi karakteristik peserta latihan secara mendalam, dalam upaya menentu</w:t>
      </w:r>
      <w:r w:rsidR="00CA509F">
        <w:rPr>
          <w:rFonts w:ascii="Times New Roman" w:hAnsi="Times New Roman" w:cs="Times New Roman"/>
        </w:rPr>
        <w:t>-</w:t>
      </w:r>
      <w:r w:rsidRPr="00504ADE">
        <w:rPr>
          <w:rFonts w:ascii="Times New Roman" w:hAnsi="Times New Roman" w:cs="Times New Roman"/>
        </w:rPr>
        <w:t xml:space="preserve">kan  penanganan yang tepat untuk mereka, sehingga pendekatan individual  merupakan alternatif pilihan utama, atau menentukan standar baku seleksi peserta pelatihan. </w:t>
      </w:r>
    </w:p>
    <w:p w:rsidR="009426BF" w:rsidRPr="00504ADE" w:rsidRDefault="009426BF" w:rsidP="009426BF">
      <w:pPr>
        <w:pStyle w:val="NormalWeb"/>
        <w:spacing w:before="0" w:beforeAutospacing="0" w:after="0" w:afterAutospacing="0"/>
        <w:ind w:left="720"/>
        <w:jc w:val="both"/>
        <w:rPr>
          <w:rStyle w:val="Strong"/>
          <w:b w:val="0"/>
          <w:bCs w:val="0"/>
          <w:sz w:val="22"/>
          <w:szCs w:val="22"/>
        </w:rPr>
      </w:pPr>
    </w:p>
    <w:p w:rsidR="009426BF" w:rsidRPr="00504ADE" w:rsidRDefault="00504ADE" w:rsidP="00B73797">
      <w:pPr>
        <w:pStyle w:val="NormalWeb"/>
        <w:spacing w:before="0" w:beforeAutospacing="0" w:after="0" w:afterAutospacing="0"/>
        <w:jc w:val="both"/>
        <w:rPr>
          <w:sz w:val="22"/>
          <w:szCs w:val="22"/>
        </w:rPr>
      </w:pPr>
      <w:r>
        <w:rPr>
          <w:rStyle w:val="Strong"/>
          <w:sz w:val="22"/>
          <w:szCs w:val="22"/>
        </w:rPr>
        <w:t>DAFTAR PUSTAKA</w:t>
      </w:r>
    </w:p>
    <w:p w:rsidR="009426BF" w:rsidRPr="00504ADE" w:rsidRDefault="009426BF" w:rsidP="00B73797">
      <w:pPr>
        <w:pStyle w:val="NormalWeb"/>
        <w:spacing w:before="0" w:beforeAutospacing="0" w:after="0" w:afterAutospacing="0"/>
        <w:ind w:left="567" w:hanging="567"/>
        <w:jc w:val="both"/>
        <w:rPr>
          <w:sz w:val="22"/>
          <w:szCs w:val="22"/>
        </w:rPr>
      </w:pPr>
      <w:r w:rsidRPr="00401163">
        <w:rPr>
          <w:sz w:val="22"/>
          <w:szCs w:val="22"/>
        </w:rPr>
        <w:t xml:space="preserve">Brolin, D.E. 1989. </w:t>
      </w:r>
      <w:r w:rsidRPr="00401163">
        <w:rPr>
          <w:rStyle w:val="Emphasis"/>
          <w:sz w:val="22"/>
          <w:szCs w:val="22"/>
        </w:rPr>
        <w:t>Life Centered Career Education: A Competency Based Approach</w:t>
      </w:r>
      <w:r w:rsidRPr="00401163">
        <w:rPr>
          <w:sz w:val="22"/>
          <w:szCs w:val="22"/>
        </w:rPr>
        <w:t xml:space="preserve">. </w:t>
      </w:r>
      <w:r w:rsidRPr="00504ADE">
        <w:rPr>
          <w:sz w:val="22"/>
          <w:szCs w:val="22"/>
        </w:rPr>
        <w:t>Reston, VA: The Council for Exceptional Children.</w:t>
      </w:r>
    </w:p>
    <w:p w:rsidR="00401163" w:rsidRDefault="00401163" w:rsidP="00B73797">
      <w:pPr>
        <w:pStyle w:val="NormalWeb"/>
        <w:spacing w:before="0" w:beforeAutospacing="0" w:after="0" w:afterAutospacing="0"/>
        <w:ind w:left="567" w:hanging="567"/>
        <w:jc w:val="both"/>
        <w:rPr>
          <w:sz w:val="22"/>
          <w:szCs w:val="22"/>
        </w:rPr>
      </w:pPr>
    </w:p>
    <w:p w:rsidR="009426BF" w:rsidRPr="00504ADE" w:rsidRDefault="009426BF" w:rsidP="00B73797">
      <w:pPr>
        <w:pStyle w:val="NormalWeb"/>
        <w:spacing w:before="0" w:beforeAutospacing="0" w:after="0" w:afterAutospacing="0"/>
        <w:ind w:left="567" w:hanging="567"/>
        <w:jc w:val="both"/>
        <w:rPr>
          <w:sz w:val="22"/>
          <w:szCs w:val="22"/>
        </w:rPr>
      </w:pPr>
      <w:r w:rsidRPr="00504ADE">
        <w:rPr>
          <w:sz w:val="22"/>
          <w:szCs w:val="22"/>
        </w:rPr>
        <w:t xml:space="preserve">Depdiknas. 2002. </w:t>
      </w:r>
      <w:r w:rsidRPr="00504ADE">
        <w:rPr>
          <w:rStyle w:val="Emphasis"/>
          <w:sz w:val="22"/>
          <w:szCs w:val="22"/>
        </w:rPr>
        <w:t>Pendidikan Berorientasi Kecakapan Hidup (Life Skill) Melalui Pendekatan Broad-Besed Education (Draft)</w:t>
      </w:r>
      <w:r w:rsidRPr="00504ADE">
        <w:rPr>
          <w:sz w:val="22"/>
          <w:szCs w:val="22"/>
        </w:rPr>
        <w:t>. Jakarta: Departemen Pendidikan Nasional.</w:t>
      </w:r>
    </w:p>
    <w:p w:rsidR="00401163" w:rsidRDefault="00401163" w:rsidP="00B73797">
      <w:pPr>
        <w:pStyle w:val="NormalWeb"/>
        <w:spacing w:before="0" w:beforeAutospacing="0" w:after="0" w:afterAutospacing="0"/>
        <w:ind w:left="567" w:hanging="567"/>
        <w:jc w:val="both"/>
        <w:rPr>
          <w:sz w:val="22"/>
          <w:szCs w:val="22"/>
        </w:rPr>
      </w:pPr>
    </w:p>
    <w:p w:rsidR="009426BF" w:rsidRPr="00504ADE" w:rsidRDefault="009426BF" w:rsidP="00B73797">
      <w:pPr>
        <w:pStyle w:val="NormalWeb"/>
        <w:spacing w:before="0" w:beforeAutospacing="0" w:after="0" w:afterAutospacing="0"/>
        <w:ind w:left="567" w:hanging="567"/>
        <w:jc w:val="both"/>
        <w:rPr>
          <w:sz w:val="22"/>
          <w:szCs w:val="22"/>
        </w:rPr>
      </w:pPr>
      <w:r w:rsidRPr="00504ADE">
        <w:rPr>
          <w:sz w:val="22"/>
          <w:szCs w:val="22"/>
        </w:rPr>
        <w:t xml:space="preserve">Dewan Perwakilan Rakyat Republik Indonesia. 1989. </w:t>
      </w:r>
      <w:r w:rsidRPr="00504ADE">
        <w:rPr>
          <w:rStyle w:val="Emphasis"/>
          <w:sz w:val="22"/>
          <w:szCs w:val="22"/>
        </w:rPr>
        <w:t xml:space="preserve">Undang-Undang Republik Indonesia Nomor 2 tahun 1989 tentang Sistem Pendidikan </w:t>
      </w:r>
      <w:r w:rsidRPr="00504ADE">
        <w:rPr>
          <w:rStyle w:val="Emphasis"/>
          <w:sz w:val="22"/>
          <w:szCs w:val="22"/>
        </w:rPr>
        <w:lastRenderedPageBreak/>
        <w:t>Nasional</w:t>
      </w:r>
      <w:r w:rsidRPr="00504ADE">
        <w:rPr>
          <w:sz w:val="22"/>
          <w:szCs w:val="22"/>
        </w:rPr>
        <w:t>. Jakarta: Kantor Dewan Perwakilan Rakyat Republik Indonesia.</w:t>
      </w:r>
    </w:p>
    <w:p w:rsidR="00401163" w:rsidRDefault="00401163" w:rsidP="00B73797">
      <w:pPr>
        <w:pStyle w:val="NormalWeb"/>
        <w:spacing w:before="0" w:beforeAutospacing="0" w:after="0" w:afterAutospacing="0"/>
        <w:ind w:left="567" w:hanging="567"/>
        <w:jc w:val="both"/>
        <w:rPr>
          <w:sz w:val="22"/>
          <w:szCs w:val="22"/>
        </w:rPr>
      </w:pPr>
    </w:p>
    <w:p w:rsidR="009426BF" w:rsidRPr="00504ADE" w:rsidRDefault="009426BF" w:rsidP="00B73797">
      <w:pPr>
        <w:pStyle w:val="NormalWeb"/>
        <w:spacing w:before="0" w:beforeAutospacing="0" w:after="0" w:afterAutospacing="0"/>
        <w:ind w:left="567" w:hanging="567"/>
        <w:jc w:val="both"/>
        <w:rPr>
          <w:sz w:val="22"/>
          <w:szCs w:val="22"/>
        </w:rPr>
      </w:pPr>
      <w:r w:rsidRPr="00504ADE">
        <w:rPr>
          <w:sz w:val="22"/>
          <w:szCs w:val="22"/>
        </w:rPr>
        <w:t>Dick, W.,Carey, L., Carey, J.O., 2005. The Systematic Design of Instruction. New York: Pearson</w:t>
      </w:r>
    </w:p>
    <w:p w:rsidR="00401163" w:rsidRDefault="00401163" w:rsidP="00B73797">
      <w:pPr>
        <w:pStyle w:val="NormalWeb"/>
        <w:spacing w:before="0" w:beforeAutospacing="0" w:after="0" w:afterAutospacing="0"/>
        <w:ind w:left="567" w:hanging="567"/>
        <w:jc w:val="both"/>
        <w:rPr>
          <w:sz w:val="22"/>
          <w:szCs w:val="22"/>
        </w:rPr>
      </w:pPr>
    </w:p>
    <w:p w:rsidR="009426BF" w:rsidRPr="00504ADE" w:rsidRDefault="009426BF" w:rsidP="00B73797">
      <w:pPr>
        <w:pStyle w:val="NormalWeb"/>
        <w:spacing w:before="0" w:beforeAutospacing="0" w:after="0" w:afterAutospacing="0"/>
        <w:ind w:left="567" w:hanging="567"/>
        <w:jc w:val="both"/>
        <w:rPr>
          <w:sz w:val="22"/>
          <w:szCs w:val="22"/>
        </w:rPr>
      </w:pPr>
      <w:r w:rsidRPr="00504ADE">
        <w:rPr>
          <w:sz w:val="22"/>
          <w:szCs w:val="22"/>
        </w:rPr>
        <w:t xml:space="preserve">Duffy, J.L, McDonald, J.B, Mizell, A.P. 2003. </w:t>
      </w:r>
      <w:r w:rsidRPr="00504ADE">
        <w:rPr>
          <w:i/>
          <w:sz w:val="22"/>
          <w:szCs w:val="22"/>
        </w:rPr>
        <w:t>Teaching and Learning with Technology</w:t>
      </w:r>
      <w:r w:rsidRPr="00504ADE">
        <w:rPr>
          <w:sz w:val="22"/>
          <w:szCs w:val="22"/>
        </w:rPr>
        <w:t>. New York: Pearson Education.</w:t>
      </w:r>
    </w:p>
    <w:p w:rsidR="00401163" w:rsidRDefault="00401163" w:rsidP="00B73797">
      <w:pPr>
        <w:pStyle w:val="NormalWeb"/>
        <w:spacing w:before="0" w:beforeAutospacing="0" w:after="0" w:afterAutospacing="0"/>
        <w:ind w:left="567" w:hanging="567"/>
        <w:jc w:val="both"/>
        <w:rPr>
          <w:sz w:val="22"/>
          <w:szCs w:val="22"/>
        </w:rPr>
      </w:pPr>
    </w:p>
    <w:p w:rsidR="009426BF" w:rsidRPr="00504ADE" w:rsidRDefault="009426BF" w:rsidP="00B73797">
      <w:pPr>
        <w:pStyle w:val="NormalWeb"/>
        <w:spacing w:before="0" w:beforeAutospacing="0" w:after="0" w:afterAutospacing="0"/>
        <w:ind w:left="567" w:hanging="567"/>
        <w:jc w:val="both"/>
        <w:rPr>
          <w:sz w:val="22"/>
          <w:szCs w:val="22"/>
        </w:rPr>
      </w:pPr>
      <w:r w:rsidRPr="00504ADE">
        <w:rPr>
          <w:sz w:val="22"/>
          <w:szCs w:val="22"/>
        </w:rPr>
        <w:t xml:space="preserve">GNVQ. 1993. </w:t>
      </w:r>
      <w:r w:rsidRPr="00504ADE">
        <w:rPr>
          <w:rStyle w:val="Emphasis"/>
          <w:sz w:val="22"/>
          <w:szCs w:val="22"/>
        </w:rPr>
        <w:t>Core Skills</w:t>
      </w:r>
      <w:r w:rsidRPr="00504ADE">
        <w:rPr>
          <w:sz w:val="22"/>
          <w:szCs w:val="22"/>
        </w:rPr>
        <w:t>. London: The Office of General National Vocational  Qualification.</w:t>
      </w:r>
    </w:p>
    <w:p w:rsidR="00401163" w:rsidRDefault="00401163" w:rsidP="00B73797">
      <w:pPr>
        <w:pStyle w:val="NormalWeb"/>
        <w:spacing w:before="0" w:beforeAutospacing="0" w:after="0" w:afterAutospacing="0"/>
        <w:ind w:left="567" w:hanging="567"/>
        <w:jc w:val="both"/>
        <w:rPr>
          <w:sz w:val="22"/>
          <w:szCs w:val="22"/>
        </w:rPr>
      </w:pPr>
    </w:p>
    <w:p w:rsidR="009426BF" w:rsidRPr="00504ADE" w:rsidRDefault="009426BF" w:rsidP="00B73797">
      <w:pPr>
        <w:pStyle w:val="NormalWeb"/>
        <w:spacing w:before="0" w:beforeAutospacing="0" w:after="0" w:afterAutospacing="0"/>
        <w:ind w:left="567" w:hanging="567"/>
        <w:jc w:val="both"/>
        <w:rPr>
          <w:sz w:val="22"/>
          <w:szCs w:val="22"/>
        </w:rPr>
      </w:pPr>
      <w:r w:rsidRPr="00504ADE">
        <w:rPr>
          <w:sz w:val="22"/>
          <w:szCs w:val="22"/>
        </w:rPr>
        <w:t xml:space="preserve">Grondlund, N.E., Linn, R. L. 1990. </w:t>
      </w:r>
      <w:r w:rsidRPr="00504ADE">
        <w:rPr>
          <w:i/>
          <w:sz w:val="22"/>
          <w:szCs w:val="22"/>
        </w:rPr>
        <w:t>Measurment and Evaluation in Teaching</w:t>
      </w:r>
      <w:r w:rsidRPr="00504ADE">
        <w:rPr>
          <w:sz w:val="22"/>
          <w:szCs w:val="22"/>
        </w:rPr>
        <w:t xml:space="preserve">. New York: Macmillan. </w:t>
      </w:r>
    </w:p>
    <w:p w:rsidR="009426BF" w:rsidRPr="00504ADE" w:rsidRDefault="009426BF" w:rsidP="00B73797">
      <w:pPr>
        <w:pStyle w:val="NormalWeb"/>
        <w:spacing w:before="0" w:beforeAutospacing="0" w:after="0" w:afterAutospacing="0"/>
        <w:ind w:left="567" w:hanging="567"/>
        <w:jc w:val="both"/>
        <w:rPr>
          <w:sz w:val="22"/>
          <w:szCs w:val="22"/>
        </w:rPr>
      </w:pPr>
      <w:r w:rsidRPr="00504ADE">
        <w:rPr>
          <w:sz w:val="22"/>
          <w:szCs w:val="22"/>
        </w:rPr>
        <w:t xml:space="preserve">Joyce, B., Weil, M., Calhoun, E. 2009. </w:t>
      </w:r>
      <w:r w:rsidRPr="00504ADE">
        <w:rPr>
          <w:i/>
          <w:sz w:val="22"/>
          <w:szCs w:val="22"/>
        </w:rPr>
        <w:t>Models of Teaching</w:t>
      </w:r>
      <w:r w:rsidRPr="00504ADE">
        <w:rPr>
          <w:sz w:val="22"/>
          <w:szCs w:val="22"/>
        </w:rPr>
        <w:t>. New Jerdey: Pearson</w:t>
      </w:r>
    </w:p>
    <w:p w:rsidR="00401163" w:rsidRDefault="00401163" w:rsidP="00B73797">
      <w:pPr>
        <w:pStyle w:val="NormalWeb"/>
        <w:spacing w:before="0" w:beforeAutospacing="0" w:after="0" w:afterAutospacing="0"/>
        <w:ind w:left="567" w:hanging="567"/>
        <w:jc w:val="both"/>
        <w:rPr>
          <w:sz w:val="22"/>
          <w:szCs w:val="22"/>
        </w:rPr>
      </w:pPr>
    </w:p>
    <w:p w:rsidR="009426BF" w:rsidRPr="00504ADE" w:rsidRDefault="009426BF" w:rsidP="00B73797">
      <w:pPr>
        <w:pStyle w:val="NormalWeb"/>
        <w:spacing w:before="0" w:beforeAutospacing="0" w:after="0" w:afterAutospacing="0"/>
        <w:ind w:left="567" w:hanging="567"/>
        <w:jc w:val="both"/>
        <w:rPr>
          <w:sz w:val="22"/>
          <w:szCs w:val="22"/>
        </w:rPr>
      </w:pPr>
      <w:r w:rsidRPr="00504ADE">
        <w:rPr>
          <w:sz w:val="22"/>
          <w:szCs w:val="22"/>
        </w:rPr>
        <w:t xml:space="preserve">Kaufman, R., English, F.W. 1983. </w:t>
      </w:r>
      <w:r w:rsidRPr="00504ADE">
        <w:rPr>
          <w:i/>
          <w:sz w:val="22"/>
          <w:szCs w:val="22"/>
        </w:rPr>
        <w:t>Needs Assessment: concept and Aplication</w:t>
      </w:r>
      <w:r w:rsidRPr="00504ADE">
        <w:rPr>
          <w:sz w:val="22"/>
          <w:szCs w:val="22"/>
        </w:rPr>
        <w:t>. New Jersey: Educational Technology</w:t>
      </w:r>
    </w:p>
    <w:p w:rsidR="00401163" w:rsidRDefault="00401163" w:rsidP="00B73797">
      <w:pPr>
        <w:pStyle w:val="NormalWeb"/>
        <w:spacing w:before="0" w:beforeAutospacing="0" w:after="0" w:afterAutospacing="0"/>
        <w:ind w:left="567" w:hanging="567"/>
        <w:jc w:val="both"/>
        <w:rPr>
          <w:sz w:val="22"/>
          <w:szCs w:val="22"/>
        </w:rPr>
      </w:pPr>
    </w:p>
    <w:p w:rsidR="009426BF" w:rsidRPr="00504ADE" w:rsidRDefault="009426BF" w:rsidP="00B73797">
      <w:pPr>
        <w:pStyle w:val="NormalWeb"/>
        <w:spacing w:before="0" w:beforeAutospacing="0" w:after="0" w:afterAutospacing="0"/>
        <w:ind w:left="567" w:hanging="567"/>
        <w:jc w:val="both"/>
        <w:rPr>
          <w:sz w:val="22"/>
          <w:szCs w:val="22"/>
        </w:rPr>
      </w:pPr>
      <w:r w:rsidRPr="00504ADE">
        <w:rPr>
          <w:sz w:val="22"/>
          <w:szCs w:val="22"/>
        </w:rPr>
        <w:t xml:space="preserve">Malik Fadjar. 2001. </w:t>
      </w:r>
      <w:r w:rsidRPr="00504ADE">
        <w:rPr>
          <w:rStyle w:val="Emphasis"/>
          <w:sz w:val="22"/>
          <w:szCs w:val="22"/>
        </w:rPr>
        <w:t>Laporan Menteri Pendidikan Nasional pada Rapat Koordinasi Bidang Kesra Tingkat Menteri</w:t>
      </w:r>
      <w:r w:rsidRPr="00504ADE">
        <w:rPr>
          <w:sz w:val="22"/>
          <w:szCs w:val="22"/>
        </w:rPr>
        <w:t>. Jakarta: Departemen Pendidikan Nasional.</w:t>
      </w:r>
    </w:p>
    <w:p w:rsidR="00401163" w:rsidRDefault="00401163" w:rsidP="00B73797">
      <w:pPr>
        <w:pStyle w:val="NormalWeb"/>
        <w:spacing w:before="0" w:beforeAutospacing="0" w:after="0" w:afterAutospacing="0"/>
        <w:ind w:left="567" w:hanging="567"/>
        <w:jc w:val="both"/>
        <w:rPr>
          <w:sz w:val="22"/>
          <w:szCs w:val="22"/>
        </w:rPr>
      </w:pPr>
    </w:p>
    <w:p w:rsidR="009426BF" w:rsidRPr="00504ADE" w:rsidRDefault="009426BF" w:rsidP="00B73797">
      <w:pPr>
        <w:pStyle w:val="NormalWeb"/>
        <w:spacing w:before="0" w:beforeAutospacing="0" w:after="0" w:afterAutospacing="0"/>
        <w:ind w:left="567" w:hanging="567"/>
        <w:jc w:val="both"/>
        <w:rPr>
          <w:sz w:val="22"/>
          <w:szCs w:val="22"/>
        </w:rPr>
      </w:pPr>
      <w:r w:rsidRPr="00504ADE">
        <w:rPr>
          <w:sz w:val="22"/>
          <w:szCs w:val="22"/>
        </w:rPr>
        <w:t xml:space="preserve">Malik Fadjar. 2002. </w:t>
      </w:r>
      <w:r w:rsidRPr="00504ADE">
        <w:rPr>
          <w:rStyle w:val="Emphasis"/>
          <w:sz w:val="22"/>
          <w:szCs w:val="22"/>
        </w:rPr>
        <w:t>Paparan Seputar Langkah-langkah Menuju Tercapainya Sasaran Pembangunan Pendidikon (Disampaikan dalam Sidang Kabinet).</w:t>
      </w:r>
      <w:r w:rsidRPr="00504ADE">
        <w:rPr>
          <w:sz w:val="22"/>
          <w:szCs w:val="22"/>
        </w:rPr>
        <w:t xml:space="preserve"> Jakarta: Departemen Pendidikan Nasional.</w:t>
      </w:r>
    </w:p>
    <w:p w:rsidR="00401163" w:rsidRDefault="00401163" w:rsidP="00B73797">
      <w:pPr>
        <w:pStyle w:val="NormalWeb"/>
        <w:spacing w:before="0" w:beforeAutospacing="0" w:after="0" w:afterAutospacing="0"/>
        <w:ind w:left="567" w:hanging="567"/>
        <w:jc w:val="both"/>
        <w:rPr>
          <w:sz w:val="22"/>
          <w:szCs w:val="22"/>
        </w:rPr>
      </w:pPr>
    </w:p>
    <w:p w:rsidR="009426BF" w:rsidRPr="00504ADE" w:rsidRDefault="009426BF" w:rsidP="00B73797">
      <w:pPr>
        <w:pStyle w:val="NormalWeb"/>
        <w:spacing w:before="0" w:beforeAutospacing="0" w:after="0" w:afterAutospacing="0"/>
        <w:ind w:left="567" w:hanging="567"/>
        <w:jc w:val="both"/>
        <w:rPr>
          <w:sz w:val="22"/>
          <w:szCs w:val="22"/>
        </w:rPr>
      </w:pPr>
      <w:r w:rsidRPr="00504ADE">
        <w:rPr>
          <w:sz w:val="22"/>
          <w:szCs w:val="22"/>
        </w:rPr>
        <w:t xml:space="preserve">McShane, Hill. 2008. </w:t>
      </w:r>
      <w:r w:rsidRPr="00504ADE">
        <w:rPr>
          <w:i/>
          <w:sz w:val="22"/>
          <w:szCs w:val="22"/>
        </w:rPr>
        <w:t>Principles of Management</w:t>
      </w:r>
      <w:r w:rsidRPr="00504ADE">
        <w:rPr>
          <w:sz w:val="22"/>
          <w:szCs w:val="22"/>
        </w:rPr>
        <w:t>. New York: McGraw-Hill</w:t>
      </w:r>
    </w:p>
    <w:p w:rsidR="00401163" w:rsidRDefault="00401163" w:rsidP="00B73797">
      <w:pPr>
        <w:pStyle w:val="NormalWeb"/>
        <w:spacing w:before="0" w:beforeAutospacing="0" w:after="0" w:afterAutospacing="0"/>
        <w:ind w:left="567" w:hanging="567"/>
        <w:jc w:val="both"/>
        <w:rPr>
          <w:sz w:val="22"/>
          <w:szCs w:val="22"/>
        </w:rPr>
      </w:pPr>
    </w:p>
    <w:p w:rsidR="009426BF" w:rsidRPr="00504ADE" w:rsidRDefault="009426BF" w:rsidP="00B73797">
      <w:pPr>
        <w:pStyle w:val="NormalWeb"/>
        <w:spacing w:before="0" w:beforeAutospacing="0" w:after="0" w:afterAutospacing="0"/>
        <w:ind w:left="567" w:hanging="567"/>
        <w:jc w:val="both"/>
        <w:rPr>
          <w:i/>
          <w:sz w:val="22"/>
          <w:szCs w:val="22"/>
        </w:rPr>
      </w:pPr>
      <w:r w:rsidRPr="00504ADE">
        <w:rPr>
          <w:sz w:val="22"/>
          <w:szCs w:val="22"/>
        </w:rPr>
        <w:t xml:space="preserve">Naval Air Station Atlanta. 2002. Life Skills Education and Support. </w:t>
      </w:r>
      <w:r w:rsidRPr="00504ADE">
        <w:rPr>
          <w:i/>
          <w:sz w:val="22"/>
          <w:szCs w:val="22"/>
        </w:rPr>
        <w:t>http//www.nasatlanta.navy. Mil/life.html.</w:t>
      </w:r>
    </w:p>
    <w:p w:rsidR="00401163" w:rsidRDefault="00401163" w:rsidP="00B73797">
      <w:pPr>
        <w:pStyle w:val="NormalWeb"/>
        <w:spacing w:before="0" w:beforeAutospacing="0" w:after="0" w:afterAutospacing="0"/>
        <w:ind w:left="567" w:hanging="567"/>
        <w:jc w:val="both"/>
        <w:rPr>
          <w:sz w:val="22"/>
          <w:szCs w:val="22"/>
        </w:rPr>
      </w:pPr>
    </w:p>
    <w:p w:rsidR="009426BF" w:rsidRPr="00504ADE" w:rsidRDefault="009426BF" w:rsidP="00B73797">
      <w:pPr>
        <w:pStyle w:val="NormalWeb"/>
        <w:spacing w:before="0" w:beforeAutospacing="0" w:after="0" w:afterAutospacing="0"/>
        <w:ind w:left="567" w:hanging="567"/>
        <w:jc w:val="both"/>
        <w:rPr>
          <w:sz w:val="22"/>
          <w:szCs w:val="22"/>
        </w:rPr>
      </w:pPr>
      <w:r w:rsidRPr="00504ADE">
        <w:rPr>
          <w:sz w:val="22"/>
          <w:szCs w:val="22"/>
        </w:rPr>
        <w:lastRenderedPageBreak/>
        <w:t xml:space="preserve">Piskurich, G.M, Beckschi, P, Hall, B. 2000. </w:t>
      </w:r>
      <w:r w:rsidRPr="00504ADE">
        <w:rPr>
          <w:i/>
          <w:sz w:val="22"/>
          <w:szCs w:val="22"/>
        </w:rPr>
        <w:t xml:space="preserve">The ASTD Handbook of Training Design and Delivery. </w:t>
      </w:r>
      <w:r w:rsidRPr="00504ADE">
        <w:rPr>
          <w:sz w:val="22"/>
          <w:szCs w:val="22"/>
        </w:rPr>
        <w:t>New York: McGraw-Hill.</w:t>
      </w:r>
    </w:p>
    <w:p w:rsidR="00401163" w:rsidRDefault="00401163" w:rsidP="00B73797">
      <w:pPr>
        <w:pStyle w:val="NormalWeb"/>
        <w:spacing w:before="0" w:beforeAutospacing="0" w:after="0" w:afterAutospacing="0"/>
        <w:ind w:left="567" w:hanging="567"/>
        <w:jc w:val="both"/>
        <w:rPr>
          <w:sz w:val="22"/>
          <w:szCs w:val="22"/>
        </w:rPr>
      </w:pPr>
    </w:p>
    <w:p w:rsidR="009426BF" w:rsidRPr="00504ADE" w:rsidRDefault="009426BF" w:rsidP="00B73797">
      <w:pPr>
        <w:pStyle w:val="NormalWeb"/>
        <w:spacing w:before="0" w:beforeAutospacing="0" w:after="0" w:afterAutospacing="0"/>
        <w:ind w:left="567" w:hanging="567"/>
        <w:jc w:val="both"/>
        <w:rPr>
          <w:sz w:val="22"/>
          <w:szCs w:val="22"/>
        </w:rPr>
      </w:pPr>
      <w:r w:rsidRPr="00504ADE">
        <w:rPr>
          <w:sz w:val="22"/>
          <w:szCs w:val="22"/>
        </w:rPr>
        <w:t xml:space="preserve">Slamet PH. 1997. </w:t>
      </w:r>
      <w:r w:rsidRPr="00504ADE">
        <w:rPr>
          <w:rStyle w:val="Emphasis"/>
          <w:sz w:val="22"/>
          <w:szCs w:val="22"/>
        </w:rPr>
        <w:t>Perlunya Kebijakan Sumber Daya Manusia yang Utuh (Jurnal Pendidikan Teknologi dan Kejuruan)</w:t>
      </w:r>
      <w:r w:rsidRPr="00504ADE">
        <w:rPr>
          <w:sz w:val="22"/>
          <w:szCs w:val="22"/>
        </w:rPr>
        <w:t>. Jogjakarta: Fakultas Pendidikan Teknologi dan Kejuruan.</w:t>
      </w:r>
    </w:p>
    <w:p w:rsidR="00401163" w:rsidRDefault="00401163" w:rsidP="00B73797">
      <w:pPr>
        <w:pStyle w:val="NormalWeb"/>
        <w:spacing w:before="0" w:beforeAutospacing="0" w:after="0" w:afterAutospacing="0"/>
        <w:ind w:left="567" w:hanging="567"/>
        <w:jc w:val="both"/>
        <w:rPr>
          <w:sz w:val="22"/>
          <w:szCs w:val="22"/>
        </w:rPr>
      </w:pPr>
    </w:p>
    <w:p w:rsidR="009426BF" w:rsidRPr="00504ADE" w:rsidRDefault="009426BF" w:rsidP="00B73797">
      <w:pPr>
        <w:pStyle w:val="NormalWeb"/>
        <w:spacing w:before="0" w:beforeAutospacing="0" w:after="0" w:afterAutospacing="0"/>
        <w:ind w:left="567" w:hanging="567"/>
        <w:jc w:val="both"/>
        <w:rPr>
          <w:sz w:val="22"/>
          <w:szCs w:val="22"/>
        </w:rPr>
      </w:pPr>
      <w:r w:rsidRPr="00504ADE">
        <w:rPr>
          <w:sz w:val="22"/>
          <w:szCs w:val="22"/>
        </w:rPr>
        <w:t xml:space="preserve">Slamet PH. 2002. </w:t>
      </w:r>
      <w:r w:rsidRPr="00504ADE">
        <w:rPr>
          <w:rStyle w:val="Emphasis"/>
          <w:sz w:val="22"/>
          <w:szCs w:val="22"/>
        </w:rPr>
        <w:t>Pendidikan Kecakapan Hidup di Sekolah Lanjutan Tingkat Pertama: Konsep dan Pelaksanaan</w:t>
      </w:r>
      <w:r w:rsidRPr="00504ADE">
        <w:rPr>
          <w:sz w:val="22"/>
          <w:szCs w:val="22"/>
        </w:rPr>
        <w:t>. Jakarta. Direktorat Sekolah Lanjutan Tingkat Pertama.</w:t>
      </w:r>
    </w:p>
    <w:p w:rsidR="009426BF" w:rsidRPr="00504ADE" w:rsidRDefault="009426BF" w:rsidP="00B73797">
      <w:pPr>
        <w:pStyle w:val="NormalWeb"/>
        <w:spacing w:before="0" w:beforeAutospacing="0" w:after="0" w:afterAutospacing="0"/>
        <w:ind w:left="567" w:hanging="567"/>
        <w:jc w:val="both"/>
        <w:rPr>
          <w:sz w:val="22"/>
          <w:szCs w:val="22"/>
        </w:rPr>
      </w:pPr>
      <w:r w:rsidRPr="00504ADE">
        <w:rPr>
          <w:sz w:val="22"/>
          <w:szCs w:val="22"/>
        </w:rPr>
        <w:t xml:space="preserve">Seels, B., Glasgow, Z. (1998). </w:t>
      </w:r>
      <w:r w:rsidRPr="00504ADE">
        <w:rPr>
          <w:i/>
          <w:sz w:val="22"/>
          <w:szCs w:val="22"/>
        </w:rPr>
        <w:t>Making Instructional Design Decisions</w:t>
      </w:r>
      <w:r w:rsidRPr="00504ADE">
        <w:rPr>
          <w:sz w:val="22"/>
          <w:szCs w:val="22"/>
        </w:rPr>
        <w:t>. New Jersey: Prentice Hall.</w:t>
      </w:r>
    </w:p>
    <w:p w:rsidR="00401163" w:rsidRDefault="00401163" w:rsidP="00B73797">
      <w:pPr>
        <w:pStyle w:val="NormalWeb"/>
        <w:spacing w:before="0" w:beforeAutospacing="0" w:after="0" w:afterAutospacing="0"/>
        <w:ind w:left="567" w:hanging="567"/>
        <w:jc w:val="both"/>
        <w:rPr>
          <w:sz w:val="22"/>
          <w:szCs w:val="22"/>
        </w:rPr>
      </w:pPr>
    </w:p>
    <w:p w:rsidR="009426BF" w:rsidRPr="00504ADE" w:rsidRDefault="009426BF" w:rsidP="00B73797">
      <w:pPr>
        <w:pStyle w:val="NormalWeb"/>
        <w:spacing w:before="0" w:beforeAutospacing="0" w:after="0" w:afterAutospacing="0"/>
        <w:ind w:left="567" w:hanging="567"/>
        <w:jc w:val="both"/>
        <w:rPr>
          <w:sz w:val="22"/>
          <w:szCs w:val="22"/>
        </w:rPr>
      </w:pPr>
      <w:r w:rsidRPr="00504ADE">
        <w:rPr>
          <w:sz w:val="22"/>
          <w:szCs w:val="22"/>
        </w:rPr>
        <w:t xml:space="preserve">The National Training Board. 1992. </w:t>
      </w:r>
      <w:r w:rsidRPr="00504ADE">
        <w:rPr>
          <w:rStyle w:val="Emphasis"/>
          <w:sz w:val="22"/>
          <w:szCs w:val="22"/>
        </w:rPr>
        <w:t>National Competency Standard: Policy and Guidelines</w:t>
      </w:r>
      <w:r w:rsidRPr="00504ADE">
        <w:rPr>
          <w:sz w:val="22"/>
          <w:szCs w:val="22"/>
        </w:rPr>
        <w:t>. Canberra: The Office of NTB.</w:t>
      </w:r>
    </w:p>
    <w:p w:rsidR="00401163" w:rsidRDefault="00401163" w:rsidP="00B73797">
      <w:pPr>
        <w:pStyle w:val="NormalWeb"/>
        <w:spacing w:before="0" w:beforeAutospacing="0" w:after="0" w:afterAutospacing="0"/>
        <w:ind w:left="567" w:hanging="567"/>
        <w:jc w:val="both"/>
        <w:rPr>
          <w:sz w:val="22"/>
          <w:szCs w:val="22"/>
        </w:rPr>
      </w:pPr>
    </w:p>
    <w:p w:rsidR="009426BF" w:rsidRPr="00504ADE" w:rsidRDefault="009426BF" w:rsidP="00B73797">
      <w:pPr>
        <w:pStyle w:val="NormalWeb"/>
        <w:spacing w:before="0" w:beforeAutospacing="0" w:after="0" w:afterAutospacing="0"/>
        <w:ind w:left="567" w:hanging="567"/>
        <w:jc w:val="both"/>
        <w:rPr>
          <w:sz w:val="22"/>
          <w:szCs w:val="22"/>
        </w:rPr>
      </w:pPr>
      <w:r w:rsidRPr="00504ADE">
        <w:rPr>
          <w:sz w:val="22"/>
          <w:szCs w:val="22"/>
        </w:rPr>
        <w:t xml:space="preserve">US Department of Labor. 1992. </w:t>
      </w:r>
      <w:r w:rsidRPr="00504ADE">
        <w:rPr>
          <w:rStyle w:val="Emphasis"/>
          <w:sz w:val="22"/>
          <w:szCs w:val="22"/>
        </w:rPr>
        <w:t>Learning a Living: A Blueprint for High Performance</w:t>
      </w:r>
      <w:r w:rsidRPr="00504ADE">
        <w:rPr>
          <w:sz w:val="22"/>
          <w:szCs w:val="22"/>
        </w:rPr>
        <w:t>. Washington DC.: US Department of Labor.</w:t>
      </w:r>
    </w:p>
    <w:p w:rsidR="00401163" w:rsidRDefault="00401163" w:rsidP="00B73797">
      <w:pPr>
        <w:pStyle w:val="NormalWeb"/>
        <w:spacing w:before="0" w:beforeAutospacing="0" w:after="0" w:afterAutospacing="0"/>
        <w:ind w:left="567" w:hanging="567"/>
        <w:jc w:val="both"/>
        <w:rPr>
          <w:sz w:val="22"/>
          <w:szCs w:val="22"/>
        </w:rPr>
      </w:pPr>
    </w:p>
    <w:p w:rsidR="009426BF" w:rsidRPr="00504ADE" w:rsidRDefault="009426BF" w:rsidP="00B73797">
      <w:pPr>
        <w:pStyle w:val="NormalWeb"/>
        <w:spacing w:before="0" w:beforeAutospacing="0" w:after="0" w:afterAutospacing="0"/>
        <w:ind w:left="567" w:hanging="567"/>
        <w:jc w:val="both"/>
        <w:rPr>
          <w:sz w:val="22"/>
          <w:szCs w:val="22"/>
        </w:rPr>
      </w:pPr>
      <w:r w:rsidRPr="00504ADE">
        <w:rPr>
          <w:sz w:val="22"/>
          <w:szCs w:val="22"/>
        </w:rPr>
        <w:t xml:space="preserve">________.2002. </w:t>
      </w:r>
      <w:r w:rsidRPr="00504ADE">
        <w:rPr>
          <w:rStyle w:val="Emphasis"/>
          <w:sz w:val="22"/>
          <w:szCs w:val="22"/>
        </w:rPr>
        <w:t>The Life Skills Education Project</w:t>
      </w:r>
      <w:r w:rsidRPr="00504ADE">
        <w:rPr>
          <w:sz w:val="22"/>
          <w:szCs w:val="22"/>
        </w:rPr>
        <w:t xml:space="preserve">. </w:t>
      </w:r>
      <w:hyperlink r:id="rId14" w:tgtFrame="_blank" w:history="1">
        <w:r w:rsidRPr="00504ADE">
          <w:rPr>
            <w:rStyle w:val="Hyperlink"/>
            <w:sz w:val="22"/>
            <w:szCs w:val="22"/>
          </w:rPr>
          <w:t>http://www</w:t>
        </w:r>
      </w:hyperlink>
      <w:r w:rsidRPr="00504ADE">
        <w:rPr>
          <w:sz w:val="22"/>
          <w:szCs w:val="22"/>
        </w:rPr>
        <w:t>. whomas.org.it/text2/life skills.html</w:t>
      </w:r>
    </w:p>
    <w:p w:rsidR="00401163" w:rsidRDefault="00401163" w:rsidP="00B73797">
      <w:pPr>
        <w:pStyle w:val="NormalWeb"/>
        <w:spacing w:before="0" w:beforeAutospacing="0" w:after="0" w:afterAutospacing="0"/>
        <w:ind w:left="567" w:hanging="567"/>
        <w:jc w:val="both"/>
        <w:rPr>
          <w:sz w:val="22"/>
          <w:szCs w:val="22"/>
        </w:rPr>
      </w:pPr>
    </w:p>
    <w:p w:rsidR="009426BF" w:rsidRPr="00504ADE" w:rsidRDefault="009426BF" w:rsidP="00B73797">
      <w:pPr>
        <w:pStyle w:val="NormalWeb"/>
        <w:spacing w:before="0" w:beforeAutospacing="0" w:after="0" w:afterAutospacing="0"/>
        <w:ind w:left="567" w:hanging="567"/>
        <w:jc w:val="both"/>
        <w:rPr>
          <w:sz w:val="22"/>
          <w:szCs w:val="22"/>
        </w:rPr>
      </w:pPr>
      <w:r w:rsidRPr="00504ADE">
        <w:rPr>
          <w:sz w:val="22"/>
          <w:szCs w:val="22"/>
        </w:rPr>
        <w:t xml:space="preserve">________.2002. </w:t>
      </w:r>
      <w:r w:rsidRPr="00504ADE">
        <w:rPr>
          <w:rStyle w:val="Emphasis"/>
          <w:sz w:val="22"/>
          <w:szCs w:val="22"/>
        </w:rPr>
        <w:t>Life Skills Foundation</w:t>
      </w:r>
      <w:r w:rsidRPr="00504ADE">
        <w:rPr>
          <w:sz w:val="22"/>
          <w:szCs w:val="22"/>
        </w:rPr>
        <w:t>. http://www.lifeskills-stl.org/page2.html</w:t>
      </w:r>
    </w:p>
    <w:p w:rsidR="00401163" w:rsidRDefault="00401163" w:rsidP="00B73797">
      <w:pPr>
        <w:spacing w:after="0" w:line="240" w:lineRule="auto"/>
        <w:ind w:left="567" w:hanging="567"/>
        <w:rPr>
          <w:rFonts w:ascii="Times New Roman" w:hAnsi="Times New Roman" w:cs="Times New Roman"/>
        </w:rPr>
      </w:pPr>
    </w:p>
    <w:p w:rsidR="00AB6C05" w:rsidRPr="00504ADE" w:rsidRDefault="009426BF" w:rsidP="00B73797">
      <w:pPr>
        <w:spacing w:after="0" w:line="240" w:lineRule="auto"/>
        <w:ind w:left="567" w:hanging="567"/>
        <w:rPr>
          <w:rFonts w:ascii="Times New Roman" w:hAnsi="Times New Roman" w:cs="Times New Roman"/>
        </w:rPr>
      </w:pPr>
      <w:r w:rsidRPr="00504ADE">
        <w:rPr>
          <w:rFonts w:ascii="Times New Roman" w:hAnsi="Times New Roman" w:cs="Times New Roman"/>
        </w:rPr>
        <w:t xml:space="preserve">________.2002. Life Skills for Vocational Success. </w:t>
      </w:r>
      <w:hyperlink r:id="rId15" w:tgtFrame="_blank" w:history="1">
        <w:r w:rsidRPr="00504ADE">
          <w:rPr>
            <w:rStyle w:val="Hyperlink"/>
            <w:rFonts w:ascii="Times New Roman" w:hAnsi="Times New Roman" w:cs="Times New Roman"/>
          </w:rPr>
          <w:t>http://www</w:t>
        </w:r>
      </w:hyperlink>
      <w:r w:rsidRPr="00504ADE">
        <w:rPr>
          <w:rFonts w:ascii="Times New Roman" w:hAnsi="Times New Roman" w:cs="Times New Roman"/>
        </w:rPr>
        <w:t>. workshopsinc.com/manual/</w:t>
      </w:r>
    </w:p>
    <w:sectPr w:rsidR="00AB6C05" w:rsidRPr="00504ADE" w:rsidSect="00EE4266">
      <w:type w:val="continuous"/>
      <w:pgSz w:w="12240" w:h="15840" w:code="1"/>
      <w:pgMar w:top="1702" w:right="1750" w:bottom="1843" w:left="1985" w:header="720" w:footer="538" w:gutter="0"/>
      <w:cols w:num="2" w:space="28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C59" w:rsidRDefault="00375C59" w:rsidP="00EA7AF7">
      <w:pPr>
        <w:spacing w:after="0" w:line="240" w:lineRule="auto"/>
      </w:pPr>
      <w:r>
        <w:separator/>
      </w:r>
    </w:p>
  </w:endnote>
  <w:endnote w:type="continuationSeparator" w:id="0">
    <w:p w:rsidR="00375C59" w:rsidRDefault="00375C59" w:rsidP="00EA7A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0A4" w:rsidRDefault="008810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875" w:rsidRPr="00DE116A" w:rsidRDefault="00147875" w:rsidP="00831C0C">
    <w:pPr>
      <w:pStyle w:val="Footer"/>
      <w:tabs>
        <w:tab w:val="left" w:pos="8222"/>
      </w:tabs>
      <w:rPr>
        <w:rFonts w:ascii="Trebuchet MS" w:hAnsi="Trebuchet MS" w:cs="Mangal"/>
        <w:sz w:val="20"/>
        <w:szCs w:val="20"/>
      </w:rPr>
    </w:pPr>
    <w:r w:rsidRPr="00DE116A">
      <w:rPr>
        <w:rFonts w:ascii="Trebuchet MS" w:hAnsi="Trebuchet MS" w:cs="Mangal"/>
        <w:sz w:val="20"/>
        <w:szCs w:val="20"/>
      </w:rPr>
      <w:t xml:space="preserve">JURNAL TEKNOLOGI PENDIDIKAN  </w:t>
    </w:r>
    <w:r w:rsidRPr="00DE116A">
      <w:rPr>
        <w:rFonts w:ascii="Trebuchet MS" w:hAnsi="Trebuchet MS" w:cs="Mangal"/>
        <w:sz w:val="20"/>
        <w:szCs w:val="20"/>
      </w:rPr>
      <w:tab/>
      <w:t xml:space="preserve"> </w:t>
    </w:r>
    <w:sdt>
      <w:sdtPr>
        <w:rPr>
          <w:rFonts w:ascii="Trebuchet MS" w:hAnsi="Trebuchet MS" w:cs="Mangal"/>
          <w:sz w:val="20"/>
          <w:szCs w:val="20"/>
        </w:rPr>
        <w:id w:val="257045063"/>
        <w:docPartObj>
          <w:docPartGallery w:val="Page Numbers (Bottom of Page)"/>
          <w:docPartUnique/>
        </w:docPartObj>
      </w:sdtPr>
      <w:sdtContent>
        <w:r w:rsidRPr="00DE116A">
          <w:rPr>
            <w:rFonts w:ascii="Trebuchet MS" w:hAnsi="Trebuchet MS" w:cs="Mangal"/>
            <w:sz w:val="20"/>
            <w:szCs w:val="20"/>
          </w:rPr>
          <w:tab/>
        </w:r>
        <w:r w:rsidR="00510E4F" w:rsidRPr="00DE116A">
          <w:rPr>
            <w:rFonts w:ascii="Trebuchet MS" w:hAnsi="Trebuchet MS" w:cs="Mangal"/>
            <w:sz w:val="20"/>
            <w:szCs w:val="20"/>
          </w:rPr>
          <w:fldChar w:fldCharType="begin"/>
        </w:r>
        <w:r w:rsidRPr="00DE116A">
          <w:rPr>
            <w:rFonts w:ascii="Trebuchet MS" w:hAnsi="Trebuchet MS" w:cs="Mangal"/>
            <w:sz w:val="20"/>
            <w:szCs w:val="20"/>
          </w:rPr>
          <w:instrText xml:space="preserve"> PAGE   \* MERGEFORMAT </w:instrText>
        </w:r>
        <w:r w:rsidR="00510E4F" w:rsidRPr="00DE116A">
          <w:rPr>
            <w:rFonts w:ascii="Trebuchet MS" w:hAnsi="Trebuchet MS" w:cs="Mangal"/>
            <w:sz w:val="20"/>
            <w:szCs w:val="20"/>
          </w:rPr>
          <w:fldChar w:fldCharType="separate"/>
        </w:r>
        <w:r w:rsidR="008810A4">
          <w:rPr>
            <w:rFonts w:ascii="Trebuchet MS" w:hAnsi="Trebuchet MS" w:cs="Mangal"/>
            <w:noProof/>
            <w:sz w:val="20"/>
            <w:szCs w:val="20"/>
          </w:rPr>
          <w:t>5</w:t>
        </w:r>
        <w:r w:rsidR="00510E4F" w:rsidRPr="00DE116A">
          <w:rPr>
            <w:rFonts w:ascii="Trebuchet MS" w:hAnsi="Trebuchet MS" w:cs="Mangal"/>
            <w:sz w:val="20"/>
            <w:szCs w:val="20"/>
          </w:rPr>
          <w:fldChar w:fldCharType="end"/>
        </w:r>
      </w:sdtContent>
    </w:sdt>
  </w:p>
  <w:p w:rsidR="00147875" w:rsidRDefault="00147875" w:rsidP="00831C0C">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0A4" w:rsidRDefault="008810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C59" w:rsidRDefault="00375C59" w:rsidP="00EA7AF7">
      <w:pPr>
        <w:spacing w:after="0" w:line="240" w:lineRule="auto"/>
      </w:pPr>
      <w:r>
        <w:separator/>
      </w:r>
    </w:p>
  </w:footnote>
  <w:footnote w:type="continuationSeparator" w:id="0">
    <w:p w:rsidR="00375C59" w:rsidRDefault="00375C59" w:rsidP="00EA7A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0A4" w:rsidRDefault="008810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0A4" w:rsidRDefault="008810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0A4" w:rsidRDefault="008810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83D06"/>
    <w:multiLevelType w:val="hybridMultilevel"/>
    <w:tmpl w:val="F7D0761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C537F95"/>
    <w:multiLevelType w:val="hybridMultilevel"/>
    <w:tmpl w:val="2B8CF3E4"/>
    <w:lvl w:ilvl="0" w:tplc="3A229BD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3B4456"/>
    <w:multiLevelType w:val="hybridMultilevel"/>
    <w:tmpl w:val="E960A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8608CD"/>
    <w:multiLevelType w:val="hybridMultilevel"/>
    <w:tmpl w:val="06228344"/>
    <w:lvl w:ilvl="0" w:tplc="55389552">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504575"/>
    <w:multiLevelType w:val="hybridMultilevel"/>
    <w:tmpl w:val="67022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1974DF"/>
    <w:multiLevelType w:val="hybridMultilevel"/>
    <w:tmpl w:val="6CAA1190"/>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DA1076"/>
    <w:multiLevelType w:val="hybridMultilevel"/>
    <w:tmpl w:val="1A825A7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3D362B"/>
    <w:multiLevelType w:val="hybridMultilevel"/>
    <w:tmpl w:val="FB6CEC6A"/>
    <w:lvl w:ilvl="0" w:tplc="97F8A57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7184378"/>
    <w:multiLevelType w:val="hybridMultilevel"/>
    <w:tmpl w:val="5406D144"/>
    <w:lvl w:ilvl="0" w:tplc="C97AE0D8">
      <w:start w:val="2"/>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3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5"/>
  </w:num>
  <w:num w:numId="3">
    <w:abstractNumId w:val="7"/>
  </w:num>
  <w:num w:numId="4">
    <w:abstractNumId w:val="2"/>
  </w:num>
  <w:num w:numId="5">
    <w:abstractNumId w:val="3"/>
  </w:num>
  <w:num w:numId="6">
    <w:abstractNumId w:val="8"/>
  </w:num>
  <w:num w:numId="7">
    <w:abstractNumId w:val="6"/>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EA7AF7"/>
    <w:rsid w:val="00020493"/>
    <w:rsid w:val="000D1FC5"/>
    <w:rsid w:val="00127D14"/>
    <w:rsid w:val="00147875"/>
    <w:rsid w:val="001C3715"/>
    <w:rsid w:val="002551D8"/>
    <w:rsid w:val="00375C59"/>
    <w:rsid w:val="003E14FA"/>
    <w:rsid w:val="00401163"/>
    <w:rsid w:val="00422E4A"/>
    <w:rsid w:val="004B06CA"/>
    <w:rsid w:val="00504ADE"/>
    <w:rsid w:val="00510E4F"/>
    <w:rsid w:val="006642DE"/>
    <w:rsid w:val="00750EAB"/>
    <w:rsid w:val="00750F9D"/>
    <w:rsid w:val="007927DA"/>
    <w:rsid w:val="007D2EA2"/>
    <w:rsid w:val="00831C0C"/>
    <w:rsid w:val="008810A4"/>
    <w:rsid w:val="009212BA"/>
    <w:rsid w:val="009426BF"/>
    <w:rsid w:val="00991D01"/>
    <w:rsid w:val="00A02F4D"/>
    <w:rsid w:val="00A03787"/>
    <w:rsid w:val="00A3318D"/>
    <w:rsid w:val="00AB6C05"/>
    <w:rsid w:val="00B46DC9"/>
    <w:rsid w:val="00B73797"/>
    <w:rsid w:val="00BB5DAB"/>
    <w:rsid w:val="00CA509F"/>
    <w:rsid w:val="00CB5D22"/>
    <w:rsid w:val="00D76F27"/>
    <w:rsid w:val="00DA4B48"/>
    <w:rsid w:val="00DD04AB"/>
    <w:rsid w:val="00DE116A"/>
    <w:rsid w:val="00DF6518"/>
    <w:rsid w:val="00E100ED"/>
    <w:rsid w:val="00EA7AF7"/>
    <w:rsid w:val="00EB46B7"/>
    <w:rsid w:val="00EE4266"/>
    <w:rsid w:val="00F0167F"/>
    <w:rsid w:val="00FC31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6BF"/>
    <w:pPr>
      <w:spacing w:after="200" w:line="276" w:lineRule="auto"/>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7AF7"/>
    <w:pPr>
      <w:tabs>
        <w:tab w:val="center" w:pos="4680"/>
        <w:tab w:val="right" w:pos="9360"/>
      </w:tabs>
    </w:pPr>
  </w:style>
  <w:style w:type="character" w:customStyle="1" w:styleId="HeaderChar">
    <w:name w:val="Header Char"/>
    <w:basedOn w:val="DefaultParagraphFont"/>
    <w:link w:val="Header"/>
    <w:uiPriority w:val="99"/>
    <w:semiHidden/>
    <w:rsid w:val="00EA7AF7"/>
  </w:style>
  <w:style w:type="paragraph" w:styleId="Footer">
    <w:name w:val="footer"/>
    <w:basedOn w:val="Normal"/>
    <w:link w:val="FooterChar"/>
    <w:uiPriority w:val="99"/>
    <w:unhideWhenUsed/>
    <w:rsid w:val="00EA7AF7"/>
    <w:pPr>
      <w:tabs>
        <w:tab w:val="center" w:pos="4680"/>
        <w:tab w:val="right" w:pos="9360"/>
      </w:tabs>
    </w:pPr>
  </w:style>
  <w:style w:type="character" w:customStyle="1" w:styleId="FooterChar">
    <w:name w:val="Footer Char"/>
    <w:basedOn w:val="DefaultParagraphFont"/>
    <w:link w:val="Footer"/>
    <w:uiPriority w:val="99"/>
    <w:rsid w:val="00EA7AF7"/>
  </w:style>
  <w:style w:type="character" w:styleId="Hyperlink">
    <w:name w:val="Hyperlink"/>
    <w:basedOn w:val="DefaultParagraphFont"/>
    <w:uiPriority w:val="99"/>
    <w:unhideWhenUsed/>
    <w:rsid w:val="009426BF"/>
    <w:rPr>
      <w:color w:val="0000FF"/>
      <w:u w:val="single"/>
    </w:rPr>
  </w:style>
  <w:style w:type="paragraph" w:styleId="NormalWeb">
    <w:name w:val="Normal (Web)"/>
    <w:basedOn w:val="Normal"/>
    <w:uiPriority w:val="99"/>
    <w:unhideWhenUsed/>
    <w:rsid w:val="009426B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426BF"/>
    <w:rPr>
      <w:i/>
      <w:iCs/>
    </w:rPr>
  </w:style>
  <w:style w:type="character" w:styleId="Strong">
    <w:name w:val="Strong"/>
    <w:basedOn w:val="DefaultParagraphFont"/>
    <w:uiPriority w:val="22"/>
    <w:qFormat/>
    <w:rsid w:val="009426B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6FA3D8-7DBA-45B3-8468-044C1D750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21</Pages>
  <Words>10911</Words>
  <Characters>62198</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8</cp:revision>
  <cp:lastPrinted>2012-10-28T15:15:00Z</cp:lastPrinted>
  <dcterms:created xsi:type="dcterms:W3CDTF">2012-10-28T14:26:00Z</dcterms:created>
  <dcterms:modified xsi:type="dcterms:W3CDTF">2012-11-22T09:10:00Z</dcterms:modified>
</cp:coreProperties>
</file>