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72" w:rsidRDefault="003424DA" w:rsidP="002F4EF6">
      <w:pPr>
        <w:ind w:firstLine="567"/>
        <w:jc w:val="center"/>
        <w:rPr>
          <w:b/>
          <w:bCs/>
          <w:lang w:val="en-US"/>
        </w:rPr>
      </w:pPr>
      <w:r w:rsidRPr="00845172">
        <w:rPr>
          <w:b/>
          <w:bCs/>
          <w:lang w:val="en-US"/>
        </w:rPr>
        <w:t>PENGARUH STRATEGI PEMBELAJARAN DAN KECERDASAN INTERPERSONAL TERHADAP HASIL BELAJAR  SOSIOLOGI</w:t>
      </w:r>
      <w:r w:rsidR="002F4EF6" w:rsidRPr="00845172">
        <w:rPr>
          <w:b/>
          <w:bCs/>
          <w:lang w:val="en-US"/>
        </w:rPr>
        <w:t xml:space="preserve"> </w:t>
      </w:r>
      <w:r w:rsidRPr="00845172">
        <w:rPr>
          <w:b/>
          <w:bCs/>
          <w:lang w:val="en-US"/>
        </w:rPr>
        <w:t xml:space="preserve"> </w:t>
      </w:r>
    </w:p>
    <w:p w:rsidR="003424DA" w:rsidRPr="00845172" w:rsidRDefault="003424DA" w:rsidP="002F4EF6">
      <w:pPr>
        <w:ind w:firstLine="567"/>
        <w:jc w:val="center"/>
        <w:rPr>
          <w:b/>
          <w:bCs/>
          <w:lang w:val="en-US"/>
        </w:rPr>
      </w:pPr>
      <w:r w:rsidRPr="00845172">
        <w:rPr>
          <w:b/>
          <w:bCs/>
          <w:lang w:val="en-US"/>
        </w:rPr>
        <w:t>SISWA KELAS X SMA NEGERI 8 MEDAN</w:t>
      </w:r>
    </w:p>
    <w:p w:rsidR="003424DA" w:rsidRPr="00845172" w:rsidRDefault="003424DA" w:rsidP="002F4EF6">
      <w:pPr>
        <w:ind w:firstLine="567"/>
        <w:rPr>
          <w:lang w:val="en-US"/>
        </w:rPr>
      </w:pPr>
      <w:r w:rsidRPr="00845172">
        <w:t xml:space="preserve">                                                       </w:t>
      </w:r>
    </w:p>
    <w:p w:rsidR="002F4EF6" w:rsidRPr="00845172" w:rsidRDefault="002F4EF6" w:rsidP="002F4EF6">
      <w:pPr>
        <w:ind w:firstLine="567"/>
        <w:rPr>
          <w:lang w:val="en-US"/>
        </w:rPr>
      </w:pPr>
    </w:p>
    <w:p w:rsidR="001F3ACA" w:rsidRDefault="002F4EF6" w:rsidP="002F4EF6">
      <w:pPr>
        <w:ind w:firstLine="567"/>
        <w:jc w:val="center"/>
        <w:rPr>
          <w:b/>
          <w:lang w:val="en-US"/>
        </w:rPr>
      </w:pPr>
      <w:r w:rsidRPr="00845172">
        <w:rPr>
          <w:b/>
          <w:lang w:val="en-US"/>
        </w:rPr>
        <w:t xml:space="preserve">R. Mursid </w:t>
      </w:r>
    </w:p>
    <w:p w:rsidR="003424DA" w:rsidRPr="00845172" w:rsidRDefault="002F4EF6" w:rsidP="002F4EF6">
      <w:pPr>
        <w:ind w:firstLine="567"/>
        <w:jc w:val="center"/>
        <w:rPr>
          <w:b/>
          <w:lang w:val="en-US"/>
        </w:rPr>
      </w:pPr>
      <w:r w:rsidRPr="00845172">
        <w:rPr>
          <w:b/>
          <w:lang w:val="en-US"/>
        </w:rPr>
        <w:t>Samio</w:t>
      </w:r>
    </w:p>
    <w:p w:rsidR="004A3F36" w:rsidRDefault="001F3ACA" w:rsidP="002F4EF6">
      <w:pPr>
        <w:ind w:firstLine="567"/>
        <w:jc w:val="center"/>
        <w:rPr>
          <w:lang w:val="en-US"/>
        </w:rPr>
      </w:pPr>
      <w:r>
        <w:rPr>
          <w:lang w:val="en-US"/>
        </w:rPr>
        <w:t>Teknologi Pendidikan PPs</w:t>
      </w:r>
      <w:r w:rsidR="002F4EF6" w:rsidRPr="00845172">
        <w:rPr>
          <w:lang w:val="en-US"/>
        </w:rPr>
        <w:t xml:space="preserve"> Universitas Negeri medan</w:t>
      </w:r>
      <w:r w:rsidR="004A3F36">
        <w:rPr>
          <w:lang w:val="en-US"/>
        </w:rPr>
        <w:t xml:space="preserve"> </w:t>
      </w:r>
    </w:p>
    <w:p w:rsidR="002F4EF6" w:rsidRPr="00845172" w:rsidRDefault="004A3F36" w:rsidP="002F4EF6">
      <w:pPr>
        <w:ind w:firstLine="567"/>
        <w:jc w:val="center"/>
      </w:pPr>
      <w:r>
        <w:rPr>
          <w:lang w:val="en-US"/>
        </w:rPr>
        <w:t>mursid_tp@yahoo.com</w:t>
      </w:r>
    </w:p>
    <w:p w:rsidR="003424DA" w:rsidRDefault="003424DA" w:rsidP="002F4EF6">
      <w:pPr>
        <w:ind w:firstLine="567"/>
        <w:jc w:val="both"/>
        <w:rPr>
          <w:sz w:val="22"/>
          <w:szCs w:val="22"/>
          <w:lang w:val="en-US"/>
        </w:rPr>
      </w:pPr>
    </w:p>
    <w:p w:rsidR="002F4EF6" w:rsidRDefault="002F4EF6" w:rsidP="002F4EF6">
      <w:pPr>
        <w:ind w:firstLine="567"/>
        <w:jc w:val="both"/>
        <w:rPr>
          <w:sz w:val="22"/>
          <w:szCs w:val="22"/>
          <w:lang w:val="en-US"/>
        </w:rPr>
      </w:pPr>
    </w:p>
    <w:p w:rsidR="003424DA" w:rsidRPr="002F4EF6" w:rsidRDefault="002F4EF6" w:rsidP="002F4EF6">
      <w:pPr>
        <w:jc w:val="both"/>
        <w:rPr>
          <w:sz w:val="22"/>
          <w:szCs w:val="22"/>
        </w:rPr>
      </w:pPr>
      <w:r w:rsidRPr="002F4EF6">
        <w:rPr>
          <w:b/>
          <w:sz w:val="22"/>
          <w:szCs w:val="22"/>
          <w:lang w:val="en-US"/>
        </w:rPr>
        <w:t>Abstrak:</w:t>
      </w:r>
      <w:r>
        <w:rPr>
          <w:sz w:val="22"/>
          <w:szCs w:val="22"/>
          <w:lang w:val="en-US"/>
        </w:rPr>
        <w:t xml:space="preserve"> </w:t>
      </w:r>
      <w:r w:rsidR="003424DA" w:rsidRPr="002F4EF6">
        <w:rPr>
          <w:sz w:val="22"/>
          <w:szCs w:val="22"/>
        </w:rPr>
        <w:t>Tujuan penelitian untuk mengetahui</w:t>
      </w:r>
      <w:r w:rsidR="00526128">
        <w:rPr>
          <w:sz w:val="22"/>
          <w:szCs w:val="22"/>
          <w:lang w:val="en-US"/>
        </w:rPr>
        <w:t>;</w:t>
      </w:r>
      <w:r w:rsidR="003424DA" w:rsidRPr="002F4EF6">
        <w:rPr>
          <w:sz w:val="22"/>
          <w:szCs w:val="22"/>
        </w:rPr>
        <w:t xml:space="preserve"> </w:t>
      </w:r>
      <w:r w:rsidR="00845172">
        <w:rPr>
          <w:sz w:val="22"/>
          <w:szCs w:val="22"/>
          <w:lang w:val="en-US"/>
        </w:rPr>
        <w:t xml:space="preserve">(1) </w:t>
      </w:r>
      <w:r w:rsidR="003424DA" w:rsidRPr="002F4EF6">
        <w:rPr>
          <w:sz w:val="22"/>
          <w:szCs w:val="22"/>
        </w:rPr>
        <w:t xml:space="preserve">pengaruh strategi pembelajaran terhadap hasil belajar, </w:t>
      </w:r>
      <w:r w:rsidR="00845172">
        <w:rPr>
          <w:sz w:val="22"/>
          <w:szCs w:val="22"/>
          <w:lang w:val="en-US"/>
        </w:rPr>
        <w:t xml:space="preserve">(2) </w:t>
      </w:r>
      <w:r w:rsidR="003424DA" w:rsidRPr="002F4EF6">
        <w:rPr>
          <w:sz w:val="22"/>
          <w:szCs w:val="22"/>
        </w:rPr>
        <w:t xml:space="preserve">pengaruh kecerdasan interpersonal terhadap hasil belajar dan </w:t>
      </w:r>
      <w:r w:rsidR="00845172">
        <w:rPr>
          <w:sz w:val="22"/>
          <w:szCs w:val="22"/>
          <w:lang w:val="en-US"/>
        </w:rPr>
        <w:t xml:space="preserve">(3) </w:t>
      </w:r>
      <w:r w:rsidR="003424DA" w:rsidRPr="002F4EF6">
        <w:rPr>
          <w:sz w:val="22"/>
          <w:szCs w:val="22"/>
        </w:rPr>
        <w:t>untuk mengetahui interaksi antara strategi pembelajaran kecerdasan interpersonal terhadap hasil belajar Sosiologi siswa kelas X SMA Negeri 8 Medan.</w:t>
      </w:r>
      <w:r>
        <w:rPr>
          <w:sz w:val="22"/>
          <w:szCs w:val="22"/>
          <w:lang w:val="en-US"/>
        </w:rPr>
        <w:t xml:space="preserve"> </w:t>
      </w:r>
      <w:r w:rsidR="003424DA" w:rsidRPr="002F4EF6">
        <w:rPr>
          <w:sz w:val="22"/>
          <w:szCs w:val="22"/>
        </w:rPr>
        <w:t xml:space="preserve">Penelitian kuasi eksperimen dilaksanakan di SMA Negeri 8 Medan. Total populasi berjumlah 154 siswa. Sampel  80 siswa Data statistik deskriptif. Hasil menunjukkan bahwa, siswa yang diajar menggunakan strategi pembelajaran kooperatif </w:t>
      </w:r>
      <w:r w:rsidR="003424DA" w:rsidRPr="002F4EF6">
        <w:rPr>
          <w:i/>
          <w:sz w:val="22"/>
          <w:szCs w:val="22"/>
        </w:rPr>
        <w:t>Two Stay Two Stray</w:t>
      </w:r>
      <w:r w:rsidR="003424DA" w:rsidRPr="002F4EF6">
        <w:rPr>
          <w:sz w:val="22"/>
          <w:szCs w:val="22"/>
        </w:rPr>
        <w:t>, memperoleh hasil belajar yang lebih tinggi dibandingkan dengan siswa yang diajar menggunakan strategi</w:t>
      </w:r>
      <w:r w:rsidR="003424DA" w:rsidRPr="002F4EF6">
        <w:rPr>
          <w:i/>
          <w:sz w:val="22"/>
          <w:szCs w:val="22"/>
        </w:rPr>
        <w:t xml:space="preserve"> Problem Based Instruction</w:t>
      </w:r>
      <w:r w:rsidR="003424DA" w:rsidRPr="002F4EF6">
        <w:rPr>
          <w:sz w:val="22"/>
          <w:szCs w:val="22"/>
        </w:rPr>
        <w:t>. Hal ini ditunjukkan oleh F</w:t>
      </w:r>
      <w:r w:rsidR="003424DA" w:rsidRPr="002F4EF6">
        <w:rPr>
          <w:sz w:val="22"/>
          <w:szCs w:val="22"/>
          <w:vertAlign w:val="subscript"/>
        </w:rPr>
        <w:t>hitung</w:t>
      </w:r>
      <w:r w:rsidR="003424DA" w:rsidRPr="002F4EF6">
        <w:rPr>
          <w:sz w:val="22"/>
          <w:szCs w:val="22"/>
        </w:rPr>
        <w:t xml:space="preserve"> = 7,73 &gt; F</w:t>
      </w:r>
      <w:r w:rsidR="003424DA" w:rsidRPr="002F4EF6">
        <w:rPr>
          <w:sz w:val="22"/>
          <w:szCs w:val="22"/>
          <w:vertAlign w:val="subscript"/>
        </w:rPr>
        <w:t>tabe</w:t>
      </w:r>
      <w:r w:rsidR="003424DA" w:rsidRPr="002F4EF6">
        <w:rPr>
          <w:sz w:val="22"/>
          <w:szCs w:val="22"/>
        </w:rPr>
        <w:t>l = 3,97 pada taraf signifikansi α = 0,05 dengan dk = (1,76). Siswa yang memiliki tingkat kecerdasan interpersonal tinggi memperoleh hasil belajar yang lebih tinggi dibandingkan siswa yang memiliki tingkat kecerdasan interpersonal rendah. Hal ini ditunjukkan oleh F</w:t>
      </w:r>
      <w:r w:rsidR="003424DA" w:rsidRPr="002F4EF6">
        <w:rPr>
          <w:sz w:val="22"/>
          <w:szCs w:val="22"/>
          <w:vertAlign w:val="subscript"/>
        </w:rPr>
        <w:t>hitung</w:t>
      </w:r>
      <w:r w:rsidR="003424DA" w:rsidRPr="002F4EF6">
        <w:rPr>
          <w:sz w:val="22"/>
          <w:szCs w:val="22"/>
        </w:rPr>
        <w:t xml:space="preserve"> = 12,19 &gt; F</w:t>
      </w:r>
      <w:r w:rsidR="003424DA" w:rsidRPr="002F4EF6">
        <w:rPr>
          <w:sz w:val="22"/>
          <w:szCs w:val="22"/>
          <w:vertAlign w:val="subscript"/>
        </w:rPr>
        <w:t>tabel</w:t>
      </w:r>
      <w:r w:rsidR="003424DA" w:rsidRPr="002F4EF6">
        <w:rPr>
          <w:sz w:val="22"/>
          <w:szCs w:val="22"/>
        </w:rPr>
        <w:t xml:space="preserve"> = 3,97 pada taraf signifikansi α = 0,05 dengan dk = (1,76). Terdapat interaksi antara strategi pembelajaran dan kecerdasan interpersonal terhadap hasil belajar Sosiologi. Hal ini ditunjukkan F</w:t>
      </w:r>
      <w:r w:rsidR="003424DA" w:rsidRPr="002F4EF6">
        <w:rPr>
          <w:sz w:val="22"/>
          <w:szCs w:val="22"/>
          <w:vertAlign w:val="subscript"/>
        </w:rPr>
        <w:t>hitung</w:t>
      </w:r>
      <w:r w:rsidR="003424DA" w:rsidRPr="002F4EF6">
        <w:rPr>
          <w:sz w:val="22"/>
          <w:szCs w:val="22"/>
        </w:rPr>
        <w:t xml:space="preserve"> = 37,33 &gt; F</w:t>
      </w:r>
      <w:r w:rsidR="003424DA" w:rsidRPr="002F4EF6">
        <w:rPr>
          <w:sz w:val="22"/>
          <w:szCs w:val="22"/>
          <w:vertAlign w:val="subscript"/>
        </w:rPr>
        <w:t>tabel</w:t>
      </w:r>
      <w:r w:rsidR="003424DA" w:rsidRPr="002F4EF6">
        <w:rPr>
          <w:sz w:val="22"/>
          <w:szCs w:val="22"/>
        </w:rPr>
        <w:t xml:space="preserve"> = 3,97 pada taraf signifikansi α = 0,05 dengan dk = (1,76). Dengan uji lanjutan Tukey diperoleh bahwa siswa yang memiliki tingkat kecerdasan interpersonal tinggi jika diajar menggunakan strategi pembelajaran kooperatif </w:t>
      </w:r>
      <w:r w:rsidR="003424DA" w:rsidRPr="002F4EF6">
        <w:rPr>
          <w:i/>
          <w:sz w:val="22"/>
          <w:szCs w:val="22"/>
        </w:rPr>
        <w:t>Two Stay Two Stray</w:t>
      </w:r>
      <w:r w:rsidR="003424DA" w:rsidRPr="002F4EF6">
        <w:rPr>
          <w:sz w:val="22"/>
          <w:szCs w:val="22"/>
        </w:rPr>
        <w:t xml:space="preserve"> memperoleh hasil belajar Sosiologi yang lebih tinggi dibandingkan jika diajar menggunakan strategi</w:t>
      </w:r>
      <w:r w:rsidR="003424DA" w:rsidRPr="002F4EF6">
        <w:rPr>
          <w:i/>
          <w:sz w:val="22"/>
          <w:szCs w:val="22"/>
        </w:rPr>
        <w:t xml:space="preserve"> Problem Based Instruction</w:t>
      </w:r>
      <w:r w:rsidR="003424DA" w:rsidRPr="002F4EF6">
        <w:rPr>
          <w:sz w:val="22"/>
          <w:szCs w:val="22"/>
        </w:rPr>
        <w:t xml:space="preserve">. Siswa yang memiliki tingkat kecerdasan interpersonal rendah memperoleh hasil belajar Sosiologi yang lebih tinggi jika diajar menggunakan strategi </w:t>
      </w:r>
      <w:r w:rsidR="003424DA" w:rsidRPr="002F4EF6">
        <w:rPr>
          <w:i/>
          <w:sz w:val="22"/>
          <w:szCs w:val="22"/>
        </w:rPr>
        <w:t>Problem Based Instruction</w:t>
      </w:r>
      <w:r w:rsidR="003424DA" w:rsidRPr="002F4EF6">
        <w:rPr>
          <w:sz w:val="22"/>
          <w:szCs w:val="22"/>
        </w:rPr>
        <w:t xml:space="preserve">. dibandingkan jika diajar menggunakan strategi pembelajaran kooperatif </w:t>
      </w:r>
      <w:r w:rsidR="003424DA" w:rsidRPr="002F4EF6">
        <w:rPr>
          <w:i/>
          <w:sz w:val="22"/>
          <w:szCs w:val="22"/>
        </w:rPr>
        <w:t>Two Stay Two Stray</w:t>
      </w:r>
      <w:r w:rsidR="003424DA" w:rsidRPr="002F4EF6">
        <w:rPr>
          <w:sz w:val="22"/>
          <w:szCs w:val="22"/>
        </w:rPr>
        <w:t xml:space="preserve"> .</w:t>
      </w:r>
    </w:p>
    <w:p w:rsidR="003424DA" w:rsidRPr="002F4EF6" w:rsidRDefault="003424DA" w:rsidP="002F4EF6">
      <w:pPr>
        <w:ind w:firstLine="567"/>
        <w:jc w:val="both"/>
        <w:rPr>
          <w:sz w:val="22"/>
          <w:szCs w:val="22"/>
        </w:rPr>
      </w:pPr>
    </w:p>
    <w:p w:rsidR="003424DA" w:rsidRPr="002F4EF6" w:rsidRDefault="003424DA" w:rsidP="002F4EF6">
      <w:pPr>
        <w:jc w:val="both"/>
        <w:rPr>
          <w:sz w:val="22"/>
          <w:szCs w:val="22"/>
        </w:rPr>
      </w:pPr>
      <w:r w:rsidRPr="002F4EF6">
        <w:rPr>
          <w:b/>
          <w:sz w:val="22"/>
          <w:szCs w:val="22"/>
        </w:rPr>
        <w:t>Kata Kunci</w:t>
      </w:r>
      <w:r w:rsidRPr="002F4EF6">
        <w:rPr>
          <w:sz w:val="22"/>
          <w:szCs w:val="22"/>
        </w:rPr>
        <w:t xml:space="preserve"> : Strategi Pembelajaran dan Kecerdasan Interpersonal.</w:t>
      </w:r>
    </w:p>
    <w:p w:rsidR="003424DA" w:rsidRPr="002F4EF6" w:rsidRDefault="003424DA" w:rsidP="002F4EF6">
      <w:pPr>
        <w:ind w:firstLine="567"/>
        <w:jc w:val="both"/>
        <w:rPr>
          <w:sz w:val="22"/>
          <w:szCs w:val="22"/>
        </w:rPr>
      </w:pPr>
    </w:p>
    <w:p w:rsidR="005B7CEF" w:rsidRDefault="005B7CEF" w:rsidP="002F4EF6">
      <w:pPr>
        <w:pStyle w:val="ListParagraph"/>
        <w:ind w:left="0"/>
        <w:jc w:val="both"/>
        <w:rPr>
          <w:b/>
          <w:sz w:val="22"/>
          <w:szCs w:val="22"/>
        </w:rPr>
        <w:sectPr w:rsidR="005B7CEF" w:rsidSect="00526128">
          <w:footerReference w:type="default" r:id="rId8"/>
          <w:pgSz w:w="12240" w:h="15840" w:code="1"/>
          <w:pgMar w:top="1560" w:right="1750" w:bottom="2127" w:left="1985" w:header="708" w:footer="1568" w:gutter="0"/>
          <w:cols w:space="708"/>
          <w:docGrid w:linePitch="360"/>
        </w:sectPr>
      </w:pPr>
    </w:p>
    <w:p w:rsidR="002F4EF6" w:rsidRPr="005B7CEF" w:rsidRDefault="005B7CEF" w:rsidP="002F4EF6">
      <w:pPr>
        <w:pStyle w:val="ListParagraph"/>
        <w:ind w:left="0"/>
        <w:jc w:val="both"/>
        <w:rPr>
          <w:b/>
          <w:sz w:val="22"/>
          <w:szCs w:val="22"/>
          <w:lang w:val="en-US"/>
        </w:rPr>
      </w:pPr>
      <w:r>
        <w:rPr>
          <w:b/>
          <w:sz w:val="22"/>
          <w:szCs w:val="22"/>
        </w:rPr>
        <w:lastRenderedPageBreak/>
        <w:t>PENDAHULUAN</w:t>
      </w:r>
    </w:p>
    <w:p w:rsidR="003424DA" w:rsidRPr="002F4EF6" w:rsidRDefault="002F4EF6" w:rsidP="002F4EF6">
      <w:pPr>
        <w:pStyle w:val="ListParagraph"/>
        <w:ind w:left="0" w:firstLine="567"/>
        <w:jc w:val="both"/>
        <w:rPr>
          <w:b/>
          <w:sz w:val="22"/>
          <w:szCs w:val="22"/>
          <w:lang w:val="en-US"/>
        </w:rPr>
      </w:pPr>
      <w:r>
        <w:rPr>
          <w:b/>
          <w:sz w:val="22"/>
          <w:szCs w:val="22"/>
          <w:lang w:val="en-US"/>
        </w:rPr>
        <w:tab/>
      </w:r>
      <w:r w:rsidR="003424DA" w:rsidRPr="002F4EF6">
        <w:rPr>
          <w:w w:val="109"/>
          <w:sz w:val="22"/>
          <w:szCs w:val="22"/>
        </w:rPr>
        <w:t xml:space="preserve">Dalam Undang Undang Republik Indonesia No. 20 tahun 2003 pasal 3 </w:t>
      </w:r>
      <w:r w:rsidR="003424DA" w:rsidRPr="002F4EF6">
        <w:rPr>
          <w:w w:val="109"/>
          <w:sz w:val="22"/>
          <w:szCs w:val="22"/>
          <w:lang w:val="en-US"/>
        </w:rPr>
        <w:t>ten</w:t>
      </w:r>
      <w:r w:rsidR="001C36E0">
        <w:rPr>
          <w:w w:val="109"/>
          <w:sz w:val="22"/>
          <w:szCs w:val="22"/>
          <w:lang w:val="en-US"/>
        </w:rPr>
        <w:t>-</w:t>
      </w:r>
      <w:r w:rsidR="003424DA" w:rsidRPr="002F4EF6">
        <w:rPr>
          <w:w w:val="109"/>
          <w:sz w:val="22"/>
          <w:szCs w:val="22"/>
          <w:lang w:val="en-US"/>
        </w:rPr>
        <w:t xml:space="preserve">tang Sistem Pendidikan Nasional </w:t>
      </w:r>
      <w:r w:rsidR="003424DA" w:rsidRPr="002F4EF6">
        <w:rPr>
          <w:w w:val="109"/>
          <w:sz w:val="22"/>
          <w:szCs w:val="22"/>
        </w:rPr>
        <w:t>dinyata</w:t>
      </w:r>
      <w:r w:rsidR="001C36E0">
        <w:rPr>
          <w:w w:val="109"/>
          <w:sz w:val="22"/>
          <w:szCs w:val="22"/>
          <w:lang w:val="en-US"/>
        </w:rPr>
        <w:t>-</w:t>
      </w:r>
      <w:r w:rsidR="003424DA" w:rsidRPr="002F4EF6">
        <w:rPr>
          <w:w w:val="109"/>
          <w:sz w:val="22"/>
          <w:szCs w:val="22"/>
        </w:rPr>
        <w:t>kan</w:t>
      </w:r>
      <w:r w:rsidR="003424DA" w:rsidRPr="002F4EF6">
        <w:rPr>
          <w:w w:val="109"/>
          <w:sz w:val="22"/>
          <w:szCs w:val="22"/>
          <w:lang w:val="en-US"/>
        </w:rPr>
        <w:t xml:space="preserve"> bahwa</w:t>
      </w:r>
      <w:r w:rsidR="003424DA" w:rsidRPr="002F4EF6">
        <w:rPr>
          <w:w w:val="109"/>
          <w:sz w:val="22"/>
          <w:szCs w:val="22"/>
        </w:rPr>
        <w:t xml:space="preserve"> pendidikan nasional berfungsi mengembangkan kemampuan dan mem</w:t>
      </w:r>
      <w:r w:rsidR="001C36E0">
        <w:rPr>
          <w:w w:val="109"/>
          <w:sz w:val="22"/>
          <w:szCs w:val="22"/>
          <w:lang w:val="en-US"/>
        </w:rPr>
        <w:t>-</w:t>
      </w:r>
      <w:r w:rsidR="003424DA" w:rsidRPr="002F4EF6">
        <w:rPr>
          <w:w w:val="109"/>
          <w:sz w:val="22"/>
          <w:szCs w:val="22"/>
        </w:rPr>
        <w:t>bentuk watak serta peradaban bangsa yang bermartabat dalam rangka mencerdaskan kehidupan bangsa, bertujuan untuk ber</w:t>
      </w:r>
      <w:r w:rsidR="001C36E0">
        <w:rPr>
          <w:w w:val="109"/>
          <w:sz w:val="22"/>
          <w:szCs w:val="22"/>
          <w:lang w:val="en-US"/>
        </w:rPr>
        <w:t>-</w:t>
      </w:r>
      <w:r w:rsidR="003424DA" w:rsidRPr="002F4EF6">
        <w:rPr>
          <w:w w:val="109"/>
          <w:sz w:val="22"/>
          <w:szCs w:val="22"/>
        </w:rPr>
        <w:t xml:space="preserve">kembangnya potensi peserta didik agar menjadi manusia yang beriman dan bertakwa kepada Tuhan Yang Maha Esa, </w:t>
      </w:r>
      <w:r w:rsidR="003424DA" w:rsidRPr="002F4EF6">
        <w:rPr>
          <w:w w:val="109"/>
          <w:sz w:val="22"/>
          <w:szCs w:val="22"/>
        </w:rPr>
        <w:lastRenderedPageBreak/>
        <w:t>berakhlak mulia, sehat, berilmu, cakap, kreatif, mandiri dan menjadi warga negara yang demokratis serta bertanggung jawab (UU RI No 20, 2003).</w:t>
      </w:r>
    </w:p>
    <w:p w:rsidR="003424DA" w:rsidRPr="002F4EF6" w:rsidRDefault="003424DA" w:rsidP="002F4EF6">
      <w:pPr>
        <w:pStyle w:val="BodyTextIndent2"/>
        <w:spacing w:line="240" w:lineRule="auto"/>
        <w:ind w:firstLine="567"/>
        <w:rPr>
          <w:w w:val="109"/>
          <w:sz w:val="22"/>
          <w:szCs w:val="22"/>
          <w:lang w:val="sv-SE"/>
        </w:rPr>
      </w:pPr>
      <w:r w:rsidRPr="002F4EF6">
        <w:rPr>
          <w:w w:val="109"/>
          <w:sz w:val="22"/>
          <w:szCs w:val="22"/>
          <w:lang w:val="sv-SE"/>
        </w:rPr>
        <w:t>Menghadapai era globalisasi dan informasi dibutuhkan guru yang visioner dan inovatif dalam mengelola pembelajar</w:t>
      </w:r>
      <w:r w:rsidR="001C36E0">
        <w:rPr>
          <w:w w:val="109"/>
          <w:sz w:val="22"/>
          <w:szCs w:val="22"/>
          <w:lang w:val="sv-SE"/>
        </w:rPr>
        <w:t>-</w:t>
      </w:r>
      <w:r w:rsidRPr="002F4EF6">
        <w:rPr>
          <w:w w:val="109"/>
          <w:sz w:val="22"/>
          <w:szCs w:val="22"/>
          <w:lang w:val="sv-SE"/>
        </w:rPr>
        <w:t>an agar efektif dan efisien. Hal ini sesuai pendapat Daryanto (2009) yang menyata</w:t>
      </w:r>
      <w:r w:rsidR="001C36E0">
        <w:rPr>
          <w:w w:val="109"/>
          <w:sz w:val="22"/>
          <w:szCs w:val="22"/>
          <w:lang w:val="sv-SE"/>
        </w:rPr>
        <w:t>-</w:t>
      </w:r>
      <w:r w:rsidRPr="002F4EF6">
        <w:rPr>
          <w:w w:val="109"/>
          <w:sz w:val="22"/>
          <w:szCs w:val="22"/>
          <w:lang w:val="sv-SE"/>
        </w:rPr>
        <w:t xml:space="preserve">kan bahwa ada beberapa hal paradigma baru peran guru yaitu: (1) tidak terjebak dalam rutinitas belaka, tetapi selalu </w:t>
      </w:r>
      <w:r w:rsidRPr="002F4EF6">
        <w:rPr>
          <w:w w:val="109"/>
          <w:sz w:val="22"/>
          <w:szCs w:val="22"/>
          <w:lang w:val="sv-SE"/>
        </w:rPr>
        <w:lastRenderedPageBreak/>
        <w:t>mengembangkan dan memberdayakan diri untuk meningkatkan kualifikasi dan kom</w:t>
      </w:r>
      <w:r w:rsidR="001C36E0">
        <w:rPr>
          <w:w w:val="109"/>
          <w:sz w:val="22"/>
          <w:szCs w:val="22"/>
          <w:lang w:val="sv-SE"/>
        </w:rPr>
        <w:t>-</w:t>
      </w:r>
      <w:r w:rsidRPr="002F4EF6">
        <w:rPr>
          <w:w w:val="109"/>
          <w:sz w:val="22"/>
          <w:szCs w:val="22"/>
          <w:lang w:val="sv-SE"/>
        </w:rPr>
        <w:t>petensi guru; (2) mampu menyusun dan melaksanakan model atau srtategi Pem</w:t>
      </w:r>
      <w:r w:rsidR="001C36E0">
        <w:rPr>
          <w:w w:val="109"/>
          <w:sz w:val="22"/>
          <w:szCs w:val="22"/>
          <w:lang w:val="sv-SE"/>
        </w:rPr>
        <w:t>-</w:t>
      </w:r>
      <w:r w:rsidRPr="002F4EF6">
        <w:rPr>
          <w:w w:val="109"/>
          <w:sz w:val="22"/>
          <w:szCs w:val="22"/>
          <w:lang w:val="sv-SE"/>
        </w:rPr>
        <w:t>belajaran Aktif, Inovatif, Kreatif, Efektif dan Menyenangkan (PAIKEM); (3) domi</w:t>
      </w:r>
      <w:r w:rsidR="001C36E0">
        <w:rPr>
          <w:w w:val="109"/>
          <w:sz w:val="22"/>
          <w:szCs w:val="22"/>
          <w:lang w:val="sv-SE"/>
        </w:rPr>
        <w:t>-</w:t>
      </w:r>
      <w:r w:rsidRPr="002F4EF6">
        <w:rPr>
          <w:w w:val="109"/>
          <w:sz w:val="22"/>
          <w:szCs w:val="22"/>
          <w:lang w:val="sv-SE"/>
        </w:rPr>
        <w:t>nasi guru dikurangi, sehingga memberikan kesempatan kepada siswa untuk mandiri, berani dan kreatif; (4) mampu me</w:t>
      </w:r>
      <w:r w:rsidR="006372F0">
        <w:rPr>
          <w:w w:val="109"/>
          <w:sz w:val="22"/>
          <w:szCs w:val="22"/>
          <w:lang w:val="sv-SE"/>
        </w:rPr>
        <w:t>-</w:t>
      </w:r>
      <w:r w:rsidRPr="002F4EF6">
        <w:rPr>
          <w:w w:val="109"/>
          <w:sz w:val="22"/>
          <w:szCs w:val="22"/>
          <w:lang w:val="sv-SE"/>
        </w:rPr>
        <w:t>modifikasi bahan pembelajaran untuk memperkaya sumber belajar yang ber</w:t>
      </w:r>
      <w:r w:rsidR="001C36E0">
        <w:rPr>
          <w:w w:val="109"/>
          <w:sz w:val="22"/>
          <w:szCs w:val="22"/>
          <w:lang w:val="sv-SE"/>
        </w:rPr>
        <w:t>-</w:t>
      </w:r>
      <w:r w:rsidRPr="002F4EF6">
        <w:rPr>
          <w:w w:val="109"/>
          <w:sz w:val="22"/>
          <w:szCs w:val="22"/>
          <w:lang w:val="sv-SE"/>
        </w:rPr>
        <w:t>vaiasi; (5) menyukai membelajarkan se</w:t>
      </w:r>
      <w:r w:rsidR="001C36E0">
        <w:rPr>
          <w:w w:val="109"/>
          <w:sz w:val="22"/>
          <w:szCs w:val="22"/>
          <w:lang w:val="sv-SE"/>
        </w:rPr>
        <w:t>-</w:t>
      </w:r>
      <w:r w:rsidRPr="002F4EF6">
        <w:rPr>
          <w:w w:val="109"/>
          <w:sz w:val="22"/>
          <w:szCs w:val="22"/>
          <w:lang w:val="sv-SE"/>
        </w:rPr>
        <w:t>bagai profesi yang menyenangkan; (6) mengikuti perkembangan ilmu pengetahu</w:t>
      </w:r>
      <w:r w:rsidR="001C36E0">
        <w:rPr>
          <w:w w:val="109"/>
          <w:sz w:val="22"/>
          <w:szCs w:val="22"/>
          <w:lang w:val="sv-SE"/>
        </w:rPr>
        <w:t>-</w:t>
      </w:r>
      <w:r w:rsidRPr="002F4EF6">
        <w:rPr>
          <w:w w:val="109"/>
          <w:sz w:val="22"/>
          <w:szCs w:val="22"/>
          <w:lang w:val="sv-SE"/>
        </w:rPr>
        <w:t>an dan teknologi; (7) menunjukkan sikap dan perbuatan terpuji dan integritas tinggi; dan (8) mempunyai visi  dan mampu membaca serta siap menghadapi perubah</w:t>
      </w:r>
      <w:r w:rsidR="001C36E0">
        <w:rPr>
          <w:w w:val="109"/>
          <w:sz w:val="22"/>
          <w:szCs w:val="22"/>
          <w:lang w:val="sv-SE"/>
        </w:rPr>
        <w:t>-</w:t>
      </w:r>
      <w:r w:rsidRPr="002F4EF6">
        <w:rPr>
          <w:w w:val="109"/>
          <w:sz w:val="22"/>
          <w:szCs w:val="22"/>
          <w:lang w:val="sv-SE"/>
        </w:rPr>
        <w:t>an dunia pendidikan.</w:t>
      </w:r>
    </w:p>
    <w:p w:rsidR="003424DA" w:rsidRPr="002F4EF6" w:rsidRDefault="003424DA" w:rsidP="002F4EF6">
      <w:pPr>
        <w:pStyle w:val="BodyTextIndent2"/>
        <w:spacing w:line="240" w:lineRule="auto"/>
        <w:ind w:firstLine="567"/>
        <w:rPr>
          <w:w w:val="109"/>
          <w:sz w:val="22"/>
          <w:szCs w:val="22"/>
          <w:lang w:val="en-US"/>
        </w:rPr>
      </w:pPr>
      <w:r w:rsidRPr="002F4EF6">
        <w:rPr>
          <w:w w:val="109"/>
          <w:sz w:val="22"/>
          <w:szCs w:val="22"/>
        </w:rPr>
        <w:t>Dari pendapat-pendapat di atas, di</w:t>
      </w:r>
      <w:r w:rsidR="001C36E0">
        <w:rPr>
          <w:w w:val="109"/>
          <w:sz w:val="22"/>
          <w:szCs w:val="22"/>
          <w:lang w:val="en-US"/>
        </w:rPr>
        <w:t>-</w:t>
      </w:r>
      <w:r w:rsidRPr="002F4EF6">
        <w:rPr>
          <w:w w:val="109"/>
          <w:sz w:val="22"/>
          <w:szCs w:val="22"/>
        </w:rPr>
        <w:t xml:space="preserve">harapkan </w:t>
      </w:r>
      <w:r w:rsidRPr="002F4EF6">
        <w:rPr>
          <w:w w:val="109"/>
          <w:sz w:val="22"/>
          <w:szCs w:val="22"/>
          <w:lang w:val="en-US"/>
        </w:rPr>
        <w:t>para siswa</w:t>
      </w:r>
      <w:r w:rsidRPr="002F4EF6">
        <w:rPr>
          <w:w w:val="109"/>
          <w:sz w:val="22"/>
          <w:szCs w:val="22"/>
        </w:rPr>
        <w:t xml:space="preserve"> mampu menerapkan konsep-konsep untuk memecahkan ma</w:t>
      </w:r>
      <w:r w:rsidR="006372F0">
        <w:rPr>
          <w:w w:val="109"/>
          <w:sz w:val="22"/>
          <w:szCs w:val="22"/>
          <w:lang w:val="en-US"/>
        </w:rPr>
        <w:t>-</w:t>
      </w:r>
      <w:r w:rsidRPr="002F4EF6">
        <w:rPr>
          <w:w w:val="109"/>
          <w:sz w:val="22"/>
          <w:szCs w:val="22"/>
        </w:rPr>
        <w:t>salah dalam kehidupan sehari-ha</w:t>
      </w:r>
      <w:r w:rsidRPr="002F4EF6">
        <w:rPr>
          <w:w w:val="109"/>
          <w:sz w:val="22"/>
          <w:szCs w:val="22"/>
          <w:lang w:val="en-US"/>
        </w:rPr>
        <w:t>ri</w:t>
      </w:r>
      <w:r w:rsidRPr="002F4EF6">
        <w:rPr>
          <w:w w:val="109"/>
          <w:sz w:val="22"/>
          <w:szCs w:val="22"/>
        </w:rPr>
        <w:t>, meningkatkan kelestarian lingkungan</w:t>
      </w:r>
      <w:r w:rsidRPr="002F4EF6">
        <w:rPr>
          <w:w w:val="109"/>
          <w:sz w:val="22"/>
          <w:szCs w:val="22"/>
          <w:lang w:val="en-US"/>
        </w:rPr>
        <w:t xml:space="preserve"> masyarakat</w:t>
      </w:r>
      <w:r w:rsidRPr="002F4EF6">
        <w:rPr>
          <w:w w:val="109"/>
          <w:sz w:val="22"/>
          <w:szCs w:val="22"/>
        </w:rPr>
        <w:t xml:space="preserve"> serta meningkatkan kesadaran atas kekuasaan Tuhan Yang Maha Esa sebagai Khalik Sang Pencipta. </w:t>
      </w:r>
    </w:p>
    <w:p w:rsidR="003424DA" w:rsidRPr="002F4EF6" w:rsidRDefault="003424DA" w:rsidP="002F4EF6">
      <w:pPr>
        <w:ind w:firstLine="567"/>
        <w:jc w:val="both"/>
        <w:rPr>
          <w:w w:val="109"/>
          <w:sz w:val="22"/>
          <w:szCs w:val="22"/>
          <w:lang w:val="en-US"/>
        </w:rPr>
      </w:pPr>
      <w:r w:rsidRPr="002F4EF6">
        <w:rPr>
          <w:w w:val="109"/>
          <w:sz w:val="22"/>
          <w:szCs w:val="22"/>
          <w:lang w:val="en-US"/>
        </w:rPr>
        <w:t>B</w:t>
      </w:r>
      <w:r w:rsidRPr="002F4EF6">
        <w:rPr>
          <w:w w:val="109"/>
          <w:sz w:val="22"/>
          <w:szCs w:val="22"/>
        </w:rPr>
        <w:t>erbagai upaya telah dilakukan pemerintah untuk meningkatkan kualitas pendidikan termasuk p</w:t>
      </w:r>
      <w:r w:rsidRPr="002F4EF6">
        <w:rPr>
          <w:w w:val="109"/>
          <w:sz w:val="22"/>
          <w:szCs w:val="22"/>
          <w:lang w:val="en-US"/>
        </w:rPr>
        <w:t>embelajaran</w:t>
      </w:r>
      <w:r w:rsidRPr="002F4EF6">
        <w:rPr>
          <w:w w:val="109"/>
          <w:sz w:val="22"/>
          <w:szCs w:val="22"/>
        </w:rPr>
        <w:t xml:space="preserve"> </w:t>
      </w:r>
      <w:r w:rsidRPr="002F4EF6">
        <w:rPr>
          <w:w w:val="109"/>
          <w:sz w:val="22"/>
          <w:szCs w:val="22"/>
          <w:lang w:val="en-US"/>
        </w:rPr>
        <w:t>IPS,</w:t>
      </w:r>
      <w:r w:rsidRPr="002F4EF6">
        <w:rPr>
          <w:w w:val="109"/>
          <w:sz w:val="22"/>
          <w:szCs w:val="22"/>
        </w:rPr>
        <w:t xml:space="preserve"> khususnya pe</w:t>
      </w:r>
      <w:r w:rsidRPr="002F4EF6">
        <w:rPr>
          <w:w w:val="109"/>
          <w:sz w:val="22"/>
          <w:szCs w:val="22"/>
          <w:lang w:val="en-US"/>
        </w:rPr>
        <w:t>mbelajaran</w:t>
      </w:r>
      <w:r w:rsidRPr="002F4EF6">
        <w:rPr>
          <w:w w:val="109"/>
          <w:sz w:val="22"/>
          <w:szCs w:val="22"/>
        </w:rPr>
        <w:t xml:space="preserve"> </w:t>
      </w:r>
      <w:r w:rsidRPr="002F4EF6">
        <w:rPr>
          <w:w w:val="109"/>
          <w:sz w:val="22"/>
          <w:szCs w:val="22"/>
          <w:lang w:val="en-US"/>
        </w:rPr>
        <w:t>Sosiologi</w:t>
      </w:r>
      <w:r w:rsidRPr="002F4EF6">
        <w:rPr>
          <w:w w:val="109"/>
          <w:sz w:val="22"/>
          <w:szCs w:val="22"/>
        </w:rPr>
        <w:t xml:space="preserve"> seperti perbaikan kurikulum, pelatihan, penataran tenaga pengajar, penyediaan fasilitas, pemberian bantuan operasional dan lain-lain</w:t>
      </w:r>
      <w:r w:rsidRPr="002F4EF6">
        <w:rPr>
          <w:w w:val="109"/>
          <w:sz w:val="22"/>
          <w:szCs w:val="22"/>
          <w:lang w:val="en-US"/>
        </w:rPr>
        <w:t>,</w:t>
      </w:r>
      <w:r w:rsidRPr="002F4EF6">
        <w:rPr>
          <w:w w:val="109"/>
          <w:sz w:val="22"/>
          <w:szCs w:val="22"/>
        </w:rPr>
        <w:t xml:space="preserve"> </w:t>
      </w:r>
      <w:r w:rsidRPr="002F4EF6">
        <w:rPr>
          <w:w w:val="109"/>
          <w:sz w:val="22"/>
          <w:szCs w:val="22"/>
          <w:lang w:val="en-US"/>
        </w:rPr>
        <w:t>n</w:t>
      </w:r>
      <w:r w:rsidRPr="002F4EF6">
        <w:rPr>
          <w:w w:val="109"/>
          <w:sz w:val="22"/>
          <w:szCs w:val="22"/>
        </w:rPr>
        <w:t>amun</w:t>
      </w:r>
      <w:r w:rsidRPr="002F4EF6">
        <w:rPr>
          <w:w w:val="109"/>
          <w:sz w:val="22"/>
          <w:szCs w:val="22"/>
          <w:lang w:val="en-US"/>
        </w:rPr>
        <w:t xml:space="preserve"> perlu</w:t>
      </w:r>
      <w:r w:rsidRPr="002F4EF6">
        <w:rPr>
          <w:w w:val="109"/>
          <w:sz w:val="22"/>
          <w:szCs w:val="22"/>
        </w:rPr>
        <w:t xml:space="preserve"> </w:t>
      </w:r>
      <w:r w:rsidRPr="002F4EF6">
        <w:rPr>
          <w:w w:val="109"/>
          <w:sz w:val="22"/>
          <w:szCs w:val="22"/>
          <w:lang w:val="en-US"/>
        </w:rPr>
        <w:t>disa</w:t>
      </w:r>
      <w:r w:rsidRPr="002F4EF6">
        <w:rPr>
          <w:w w:val="109"/>
          <w:sz w:val="22"/>
          <w:szCs w:val="22"/>
        </w:rPr>
        <w:t>dari bahwa demiki</w:t>
      </w:r>
      <w:r w:rsidR="006372F0">
        <w:rPr>
          <w:w w:val="109"/>
          <w:sz w:val="22"/>
          <w:szCs w:val="22"/>
          <w:lang w:val="en-US"/>
        </w:rPr>
        <w:t>-</w:t>
      </w:r>
      <w:r w:rsidRPr="002F4EF6">
        <w:rPr>
          <w:w w:val="109"/>
          <w:sz w:val="22"/>
          <w:szCs w:val="22"/>
        </w:rPr>
        <w:t>an rumitnya masalah-masalah yang di</w:t>
      </w:r>
      <w:r w:rsidR="006372F0">
        <w:rPr>
          <w:w w:val="109"/>
          <w:sz w:val="22"/>
          <w:szCs w:val="22"/>
          <w:lang w:val="en-US"/>
        </w:rPr>
        <w:t>-</w:t>
      </w:r>
      <w:r w:rsidRPr="002F4EF6">
        <w:rPr>
          <w:w w:val="109"/>
          <w:sz w:val="22"/>
          <w:szCs w:val="22"/>
        </w:rPr>
        <w:t xml:space="preserve">hadapi oleh dunia pendidikan, sehingga usaha-usaha perbaikan tersebut masih  jauh dari memuaskan. Seperti yang diutarakan Syafaruddin (2002) bahwa faktor-faktor yang menyebabkan mutu pendidikan </w:t>
      </w:r>
      <w:r w:rsidRPr="002F4EF6">
        <w:rPr>
          <w:w w:val="109"/>
          <w:sz w:val="22"/>
          <w:szCs w:val="22"/>
          <w:lang w:val="en-US"/>
        </w:rPr>
        <w:t>di Indonesia</w:t>
      </w:r>
      <w:r w:rsidRPr="002F4EF6">
        <w:rPr>
          <w:w w:val="109"/>
          <w:sz w:val="22"/>
          <w:szCs w:val="22"/>
        </w:rPr>
        <w:t xml:space="preserve"> rendah terletak pada unsur-unsur dari sistem pendidikan itu sendiri, yakni paling tidak pada faktor kurikulum, sumber daya ketenagaan, sarana dan fasilitas, manajemen sekolah, pembiayaan pendidikan dan kepemimpin</w:t>
      </w:r>
      <w:r w:rsidR="006372F0">
        <w:rPr>
          <w:w w:val="109"/>
          <w:sz w:val="22"/>
          <w:szCs w:val="22"/>
          <w:lang w:val="en-US"/>
        </w:rPr>
        <w:t>-</w:t>
      </w:r>
      <w:r w:rsidRPr="002F4EF6">
        <w:rPr>
          <w:w w:val="109"/>
          <w:sz w:val="22"/>
          <w:szCs w:val="22"/>
        </w:rPr>
        <w:t>an</w:t>
      </w:r>
      <w:r w:rsidRPr="002F4EF6">
        <w:rPr>
          <w:w w:val="109"/>
          <w:sz w:val="22"/>
          <w:szCs w:val="22"/>
          <w:lang w:val="en-US"/>
        </w:rPr>
        <w:t>.</w:t>
      </w:r>
      <w:r w:rsidRPr="002F4EF6">
        <w:rPr>
          <w:w w:val="109"/>
          <w:sz w:val="22"/>
          <w:szCs w:val="22"/>
        </w:rPr>
        <w:t xml:space="preserve"> </w:t>
      </w:r>
    </w:p>
    <w:p w:rsidR="003424DA" w:rsidRPr="002F4EF6" w:rsidRDefault="003424DA" w:rsidP="002F4EF6">
      <w:pPr>
        <w:pStyle w:val="BodyTextIndent2"/>
        <w:spacing w:line="240" w:lineRule="auto"/>
        <w:ind w:firstLine="567"/>
        <w:rPr>
          <w:w w:val="109"/>
          <w:sz w:val="22"/>
          <w:szCs w:val="22"/>
        </w:rPr>
      </w:pPr>
      <w:r w:rsidRPr="002F4EF6">
        <w:rPr>
          <w:w w:val="109"/>
          <w:sz w:val="22"/>
          <w:szCs w:val="22"/>
          <w:lang w:val="en-US"/>
        </w:rPr>
        <w:lastRenderedPageBreak/>
        <w:t>Lebih lanjut Syafaruddin (2002) menyatakan bahwa b</w:t>
      </w:r>
      <w:r w:rsidRPr="002F4EF6">
        <w:rPr>
          <w:w w:val="109"/>
          <w:sz w:val="22"/>
          <w:szCs w:val="22"/>
        </w:rPr>
        <w:t>erbicara mengenai kurikulum, khususnya keberhasilan im</w:t>
      </w:r>
      <w:r w:rsidR="006372F0">
        <w:rPr>
          <w:w w:val="109"/>
          <w:sz w:val="22"/>
          <w:szCs w:val="22"/>
          <w:lang w:val="en-US"/>
        </w:rPr>
        <w:t>-</w:t>
      </w:r>
      <w:r w:rsidRPr="002F4EF6">
        <w:rPr>
          <w:w w:val="109"/>
          <w:sz w:val="22"/>
          <w:szCs w:val="22"/>
        </w:rPr>
        <w:t xml:space="preserve">plementasinya di </w:t>
      </w:r>
      <w:r w:rsidRPr="002F4EF6">
        <w:rPr>
          <w:w w:val="109"/>
          <w:sz w:val="22"/>
          <w:szCs w:val="22"/>
          <w:lang w:val="en-US"/>
        </w:rPr>
        <w:t>Sekolah menengah Atas (SMA)</w:t>
      </w:r>
      <w:r w:rsidRPr="002F4EF6">
        <w:rPr>
          <w:w w:val="109"/>
          <w:sz w:val="22"/>
          <w:szCs w:val="22"/>
        </w:rPr>
        <w:t xml:space="preserve"> sangatlah dipengaruhi oleh ke</w:t>
      </w:r>
      <w:r w:rsidR="006372F0">
        <w:rPr>
          <w:w w:val="109"/>
          <w:sz w:val="22"/>
          <w:szCs w:val="22"/>
          <w:lang w:val="en-US"/>
        </w:rPr>
        <w:t>-</w:t>
      </w:r>
      <w:r w:rsidRPr="002F4EF6">
        <w:rPr>
          <w:w w:val="109"/>
          <w:sz w:val="22"/>
          <w:szCs w:val="22"/>
        </w:rPr>
        <w:t xml:space="preserve">mampuan </w:t>
      </w:r>
      <w:r w:rsidRPr="002F4EF6">
        <w:rPr>
          <w:w w:val="109"/>
          <w:sz w:val="22"/>
          <w:szCs w:val="22"/>
          <w:lang w:val="en-US"/>
        </w:rPr>
        <w:t>guru</w:t>
      </w:r>
      <w:r w:rsidRPr="002F4EF6">
        <w:rPr>
          <w:w w:val="109"/>
          <w:sz w:val="22"/>
          <w:szCs w:val="22"/>
        </w:rPr>
        <w:t xml:space="preserve"> yang akan menerapkan dan mengaktualisasikan kurikulum ter</w:t>
      </w:r>
      <w:r w:rsidR="006372F0">
        <w:rPr>
          <w:w w:val="109"/>
          <w:sz w:val="22"/>
          <w:szCs w:val="22"/>
          <w:lang w:val="en-US"/>
        </w:rPr>
        <w:t>-</w:t>
      </w:r>
      <w:r w:rsidRPr="002F4EF6">
        <w:rPr>
          <w:w w:val="109"/>
          <w:sz w:val="22"/>
          <w:szCs w:val="22"/>
        </w:rPr>
        <w:t>sebut. Tidak jarang, kegagalan implemen</w:t>
      </w:r>
      <w:r w:rsidR="006372F0">
        <w:rPr>
          <w:w w:val="109"/>
          <w:sz w:val="22"/>
          <w:szCs w:val="22"/>
          <w:lang w:val="en-US"/>
        </w:rPr>
        <w:t>-</w:t>
      </w:r>
      <w:r w:rsidRPr="002F4EF6">
        <w:rPr>
          <w:w w:val="109"/>
          <w:sz w:val="22"/>
          <w:szCs w:val="22"/>
        </w:rPr>
        <w:t>tasi kurikulum disebabkan oleh  kurang</w:t>
      </w:r>
      <w:r w:rsidR="006372F0">
        <w:rPr>
          <w:w w:val="109"/>
          <w:sz w:val="22"/>
          <w:szCs w:val="22"/>
          <w:lang w:val="en-US"/>
        </w:rPr>
        <w:t>-</w:t>
      </w:r>
      <w:r w:rsidRPr="002F4EF6">
        <w:rPr>
          <w:w w:val="109"/>
          <w:sz w:val="22"/>
          <w:szCs w:val="22"/>
        </w:rPr>
        <w:t>nya pengetahuan, keterampilan dan ke</w:t>
      </w:r>
      <w:r w:rsidR="006372F0">
        <w:rPr>
          <w:w w:val="109"/>
          <w:sz w:val="22"/>
          <w:szCs w:val="22"/>
          <w:lang w:val="en-US"/>
        </w:rPr>
        <w:t>-</w:t>
      </w:r>
      <w:r w:rsidRPr="002F4EF6">
        <w:rPr>
          <w:w w:val="109"/>
          <w:sz w:val="22"/>
          <w:szCs w:val="22"/>
        </w:rPr>
        <w:t xml:space="preserve">mampuan </w:t>
      </w:r>
      <w:r w:rsidRPr="002F4EF6">
        <w:rPr>
          <w:w w:val="109"/>
          <w:sz w:val="22"/>
          <w:szCs w:val="22"/>
          <w:lang w:val="en-US"/>
        </w:rPr>
        <w:t>guru</w:t>
      </w:r>
      <w:r w:rsidRPr="002F4EF6">
        <w:rPr>
          <w:w w:val="109"/>
          <w:sz w:val="22"/>
          <w:szCs w:val="22"/>
        </w:rPr>
        <w:t xml:space="preserve"> dalam  mengelola sistem pembelajaran seperti penggunaan strategi pembelajaran yang tepat untuk men</w:t>
      </w:r>
      <w:r w:rsidR="006372F0">
        <w:rPr>
          <w:w w:val="109"/>
          <w:sz w:val="22"/>
          <w:szCs w:val="22"/>
          <w:lang w:val="en-US"/>
        </w:rPr>
        <w:t>-</w:t>
      </w:r>
      <w:r w:rsidRPr="002F4EF6">
        <w:rPr>
          <w:w w:val="109"/>
          <w:sz w:val="22"/>
          <w:szCs w:val="22"/>
        </w:rPr>
        <w:t>jelaskan materi dan mencapai tujuan pembelajaran. Sesuai dengan pendapat Reigeluth (1983) yang mengatakan bahwa hasil pembelajaran merupakan interaksi antara strategi pembelajaran dengan kon</w:t>
      </w:r>
      <w:r w:rsidR="006372F0">
        <w:rPr>
          <w:w w:val="109"/>
          <w:sz w:val="22"/>
          <w:szCs w:val="22"/>
          <w:lang w:val="en-US"/>
        </w:rPr>
        <w:t>-</w:t>
      </w:r>
      <w:r w:rsidRPr="002F4EF6">
        <w:rPr>
          <w:w w:val="109"/>
          <w:sz w:val="22"/>
          <w:szCs w:val="22"/>
        </w:rPr>
        <w:t>disi pembelajaran seperti materi pem</w:t>
      </w:r>
      <w:r w:rsidR="006372F0">
        <w:rPr>
          <w:w w:val="109"/>
          <w:sz w:val="22"/>
          <w:szCs w:val="22"/>
          <w:lang w:val="en-US"/>
        </w:rPr>
        <w:t>-</w:t>
      </w:r>
      <w:r w:rsidRPr="002F4EF6">
        <w:rPr>
          <w:w w:val="109"/>
          <w:sz w:val="22"/>
          <w:szCs w:val="22"/>
        </w:rPr>
        <w:t>b</w:t>
      </w:r>
      <w:r w:rsidRPr="002F4EF6">
        <w:rPr>
          <w:w w:val="109"/>
          <w:sz w:val="22"/>
          <w:szCs w:val="22"/>
          <w:lang w:val="en-US"/>
        </w:rPr>
        <w:t>elajaran,</w:t>
      </w:r>
      <w:r w:rsidRPr="002F4EF6">
        <w:rPr>
          <w:w w:val="109"/>
          <w:sz w:val="22"/>
          <w:szCs w:val="22"/>
        </w:rPr>
        <w:t xml:space="preserve"> karakteristik siswa. Hal ini se</w:t>
      </w:r>
      <w:r w:rsidR="006372F0">
        <w:rPr>
          <w:w w:val="109"/>
          <w:sz w:val="22"/>
          <w:szCs w:val="22"/>
          <w:lang w:val="en-US"/>
        </w:rPr>
        <w:t>-</w:t>
      </w:r>
      <w:r w:rsidRPr="002F4EF6">
        <w:rPr>
          <w:w w:val="109"/>
          <w:sz w:val="22"/>
          <w:szCs w:val="22"/>
        </w:rPr>
        <w:t xml:space="preserve">jalan dengan pendapat Killen (1998) </w:t>
      </w:r>
      <w:r w:rsidRPr="002F4EF6">
        <w:rPr>
          <w:w w:val="109"/>
          <w:sz w:val="22"/>
          <w:szCs w:val="22"/>
          <w:lang w:val="en-US"/>
        </w:rPr>
        <w:t xml:space="preserve">(dalam </w:t>
      </w:r>
      <w:r w:rsidRPr="002F4EF6">
        <w:rPr>
          <w:w w:val="109"/>
          <w:sz w:val="22"/>
          <w:szCs w:val="22"/>
        </w:rPr>
        <w:t>Sanjaya</w:t>
      </w:r>
      <w:r w:rsidRPr="002F4EF6">
        <w:rPr>
          <w:w w:val="109"/>
          <w:sz w:val="22"/>
          <w:szCs w:val="22"/>
          <w:lang w:val="en-US"/>
        </w:rPr>
        <w:t>,</w:t>
      </w:r>
      <w:r w:rsidRPr="002F4EF6">
        <w:rPr>
          <w:w w:val="109"/>
          <w:sz w:val="22"/>
          <w:szCs w:val="22"/>
        </w:rPr>
        <w:t xml:space="preserve"> 200</w:t>
      </w:r>
      <w:r w:rsidRPr="002F4EF6">
        <w:rPr>
          <w:w w:val="109"/>
          <w:sz w:val="22"/>
          <w:szCs w:val="22"/>
          <w:lang w:val="en-US"/>
        </w:rPr>
        <w:t>8</w:t>
      </w:r>
      <w:r w:rsidRPr="002F4EF6">
        <w:rPr>
          <w:w w:val="109"/>
          <w:sz w:val="22"/>
          <w:szCs w:val="22"/>
        </w:rPr>
        <w:t>) bahwa, tidak semua strategi pembelajaran cocok digunakan untuk mencapai semua kompetensi dan semua keadaan.</w:t>
      </w:r>
    </w:p>
    <w:p w:rsidR="003424DA" w:rsidRPr="002F4EF6" w:rsidRDefault="003424DA" w:rsidP="002F4EF6">
      <w:pPr>
        <w:ind w:firstLine="567"/>
        <w:jc w:val="both"/>
        <w:rPr>
          <w:w w:val="109"/>
          <w:sz w:val="22"/>
          <w:szCs w:val="22"/>
          <w:lang w:val="en-US"/>
        </w:rPr>
      </w:pPr>
      <w:r w:rsidRPr="002F4EF6">
        <w:rPr>
          <w:w w:val="109"/>
          <w:sz w:val="22"/>
          <w:szCs w:val="22"/>
          <w:lang w:val="en-US"/>
        </w:rPr>
        <w:t>Bidang studi</w:t>
      </w:r>
      <w:r w:rsidRPr="002F4EF6">
        <w:rPr>
          <w:w w:val="109"/>
          <w:sz w:val="22"/>
          <w:szCs w:val="22"/>
        </w:rPr>
        <w:t xml:space="preserve"> </w:t>
      </w:r>
      <w:r w:rsidRPr="002F4EF6">
        <w:rPr>
          <w:w w:val="109"/>
          <w:sz w:val="22"/>
          <w:szCs w:val="22"/>
          <w:lang w:val="en-US"/>
        </w:rPr>
        <w:t>Sosiologi</w:t>
      </w:r>
      <w:r w:rsidRPr="002F4EF6">
        <w:rPr>
          <w:w w:val="109"/>
          <w:sz w:val="22"/>
          <w:szCs w:val="22"/>
        </w:rPr>
        <w:t xml:space="preserve"> </w:t>
      </w:r>
      <w:r w:rsidRPr="002F4EF6">
        <w:rPr>
          <w:w w:val="109"/>
          <w:sz w:val="22"/>
          <w:szCs w:val="22"/>
          <w:lang w:val="en-US"/>
        </w:rPr>
        <w:t>di Sekolah</w:t>
      </w:r>
      <w:r w:rsidRPr="002F4EF6">
        <w:rPr>
          <w:w w:val="109"/>
          <w:sz w:val="22"/>
          <w:szCs w:val="22"/>
        </w:rPr>
        <w:t xml:space="preserve"> </w:t>
      </w:r>
      <w:r w:rsidRPr="002F4EF6">
        <w:rPr>
          <w:w w:val="109"/>
          <w:sz w:val="22"/>
          <w:szCs w:val="22"/>
          <w:lang w:val="en-US"/>
        </w:rPr>
        <w:t>Menengah Atas (SMA)</w:t>
      </w:r>
      <w:r w:rsidRPr="002F4EF6">
        <w:rPr>
          <w:w w:val="109"/>
          <w:sz w:val="22"/>
          <w:szCs w:val="22"/>
        </w:rPr>
        <w:t xml:space="preserve"> </w:t>
      </w:r>
      <w:r w:rsidRPr="002F4EF6">
        <w:rPr>
          <w:w w:val="109"/>
          <w:sz w:val="22"/>
          <w:szCs w:val="22"/>
          <w:lang w:val="en-US"/>
        </w:rPr>
        <w:t>merupakan kumpulan pengetahuan tentang masya</w:t>
      </w:r>
      <w:r w:rsidR="006372F0">
        <w:rPr>
          <w:w w:val="109"/>
          <w:sz w:val="22"/>
          <w:szCs w:val="22"/>
          <w:lang w:val="en-US"/>
        </w:rPr>
        <w:t>-</w:t>
      </w:r>
      <w:r w:rsidRPr="002F4EF6">
        <w:rPr>
          <w:w w:val="109"/>
          <w:sz w:val="22"/>
          <w:szCs w:val="22"/>
          <w:lang w:val="en-US"/>
        </w:rPr>
        <w:t>rakat dan kebudayaan. Masyarakat men</w:t>
      </w:r>
      <w:r w:rsidR="006372F0">
        <w:rPr>
          <w:w w:val="109"/>
          <w:sz w:val="22"/>
          <w:szCs w:val="22"/>
          <w:lang w:val="en-US"/>
        </w:rPr>
        <w:t>-</w:t>
      </w:r>
      <w:r w:rsidRPr="002F4EF6">
        <w:rPr>
          <w:w w:val="109"/>
          <w:sz w:val="22"/>
          <w:szCs w:val="22"/>
          <w:lang w:val="en-US"/>
        </w:rPr>
        <w:t>jadi tempat siswa berinteraksi sosial de</w:t>
      </w:r>
      <w:r w:rsidR="006372F0">
        <w:rPr>
          <w:w w:val="109"/>
          <w:sz w:val="22"/>
          <w:szCs w:val="22"/>
          <w:lang w:val="en-US"/>
        </w:rPr>
        <w:t>-</w:t>
      </w:r>
      <w:r w:rsidRPr="002F4EF6">
        <w:rPr>
          <w:w w:val="109"/>
          <w:sz w:val="22"/>
          <w:szCs w:val="22"/>
          <w:lang w:val="en-US"/>
        </w:rPr>
        <w:t>ngan manusia lainnya. Dalam masyarakat terjadi fenomena yang melibatkan sesama anggota masyarakat. Oleh sebab itu siswa sebagai anggota masyarakat perlu me</w:t>
      </w:r>
      <w:r w:rsidR="006372F0">
        <w:rPr>
          <w:w w:val="109"/>
          <w:sz w:val="22"/>
          <w:szCs w:val="22"/>
          <w:lang w:val="en-US"/>
        </w:rPr>
        <w:t>-</w:t>
      </w:r>
      <w:r w:rsidRPr="002F4EF6">
        <w:rPr>
          <w:w w:val="109"/>
          <w:sz w:val="22"/>
          <w:szCs w:val="22"/>
          <w:lang w:val="en-US"/>
        </w:rPr>
        <w:t>mahami lingkungan tempat siswa ber</w:t>
      </w:r>
      <w:r w:rsidR="006372F0">
        <w:rPr>
          <w:w w:val="109"/>
          <w:sz w:val="22"/>
          <w:szCs w:val="22"/>
          <w:lang w:val="en-US"/>
        </w:rPr>
        <w:t>-</w:t>
      </w:r>
      <w:r w:rsidRPr="002F4EF6">
        <w:rPr>
          <w:w w:val="109"/>
          <w:sz w:val="22"/>
          <w:szCs w:val="22"/>
          <w:lang w:val="en-US"/>
        </w:rPr>
        <w:t>interaksi. Diharapkan siswa menjadi ang</w:t>
      </w:r>
      <w:r w:rsidR="006372F0">
        <w:rPr>
          <w:w w:val="109"/>
          <w:sz w:val="22"/>
          <w:szCs w:val="22"/>
          <w:lang w:val="en-US"/>
        </w:rPr>
        <w:t>-</w:t>
      </w:r>
      <w:r w:rsidRPr="002F4EF6">
        <w:rPr>
          <w:w w:val="109"/>
          <w:sz w:val="22"/>
          <w:szCs w:val="22"/>
          <w:lang w:val="en-US"/>
        </w:rPr>
        <w:t>gota masyarakat yang kritis, tanggap ter</w:t>
      </w:r>
      <w:r w:rsidR="006372F0">
        <w:rPr>
          <w:w w:val="109"/>
          <w:sz w:val="22"/>
          <w:szCs w:val="22"/>
          <w:lang w:val="en-US"/>
        </w:rPr>
        <w:t>-</w:t>
      </w:r>
      <w:r w:rsidRPr="002F4EF6">
        <w:rPr>
          <w:w w:val="109"/>
          <w:sz w:val="22"/>
          <w:szCs w:val="22"/>
          <w:lang w:val="en-US"/>
        </w:rPr>
        <w:t>hadap gejala-gejala/masalah sosial sadar, peduli dan berperan baik dalam masyarakat.</w:t>
      </w:r>
    </w:p>
    <w:p w:rsidR="003424DA" w:rsidRPr="002F4EF6" w:rsidRDefault="003424DA" w:rsidP="002F4EF6">
      <w:pPr>
        <w:ind w:firstLine="567"/>
        <w:jc w:val="both"/>
        <w:rPr>
          <w:i/>
          <w:iCs/>
          <w:w w:val="109"/>
          <w:sz w:val="22"/>
          <w:szCs w:val="22"/>
          <w:lang w:val="en-US"/>
        </w:rPr>
      </w:pPr>
      <w:r w:rsidRPr="002F4EF6">
        <w:rPr>
          <w:w w:val="109"/>
          <w:sz w:val="22"/>
          <w:szCs w:val="22"/>
          <w:lang w:val="en-US"/>
        </w:rPr>
        <w:t xml:space="preserve"> Berdasarkan hal tersebut, maka dalam proses pembelajaran Sosiologi sis</w:t>
      </w:r>
      <w:r w:rsidR="006372F0">
        <w:rPr>
          <w:w w:val="109"/>
          <w:sz w:val="22"/>
          <w:szCs w:val="22"/>
          <w:lang w:val="en-US"/>
        </w:rPr>
        <w:t>-</w:t>
      </w:r>
      <w:r w:rsidRPr="002F4EF6">
        <w:rPr>
          <w:w w:val="109"/>
          <w:sz w:val="22"/>
          <w:szCs w:val="22"/>
          <w:lang w:val="en-US"/>
        </w:rPr>
        <w:t>wa perlu dilatih kemampuan mendiskusi</w:t>
      </w:r>
      <w:r w:rsidR="006372F0">
        <w:rPr>
          <w:w w:val="109"/>
          <w:sz w:val="22"/>
          <w:szCs w:val="22"/>
          <w:lang w:val="en-US"/>
        </w:rPr>
        <w:t>-</w:t>
      </w:r>
      <w:r w:rsidRPr="002F4EF6">
        <w:rPr>
          <w:w w:val="109"/>
          <w:sz w:val="22"/>
          <w:szCs w:val="22"/>
          <w:lang w:val="en-US"/>
        </w:rPr>
        <w:t>kan fenomena di masyarakat, mengasah kemampuan kerjasama dan kritis dan mampu memecahkan masalah yang terjadi di masyarakat.</w:t>
      </w:r>
      <w:r w:rsidRPr="002F4EF6">
        <w:rPr>
          <w:w w:val="109"/>
          <w:sz w:val="22"/>
          <w:szCs w:val="22"/>
        </w:rPr>
        <w:t xml:space="preserve"> </w:t>
      </w:r>
      <w:r w:rsidRPr="002F4EF6">
        <w:rPr>
          <w:w w:val="109"/>
          <w:sz w:val="22"/>
          <w:szCs w:val="22"/>
          <w:lang w:val="en-US"/>
        </w:rPr>
        <w:t xml:space="preserve">Cara </w:t>
      </w:r>
      <w:r w:rsidRPr="002F4EF6">
        <w:rPr>
          <w:w w:val="109"/>
          <w:sz w:val="22"/>
          <w:szCs w:val="22"/>
        </w:rPr>
        <w:t>pembelajaran yang</w:t>
      </w:r>
      <w:r w:rsidRPr="002F4EF6">
        <w:rPr>
          <w:w w:val="109"/>
          <w:sz w:val="22"/>
          <w:szCs w:val="22"/>
          <w:lang w:val="en-US"/>
        </w:rPr>
        <w:t xml:space="preserve"> perlu</w:t>
      </w:r>
      <w:r w:rsidRPr="002F4EF6">
        <w:rPr>
          <w:w w:val="109"/>
          <w:sz w:val="22"/>
          <w:szCs w:val="22"/>
        </w:rPr>
        <w:t xml:space="preserve"> </w:t>
      </w:r>
      <w:r w:rsidRPr="002F4EF6">
        <w:rPr>
          <w:w w:val="109"/>
          <w:sz w:val="22"/>
          <w:szCs w:val="22"/>
          <w:lang w:val="en-US"/>
        </w:rPr>
        <w:t xml:space="preserve">dilakukan adalah </w:t>
      </w:r>
      <w:r w:rsidRPr="002F4EF6">
        <w:rPr>
          <w:w w:val="109"/>
          <w:sz w:val="22"/>
          <w:szCs w:val="22"/>
        </w:rPr>
        <w:t>menekankan ke</w:t>
      </w:r>
      <w:r w:rsidR="006372F0">
        <w:rPr>
          <w:w w:val="109"/>
          <w:sz w:val="22"/>
          <w:szCs w:val="22"/>
          <w:lang w:val="en-US"/>
        </w:rPr>
        <w:t>-</w:t>
      </w:r>
      <w:r w:rsidRPr="002F4EF6">
        <w:rPr>
          <w:w w:val="109"/>
          <w:sz w:val="22"/>
          <w:szCs w:val="22"/>
        </w:rPr>
        <w:lastRenderedPageBreak/>
        <w:t xml:space="preserve">giatan belajar siswa aktif </w:t>
      </w:r>
      <w:r w:rsidRPr="002F4EF6">
        <w:rPr>
          <w:iCs/>
          <w:w w:val="109"/>
          <w:sz w:val="22"/>
          <w:szCs w:val="22"/>
          <w:lang w:val="en-US"/>
        </w:rPr>
        <w:t>yang biasa</w:t>
      </w:r>
      <w:r w:rsidRPr="002F4EF6">
        <w:rPr>
          <w:i/>
          <w:iCs/>
          <w:w w:val="109"/>
          <w:sz w:val="22"/>
          <w:szCs w:val="22"/>
          <w:lang w:val="en-US"/>
        </w:rPr>
        <w:t xml:space="preserve"> </w:t>
      </w:r>
      <w:r w:rsidRPr="002F4EF6">
        <w:rPr>
          <w:iCs/>
          <w:w w:val="109"/>
          <w:sz w:val="22"/>
          <w:szCs w:val="22"/>
          <w:lang w:val="en-US"/>
        </w:rPr>
        <w:t>di</w:t>
      </w:r>
      <w:r w:rsidR="006372F0">
        <w:rPr>
          <w:iCs/>
          <w:w w:val="109"/>
          <w:sz w:val="22"/>
          <w:szCs w:val="22"/>
          <w:lang w:val="en-US"/>
        </w:rPr>
        <w:t>-</w:t>
      </w:r>
      <w:r w:rsidRPr="002F4EF6">
        <w:rPr>
          <w:iCs/>
          <w:w w:val="109"/>
          <w:sz w:val="22"/>
          <w:szCs w:val="22"/>
          <w:lang w:val="en-US"/>
        </w:rPr>
        <w:t>katakan dengan pembelajaran berpusat pada siswa. Pelaksanaan kegiatan pembelajaran dapat dilakukan</w:t>
      </w:r>
      <w:r w:rsidRPr="002F4EF6">
        <w:rPr>
          <w:w w:val="109"/>
          <w:sz w:val="22"/>
          <w:szCs w:val="22"/>
          <w:lang w:val="en-US"/>
        </w:rPr>
        <w:t xml:space="preserve"> secara perorangan maupun secara berkelompok.</w:t>
      </w:r>
    </w:p>
    <w:p w:rsidR="003424DA" w:rsidRPr="002F4EF6" w:rsidRDefault="003424DA" w:rsidP="002F4EF6">
      <w:pPr>
        <w:ind w:firstLine="567"/>
        <w:jc w:val="both"/>
        <w:rPr>
          <w:w w:val="109"/>
          <w:sz w:val="22"/>
          <w:szCs w:val="22"/>
          <w:lang w:val="en-US"/>
        </w:rPr>
      </w:pPr>
      <w:r w:rsidRPr="002F4EF6">
        <w:rPr>
          <w:w w:val="109"/>
          <w:sz w:val="22"/>
          <w:szCs w:val="22"/>
          <w:lang w:val="en-US"/>
        </w:rPr>
        <w:t xml:space="preserve">Pembelajaran kooperatif </w:t>
      </w:r>
      <w:r w:rsidRPr="002F4EF6">
        <w:rPr>
          <w:i/>
          <w:w w:val="109"/>
          <w:sz w:val="22"/>
          <w:szCs w:val="22"/>
          <w:lang w:val="en-US"/>
        </w:rPr>
        <w:t>(cooperati</w:t>
      </w:r>
      <w:r w:rsidR="006372F0">
        <w:rPr>
          <w:i/>
          <w:w w:val="109"/>
          <w:sz w:val="22"/>
          <w:szCs w:val="22"/>
          <w:lang w:val="en-US"/>
        </w:rPr>
        <w:t>-</w:t>
      </w:r>
      <w:r w:rsidRPr="002F4EF6">
        <w:rPr>
          <w:i/>
          <w:w w:val="109"/>
          <w:sz w:val="22"/>
          <w:szCs w:val="22"/>
          <w:lang w:val="en-US"/>
        </w:rPr>
        <w:t xml:space="preserve">ve learning) </w:t>
      </w:r>
      <w:r w:rsidRPr="002F4EF6">
        <w:rPr>
          <w:w w:val="109"/>
          <w:sz w:val="22"/>
          <w:szCs w:val="22"/>
          <w:lang w:val="en-US"/>
        </w:rPr>
        <w:t xml:space="preserve">merupakan bentuk kegiatan pembelajaran dengan cara siswa belajar dan bekerja dalam kelompok-kelompok kecil yang memilki struktur kelompok yang heterogen dengan </w:t>
      </w:r>
      <w:r w:rsidRPr="002F4EF6">
        <w:rPr>
          <w:w w:val="109"/>
          <w:sz w:val="22"/>
          <w:szCs w:val="22"/>
        </w:rPr>
        <w:t>mempertimbang</w:t>
      </w:r>
      <w:r w:rsidR="006372F0">
        <w:rPr>
          <w:w w:val="109"/>
          <w:sz w:val="22"/>
          <w:szCs w:val="22"/>
          <w:lang w:val="en-US"/>
        </w:rPr>
        <w:t>-</w:t>
      </w:r>
      <w:r w:rsidRPr="002F4EF6">
        <w:rPr>
          <w:w w:val="109"/>
          <w:sz w:val="22"/>
          <w:szCs w:val="22"/>
        </w:rPr>
        <w:t>kan keragaman karak</w:t>
      </w:r>
      <w:r w:rsidR="006372F0">
        <w:rPr>
          <w:w w:val="109"/>
          <w:sz w:val="22"/>
          <w:szCs w:val="22"/>
          <w:lang w:val="en-US"/>
        </w:rPr>
        <w:t>-</w:t>
      </w:r>
      <w:r w:rsidRPr="002F4EF6">
        <w:rPr>
          <w:w w:val="109"/>
          <w:sz w:val="22"/>
          <w:szCs w:val="22"/>
        </w:rPr>
        <w:t>teristik</w:t>
      </w:r>
      <w:r w:rsidRPr="002F4EF6">
        <w:rPr>
          <w:w w:val="109"/>
          <w:sz w:val="22"/>
          <w:szCs w:val="22"/>
          <w:lang w:val="en-US"/>
        </w:rPr>
        <w:t xml:space="preserve"> siswa misal</w:t>
      </w:r>
      <w:r w:rsidR="00CE3CE8">
        <w:rPr>
          <w:w w:val="109"/>
          <w:sz w:val="22"/>
          <w:szCs w:val="22"/>
          <w:lang w:val="en-US"/>
        </w:rPr>
        <w:t>-</w:t>
      </w:r>
      <w:r w:rsidRPr="002F4EF6">
        <w:rPr>
          <w:w w:val="109"/>
          <w:sz w:val="22"/>
          <w:szCs w:val="22"/>
          <w:lang w:val="en-US"/>
        </w:rPr>
        <w:t>nya tingkat dan jenis kecerdasan,</w:t>
      </w:r>
      <w:r w:rsidRPr="002F4EF6">
        <w:rPr>
          <w:w w:val="109"/>
          <w:sz w:val="22"/>
          <w:szCs w:val="22"/>
        </w:rPr>
        <w:t xml:space="preserve"> dan latar belakang siswa.</w:t>
      </w:r>
      <w:r w:rsidRPr="002F4EF6">
        <w:rPr>
          <w:w w:val="109"/>
          <w:sz w:val="22"/>
          <w:szCs w:val="22"/>
          <w:lang w:val="en-US"/>
        </w:rPr>
        <w:t xml:space="preserve"> </w:t>
      </w:r>
      <w:r w:rsidRPr="002F4EF6">
        <w:rPr>
          <w:i/>
          <w:w w:val="109"/>
          <w:sz w:val="22"/>
          <w:szCs w:val="22"/>
          <w:lang w:val="en-US"/>
        </w:rPr>
        <w:t>Cooperative learning</w:t>
      </w:r>
      <w:r w:rsidRPr="002F4EF6">
        <w:rPr>
          <w:w w:val="109"/>
          <w:sz w:val="22"/>
          <w:szCs w:val="22"/>
          <w:lang w:val="en-US"/>
        </w:rPr>
        <w:t xml:space="preserve"> terdiri dari beberapa tipe, salah satu di antaranya adalah </w:t>
      </w:r>
      <w:r w:rsidRPr="002F4EF6">
        <w:rPr>
          <w:i/>
          <w:w w:val="109"/>
          <w:sz w:val="22"/>
          <w:szCs w:val="22"/>
          <w:lang w:val="en-US"/>
        </w:rPr>
        <w:t>Cooperative Two Stay Two Stray.</w:t>
      </w:r>
      <w:r w:rsidRPr="002F4EF6">
        <w:rPr>
          <w:w w:val="109"/>
          <w:sz w:val="22"/>
          <w:szCs w:val="22"/>
          <w:lang w:val="en-US"/>
        </w:rPr>
        <w:t xml:space="preserve"> </w:t>
      </w:r>
      <w:r w:rsidRPr="002F4EF6">
        <w:rPr>
          <w:w w:val="109"/>
          <w:sz w:val="22"/>
          <w:szCs w:val="22"/>
        </w:rPr>
        <w:t xml:space="preserve">  </w:t>
      </w:r>
    </w:p>
    <w:p w:rsidR="003424DA" w:rsidRPr="002F4EF6" w:rsidRDefault="003424DA" w:rsidP="002F4EF6">
      <w:pPr>
        <w:ind w:firstLine="567"/>
        <w:jc w:val="both"/>
        <w:rPr>
          <w:w w:val="109"/>
          <w:sz w:val="22"/>
          <w:szCs w:val="22"/>
          <w:lang w:val="en-US"/>
        </w:rPr>
      </w:pPr>
      <w:r w:rsidRPr="002F4EF6">
        <w:rPr>
          <w:w w:val="109"/>
          <w:sz w:val="22"/>
          <w:szCs w:val="22"/>
          <w:lang w:val="en-US"/>
        </w:rPr>
        <w:t>Sesuai dengan peran guru dalam membelajarkan siswa, guru dapat juga menggunakan strategi pembelajaran ber</w:t>
      </w:r>
      <w:r w:rsidR="006372F0">
        <w:rPr>
          <w:w w:val="109"/>
          <w:sz w:val="22"/>
          <w:szCs w:val="22"/>
          <w:lang w:val="en-US"/>
        </w:rPr>
        <w:t>-</w:t>
      </w:r>
      <w:r w:rsidRPr="002F4EF6">
        <w:rPr>
          <w:w w:val="109"/>
          <w:sz w:val="22"/>
          <w:szCs w:val="22"/>
          <w:lang w:val="en-US"/>
        </w:rPr>
        <w:t>basis masalah. Pembelajaran berbasis ma</w:t>
      </w:r>
      <w:r w:rsidR="006372F0">
        <w:rPr>
          <w:w w:val="109"/>
          <w:sz w:val="22"/>
          <w:szCs w:val="22"/>
          <w:lang w:val="en-US"/>
        </w:rPr>
        <w:t>-</w:t>
      </w:r>
      <w:r w:rsidRPr="002F4EF6">
        <w:rPr>
          <w:w w:val="109"/>
          <w:sz w:val="22"/>
          <w:szCs w:val="22"/>
          <w:lang w:val="en-US"/>
        </w:rPr>
        <w:t xml:space="preserve">salah </w:t>
      </w:r>
      <w:r w:rsidRPr="002F4EF6">
        <w:rPr>
          <w:i/>
          <w:w w:val="109"/>
          <w:sz w:val="22"/>
          <w:szCs w:val="22"/>
          <w:lang w:val="en-US"/>
        </w:rPr>
        <w:t>(Problem Based Instruction)</w:t>
      </w:r>
      <w:r w:rsidRPr="002F4EF6">
        <w:rPr>
          <w:w w:val="109"/>
          <w:sz w:val="22"/>
          <w:szCs w:val="22"/>
          <w:lang w:val="en-US"/>
        </w:rPr>
        <w:t xml:space="preserve"> dapat dilakukan dengan pendekatan individual. Pendekatan individual mempunyai arti yang penting dalam proses pembelajaran, karena guru harus memperhatikan siswa pada aspek perbedaan karakteristik yang dimiliki siswa. Pembelajaran yang meng</w:t>
      </w:r>
      <w:r w:rsidR="006372F0">
        <w:rPr>
          <w:w w:val="109"/>
          <w:sz w:val="22"/>
          <w:szCs w:val="22"/>
          <w:lang w:val="en-US"/>
        </w:rPr>
        <w:t>-</w:t>
      </w:r>
      <w:r w:rsidRPr="002F4EF6">
        <w:rPr>
          <w:w w:val="109"/>
          <w:sz w:val="22"/>
          <w:szCs w:val="22"/>
          <w:lang w:val="en-US"/>
        </w:rPr>
        <w:t>gunakan pemecahan masalah dengan pendekatan individual akan lebih mudah untuk memecahkan kesulitan belajar siswa secara pribadi. Pemecahan masalah tidak sekedar mendapatkan kemampuan me</w:t>
      </w:r>
      <w:r w:rsidR="006372F0">
        <w:rPr>
          <w:w w:val="109"/>
          <w:sz w:val="22"/>
          <w:szCs w:val="22"/>
          <w:lang w:val="en-US"/>
        </w:rPr>
        <w:t>-</w:t>
      </w:r>
      <w:r w:rsidRPr="002F4EF6">
        <w:rPr>
          <w:w w:val="109"/>
          <w:sz w:val="22"/>
          <w:szCs w:val="22"/>
          <w:lang w:val="en-US"/>
        </w:rPr>
        <w:t>nerapkan aturan-aturan, melainkan men</w:t>
      </w:r>
      <w:r w:rsidR="006372F0">
        <w:rPr>
          <w:w w:val="109"/>
          <w:sz w:val="22"/>
          <w:szCs w:val="22"/>
          <w:lang w:val="en-US"/>
        </w:rPr>
        <w:t>-</w:t>
      </w:r>
      <w:r w:rsidRPr="002F4EF6">
        <w:rPr>
          <w:w w:val="109"/>
          <w:sz w:val="22"/>
          <w:szCs w:val="22"/>
          <w:lang w:val="en-US"/>
        </w:rPr>
        <w:t>dapatkan suatu kombinasi perangkat aturan yang dapat diterapkan sesuai situasi yang dihadapi. Hal ini sesuai yang dinyatakan Wena (2009) bahwa ke</w:t>
      </w:r>
      <w:r w:rsidR="006372F0">
        <w:rPr>
          <w:w w:val="109"/>
          <w:sz w:val="22"/>
          <w:szCs w:val="22"/>
          <w:lang w:val="en-US"/>
        </w:rPr>
        <w:t>-</w:t>
      </w:r>
      <w:r w:rsidRPr="002F4EF6">
        <w:rPr>
          <w:w w:val="109"/>
          <w:sz w:val="22"/>
          <w:szCs w:val="22"/>
          <w:lang w:val="en-US"/>
        </w:rPr>
        <w:t xml:space="preserve">mampuan memecahkan masalah sangat penting bagi siswa untuk masa depan. Kemampuan memecahkan masalah dapat dibentuk melalui proses pembelajaran pada bidang studi termasuk bidang studi kelompok sosial. </w:t>
      </w:r>
    </w:p>
    <w:p w:rsidR="003424DA" w:rsidRPr="002F4EF6" w:rsidRDefault="003424DA" w:rsidP="002F4EF6">
      <w:pPr>
        <w:ind w:firstLine="567"/>
        <w:jc w:val="both"/>
        <w:rPr>
          <w:w w:val="109"/>
          <w:sz w:val="22"/>
          <w:szCs w:val="22"/>
        </w:rPr>
      </w:pPr>
      <w:r w:rsidRPr="002F4EF6">
        <w:rPr>
          <w:w w:val="109"/>
          <w:sz w:val="22"/>
          <w:szCs w:val="22"/>
        </w:rPr>
        <w:t xml:space="preserve">Selain </w:t>
      </w:r>
      <w:r w:rsidRPr="002F4EF6">
        <w:rPr>
          <w:w w:val="109"/>
          <w:sz w:val="22"/>
          <w:szCs w:val="22"/>
          <w:lang w:val="en-US"/>
        </w:rPr>
        <w:t>strategi</w:t>
      </w:r>
      <w:r w:rsidRPr="002F4EF6">
        <w:rPr>
          <w:w w:val="109"/>
          <w:sz w:val="22"/>
          <w:szCs w:val="22"/>
        </w:rPr>
        <w:t xml:space="preserve"> pembelajaran</w:t>
      </w:r>
      <w:r w:rsidRPr="002F4EF6">
        <w:rPr>
          <w:w w:val="109"/>
          <w:sz w:val="22"/>
          <w:szCs w:val="22"/>
          <w:lang w:val="en-US"/>
        </w:rPr>
        <w:t xml:space="preserve"> sebagai salah satu faktor eksternal yang mem</w:t>
      </w:r>
      <w:r w:rsidR="006372F0">
        <w:rPr>
          <w:w w:val="109"/>
          <w:sz w:val="22"/>
          <w:szCs w:val="22"/>
          <w:lang w:val="en-US"/>
        </w:rPr>
        <w:t>-</w:t>
      </w:r>
      <w:r w:rsidRPr="002F4EF6">
        <w:rPr>
          <w:w w:val="109"/>
          <w:sz w:val="22"/>
          <w:szCs w:val="22"/>
          <w:lang w:val="en-US"/>
        </w:rPr>
        <w:t>pengaruhi hasil belajar siswa,</w:t>
      </w:r>
      <w:r w:rsidRPr="002F4EF6">
        <w:rPr>
          <w:w w:val="109"/>
          <w:sz w:val="22"/>
          <w:szCs w:val="22"/>
        </w:rPr>
        <w:t xml:space="preserve"> salah satu </w:t>
      </w:r>
      <w:r w:rsidRPr="002F4EF6">
        <w:rPr>
          <w:w w:val="109"/>
          <w:sz w:val="22"/>
          <w:szCs w:val="22"/>
          <w:lang w:val="en-US"/>
        </w:rPr>
        <w:t xml:space="preserve">lagi </w:t>
      </w:r>
      <w:r w:rsidRPr="002F4EF6">
        <w:rPr>
          <w:w w:val="109"/>
          <w:sz w:val="22"/>
          <w:szCs w:val="22"/>
        </w:rPr>
        <w:t xml:space="preserve">hal yang perlu diperhatikan oleh </w:t>
      </w:r>
      <w:r w:rsidRPr="002F4EF6">
        <w:rPr>
          <w:w w:val="109"/>
          <w:sz w:val="22"/>
          <w:szCs w:val="22"/>
          <w:lang w:val="en-US"/>
        </w:rPr>
        <w:t>guru</w:t>
      </w:r>
      <w:r w:rsidRPr="002F4EF6">
        <w:rPr>
          <w:w w:val="109"/>
          <w:sz w:val="22"/>
          <w:szCs w:val="22"/>
        </w:rPr>
        <w:t xml:space="preserve"> </w:t>
      </w:r>
      <w:r w:rsidRPr="002F4EF6">
        <w:rPr>
          <w:w w:val="109"/>
          <w:sz w:val="22"/>
          <w:szCs w:val="22"/>
        </w:rPr>
        <w:lastRenderedPageBreak/>
        <w:t>adalah kecerdasan para siswa. Kecerdasan merupakan salah satu</w:t>
      </w:r>
      <w:r w:rsidRPr="002F4EF6">
        <w:rPr>
          <w:w w:val="109"/>
          <w:sz w:val="22"/>
          <w:szCs w:val="22"/>
          <w:lang w:val="en-US"/>
        </w:rPr>
        <w:t xml:space="preserve"> faktor internal dan sebagai</w:t>
      </w:r>
      <w:r w:rsidRPr="002F4EF6">
        <w:rPr>
          <w:w w:val="109"/>
          <w:sz w:val="22"/>
          <w:szCs w:val="22"/>
        </w:rPr>
        <w:t xml:space="preserve"> faktor utama yang menentukan sukses gagalnya siswa belajar. Gardner (1999) menyebutkan, ada delapan jenis kecerdasan yang dimiliki setiap individu yaitu kecerdasan linguistik, logis-matema</w:t>
      </w:r>
      <w:r w:rsidR="006372F0">
        <w:rPr>
          <w:w w:val="109"/>
          <w:sz w:val="22"/>
          <w:szCs w:val="22"/>
          <w:lang w:val="en-US"/>
        </w:rPr>
        <w:t>-</w:t>
      </w:r>
      <w:r w:rsidRPr="002F4EF6">
        <w:rPr>
          <w:w w:val="109"/>
          <w:sz w:val="22"/>
          <w:szCs w:val="22"/>
        </w:rPr>
        <w:t>tik, dimensi-ruang (spasial), musikal, ki</w:t>
      </w:r>
      <w:r w:rsidR="006372F0">
        <w:rPr>
          <w:w w:val="109"/>
          <w:sz w:val="22"/>
          <w:szCs w:val="22"/>
          <w:lang w:val="en-US"/>
        </w:rPr>
        <w:t>-</w:t>
      </w:r>
      <w:r w:rsidRPr="002F4EF6">
        <w:rPr>
          <w:w w:val="109"/>
          <w:sz w:val="22"/>
          <w:szCs w:val="22"/>
        </w:rPr>
        <w:t>nestetik (kelincahan tubuh), interpersonal, intrapersonal dan kecerdasan naturalis. Selanjutnya Gardner mempunyai pan</w:t>
      </w:r>
      <w:r w:rsidR="006372F0">
        <w:rPr>
          <w:w w:val="109"/>
          <w:sz w:val="22"/>
          <w:szCs w:val="22"/>
          <w:lang w:val="en-US"/>
        </w:rPr>
        <w:t>-</w:t>
      </w:r>
      <w:r w:rsidRPr="002F4EF6">
        <w:rPr>
          <w:w w:val="109"/>
          <w:sz w:val="22"/>
          <w:szCs w:val="22"/>
        </w:rPr>
        <w:t>dangan bahwa kecerdasan bukanlah sesuatu yang bersifat tetap. Kecerdasan dapat ditumbuh kembangkan. Kecerdasan bersifat laten, ada pada setiap manusia dengan kadar pengembangan yang berbeda pula.</w:t>
      </w:r>
    </w:p>
    <w:p w:rsidR="00600AA9" w:rsidRPr="002F4EF6" w:rsidRDefault="00600AA9" w:rsidP="002F4EF6">
      <w:pPr>
        <w:ind w:firstLine="567"/>
        <w:jc w:val="both"/>
        <w:rPr>
          <w:w w:val="109"/>
          <w:sz w:val="22"/>
          <w:szCs w:val="22"/>
          <w:lang w:val="en-US"/>
        </w:rPr>
      </w:pPr>
      <w:r w:rsidRPr="002F4EF6">
        <w:rPr>
          <w:w w:val="109"/>
          <w:sz w:val="22"/>
          <w:szCs w:val="22"/>
        </w:rPr>
        <w:t>Berdasarkan latar belakang masalah di atas, maka dapat diidentifikasi per</w:t>
      </w:r>
      <w:r w:rsidR="006372F0">
        <w:rPr>
          <w:w w:val="109"/>
          <w:sz w:val="22"/>
          <w:szCs w:val="22"/>
          <w:lang w:val="en-US"/>
        </w:rPr>
        <w:t>-</w:t>
      </w:r>
      <w:r w:rsidRPr="002F4EF6">
        <w:rPr>
          <w:w w:val="109"/>
          <w:sz w:val="22"/>
          <w:szCs w:val="22"/>
        </w:rPr>
        <w:t xml:space="preserve">masalahan yang ada dalam pembelajaran siswa </w:t>
      </w:r>
      <w:r w:rsidRPr="002F4EF6">
        <w:rPr>
          <w:w w:val="109"/>
          <w:sz w:val="22"/>
          <w:szCs w:val="22"/>
          <w:lang w:val="en-US"/>
        </w:rPr>
        <w:t>mata pelajaran Sosiologi</w:t>
      </w:r>
      <w:r w:rsidRPr="002F4EF6">
        <w:rPr>
          <w:w w:val="109"/>
          <w:sz w:val="22"/>
          <w:szCs w:val="22"/>
        </w:rPr>
        <w:t xml:space="preserve"> sebagai berikut: Apa yang menyebabkan hasil bel</w:t>
      </w:r>
      <w:r w:rsidR="006372F0">
        <w:rPr>
          <w:w w:val="109"/>
          <w:sz w:val="22"/>
          <w:szCs w:val="22"/>
          <w:lang w:val="en-US"/>
        </w:rPr>
        <w:t>-</w:t>
      </w:r>
      <w:r w:rsidRPr="002F4EF6">
        <w:rPr>
          <w:w w:val="109"/>
          <w:sz w:val="22"/>
          <w:szCs w:val="22"/>
        </w:rPr>
        <w:t xml:space="preserve">ajar </w:t>
      </w:r>
      <w:r w:rsidRPr="002F4EF6">
        <w:rPr>
          <w:w w:val="109"/>
          <w:sz w:val="22"/>
          <w:szCs w:val="22"/>
          <w:lang w:val="en-US"/>
        </w:rPr>
        <w:t>Sosiologi siswa masih pada kategori cukup?.</w:t>
      </w:r>
      <w:r w:rsidRPr="002F4EF6">
        <w:rPr>
          <w:w w:val="109"/>
          <w:sz w:val="22"/>
          <w:szCs w:val="22"/>
        </w:rPr>
        <w:t xml:space="preserve"> Apakah pengelolaan proses pem</w:t>
      </w:r>
      <w:r w:rsidR="006372F0">
        <w:rPr>
          <w:w w:val="109"/>
          <w:sz w:val="22"/>
          <w:szCs w:val="22"/>
          <w:lang w:val="en-US"/>
        </w:rPr>
        <w:t>-</w:t>
      </w:r>
      <w:r w:rsidRPr="002F4EF6">
        <w:rPr>
          <w:w w:val="109"/>
          <w:sz w:val="22"/>
          <w:szCs w:val="22"/>
        </w:rPr>
        <w:t xml:space="preserve">belajaran yang kurang baik? Apakah penggunaan </w:t>
      </w:r>
      <w:r w:rsidRPr="002F4EF6">
        <w:rPr>
          <w:w w:val="109"/>
          <w:sz w:val="22"/>
          <w:szCs w:val="22"/>
          <w:lang w:val="en-US"/>
        </w:rPr>
        <w:t>strategi</w:t>
      </w:r>
      <w:r w:rsidRPr="002F4EF6">
        <w:rPr>
          <w:w w:val="109"/>
          <w:sz w:val="22"/>
          <w:szCs w:val="22"/>
        </w:rPr>
        <w:t xml:space="preserve"> pembelajaran yang kurang tepat, sehingga siswa kurang aktif dalam belajar? Apakah </w:t>
      </w:r>
      <w:r w:rsidRPr="002F4EF6">
        <w:rPr>
          <w:w w:val="109"/>
          <w:sz w:val="22"/>
          <w:szCs w:val="22"/>
          <w:lang w:val="en-US"/>
        </w:rPr>
        <w:t>guru</w:t>
      </w:r>
      <w:r w:rsidRPr="002F4EF6">
        <w:rPr>
          <w:w w:val="109"/>
          <w:sz w:val="22"/>
          <w:szCs w:val="22"/>
        </w:rPr>
        <w:t xml:space="preserve"> t</w:t>
      </w:r>
      <w:r w:rsidRPr="002F4EF6">
        <w:rPr>
          <w:w w:val="109"/>
          <w:sz w:val="22"/>
          <w:szCs w:val="22"/>
          <w:lang w:val="en-US"/>
        </w:rPr>
        <w:t>idak</w:t>
      </w:r>
      <w:r w:rsidRPr="002F4EF6">
        <w:rPr>
          <w:w w:val="109"/>
          <w:sz w:val="22"/>
          <w:szCs w:val="22"/>
        </w:rPr>
        <w:t xml:space="preserve"> mem</w:t>
      </w:r>
      <w:r w:rsidR="006372F0">
        <w:rPr>
          <w:w w:val="109"/>
          <w:sz w:val="22"/>
          <w:szCs w:val="22"/>
          <w:lang w:val="en-US"/>
        </w:rPr>
        <w:t>-</w:t>
      </w:r>
      <w:r w:rsidRPr="002F4EF6">
        <w:rPr>
          <w:w w:val="109"/>
          <w:sz w:val="22"/>
          <w:szCs w:val="22"/>
        </w:rPr>
        <w:t xml:space="preserve">pergunakan </w:t>
      </w:r>
      <w:r w:rsidRPr="002F4EF6">
        <w:rPr>
          <w:w w:val="109"/>
          <w:sz w:val="22"/>
          <w:szCs w:val="22"/>
          <w:lang w:val="en-US"/>
        </w:rPr>
        <w:t>strategi</w:t>
      </w:r>
      <w:r w:rsidRPr="002F4EF6">
        <w:rPr>
          <w:w w:val="109"/>
          <w:sz w:val="22"/>
          <w:szCs w:val="22"/>
        </w:rPr>
        <w:t xml:space="preserve"> pembelajaran yang </w:t>
      </w:r>
      <w:r w:rsidRPr="002F4EF6">
        <w:rPr>
          <w:w w:val="109"/>
          <w:sz w:val="22"/>
          <w:szCs w:val="22"/>
          <w:lang w:val="en-US"/>
        </w:rPr>
        <w:t xml:space="preserve">dapat membangkitkan motivasi belajar sosiologi siswa? </w:t>
      </w:r>
      <w:r w:rsidRPr="002F4EF6">
        <w:rPr>
          <w:w w:val="109"/>
          <w:sz w:val="22"/>
          <w:szCs w:val="22"/>
        </w:rPr>
        <w:t>Bagaimana apabila digunakan</w:t>
      </w:r>
      <w:r w:rsidRPr="002F4EF6">
        <w:rPr>
          <w:w w:val="109"/>
          <w:sz w:val="22"/>
          <w:szCs w:val="22"/>
          <w:lang w:val="en-US"/>
        </w:rPr>
        <w:t xml:space="preserve"> strategi</w:t>
      </w:r>
      <w:r w:rsidRPr="002F4EF6">
        <w:rPr>
          <w:w w:val="109"/>
          <w:sz w:val="22"/>
          <w:szCs w:val="22"/>
        </w:rPr>
        <w:t xml:space="preserve"> pembelajaran k</w:t>
      </w:r>
      <w:r w:rsidRPr="002F4EF6">
        <w:rPr>
          <w:w w:val="109"/>
          <w:sz w:val="22"/>
          <w:szCs w:val="22"/>
          <w:lang w:val="en-US"/>
        </w:rPr>
        <w:t>o</w:t>
      </w:r>
      <w:r w:rsidR="006372F0">
        <w:rPr>
          <w:w w:val="109"/>
          <w:sz w:val="22"/>
          <w:szCs w:val="22"/>
          <w:lang w:val="en-US"/>
        </w:rPr>
        <w:t>-</w:t>
      </w:r>
      <w:r w:rsidRPr="002F4EF6">
        <w:rPr>
          <w:w w:val="109"/>
          <w:sz w:val="22"/>
          <w:szCs w:val="22"/>
          <w:lang w:val="en-US"/>
        </w:rPr>
        <w:t>operatif</w:t>
      </w:r>
      <w:r w:rsidRPr="002F4EF6">
        <w:rPr>
          <w:w w:val="109"/>
          <w:sz w:val="22"/>
          <w:szCs w:val="22"/>
        </w:rPr>
        <w:t xml:space="preserve">? </w:t>
      </w:r>
      <w:r w:rsidRPr="002F4EF6">
        <w:rPr>
          <w:w w:val="109"/>
          <w:sz w:val="22"/>
          <w:szCs w:val="22"/>
          <w:lang w:val="en-US"/>
        </w:rPr>
        <w:t xml:space="preserve">Bagaimana pula apabila digunakan strategi pembelajaran berbasis masalah? </w:t>
      </w:r>
      <w:r w:rsidRPr="002F4EF6">
        <w:rPr>
          <w:w w:val="109"/>
          <w:sz w:val="22"/>
          <w:szCs w:val="22"/>
        </w:rPr>
        <w:t xml:space="preserve">Apakah </w:t>
      </w:r>
      <w:r w:rsidRPr="002F4EF6">
        <w:rPr>
          <w:w w:val="109"/>
          <w:sz w:val="22"/>
          <w:szCs w:val="22"/>
          <w:lang w:val="en-US"/>
        </w:rPr>
        <w:t>strategi</w:t>
      </w:r>
      <w:r w:rsidRPr="002F4EF6">
        <w:rPr>
          <w:w w:val="109"/>
          <w:sz w:val="22"/>
          <w:szCs w:val="22"/>
        </w:rPr>
        <w:t xml:space="preserve"> pembelajaran </w:t>
      </w:r>
      <w:r w:rsidRPr="002F4EF6">
        <w:rPr>
          <w:i/>
          <w:w w:val="109"/>
          <w:sz w:val="22"/>
          <w:szCs w:val="22"/>
          <w:lang w:val="en-US"/>
        </w:rPr>
        <w:t>Cooperative</w:t>
      </w:r>
      <w:r w:rsidRPr="002F4EF6">
        <w:rPr>
          <w:w w:val="109"/>
          <w:sz w:val="22"/>
          <w:szCs w:val="22"/>
          <w:lang w:val="en-US"/>
        </w:rPr>
        <w:t xml:space="preserve"> </w:t>
      </w:r>
      <w:r w:rsidRPr="002F4EF6">
        <w:rPr>
          <w:i/>
          <w:w w:val="109"/>
          <w:sz w:val="22"/>
          <w:szCs w:val="22"/>
          <w:lang w:val="en-US"/>
        </w:rPr>
        <w:t>Two Stay Two Stray</w:t>
      </w:r>
      <w:r w:rsidRPr="002F4EF6">
        <w:rPr>
          <w:i/>
          <w:w w:val="109"/>
          <w:sz w:val="22"/>
          <w:szCs w:val="22"/>
        </w:rPr>
        <w:t xml:space="preserve"> </w:t>
      </w:r>
      <w:r w:rsidRPr="002F4EF6">
        <w:rPr>
          <w:w w:val="109"/>
          <w:sz w:val="22"/>
          <w:szCs w:val="22"/>
        </w:rPr>
        <w:t>dapat mempermudah proses pembelajaran</w:t>
      </w:r>
      <w:r w:rsidRPr="002F4EF6">
        <w:rPr>
          <w:w w:val="109"/>
          <w:sz w:val="22"/>
          <w:szCs w:val="22"/>
          <w:lang w:val="en-US"/>
        </w:rPr>
        <w:t xml:space="preserve"> </w:t>
      </w:r>
      <w:r w:rsidRPr="002F4EF6">
        <w:rPr>
          <w:w w:val="109"/>
          <w:sz w:val="22"/>
          <w:szCs w:val="22"/>
        </w:rPr>
        <w:t xml:space="preserve">siswa? Apakah </w:t>
      </w:r>
      <w:r w:rsidRPr="002F4EF6">
        <w:rPr>
          <w:w w:val="109"/>
          <w:sz w:val="22"/>
          <w:szCs w:val="22"/>
          <w:lang w:val="en-US"/>
        </w:rPr>
        <w:t>strategi</w:t>
      </w:r>
      <w:r w:rsidRPr="002F4EF6">
        <w:rPr>
          <w:w w:val="109"/>
          <w:sz w:val="22"/>
          <w:szCs w:val="22"/>
        </w:rPr>
        <w:t xml:space="preserve"> pembelajaran</w:t>
      </w:r>
      <w:r w:rsidRPr="002F4EF6">
        <w:rPr>
          <w:w w:val="109"/>
          <w:sz w:val="22"/>
          <w:szCs w:val="22"/>
          <w:lang w:val="en-US"/>
        </w:rPr>
        <w:t xml:space="preserve"> </w:t>
      </w:r>
      <w:r w:rsidRPr="002F4EF6">
        <w:rPr>
          <w:i/>
          <w:w w:val="109"/>
          <w:sz w:val="22"/>
          <w:szCs w:val="22"/>
          <w:lang w:val="en-US"/>
        </w:rPr>
        <w:t>Pro</w:t>
      </w:r>
      <w:r w:rsidR="006372F0">
        <w:rPr>
          <w:i/>
          <w:w w:val="109"/>
          <w:sz w:val="22"/>
          <w:szCs w:val="22"/>
          <w:lang w:val="en-US"/>
        </w:rPr>
        <w:t>-</w:t>
      </w:r>
      <w:r w:rsidRPr="002F4EF6">
        <w:rPr>
          <w:i/>
          <w:w w:val="109"/>
          <w:sz w:val="22"/>
          <w:szCs w:val="22"/>
          <w:lang w:val="en-US"/>
        </w:rPr>
        <w:t>blem Based Instruction</w:t>
      </w:r>
      <w:r w:rsidRPr="002F4EF6">
        <w:rPr>
          <w:w w:val="109"/>
          <w:sz w:val="22"/>
          <w:szCs w:val="22"/>
        </w:rPr>
        <w:t xml:space="preserve"> dapat memper</w:t>
      </w:r>
      <w:r w:rsidR="006372F0">
        <w:rPr>
          <w:w w:val="109"/>
          <w:sz w:val="22"/>
          <w:szCs w:val="22"/>
          <w:lang w:val="en-US"/>
        </w:rPr>
        <w:t>-</w:t>
      </w:r>
      <w:r w:rsidRPr="002F4EF6">
        <w:rPr>
          <w:w w:val="109"/>
          <w:sz w:val="22"/>
          <w:szCs w:val="22"/>
        </w:rPr>
        <w:t>mudah proses pembelajaran</w:t>
      </w:r>
      <w:r w:rsidRPr="002F4EF6">
        <w:rPr>
          <w:w w:val="109"/>
          <w:sz w:val="22"/>
          <w:szCs w:val="22"/>
          <w:lang w:val="en-US"/>
        </w:rPr>
        <w:t xml:space="preserve"> </w:t>
      </w:r>
      <w:r w:rsidRPr="002F4EF6">
        <w:rPr>
          <w:w w:val="109"/>
          <w:sz w:val="22"/>
          <w:szCs w:val="22"/>
        </w:rPr>
        <w:t>siswa?</w:t>
      </w:r>
      <w:r w:rsidRPr="002F4EF6">
        <w:rPr>
          <w:w w:val="109"/>
          <w:sz w:val="22"/>
          <w:szCs w:val="22"/>
          <w:lang w:val="en-US"/>
        </w:rPr>
        <w:t xml:space="preserve"> Apa</w:t>
      </w:r>
      <w:r w:rsidR="006372F0">
        <w:rPr>
          <w:w w:val="109"/>
          <w:sz w:val="22"/>
          <w:szCs w:val="22"/>
          <w:lang w:val="en-US"/>
        </w:rPr>
        <w:t>-</w:t>
      </w:r>
      <w:r w:rsidRPr="002F4EF6">
        <w:rPr>
          <w:w w:val="109"/>
          <w:sz w:val="22"/>
          <w:szCs w:val="22"/>
          <w:lang w:val="en-US"/>
        </w:rPr>
        <w:t>bila guru menggunakan strategi pembel</w:t>
      </w:r>
      <w:r w:rsidR="006372F0">
        <w:rPr>
          <w:w w:val="109"/>
          <w:sz w:val="22"/>
          <w:szCs w:val="22"/>
          <w:lang w:val="en-US"/>
        </w:rPr>
        <w:t>-</w:t>
      </w:r>
      <w:r w:rsidRPr="002F4EF6">
        <w:rPr>
          <w:w w:val="109"/>
          <w:sz w:val="22"/>
          <w:szCs w:val="22"/>
          <w:lang w:val="en-US"/>
        </w:rPr>
        <w:t>ajaran yang berbeda, apakah hasil belajar siswa</w:t>
      </w:r>
      <w:r w:rsidRPr="002F4EF6">
        <w:rPr>
          <w:w w:val="109"/>
          <w:sz w:val="22"/>
          <w:szCs w:val="22"/>
        </w:rPr>
        <w:t xml:space="preserve"> </w:t>
      </w:r>
      <w:r w:rsidRPr="002F4EF6">
        <w:rPr>
          <w:w w:val="109"/>
          <w:sz w:val="22"/>
          <w:szCs w:val="22"/>
          <w:lang w:val="en-US"/>
        </w:rPr>
        <w:t>juga berbeda? Apakah guru tidak memperhatikan jenis karakteristik siswa? Apakah jenis kecerdasan sebagai salah satu karakteristik siswa turut mem</w:t>
      </w:r>
      <w:r w:rsidR="006372F0">
        <w:rPr>
          <w:w w:val="109"/>
          <w:sz w:val="22"/>
          <w:szCs w:val="22"/>
          <w:lang w:val="en-US"/>
        </w:rPr>
        <w:t>-</w:t>
      </w:r>
      <w:r w:rsidRPr="002F4EF6">
        <w:rPr>
          <w:w w:val="109"/>
          <w:sz w:val="22"/>
          <w:szCs w:val="22"/>
          <w:lang w:val="en-US"/>
        </w:rPr>
        <w:t xml:space="preserve">pengaruhi hasil belajar siswa? Apakah hasil belajar siswa juga dipengaruhi oleh </w:t>
      </w:r>
      <w:r w:rsidRPr="002F4EF6">
        <w:rPr>
          <w:w w:val="109"/>
          <w:sz w:val="22"/>
          <w:szCs w:val="22"/>
          <w:lang w:val="en-US"/>
        </w:rPr>
        <w:lastRenderedPageBreak/>
        <w:t>tingkat kecerdasan? Dengan tingkat ke</w:t>
      </w:r>
      <w:r w:rsidR="00EA3D60">
        <w:rPr>
          <w:w w:val="109"/>
          <w:sz w:val="22"/>
          <w:szCs w:val="22"/>
          <w:lang w:val="en-US"/>
        </w:rPr>
        <w:t>-</w:t>
      </w:r>
      <w:r w:rsidRPr="002F4EF6">
        <w:rPr>
          <w:w w:val="109"/>
          <w:sz w:val="22"/>
          <w:szCs w:val="22"/>
          <w:lang w:val="en-US"/>
        </w:rPr>
        <w:t>cerdasan interpersonal siswa yang berbeda dan diajar dengan strategi pembelajaran berbeda, apakah hasil belajar siswa juga berbeda? Adakah interaksi antara strategi pembelajaran dengan kecerdasan inter</w:t>
      </w:r>
      <w:r w:rsidR="00EA3D60">
        <w:rPr>
          <w:w w:val="109"/>
          <w:sz w:val="22"/>
          <w:szCs w:val="22"/>
          <w:lang w:val="en-US"/>
        </w:rPr>
        <w:t>-</w:t>
      </w:r>
      <w:r w:rsidRPr="002F4EF6">
        <w:rPr>
          <w:w w:val="109"/>
          <w:sz w:val="22"/>
          <w:szCs w:val="22"/>
          <w:lang w:val="en-US"/>
        </w:rPr>
        <w:t xml:space="preserve">personal terhadap hasil belajar Sosiologi siswa? </w:t>
      </w:r>
    </w:p>
    <w:p w:rsidR="002E0FE4" w:rsidRPr="002F4EF6" w:rsidRDefault="002E0FE4" w:rsidP="002F4EF6">
      <w:pPr>
        <w:ind w:firstLine="567"/>
        <w:jc w:val="both"/>
        <w:rPr>
          <w:w w:val="109"/>
          <w:sz w:val="22"/>
          <w:szCs w:val="22"/>
          <w:lang w:val="en-US"/>
        </w:rPr>
      </w:pPr>
      <w:r w:rsidRPr="002F4EF6">
        <w:rPr>
          <w:w w:val="109"/>
          <w:sz w:val="22"/>
          <w:szCs w:val="22"/>
          <w:lang w:val="en-US"/>
        </w:rPr>
        <w:t xml:space="preserve">Mengingat luasnya masalah yang menjadi penyebab terhadap hasil belajar siswa, penelitian ini dibatasi </w:t>
      </w:r>
      <w:r w:rsidRPr="002F4EF6">
        <w:rPr>
          <w:w w:val="109"/>
          <w:sz w:val="22"/>
          <w:szCs w:val="22"/>
        </w:rPr>
        <w:t>pada peng</w:t>
      </w:r>
      <w:r w:rsidR="00EA3D60">
        <w:rPr>
          <w:w w:val="109"/>
          <w:sz w:val="22"/>
          <w:szCs w:val="22"/>
          <w:lang w:val="en-US"/>
        </w:rPr>
        <w:t>-</w:t>
      </w:r>
      <w:r w:rsidRPr="002F4EF6">
        <w:rPr>
          <w:w w:val="109"/>
          <w:sz w:val="22"/>
          <w:szCs w:val="22"/>
        </w:rPr>
        <w:t xml:space="preserve">gunaan </w:t>
      </w:r>
      <w:r w:rsidRPr="002F4EF6">
        <w:rPr>
          <w:w w:val="109"/>
          <w:sz w:val="22"/>
          <w:szCs w:val="22"/>
          <w:lang w:val="en-US"/>
        </w:rPr>
        <w:t>strategi</w:t>
      </w:r>
      <w:r w:rsidRPr="002F4EF6">
        <w:rPr>
          <w:w w:val="109"/>
          <w:sz w:val="22"/>
          <w:szCs w:val="22"/>
        </w:rPr>
        <w:t xml:space="preserve"> pembelajaran dengan memperhatikan faktor </w:t>
      </w:r>
      <w:r w:rsidRPr="002F4EF6">
        <w:rPr>
          <w:w w:val="109"/>
          <w:sz w:val="22"/>
          <w:szCs w:val="22"/>
          <w:lang w:val="en-US"/>
        </w:rPr>
        <w:t>tingkat</w:t>
      </w:r>
      <w:r w:rsidRPr="002F4EF6">
        <w:rPr>
          <w:w w:val="109"/>
          <w:sz w:val="22"/>
          <w:szCs w:val="22"/>
        </w:rPr>
        <w:t xml:space="preserve"> kecerdasan </w:t>
      </w:r>
      <w:r w:rsidRPr="002F4EF6">
        <w:rPr>
          <w:w w:val="109"/>
          <w:sz w:val="22"/>
          <w:szCs w:val="22"/>
          <w:lang w:val="en-US"/>
        </w:rPr>
        <w:t>interper</w:t>
      </w:r>
      <w:r w:rsidRPr="002F4EF6">
        <w:rPr>
          <w:w w:val="109"/>
          <w:sz w:val="22"/>
          <w:szCs w:val="22"/>
        </w:rPr>
        <w:t>sonal siswa terhadap hasil belajar</w:t>
      </w:r>
      <w:r w:rsidRPr="002F4EF6">
        <w:rPr>
          <w:w w:val="109"/>
          <w:sz w:val="22"/>
          <w:szCs w:val="22"/>
          <w:lang w:val="en-US"/>
        </w:rPr>
        <w:t xml:space="preserve"> Sosiologi.</w:t>
      </w:r>
    </w:p>
    <w:p w:rsidR="002E0FE4" w:rsidRPr="002F4EF6" w:rsidRDefault="002E0FE4" w:rsidP="002F4EF6">
      <w:pPr>
        <w:ind w:firstLine="567"/>
        <w:jc w:val="both"/>
        <w:rPr>
          <w:w w:val="109"/>
          <w:sz w:val="22"/>
          <w:szCs w:val="22"/>
          <w:lang w:val="en-US"/>
        </w:rPr>
      </w:pPr>
      <w:r w:rsidRPr="002F4EF6">
        <w:rPr>
          <w:w w:val="109"/>
          <w:sz w:val="22"/>
          <w:szCs w:val="22"/>
          <w:lang w:val="en-US"/>
        </w:rPr>
        <w:t>Kelas akan diberi dua perlakuan berbeda, yakni satu kelas diajar meng</w:t>
      </w:r>
      <w:r w:rsidR="00EA3D60">
        <w:rPr>
          <w:w w:val="109"/>
          <w:sz w:val="22"/>
          <w:szCs w:val="22"/>
          <w:lang w:val="en-US"/>
        </w:rPr>
        <w:t>-</w:t>
      </w:r>
      <w:r w:rsidRPr="002F4EF6">
        <w:rPr>
          <w:w w:val="109"/>
          <w:sz w:val="22"/>
          <w:szCs w:val="22"/>
          <w:lang w:val="en-US"/>
        </w:rPr>
        <w:t xml:space="preserve">gunakan strategi </w:t>
      </w:r>
      <w:r w:rsidRPr="002F4EF6">
        <w:rPr>
          <w:i/>
          <w:w w:val="109"/>
          <w:sz w:val="22"/>
          <w:szCs w:val="22"/>
          <w:lang w:val="en-US"/>
        </w:rPr>
        <w:t>Cooperative</w:t>
      </w:r>
      <w:r w:rsidRPr="002F4EF6">
        <w:rPr>
          <w:w w:val="109"/>
          <w:sz w:val="22"/>
          <w:szCs w:val="22"/>
          <w:lang w:val="en-US"/>
        </w:rPr>
        <w:t xml:space="preserve"> </w:t>
      </w:r>
      <w:r w:rsidRPr="002F4EF6">
        <w:rPr>
          <w:i/>
          <w:w w:val="109"/>
          <w:sz w:val="22"/>
          <w:szCs w:val="22"/>
          <w:lang w:val="en-US"/>
        </w:rPr>
        <w:t>Two Stay Two Stray</w:t>
      </w:r>
      <w:r w:rsidRPr="002F4EF6">
        <w:rPr>
          <w:w w:val="109"/>
          <w:sz w:val="22"/>
          <w:szCs w:val="22"/>
          <w:lang w:val="en-US"/>
        </w:rPr>
        <w:t xml:space="preserve"> dan satu kelas lagi diajar menggunakan strategi </w:t>
      </w:r>
      <w:r w:rsidRPr="002F4EF6">
        <w:rPr>
          <w:i/>
          <w:w w:val="109"/>
          <w:sz w:val="22"/>
          <w:szCs w:val="22"/>
          <w:lang w:val="en-US"/>
        </w:rPr>
        <w:t>Problem Based Instrution.</w:t>
      </w:r>
      <w:r w:rsidRPr="002F4EF6">
        <w:rPr>
          <w:w w:val="109"/>
          <w:sz w:val="22"/>
          <w:szCs w:val="22"/>
          <w:lang w:val="en-US"/>
        </w:rPr>
        <w:t xml:space="preserve"> Strategi </w:t>
      </w:r>
      <w:r w:rsidRPr="002F4EF6">
        <w:rPr>
          <w:i/>
          <w:w w:val="109"/>
          <w:sz w:val="22"/>
          <w:szCs w:val="22"/>
          <w:lang w:val="en-US"/>
        </w:rPr>
        <w:t>Cooperative</w:t>
      </w:r>
      <w:r w:rsidRPr="002F4EF6">
        <w:rPr>
          <w:w w:val="109"/>
          <w:sz w:val="22"/>
          <w:szCs w:val="22"/>
          <w:lang w:val="en-US"/>
        </w:rPr>
        <w:t xml:space="preserve"> </w:t>
      </w:r>
      <w:r w:rsidRPr="002F4EF6">
        <w:rPr>
          <w:i/>
          <w:w w:val="109"/>
          <w:sz w:val="22"/>
          <w:szCs w:val="22"/>
          <w:lang w:val="en-US"/>
        </w:rPr>
        <w:t>Two Stay Two Stray</w:t>
      </w:r>
      <w:r w:rsidRPr="002F4EF6">
        <w:rPr>
          <w:w w:val="109"/>
          <w:sz w:val="22"/>
          <w:szCs w:val="22"/>
          <w:lang w:val="en-US"/>
        </w:rPr>
        <w:t xml:space="preserve"> adalah pembelajaran siswa dengan cara pengelompokan. Setiap kelompok terdiri dari empat orang siswa, kemudian dua orang akan bertamu untuk berdiskusi pada kelompok lain dan dua orang lagi akan tinggal dan menerima dua orang tamu dari kelompok lain.  Setelah selesai bertamu, maka masing-masing akan kemabali lagi pada kelompok asal dan mendiskusikan hasil diskusi pada kelompok tamu. Untuk kelas yang menggunakan strategi </w:t>
      </w:r>
      <w:r w:rsidRPr="002F4EF6">
        <w:rPr>
          <w:i/>
          <w:w w:val="109"/>
          <w:sz w:val="22"/>
          <w:szCs w:val="22"/>
          <w:lang w:val="en-US"/>
        </w:rPr>
        <w:t>Problem Based Instruction</w:t>
      </w:r>
      <w:r w:rsidRPr="002F4EF6">
        <w:rPr>
          <w:w w:val="109"/>
          <w:sz w:val="22"/>
          <w:szCs w:val="22"/>
          <w:lang w:val="en-US"/>
        </w:rPr>
        <w:t xml:space="preserve"> adalah pembelajaran siswa tanpa pengelompokan. Setiap siswa belajar sendiri untuk menyelesaiakn masalah pembelajaran yang disampaikan guru dengan motivasi dan bimbingan dari guru.</w:t>
      </w:r>
    </w:p>
    <w:p w:rsidR="002E0FE4" w:rsidRPr="002F4EF6" w:rsidRDefault="002E0FE4" w:rsidP="002F4EF6">
      <w:pPr>
        <w:ind w:firstLine="567"/>
        <w:jc w:val="both"/>
        <w:rPr>
          <w:w w:val="109"/>
          <w:sz w:val="22"/>
          <w:szCs w:val="22"/>
          <w:lang w:val="en-US"/>
        </w:rPr>
      </w:pPr>
      <w:r w:rsidRPr="002F4EF6">
        <w:rPr>
          <w:w w:val="109"/>
          <w:sz w:val="22"/>
          <w:szCs w:val="22"/>
          <w:lang w:val="en-US"/>
        </w:rPr>
        <w:t>Kecerdasan interpersonal dalam penelitian ini berdasarkan skala kecerdasan interpersonal Anderson (</w:t>
      </w:r>
      <w:r w:rsidRPr="002F4EF6">
        <w:rPr>
          <w:w w:val="109"/>
          <w:sz w:val="22"/>
          <w:szCs w:val="22"/>
        </w:rPr>
        <w:t>2000</w:t>
      </w:r>
      <w:r w:rsidRPr="002F4EF6">
        <w:rPr>
          <w:w w:val="109"/>
          <w:sz w:val="22"/>
          <w:szCs w:val="22"/>
          <w:lang w:val="en-US"/>
        </w:rPr>
        <w:t>) yang meliputi tiga dimensi yakni ke</w:t>
      </w:r>
      <w:r w:rsidR="00EA3D60">
        <w:rPr>
          <w:w w:val="109"/>
          <w:sz w:val="22"/>
          <w:szCs w:val="22"/>
          <w:lang w:val="en-US"/>
        </w:rPr>
        <w:t>-</w:t>
      </w:r>
      <w:r w:rsidRPr="002F4EF6">
        <w:rPr>
          <w:w w:val="109"/>
          <w:sz w:val="22"/>
          <w:szCs w:val="22"/>
          <w:lang w:val="en-US"/>
        </w:rPr>
        <w:t>mampuan merasakan dan mengamati reaksi teman secara verbal maupun non verbal (</w:t>
      </w:r>
      <w:r w:rsidRPr="002F4EF6">
        <w:rPr>
          <w:i/>
          <w:w w:val="109"/>
          <w:sz w:val="22"/>
          <w:szCs w:val="22"/>
          <w:lang w:val="en-US"/>
        </w:rPr>
        <w:t xml:space="preserve">social sensitivity), </w:t>
      </w:r>
      <w:r w:rsidRPr="002F4EF6">
        <w:rPr>
          <w:w w:val="109"/>
          <w:sz w:val="22"/>
          <w:szCs w:val="22"/>
          <w:lang w:val="en-US"/>
        </w:rPr>
        <w:t xml:space="preserve">kemampuan memahami dan memecahkan masalah untuk menciptakan interaksi sosial yang </w:t>
      </w:r>
      <w:r w:rsidRPr="002F4EF6">
        <w:rPr>
          <w:w w:val="109"/>
          <w:sz w:val="22"/>
          <w:szCs w:val="22"/>
          <w:lang w:val="en-US"/>
        </w:rPr>
        <w:lastRenderedPageBreak/>
        <w:t xml:space="preserve">positif </w:t>
      </w:r>
      <w:r w:rsidRPr="002F4EF6">
        <w:rPr>
          <w:i/>
          <w:w w:val="109"/>
          <w:sz w:val="22"/>
          <w:szCs w:val="22"/>
          <w:lang w:val="en-US"/>
        </w:rPr>
        <w:t>(social insight)</w:t>
      </w:r>
      <w:r w:rsidRPr="002F4EF6">
        <w:rPr>
          <w:w w:val="109"/>
          <w:sz w:val="22"/>
          <w:szCs w:val="22"/>
          <w:lang w:val="en-US"/>
        </w:rPr>
        <w:t>, dan kemampuan mendengarkan, berbicara untuk membina dan mempertahankan hubungan interper</w:t>
      </w:r>
      <w:r w:rsidR="00EA3D60">
        <w:rPr>
          <w:w w:val="109"/>
          <w:sz w:val="22"/>
          <w:szCs w:val="22"/>
          <w:lang w:val="en-US"/>
        </w:rPr>
        <w:t>-</w:t>
      </w:r>
      <w:r w:rsidRPr="002F4EF6">
        <w:rPr>
          <w:w w:val="109"/>
          <w:sz w:val="22"/>
          <w:szCs w:val="22"/>
          <w:lang w:val="en-US"/>
        </w:rPr>
        <w:t xml:space="preserve">sonal </w:t>
      </w:r>
      <w:r w:rsidRPr="002F4EF6">
        <w:rPr>
          <w:i/>
          <w:w w:val="109"/>
          <w:sz w:val="22"/>
          <w:szCs w:val="22"/>
          <w:lang w:val="en-US"/>
        </w:rPr>
        <w:t>(social communication).</w:t>
      </w:r>
      <w:r w:rsidRPr="002F4EF6">
        <w:rPr>
          <w:w w:val="109"/>
          <w:sz w:val="22"/>
          <w:szCs w:val="22"/>
          <w:lang w:val="en-US"/>
        </w:rPr>
        <w:t xml:space="preserve"> Tingkat ke</w:t>
      </w:r>
      <w:r w:rsidR="00EA3D60">
        <w:rPr>
          <w:w w:val="109"/>
          <w:sz w:val="22"/>
          <w:szCs w:val="22"/>
          <w:lang w:val="en-US"/>
        </w:rPr>
        <w:t>-</w:t>
      </w:r>
      <w:r w:rsidRPr="002F4EF6">
        <w:rPr>
          <w:w w:val="109"/>
          <w:sz w:val="22"/>
          <w:szCs w:val="22"/>
          <w:lang w:val="en-US"/>
        </w:rPr>
        <w:t>cerdasan dibedakan atas kecerdasan inter</w:t>
      </w:r>
      <w:r w:rsidR="00EA3D60">
        <w:rPr>
          <w:w w:val="109"/>
          <w:sz w:val="22"/>
          <w:szCs w:val="22"/>
          <w:lang w:val="en-US"/>
        </w:rPr>
        <w:t>-</w:t>
      </w:r>
      <w:r w:rsidRPr="002F4EF6">
        <w:rPr>
          <w:w w:val="109"/>
          <w:sz w:val="22"/>
          <w:szCs w:val="22"/>
          <w:lang w:val="en-US"/>
        </w:rPr>
        <w:t>personal tinggi dan kecerdasan inter</w:t>
      </w:r>
      <w:r w:rsidR="00EA3D60">
        <w:rPr>
          <w:w w:val="109"/>
          <w:sz w:val="22"/>
          <w:szCs w:val="22"/>
          <w:lang w:val="en-US"/>
        </w:rPr>
        <w:t>-</w:t>
      </w:r>
      <w:r w:rsidRPr="002F4EF6">
        <w:rPr>
          <w:w w:val="109"/>
          <w:sz w:val="22"/>
          <w:szCs w:val="22"/>
          <w:lang w:val="en-US"/>
        </w:rPr>
        <w:t>personal rendah.</w:t>
      </w:r>
    </w:p>
    <w:p w:rsidR="002E0FE4" w:rsidRPr="002F4EF6" w:rsidRDefault="002E0FE4" w:rsidP="002F4EF6">
      <w:pPr>
        <w:ind w:firstLine="567"/>
        <w:jc w:val="both"/>
        <w:rPr>
          <w:w w:val="109"/>
          <w:sz w:val="22"/>
          <w:szCs w:val="22"/>
          <w:lang w:val="en-US"/>
        </w:rPr>
      </w:pPr>
      <w:r w:rsidRPr="002F4EF6">
        <w:rPr>
          <w:w w:val="109"/>
          <w:sz w:val="22"/>
          <w:szCs w:val="22"/>
          <w:lang w:val="en-US"/>
        </w:rPr>
        <w:t>Hasil belajar dibatasi pada ranah kognitif berdasarkan taksonomi Bloom yakni C1 (pengetahuan), C2 (pemaham</w:t>
      </w:r>
      <w:r w:rsidR="00EA3D60">
        <w:rPr>
          <w:w w:val="109"/>
          <w:sz w:val="22"/>
          <w:szCs w:val="22"/>
          <w:lang w:val="en-US"/>
        </w:rPr>
        <w:t>-</w:t>
      </w:r>
      <w:r w:rsidRPr="002F4EF6">
        <w:rPr>
          <w:w w:val="109"/>
          <w:sz w:val="22"/>
          <w:szCs w:val="22"/>
          <w:lang w:val="en-US"/>
        </w:rPr>
        <w:t>an), C3 (penerapan), C4 (analisis), C5 (sintesis) dan C6 (evaluasi).</w:t>
      </w:r>
    </w:p>
    <w:p w:rsidR="002E0FE4" w:rsidRPr="002F4EF6" w:rsidRDefault="002E0FE4" w:rsidP="002F4EF6">
      <w:pPr>
        <w:ind w:firstLine="567"/>
        <w:jc w:val="both"/>
        <w:rPr>
          <w:w w:val="109"/>
          <w:sz w:val="22"/>
          <w:szCs w:val="22"/>
          <w:lang w:val="en-US"/>
        </w:rPr>
      </w:pPr>
      <w:r w:rsidRPr="002F4EF6">
        <w:rPr>
          <w:w w:val="109"/>
          <w:sz w:val="22"/>
          <w:szCs w:val="22"/>
          <w:lang w:val="en-US"/>
        </w:rPr>
        <w:t>Materi pokok dibatasi pada Masya</w:t>
      </w:r>
      <w:r w:rsidR="00EA3D60">
        <w:rPr>
          <w:w w:val="109"/>
          <w:sz w:val="22"/>
          <w:szCs w:val="22"/>
          <w:lang w:val="en-US"/>
        </w:rPr>
        <w:t>-</w:t>
      </w:r>
      <w:r w:rsidRPr="002F4EF6">
        <w:rPr>
          <w:w w:val="109"/>
          <w:sz w:val="22"/>
          <w:szCs w:val="22"/>
          <w:lang w:val="en-US"/>
        </w:rPr>
        <w:t>rakat dan Kebudayaan, Nilai-nilai dalam Masyarakat, Norma-norma dalam Masya</w:t>
      </w:r>
      <w:r w:rsidR="00EA3D60">
        <w:rPr>
          <w:w w:val="109"/>
          <w:sz w:val="22"/>
          <w:szCs w:val="22"/>
          <w:lang w:val="en-US"/>
        </w:rPr>
        <w:t>-</w:t>
      </w:r>
      <w:r w:rsidRPr="002F4EF6">
        <w:rPr>
          <w:w w:val="109"/>
          <w:sz w:val="22"/>
          <w:szCs w:val="22"/>
          <w:lang w:val="en-US"/>
        </w:rPr>
        <w:t>rakat, Interaksi Sosial, Interaksi Sosial dan Pola Keteraturan Sosial, Interaksi Sosial dan Dinamika Kehidupan Sosial.</w:t>
      </w:r>
    </w:p>
    <w:p w:rsidR="002E0FE4" w:rsidRPr="002F4EF6" w:rsidRDefault="002E0FE4" w:rsidP="002F4EF6">
      <w:pPr>
        <w:ind w:firstLine="567"/>
        <w:jc w:val="both"/>
        <w:rPr>
          <w:w w:val="109"/>
          <w:sz w:val="22"/>
          <w:szCs w:val="22"/>
          <w:lang w:val="en-US"/>
        </w:rPr>
      </w:pPr>
      <w:r w:rsidRPr="002F4EF6">
        <w:rPr>
          <w:w w:val="109"/>
          <w:sz w:val="22"/>
          <w:szCs w:val="22"/>
          <w:lang w:val="en-US"/>
        </w:rPr>
        <w:t>Subjek penelitian dibatasi pada siswa kelas X semester II yang aktif mengikuti pembelajaran untuk tahun pem</w:t>
      </w:r>
      <w:r w:rsidR="00EA3D60">
        <w:rPr>
          <w:w w:val="109"/>
          <w:sz w:val="22"/>
          <w:szCs w:val="22"/>
          <w:lang w:val="en-US"/>
        </w:rPr>
        <w:t>-</w:t>
      </w:r>
      <w:r w:rsidRPr="002F4EF6">
        <w:rPr>
          <w:w w:val="109"/>
          <w:sz w:val="22"/>
          <w:szCs w:val="22"/>
          <w:lang w:val="en-US"/>
        </w:rPr>
        <w:t>belajaran 2011/2012 di SMA Negeri 8 Medan.</w:t>
      </w:r>
    </w:p>
    <w:p w:rsidR="002E0FE4" w:rsidRPr="002F4EF6" w:rsidRDefault="002E0FE4" w:rsidP="002F4EF6">
      <w:pPr>
        <w:ind w:firstLine="567"/>
        <w:jc w:val="both"/>
        <w:rPr>
          <w:w w:val="109"/>
          <w:sz w:val="22"/>
          <w:szCs w:val="22"/>
          <w:lang w:val="en-US"/>
        </w:rPr>
      </w:pPr>
      <w:r w:rsidRPr="002F4EF6">
        <w:rPr>
          <w:w w:val="109"/>
          <w:sz w:val="22"/>
          <w:szCs w:val="22"/>
        </w:rPr>
        <w:t>Dari identifikasi dan pembatasan masalah dapat dirumuskan permasalahan</w:t>
      </w:r>
      <w:r w:rsidRPr="002F4EF6">
        <w:rPr>
          <w:w w:val="109"/>
          <w:sz w:val="22"/>
          <w:szCs w:val="22"/>
          <w:lang w:val="en-US"/>
        </w:rPr>
        <w:t xml:space="preserve"> dalam penelitian ini sebagai berikut ini.</w:t>
      </w:r>
      <w:r w:rsidRPr="002F4EF6">
        <w:rPr>
          <w:w w:val="109"/>
          <w:sz w:val="22"/>
          <w:szCs w:val="22"/>
        </w:rPr>
        <w:t xml:space="preserve"> </w:t>
      </w:r>
    </w:p>
    <w:p w:rsidR="002E0FE4" w:rsidRPr="002F4EF6" w:rsidRDefault="002E0FE4" w:rsidP="005B7CEF">
      <w:pPr>
        <w:numPr>
          <w:ilvl w:val="0"/>
          <w:numId w:val="2"/>
        </w:numPr>
        <w:tabs>
          <w:tab w:val="clear" w:pos="720"/>
        </w:tabs>
        <w:ind w:left="284" w:hanging="284"/>
        <w:jc w:val="both"/>
        <w:rPr>
          <w:w w:val="109"/>
          <w:sz w:val="22"/>
          <w:szCs w:val="22"/>
        </w:rPr>
      </w:pPr>
      <w:r w:rsidRPr="002F4EF6">
        <w:rPr>
          <w:w w:val="109"/>
          <w:sz w:val="22"/>
          <w:szCs w:val="22"/>
        </w:rPr>
        <w:t xml:space="preserve">Apakah hasil belajar </w:t>
      </w:r>
      <w:r w:rsidRPr="002F4EF6">
        <w:rPr>
          <w:w w:val="109"/>
          <w:sz w:val="22"/>
          <w:szCs w:val="22"/>
          <w:lang w:val="en-US"/>
        </w:rPr>
        <w:t xml:space="preserve">Sosiologi </w:t>
      </w:r>
      <w:r w:rsidRPr="002F4EF6">
        <w:rPr>
          <w:w w:val="109"/>
          <w:sz w:val="22"/>
          <w:szCs w:val="22"/>
        </w:rPr>
        <w:t xml:space="preserve">siswa yang diajar menggunakan </w:t>
      </w:r>
      <w:r w:rsidRPr="002F4EF6">
        <w:rPr>
          <w:w w:val="109"/>
          <w:sz w:val="22"/>
          <w:szCs w:val="22"/>
          <w:lang w:val="en-US"/>
        </w:rPr>
        <w:t>strategi</w:t>
      </w:r>
      <w:r w:rsidRPr="002F4EF6">
        <w:rPr>
          <w:w w:val="109"/>
          <w:sz w:val="22"/>
          <w:szCs w:val="22"/>
        </w:rPr>
        <w:t xml:space="preserve"> pembelajaran </w:t>
      </w:r>
      <w:r w:rsidRPr="002F4EF6">
        <w:rPr>
          <w:i/>
          <w:w w:val="109"/>
          <w:sz w:val="22"/>
          <w:szCs w:val="22"/>
          <w:lang w:val="en-US"/>
        </w:rPr>
        <w:t>Cooperative</w:t>
      </w:r>
      <w:r w:rsidRPr="002F4EF6">
        <w:rPr>
          <w:w w:val="109"/>
          <w:sz w:val="22"/>
          <w:szCs w:val="22"/>
          <w:lang w:val="en-US"/>
        </w:rPr>
        <w:t xml:space="preserve"> </w:t>
      </w:r>
      <w:r w:rsidRPr="002F4EF6">
        <w:rPr>
          <w:i/>
          <w:w w:val="109"/>
          <w:sz w:val="22"/>
          <w:szCs w:val="22"/>
          <w:lang w:val="en-US"/>
        </w:rPr>
        <w:t>Two stay Two Stray</w:t>
      </w:r>
      <w:r w:rsidRPr="002F4EF6">
        <w:rPr>
          <w:w w:val="109"/>
          <w:sz w:val="22"/>
          <w:szCs w:val="22"/>
        </w:rPr>
        <w:t xml:space="preserve"> lebih tinggi dari pada siswa yang diajar menggunakan </w:t>
      </w:r>
      <w:r w:rsidRPr="002F4EF6">
        <w:rPr>
          <w:w w:val="109"/>
          <w:sz w:val="22"/>
          <w:szCs w:val="22"/>
          <w:lang w:val="en-US"/>
        </w:rPr>
        <w:t>strategi</w:t>
      </w:r>
      <w:r w:rsidRPr="002F4EF6">
        <w:rPr>
          <w:w w:val="109"/>
          <w:sz w:val="22"/>
          <w:szCs w:val="22"/>
        </w:rPr>
        <w:t xml:space="preserve"> </w:t>
      </w:r>
      <w:r w:rsidRPr="002F4EF6">
        <w:rPr>
          <w:i/>
          <w:w w:val="109"/>
          <w:sz w:val="22"/>
          <w:szCs w:val="22"/>
          <w:lang w:val="en-US"/>
        </w:rPr>
        <w:t>Problem Based Instruction</w:t>
      </w:r>
      <w:r w:rsidRPr="002F4EF6">
        <w:rPr>
          <w:w w:val="109"/>
          <w:sz w:val="22"/>
          <w:szCs w:val="22"/>
          <w:lang w:val="en-US"/>
        </w:rPr>
        <w:t>?</w:t>
      </w:r>
    </w:p>
    <w:p w:rsidR="002E0FE4" w:rsidRPr="002F4EF6" w:rsidRDefault="002E0FE4" w:rsidP="005B7CEF">
      <w:pPr>
        <w:numPr>
          <w:ilvl w:val="0"/>
          <w:numId w:val="2"/>
        </w:numPr>
        <w:tabs>
          <w:tab w:val="clear" w:pos="720"/>
        </w:tabs>
        <w:ind w:left="284" w:hanging="284"/>
        <w:jc w:val="both"/>
        <w:rPr>
          <w:w w:val="109"/>
          <w:sz w:val="22"/>
          <w:szCs w:val="22"/>
        </w:rPr>
      </w:pPr>
      <w:r w:rsidRPr="002F4EF6">
        <w:rPr>
          <w:w w:val="109"/>
          <w:sz w:val="22"/>
          <w:szCs w:val="22"/>
        </w:rPr>
        <w:t xml:space="preserve">Apakah hasil belajar </w:t>
      </w:r>
      <w:r w:rsidRPr="002F4EF6">
        <w:rPr>
          <w:w w:val="109"/>
          <w:sz w:val="22"/>
          <w:szCs w:val="22"/>
          <w:lang w:val="en-US"/>
        </w:rPr>
        <w:t xml:space="preserve">siswa </w:t>
      </w:r>
      <w:r w:rsidRPr="002F4EF6">
        <w:rPr>
          <w:w w:val="109"/>
          <w:sz w:val="22"/>
          <w:szCs w:val="22"/>
        </w:rPr>
        <w:t>yang me</w:t>
      </w:r>
      <w:r w:rsidR="00EA3D60">
        <w:rPr>
          <w:w w:val="109"/>
          <w:sz w:val="22"/>
          <w:szCs w:val="22"/>
          <w:lang w:val="en-US"/>
        </w:rPr>
        <w:t>-</w:t>
      </w:r>
      <w:r w:rsidRPr="002F4EF6">
        <w:rPr>
          <w:w w:val="109"/>
          <w:sz w:val="22"/>
          <w:szCs w:val="22"/>
        </w:rPr>
        <w:t xml:space="preserve">miliki </w:t>
      </w:r>
      <w:r w:rsidRPr="002F4EF6">
        <w:rPr>
          <w:w w:val="109"/>
          <w:sz w:val="22"/>
          <w:szCs w:val="22"/>
          <w:lang w:val="en-US"/>
        </w:rPr>
        <w:t xml:space="preserve">tingkat </w:t>
      </w:r>
      <w:r w:rsidRPr="002F4EF6">
        <w:rPr>
          <w:w w:val="109"/>
          <w:sz w:val="22"/>
          <w:szCs w:val="22"/>
        </w:rPr>
        <w:t xml:space="preserve">kecerdasan interpersonal tinggi lebih tinggi dari pada siswa yang memiliki </w:t>
      </w:r>
      <w:r w:rsidRPr="002F4EF6">
        <w:rPr>
          <w:w w:val="109"/>
          <w:sz w:val="22"/>
          <w:szCs w:val="22"/>
          <w:lang w:val="en-US"/>
        </w:rPr>
        <w:t xml:space="preserve">tingkat </w:t>
      </w:r>
      <w:r w:rsidRPr="002F4EF6">
        <w:rPr>
          <w:w w:val="109"/>
          <w:sz w:val="22"/>
          <w:szCs w:val="22"/>
        </w:rPr>
        <w:t>kecerdasan int</w:t>
      </w:r>
      <w:r w:rsidRPr="002F4EF6">
        <w:rPr>
          <w:w w:val="109"/>
          <w:sz w:val="22"/>
          <w:szCs w:val="22"/>
          <w:lang w:val="en-US"/>
        </w:rPr>
        <w:t>er</w:t>
      </w:r>
      <w:r w:rsidR="00EA3D60">
        <w:rPr>
          <w:w w:val="109"/>
          <w:sz w:val="22"/>
          <w:szCs w:val="22"/>
          <w:lang w:val="en-US"/>
        </w:rPr>
        <w:t>-</w:t>
      </w:r>
      <w:r w:rsidRPr="002F4EF6">
        <w:rPr>
          <w:w w:val="109"/>
          <w:sz w:val="22"/>
          <w:szCs w:val="22"/>
        </w:rPr>
        <w:t>personal</w:t>
      </w:r>
      <w:r w:rsidRPr="002F4EF6">
        <w:rPr>
          <w:w w:val="109"/>
          <w:sz w:val="22"/>
          <w:szCs w:val="22"/>
          <w:lang w:val="en-US"/>
        </w:rPr>
        <w:t xml:space="preserve"> rendah?</w:t>
      </w:r>
      <w:r w:rsidRPr="002F4EF6">
        <w:rPr>
          <w:w w:val="109"/>
          <w:sz w:val="22"/>
          <w:szCs w:val="22"/>
        </w:rPr>
        <w:t xml:space="preserve"> </w:t>
      </w:r>
    </w:p>
    <w:p w:rsidR="002E0FE4" w:rsidRPr="002F4EF6" w:rsidRDefault="002E0FE4" w:rsidP="005B7CEF">
      <w:pPr>
        <w:numPr>
          <w:ilvl w:val="0"/>
          <w:numId w:val="2"/>
        </w:numPr>
        <w:tabs>
          <w:tab w:val="clear" w:pos="720"/>
        </w:tabs>
        <w:ind w:left="284" w:hanging="284"/>
        <w:jc w:val="both"/>
        <w:rPr>
          <w:w w:val="109"/>
          <w:sz w:val="22"/>
          <w:szCs w:val="22"/>
        </w:rPr>
      </w:pPr>
      <w:r w:rsidRPr="002F4EF6">
        <w:rPr>
          <w:w w:val="109"/>
          <w:sz w:val="22"/>
          <w:szCs w:val="22"/>
        </w:rPr>
        <w:t xml:space="preserve">Apakah ada interaksi antara </w:t>
      </w:r>
      <w:r w:rsidRPr="002F4EF6">
        <w:rPr>
          <w:w w:val="109"/>
          <w:sz w:val="22"/>
          <w:szCs w:val="22"/>
          <w:lang w:val="en-US"/>
        </w:rPr>
        <w:t>strategi</w:t>
      </w:r>
      <w:r w:rsidRPr="002F4EF6">
        <w:rPr>
          <w:w w:val="109"/>
          <w:sz w:val="22"/>
          <w:szCs w:val="22"/>
        </w:rPr>
        <w:t xml:space="preserve"> pembelajaran dan kecerdasan </w:t>
      </w:r>
      <w:r w:rsidRPr="002F4EF6">
        <w:rPr>
          <w:w w:val="109"/>
          <w:sz w:val="22"/>
          <w:szCs w:val="22"/>
          <w:lang w:val="en-US"/>
        </w:rPr>
        <w:t>inter</w:t>
      </w:r>
      <w:r w:rsidR="00EA3D60">
        <w:rPr>
          <w:w w:val="109"/>
          <w:sz w:val="22"/>
          <w:szCs w:val="22"/>
          <w:lang w:val="en-US"/>
        </w:rPr>
        <w:t>-</w:t>
      </w:r>
      <w:r w:rsidRPr="002F4EF6">
        <w:rPr>
          <w:w w:val="109"/>
          <w:sz w:val="22"/>
          <w:szCs w:val="22"/>
        </w:rPr>
        <w:t xml:space="preserve">personal dalam mempengaruhi hasil belajar </w:t>
      </w:r>
      <w:r w:rsidRPr="002F4EF6">
        <w:rPr>
          <w:w w:val="109"/>
          <w:sz w:val="22"/>
          <w:szCs w:val="22"/>
          <w:lang w:val="en-US"/>
        </w:rPr>
        <w:t>Sosiologi siswa di kelas X SMA Negeri 8 Medan?</w:t>
      </w:r>
    </w:p>
    <w:p w:rsidR="002E0FE4" w:rsidRPr="002F4EF6" w:rsidRDefault="002E0FE4" w:rsidP="005B7CEF">
      <w:pPr>
        <w:ind w:left="284" w:hanging="284"/>
        <w:jc w:val="both"/>
        <w:rPr>
          <w:w w:val="109"/>
          <w:sz w:val="22"/>
          <w:szCs w:val="22"/>
        </w:rPr>
      </w:pPr>
    </w:p>
    <w:p w:rsidR="002E0FE4" w:rsidRPr="002F4EF6" w:rsidRDefault="002E0FE4" w:rsidP="005B7CEF">
      <w:pPr>
        <w:ind w:left="284" w:hanging="284"/>
        <w:jc w:val="both"/>
        <w:rPr>
          <w:w w:val="109"/>
          <w:sz w:val="22"/>
          <w:szCs w:val="22"/>
        </w:rPr>
      </w:pPr>
      <w:r w:rsidRPr="002F4EF6">
        <w:rPr>
          <w:w w:val="109"/>
          <w:sz w:val="22"/>
          <w:szCs w:val="22"/>
        </w:rPr>
        <w:t>Penelitian ini bertujuan untuk :</w:t>
      </w:r>
    </w:p>
    <w:p w:rsidR="002E0FE4" w:rsidRPr="002F4EF6" w:rsidRDefault="002E0FE4" w:rsidP="005B7CEF">
      <w:pPr>
        <w:numPr>
          <w:ilvl w:val="0"/>
          <w:numId w:val="3"/>
        </w:numPr>
        <w:tabs>
          <w:tab w:val="clear" w:pos="720"/>
        </w:tabs>
        <w:ind w:left="284" w:hanging="284"/>
        <w:jc w:val="both"/>
        <w:rPr>
          <w:w w:val="109"/>
          <w:sz w:val="22"/>
          <w:szCs w:val="22"/>
        </w:rPr>
      </w:pPr>
      <w:r w:rsidRPr="002F4EF6">
        <w:rPr>
          <w:w w:val="109"/>
          <w:sz w:val="22"/>
          <w:szCs w:val="22"/>
        </w:rPr>
        <w:t>Untuk mengetahui perbedaan hasil bel</w:t>
      </w:r>
      <w:r w:rsidR="00EA3D60">
        <w:rPr>
          <w:w w:val="109"/>
          <w:sz w:val="22"/>
          <w:szCs w:val="22"/>
          <w:lang w:val="en-US"/>
        </w:rPr>
        <w:t>-</w:t>
      </w:r>
      <w:r w:rsidRPr="002F4EF6">
        <w:rPr>
          <w:w w:val="109"/>
          <w:sz w:val="22"/>
          <w:szCs w:val="22"/>
        </w:rPr>
        <w:t xml:space="preserve">ajar </w:t>
      </w:r>
      <w:r w:rsidRPr="002F4EF6">
        <w:rPr>
          <w:w w:val="109"/>
          <w:sz w:val="22"/>
          <w:szCs w:val="22"/>
          <w:lang w:val="en-US"/>
        </w:rPr>
        <w:t>Sosiologi</w:t>
      </w:r>
      <w:r w:rsidRPr="002F4EF6">
        <w:rPr>
          <w:w w:val="109"/>
          <w:sz w:val="22"/>
          <w:szCs w:val="22"/>
        </w:rPr>
        <w:t xml:space="preserve"> pada siswa yang diajar menggunakan</w:t>
      </w:r>
      <w:r w:rsidRPr="002F4EF6">
        <w:rPr>
          <w:w w:val="109"/>
          <w:sz w:val="22"/>
          <w:szCs w:val="22"/>
          <w:lang w:val="en-US"/>
        </w:rPr>
        <w:t xml:space="preserve"> strategi</w:t>
      </w:r>
      <w:r w:rsidRPr="002F4EF6">
        <w:rPr>
          <w:w w:val="109"/>
          <w:sz w:val="22"/>
          <w:szCs w:val="22"/>
        </w:rPr>
        <w:t xml:space="preserve"> pembelajaran </w:t>
      </w:r>
      <w:r w:rsidRPr="002F4EF6">
        <w:rPr>
          <w:i/>
          <w:w w:val="109"/>
          <w:sz w:val="22"/>
          <w:szCs w:val="22"/>
          <w:lang w:val="en-US"/>
        </w:rPr>
        <w:t>Cooperative</w:t>
      </w:r>
      <w:r w:rsidRPr="002F4EF6">
        <w:rPr>
          <w:w w:val="109"/>
          <w:sz w:val="22"/>
          <w:szCs w:val="22"/>
          <w:lang w:val="en-US"/>
        </w:rPr>
        <w:t xml:space="preserve"> </w:t>
      </w:r>
      <w:r w:rsidRPr="002F4EF6">
        <w:rPr>
          <w:i/>
          <w:w w:val="109"/>
          <w:sz w:val="22"/>
          <w:szCs w:val="22"/>
          <w:lang w:val="en-US"/>
        </w:rPr>
        <w:t>Two Stay Two Stray</w:t>
      </w:r>
      <w:r w:rsidRPr="002F4EF6">
        <w:rPr>
          <w:w w:val="109"/>
          <w:sz w:val="22"/>
          <w:szCs w:val="22"/>
        </w:rPr>
        <w:t xml:space="preserve"> </w:t>
      </w:r>
      <w:r w:rsidRPr="002F4EF6">
        <w:rPr>
          <w:w w:val="109"/>
          <w:sz w:val="22"/>
          <w:szCs w:val="22"/>
        </w:rPr>
        <w:lastRenderedPageBreak/>
        <w:t xml:space="preserve">dengan yang diajar menggunakan </w:t>
      </w:r>
      <w:r w:rsidRPr="002F4EF6">
        <w:rPr>
          <w:w w:val="109"/>
          <w:sz w:val="22"/>
          <w:szCs w:val="22"/>
          <w:lang w:val="en-US"/>
        </w:rPr>
        <w:t xml:space="preserve">strategi </w:t>
      </w:r>
      <w:r w:rsidRPr="002F4EF6">
        <w:rPr>
          <w:i/>
          <w:w w:val="109"/>
          <w:sz w:val="22"/>
          <w:szCs w:val="22"/>
          <w:lang w:val="en-US"/>
        </w:rPr>
        <w:t>Problem Based Instruction</w:t>
      </w:r>
      <w:r w:rsidRPr="002F4EF6">
        <w:rPr>
          <w:w w:val="109"/>
          <w:sz w:val="22"/>
          <w:szCs w:val="22"/>
          <w:lang w:val="en-US"/>
        </w:rPr>
        <w:t>.</w:t>
      </w:r>
    </w:p>
    <w:p w:rsidR="002E0FE4" w:rsidRPr="002F4EF6" w:rsidRDefault="002E0FE4" w:rsidP="005B7CEF">
      <w:pPr>
        <w:numPr>
          <w:ilvl w:val="0"/>
          <w:numId w:val="3"/>
        </w:numPr>
        <w:tabs>
          <w:tab w:val="clear" w:pos="720"/>
        </w:tabs>
        <w:ind w:left="284" w:hanging="284"/>
        <w:jc w:val="both"/>
        <w:rPr>
          <w:w w:val="109"/>
          <w:sz w:val="22"/>
          <w:szCs w:val="22"/>
        </w:rPr>
      </w:pPr>
      <w:r w:rsidRPr="002F4EF6">
        <w:rPr>
          <w:w w:val="109"/>
          <w:sz w:val="22"/>
          <w:szCs w:val="22"/>
        </w:rPr>
        <w:t>Untuk mengetahui perbedaan hasil bel</w:t>
      </w:r>
      <w:r w:rsidR="00EA3D60">
        <w:rPr>
          <w:w w:val="109"/>
          <w:sz w:val="22"/>
          <w:szCs w:val="22"/>
          <w:lang w:val="en-US"/>
        </w:rPr>
        <w:t>-</w:t>
      </w:r>
      <w:r w:rsidRPr="002F4EF6">
        <w:rPr>
          <w:w w:val="109"/>
          <w:sz w:val="22"/>
          <w:szCs w:val="22"/>
        </w:rPr>
        <w:t xml:space="preserve">ajar </w:t>
      </w:r>
      <w:r w:rsidRPr="002F4EF6">
        <w:rPr>
          <w:w w:val="109"/>
          <w:sz w:val="22"/>
          <w:szCs w:val="22"/>
          <w:lang w:val="en-US"/>
        </w:rPr>
        <w:t>Sosiologi</w:t>
      </w:r>
      <w:r w:rsidRPr="002F4EF6">
        <w:rPr>
          <w:w w:val="109"/>
          <w:sz w:val="22"/>
          <w:szCs w:val="22"/>
        </w:rPr>
        <w:t xml:space="preserve"> antara siswa yang me</w:t>
      </w:r>
      <w:r w:rsidR="00EA3D60">
        <w:rPr>
          <w:w w:val="109"/>
          <w:sz w:val="22"/>
          <w:szCs w:val="22"/>
          <w:lang w:val="en-US"/>
        </w:rPr>
        <w:t>-</w:t>
      </w:r>
      <w:r w:rsidRPr="002F4EF6">
        <w:rPr>
          <w:w w:val="109"/>
          <w:sz w:val="22"/>
          <w:szCs w:val="22"/>
        </w:rPr>
        <w:t xml:space="preserve">miliki </w:t>
      </w:r>
      <w:r w:rsidRPr="002F4EF6">
        <w:rPr>
          <w:w w:val="109"/>
          <w:sz w:val="22"/>
          <w:szCs w:val="22"/>
          <w:lang w:val="en-US"/>
        </w:rPr>
        <w:t xml:space="preserve">tingkat </w:t>
      </w:r>
      <w:r w:rsidRPr="002F4EF6">
        <w:rPr>
          <w:w w:val="109"/>
          <w:sz w:val="22"/>
          <w:szCs w:val="22"/>
        </w:rPr>
        <w:t xml:space="preserve">kecerdasan interpersonal </w:t>
      </w:r>
      <w:r w:rsidRPr="002F4EF6">
        <w:rPr>
          <w:w w:val="109"/>
          <w:sz w:val="22"/>
          <w:szCs w:val="22"/>
          <w:lang w:val="en-US"/>
        </w:rPr>
        <w:t xml:space="preserve">tinggi </w:t>
      </w:r>
      <w:r w:rsidRPr="002F4EF6">
        <w:rPr>
          <w:w w:val="109"/>
          <w:sz w:val="22"/>
          <w:szCs w:val="22"/>
        </w:rPr>
        <w:t>dengan</w:t>
      </w:r>
      <w:r w:rsidRPr="002F4EF6">
        <w:rPr>
          <w:w w:val="109"/>
          <w:sz w:val="22"/>
          <w:szCs w:val="22"/>
          <w:lang w:val="en-US"/>
        </w:rPr>
        <w:t xml:space="preserve"> </w:t>
      </w:r>
      <w:r w:rsidRPr="002F4EF6">
        <w:rPr>
          <w:w w:val="109"/>
          <w:sz w:val="22"/>
          <w:szCs w:val="22"/>
        </w:rPr>
        <w:t xml:space="preserve">siswa yang memiliki </w:t>
      </w:r>
      <w:r w:rsidRPr="002F4EF6">
        <w:rPr>
          <w:w w:val="109"/>
          <w:sz w:val="22"/>
          <w:szCs w:val="22"/>
          <w:lang w:val="en-US"/>
        </w:rPr>
        <w:t xml:space="preserve">tingkat </w:t>
      </w:r>
      <w:r w:rsidRPr="002F4EF6">
        <w:rPr>
          <w:w w:val="109"/>
          <w:sz w:val="22"/>
          <w:szCs w:val="22"/>
        </w:rPr>
        <w:t>kecerdasan int</w:t>
      </w:r>
      <w:r w:rsidRPr="002F4EF6">
        <w:rPr>
          <w:w w:val="109"/>
          <w:sz w:val="22"/>
          <w:szCs w:val="22"/>
          <w:lang w:val="en-US"/>
        </w:rPr>
        <w:t>er</w:t>
      </w:r>
      <w:r w:rsidRPr="002F4EF6">
        <w:rPr>
          <w:w w:val="109"/>
          <w:sz w:val="22"/>
          <w:szCs w:val="22"/>
        </w:rPr>
        <w:t>personal</w:t>
      </w:r>
      <w:r w:rsidRPr="002F4EF6">
        <w:rPr>
          <w:w w:val="109"/>
          <w:sz w:val="22"/>
          <w:szCs w:val="22"/>
          <w:lang w:val="en-US"/>
        </w:rPr>
        <w:t xml:space="preserve"> rendah.</w:t>
      </w:r>
    </w:p>
    <w:p w:rsidR="002E0FE4" w:rsidRPr="002F4EF6" w:rsidRDefault="00B4529E" w:rsidP="00B4529E">
      <w:pPr>
        <w:tabs>
          <w:tab w:val="left" w:pos="-4320"/>
        </w:tabs>
        <w:jc w:val="both"/>
        <w:rPr>
          <w:w w:val="109"/>
          <w:sz w:val="22"/>
          <w:szCs w:val="22"/>
        </w:rPr>
      </w:pPr>
      <w:r>
        <w:rPr>
          <w:w w:val="109"/>
          <w:sz w:val="22"/>
          <w:szCs w:val="22"/>
        </w:rPr>
        <w:tab/>
      </w:r>
      <w:r w:rsidR="002E0FE4" w:rsidRPr="002F4EF6">
        <w:rPr>
          <w:w w:val="109"/>
          <w:sz w:val="22"/>
          <w:szCs w:val="22"/>
        </w:rPr>
        <w:t>Berdasarkan</w:t>
      </w:r>
      <w:r w:rsidR="00C01302" w:rsidRPr="002F4EF6">
        <w:rPr>
          <w:w w:val="109"/>
          <w:sz w:val="22"/>
          <w:szCs w:val="22"/>
        </w:rPr>
        <w:t xml:space="preserve"> uraian di atas maka</w:t>
      </w:r>
      <w:r w:rsidR="002E0FE4" w:rsidRPr="002F4EF6">
        <w:rPr>
          <w:w w:val="109"/>
          <w:sz w:val="22"/>
          <w:szCs w:val="22"/>
        </w:rPr>
        <w:t xml:space="preserve"> perumusan masalah, kerangka teoritis dan kerangka berfikir yang telah dikemukakan sebelumnya, maka dapat diajukan hipotesis dalam penelitian ini sebagai berikut : </w:t>
      </w:r>
    </w:p>
    <w:p w:rsidR="002E0FE4" w:rsidRPr="002F4EF6" w:rsidRDefault="002E0FE4" w:rsidP="00B4529E">
      <w:pPr>
        <w:tabs>
          <w:tab w:val="left" w:pos="-4320"/>
          <w:tab w:val="left" w:pos="180"/>
        </w:tabs>
        <w:ind w:left="284" w:hanging="284"/>
        <w:jc w:val="both"/>
        <w:rPr>
          <w:w w:val="109"/>
          <w:sz w:val="22"/>
          <w:szCs w:val="22"/>
        </w:rPr>
      </w:pPr>
      <w:r w:rsidRPr="002F4EF6">
        <w:rPr>
          <w:w w:val="109"/>
          <w:sz w:val="22"/>
          <w:szCs w:val="22"/>
          <w:lang w:val="en-US"/>
        </w:rPr>
        <w:t xml:space="preserve">1. </w:t>
      </w:r>
      <w:r w:rsidRPr="002F4EF6">
        <w:rPr>
          <w:w w:val="109"/>
          <w:sz w:val="22"/>
          <w:szCs w:val="22"/>
        </w:rPr>
        <w:t xml:space="preserve">Hasil belajar </w:t>
      </w:r>
      <w:r w:rsidRPr="002F4EF6">
        <w:rPr>
          <w:w w:val="109"/>
          <w:sz w:val="22"/>
          <w:szCs w:val="22"/>
          <w:lang w:val="en-US"/>
        </w:rPr>
        <w:t xml:space="preserve">Sosiologi </w:t>
      </w:r>
      <w:r w:rsidRPr="002F4EF6">
        <w:rPr>
          <w:w w:val="109"/>
          <w:sz w:val="22"/>
          <w:szCs w:val="22"/>
        </w:rPr>
        <w:t xml:space="preserve">siswa yang diajar menggunakan </w:t>
      </w:r>
      <w:r w:rsidRPr="002F4EF6">
        <w:rPr>
          <w:w w:val="109"/>
          <w:sz w:val="22"/>
          <w:szCs w:val="22"/>
          <w:lang w:val="en-US"/>
        </w:rPr>
        <w:t xml:space="preserve">strategi </w:t>
      </w:r>
      <w:r w:rsidRPr="002F4EF6">
        <w:rPr>
          <w:w w:val="109"/>
          <w:sz w:val="22"/>
          <w:szCs w:val="22"/>
        </w:rPr>
        <w:t>pembel</w:t>
      </w:r>
      <w:r w:rsidR="00EA3D60">
        <w:rPr>
          <w:w w:val="109"/>
          <w:sz w:val="22"/>
          <w:szCs w:val="22"/>
          <w:lang w:val="en-US"/>
        </w:rPr>
        <w:t>-</w:t>
      </w:r>
      <w:r w:rsidRPr="002F4EF6">
        <w:rPr>
          <w:w w:val="109"/>
          <w:sz w:val="22"/>
          <w:szCs w:val="22"/>
        </w:rPr>
        <w:t xml:space="preserve">ajaran </w:t>
      </w:r>
      <w:r w:rsidRPr="002F4EF6">
        <w:rPr>
          <w:i/>
          <w:w w:val="109"/>
          <w:sz w:val="22"/>
          <w:szCs w:val="22"/>
          <w:lang w:val="en-US"/>
        </w:rPr>
        <w:t>Cooperative</w:t>
      </w:r>
      <w:r w:rsidRPr="002F4EF6">
        <w:rPr>
          <w:w w:val="109"/>
          <w:sz w:val="22"/>
          <w:szCs w:val="22"/>
        </w:rPr>
        <w:t xml:space="preserve">  </w:t>
      </w:r>
      <w:r w:rsidRPr="002F4EF6">
        <w:rPr>
          <w:i/>
          <w:w w:val="109"/>
          <w:sz w:val="22"/>
          <w:szCs w:val="22"/>
          <w:lang w:val="en-US"/>
        </w:rPr>
        <w:t>Two Stay Two Stray</w:t>
      </w:r>
      <w:r w:rsidRPr="002F4EF6">
        <w:rPr>
          <w:w w:val="109"/>
          <w:sz w:val="22"/>
          <w:szCs w:val="22"/>
          <w:lang w:val="en-US"/>
        </w:rPr>
        <w:t xml:space="preserve"> </w:t>
      </w:r>
      <w:r w:rsidRPr="002F4EF6">
        <w:rPr>
          <w:w w:val="109"/>
          <w:sz w:val="22"/>
          <w:szCs w:val="22"/>
        </w:rPr>
        <w:t xml:space="preserve">lebih tinggi dari pada siswa yang diajar menggunakan </w:t>
      </w:r>
      <w:r w:rsidRPr="002F4EF6">
        <w:rPr>
          <w:w w:val="109"/>
          <w:sz w:val="22"/>
          <w:szCs w:val="22"/>
          <w:lang w:val="en-US"/>
        </w:rPr>
        <w:t xml:space="preserve">strategi </w:t>
      </w:r>
      <w:r w:rsidRPr="002F4EF6">
        <w:rPr>
          <w:i/>
          <w:w w:val="109"/>
          <w:sz w:val="22"/>
          <w:szCs w:val="22"/>
          <w:lang w:val="en-US"/>
        </w:rPr>
        <w:t>Problem Based Instruction</w:t>
      </w:r>
      <w:r w:rsidRPr="002F4EF6">
        <w:rPr>
          <w:w w:val="109"/>
          <w:sz w:val="22"/>
          <w:szCs w:val="22"/>
        </w:rPr>
        <w:t>.</w:t>
      </w:r>
    </w:p>
    <w:p w:rsidR="002E0FE4" w:rsidRPr="002F4EF6" w:rsidRDefault="002E0FE4" w:rsidP="00B4529E">
      <w:pPr>
        <w:ind w:left="284" w:hanging="284"/>
        <w:jc w:val="both"/>
        <w:rPr>
          <w:w w:val="109"/>
          <w:sz w:val="22"/>
          <w:szCs w:val="22"/>
        </w:rPr>
      </w:pPr>
      <w:r w:rsidRPr="002F4EF6">
        <w:rPr>
          <w:w w:val="109"/>
          <w:sz w:val="22"/>
          <w:szCs w:val="22"/>
          <w:lang w:val="en-US"/>
        </w:rPr>
        <w:t xml:space="preserve">2. </w:t>
      </w:r>
      <w:r w:rsidRPr="002F4EF6">
        <w:rPr>
          <w:w w:val="109"/>
          <w:sz w:val="22"/>
          <w:szCs w:val="22"/>
        </w:rPr>
        <w:t xml:space="preserve">Hasil belajar </w:t>
      </w:r>
      <w:r w:rsidRPr="002F4EF6">
        <w:rPr>
          <w:w w:val="109"/>
          <w:sz w:val="22"/>
          <w:szCs w:val="22"/>
          <w:lang w:val="en-US"/>
        </w:rPr>
        <w:t xml:space="preserve">Sosiologi </w:t>
      </w:r>
      <w:r w:rsidRPr="002F4EF6">
        <w:rPr>
          <w:w w:val="109"/>
          <w:sz w:val="22"/>
          <w:szCs w:val="22"/>
        </w:rPr>
        <w:t>siswa yang memiliki</w:t>
      </w:r>
      <w:r w:rsidRPr="002F4EF6">
        <w:rPr>
          <w:w w:val="109"/>
          <w:sz w:val="22"/>
          <w:szCs w:val="22"/>
          <w:lang w:val="en-US"/>
        </w:rPr>
        <w:t xml:space="preserve"> tingkat </w:t>
      </w:r>
      <w:r w:rsidRPr="002F4EF6">
        <w:rPr>
          <w:w w:val="109"/>
          <w:sz w:val="22"/>
          <w:szCs w:val="22"/>
        </w:rPr>
        <w:t>kecerdasan inter</w:t>
      </w:r>
      <w:r w:rsidR="00EA3D60">
        <w:rPr>
          <w:w w:val="109"/>
          <w:sz w:val="22"/>
          <w:szCs w:val="22"/>
          <w:lang w:val="en-US"/>
        </w:rPr>
        <w:t>-</w:t>
      </w:r>
      <w:r w:rsidRPr="002F4EF6">
        <w:rPr>
          <w:w w:val="109"/>
          <w:sz w:val="22"/>
          <w:szCs w:val="22"/>
        </w:rPr>
        <w:t xml:space="preserve">personal </w:t>
      </w:r>
      <w:r w:rsidRPr="002F4EF6">
        <w:rPr>
          <w:w w:val="109"/>
          <w:sz w:val="22"/>
          <w:szCs w:val="22"/>
          <w:lang w:val="en-US"/>
        </w:rPr>
        <w:t xml:space="preserve">tinggi </w:t>
      </w:r>
      <w:r w:rsidRPr="002F4EF6">
        <w:rPr>
          <w:w w:val="109"/>
          <w:sz w:val="22"/>
          <w:szCs w:val="22"/>
        </w:rPr>
        <w:t>lebih tinggi dari pada</w:t>
      </w:r>
      <w:r w:rsidRPr="002F4EF6">
        <w:rPr>
          <w:w w:val="109"/>
          <w:sz w:val="22"/>
          <w:szCs w:val="22"/>
          <w:lang w:val="en-US"/>
        </w:rPr>
        <w:t xml:space="preserve"> </w:t>
      </w:r>
      <w:r w:rsidRPr="002F4EF6">
        <w:rPr>
          <w:w w:val="109"/>
          <w:sz w:val="22"/>
          <w:szCs w:val="22"/>
        </w:rPr>
        <w:t>siswa yang memiliki</w:t>
      </w:r>
      <w:r w:rsidRPr="002F4EF6">
        <w:rPr>
          <w:w w:val="109"/>
          <w:sz w:val="22"/>
          <w:szCs w:val="22"/>
          <w:lang w:val="en-US"/>
        </w:rPr>
        <w:t xml:space="preserve"> tingkat </w:t>
      </w:r>
      <w:r w:rsidRPr="002F4EF6">
        <w:rPr>
          <w:w w:val="109"/>
          <w:sz w:val="22"/>
          <w:szCs w:val="22"/>
        </w:rPr>
        <w:t>kecerdas</w:t>
      </w:r>
      <w:r w:rsidR="00EA3D60">
        <w:rPr>
          <w:w w:val="109"/>
          <w:sz w:val="22"/>
          <w:szCs w:val="22"/>
          <w:lang w:val="en-US"/>
        </w:rPr>
        <w:t>-</w:t>
      </w:r>
      <w:r w:rsidRPr="002F4EF6">
        <w:rPr>
          <w:w w:val="109"/>
          <w:sz w:val="22"/>
          <w:szCs w:val="22"/>
        </w:rPr>
        <w:t>an in</w:t>
      </w:r>
      <w:r w:rsidRPr="002F4EF6">
        <w:rPr>
          <w:w w:val="109"/>
          <w:sz w:val="22"/>
          <w:szCs w:val="22"/>
          <w:lang w:val="en-US"/>
        </w:rPr>
        <w:t>ter</w:t>
      </w:r>
      <w:r w:rsidRPr="002F4EF6">
        <w:rPr>
          <w:w w:val="109"/>
          <w:sz w:val="22"/>
          <w:szCs w:val="22"/>
        </w:rPr>
        <w:t>personal</w:t>
      </w:r>
      <w:r w:rsidRPr="002F4EF6">
        <w:rPr>
          <w:w w:val="109"/>
          <w:sz w:val="22"/>
          <w:szCs w:val="22"/>
          <w:lang w:val="en-US"/>
        </w:rPr>
        <w:t xml:space="preserve"> rendah.</w:t>
      </w:r>
      <w:r w:rsidRPr="002F4EF6">
        <w:rPr>
          <w:w w:val="109"/>
          <w:sz w:val="22"/>
          <w:szCs w:val="22"/>
        </w:rPr>
        <w:t xml:space="preserve"> </w:t>
      </w:r>
    </w:p>
    <w:p w:rsidR="002E0FE4" w:rsidRPr="002F4EF6" w:rsidRDefault="002E0FE4" w:rsidP="00B4529E">
      <w:pPr>
        <w:ind w:left="284" w:hanging="284"/>
        <w:jc w:val="both"/>
        <w:rPr>
          <w:w w:val="109"/>
          <w:sz w:val="22"/>
          <w:szCs w:val="22"/>
        </w:rPr>
      </w:pPr>
      <w:r w:rsidRPr="002F4EF6">
        <w:rPr>
          <w:w w:val="109"/>
          <w:sz w:val="22"/>
          <w:szCs w:val="22"/>
          <w:lang w:val="en-US"/>
        </w:rPr>
        <w:t xml:space="preserve">3. </w:t>
      </w:r>
      <w:r w:rsidRPr="002F4EF6">
        <w:rPr>
          <w:w w:val="109"/>
          <w:sz w:val="22"/>
          <w:szCs w:val="22"/>
        </w:rPr>
        <w:t xml:space="preserve">Ada interaksi </w:t>
      </w:r>
      <w:r w:rsidRPr="002F4EF6">
        <w:rPr>
          <w:w w:val="109"/>
          <w:sz w:val="22"/>
          <w:szCs w:val="22"/>
          <w:lang w:val="en-US"/>
        </w:rPr>
        <w:t xml:space="preserve">strategi </w:t>
      </w:r>
      <w:r w:rsidRPr="002F4EF6">
        <w:rPr>
          <w:w w:val="109"/>
          <w:sz w:val="22"/>
          <w:szCs w:val="22"/>
        </w:rPr>
        <w:t xml:space="preserve">pembelajaran dan kecerdasan </w:t>
      </w:r>
      <w:r w:rsidRPr="002F4EF6">
        <w:rPr>
          <w:w w:val="109"/>
          <w:sz w:val="22"/>
          <w:szCs w:val="22"/>
          <w:lang w:val="en-US"/>
        </w:rPr>
        <w:t>inter</w:t>
      </w:r>
      <w:r w:rsidRPr="002F4EF6">
        <w:rPr>
          <w:w w:val="109"/>
          <w:sz w:val="22"/>
          <w:szCs w:val="22"/>
        </w:rPr>
        <w:t xml:space="preserve">personal terhadap hasil belajar </w:t>
      </w:r>
      <w:r w:rsidRPr="002F4EF6">
        <w:rPr>
          <w:w w:val="109"/>
          <w:sz w:val="22"/>
          <w:szCs w:val="22"/>
          <w:lang w:val="en-US"/>
        </w:rPr>
        <w:t>Sosiologi siswa kelas X SMA Negeri 8 Medan.</w:t>
      </w:r>
    </w:p>
    <w:p w:rsidR="00C01302" w:rsidRPr="002F4EF6" w:rsidRDefault="00C01302" w:rsidP="002F4EF6">
      <w:pPr>
        <w:tabs>
          <w:tab w:val="left" w:pos="-28"/>
        </w:tabs>
        <w:ind w:left="426" w:firstLine="567"/>
        <w:jc w:val="both"/>
        <w:rPr>
          <w:w w:val="109"/>
          <w:sz w:val="22"/>
          <w:szCs w:val="22"/>
        </w:rPr>
      </w:pPr>
    </w:p>
    <w:p w:rsidR="00C01302" w:rsidRPr="00B4529E" w:rsidRDefault="00C01302" w:rsidP="00B4529E">
      <w:pPr>
        <w:pStyle w:val="ListParagraph"/>
        <w:ind w:left="0"/>
        <w:rPr>
          <w:b/>
          <w:sz w:val="22"/>
          <w:szCs w:val="22"/>
          <w:lang w:val="en-US"/>
        </w:rPr>
      </w:pPr>
      <w:r w:rsidRPr="002F4EF6">
        <w:rPr>
          <w:b/>
          <w:sz w:val="22"/>
          <w:szCs w:val="22"/>
        </w:rPr>
        <w:t xml:space="preserve">METODE </w:t>
      </w:r>
    </w:p>
    <w:p w:rsidR="00C01302" w:rsidRPr="00B4529E" w:rsidRDefault="00C01302" w:rsidP="002F4EF6">
      <w:pPr>
        <w:ind w:firstLine="567"/>
        <w:jc w:val="both"/>
        <w:rPr>
          <w:w w:val="109"/>
          <w:sz w:val="22"/>
          <w:szCs w:val="22"/>
          <w:lang w:val="en-US"/>
        </w:rPr>
      </w:pPr>
      <w:r w:rsidRPr="002F4EF6">
        <w:rPr>
          <w:w w:val="109"/>
          <w:sz w:val="22"/>
          <w:szCs w:val="22"/>
        </w:rPr>
        <w:t>Penelitia</w:t>
      </w:r>
      <w:r w:rsidRPr="002F4EF6">
        <w:rPr>
          <w:w w:val="109"/>
          <w:sz w:val="22"/>
          <w:szCs w:val="22"/>
          <w:lang w:val="en-US"/>
        </w:rPr>
        <w:t xml:space="preserve">n </w:t>
      </w:r>
      <w:r w:rsidRPr="002F4EF6">
        <w:rPr>
          <w:w w:val="109"/>
          <w:sz w:val="22"/>
          <w:szCs w:val="22"/>
        </w:rPr>
        <w:t xml:space="preserve">dilaksanakan </w:t>
      </w:r>
      <w:r w:rsidRPr="002F4EF6">
        <w:rPr>
          <w:w w:val="109"/>
          <w:sz w:val="22"/>
          <w:szCs w:val="22"/>
          <w:lang w:val="en-US"/>
        </w:rPr>
        <w:t>di</w:t>
      </w:r>
      <w:r w:rsidRPr="002F4EF6">
        <w:rPr>
          <w:w w:val="109"/>
          <w:sz w:val="22"/>
          <w:szCs w:val="22"/>
        </w:rPr>
        <w:t xml:space="preserve"> </w:t>
      </w:r>
      <w:r w:rsidRPr="002F4EF6">
        <w:rPr>
          <w:w w:val="109"/>
          <w:sz w:val="22"/>
          <w:szCs w:val="22"/>
          <w:lang w:val="en-US"/>
        </w:rPr>
        <w:t>SMA Negeri 8 Medan. Penelitian ini dilakukan pada siswa kelas X tahun pembelajaran 2011/2012. Pelaksanaan penelitian mulai bulan Januari 2012 sampai dengan Pebruari 2012.</w:t>
      </w:r>
      <w:r w:rsidRPr="002F4EF6">
        <w:rPr>
          <w:w w:val="109"/>
          <w:sz w:val="22"/>
          <w:szCs w:val="22"/>
        </w:rPr>
        <w:t xml:space="preserve"> </w:t>
      </w:r>
      <w:r w:rsidRPr="002F4EF6">
        <w:rPr>
          <w:w w:val="109"/>
          <w:sz w:val="22"/>
          <w:szCs w:val="22"/>
          <w:lang w:val="en-US"/>
        </w:rPr>
        <w:t>Waktu penelitian di</w:t>
      </w:r>
      <w:r w:rsidR="00EA3D60">
        <w:rPr>
          <w:w w:val="109"/>
          <w:sz w:val="22"/>
          <w:szCs w:val="22"/>
          <w:lang w:val="en-US"/>
        </w:rPr>
        <w:t>-</w:t>
      </w:r>
      <w:r w:rsidRPr="002F4EF6">
        <w:rPr>
          <w:w w:val="109"/>
          <w:sz w:val="22"/>
          <w:szCs w:val="22"/>
          <w:lang w:val="en-US"/>
        </w:rPr>
        <w:t>sesuaikan dengan kalender pendidikan SMA Negeri 8 Medan T.P 2011/1012.</w:t>
      </w:r>
    </w:p>
    <w:p w:rsidR="00C01302" w:rsidRDefault="00C01302" w:rsidP="00B4529E">
      <w:pPr>
        <w:pStyle w:val="BodyText"/>
        <w:spacing w:after="0"/>
        <w:ind w:firstLine="567"/>
        <w:jc w:val="both"/>
        <w:rPr>
          <w:w w:val="109"/>
          <w:sz w:val="22"/>
          <w:szCs w:val="22"/>
          <w:lang w:val="en-US"/>
        </w:rPr>
      </w:pPr>
      <w:r w:rsidRPr="002F4EF6">
        <w:rPr>
          <w:w w:val="109"/>
          <w:sz w:val="22"/>
          <w:szCs w:val="22"/>
        </w:rPr>
        <w:t xml:space="preserve">Populasi dalam penelitian ini adalah seluruh siswa </w:t>
      </w:r>
      <w:r w:rsidRPr="002F4EF6">
        <w:rPr>
          <w:w w:val="109"/>
          <w:sz w:val="22"/>
          <w:szCs w:val="22"/>
          <w:lang w:val="en-US"/>
        </w:rPr>
        <w:t>kelas X semester I SMA Negeri 8 Medan yang terdaftar dan mengikuti pelajaran untuk T.P 2011/2012. Sebaran populasi lebih jel</w:t>
      </w:r>
      <w:r w:rsidR="00552095" w:rsidRPr="002F4EF6">
        <w:rPr>
          <w:w w:val="109"/>
          <w:sz w:val="22"/>
          <w:szCs w:val="22"/>
          <w:lang w:val="en-US"/>
        </w:rPr>
        <w:t xml:space="preserve">asnya dapat dilihat pada Tabel </w:t>
      </w:r>
      <w:r w:rsidR="00552095" w:rsidRPr="002F4EF6">
        <w:rPr>
          <w:w w:val="109"/>
          <w:sz w:val="22"/>
          <w:szCs w:val="22"/>
        </w:rPr>
        <w:t>1</w:t>
      </w:r>
      <w:r w:rsidRPr="002F4EF6">
        <w:rPr>
          <w:w w:val="109"/>
          <w:sz w:val="22"/>
          <w:szCs w:val="22"/>
          <w:lang w:val="en-US"/>
        </w:rPr>
        <w:t xml:space="preserve"> berikut ini.</w:t>
      </w:r>
    </w:p>
    <w:p w:rsidR="00B4529E" w:rsidRDefault="00B4529E" w:rsidP="00B4529E">
      <w:pPr>
        <w:pStyle w:val="BodyText"/>
        <w:spacing w:after="0"/>
        <w:ind w:firstLine="567"/>
        <w:rPr>
          <w:w w:val="109"/>
          <w:sz w:val="22"/>
          <w:szCs w:val="22"/>
          <w:lang w:val="en-US"/>
        </w:rPr>
      </w:pPr>
    </w:p>
    <w:p w:rsidR="00845172" w:rsidRDefault="00845172" w:rsidP="00B4529E">
      <w:pPr>
        <w:pStyle w:val="BodyText"/>
        <w:spacing w:after="0"/>
        <w:ind w:firstLine="567"/>
        <w:rPr>
          <w:w w:val="109"/>
          <w:sz w:val="22"/>
          <w:szCs w:val="22"/>
          <w:lang w:val="en-US"/>
        </w:rPr>
      </w:pPr>
    </w:p>
    <w:p w:rsidR="00845172" w:rsidRDefault="00845172" w:rsidP="00B4529E">
      <w:pPr>
        <w:pStyle w:val="BodyText"/>
        <w:spacing w:after="0"/>
        <w:ind w:firstLine="567"/>
        <w:rPr>
          <w:w w:val="109"/>
          <w:sz w:val="22"/>
          <w:szCs w:val="22"/>
          <w:lang w:val="en-US"/>
        </w:rPr>
      </w:pPr>
    </w:p>
    <w:p w:rsidR="00845172" w:rsidRDefault="00845172" w:rsidP="00B4529E">
      <w:pPr>
        <w:pStyle w:val="BodyText"/>
        <w:spacing w:after="0"/>
        <w:ind w:firstLine="567"/>
        <w:rPr>
          <w:w w:val="109"/>
          <w:sz w:val="22"/>
          <w:szCs w:val="22"/>
          <w:lang w:val="en-US"/>
        </w:rPr>
      </w:pPr>
    </w:p>
    <w:p w:rsidR="00845172" w:rsidRPr="002F4EF6" w:rsidRDefault="00845172" w:rsidP="00B4529E">
      <w:pPr>
        <w:pStyle w:val="BodyText"/>
        <w:spacing w:after="0"/>
        <w:ind w:firstLine="567"/>
        <w:rPr>
          <w:w w:val="109"/>
          <w:sz w:val="22"/>
          <w:szCs w:val="22"/>
          <w:lang w:val="en-US"/>
        </w:rPr>
      </w:pPr>
    </w:p>
    <w:p w:rsidR="00C01302" w:rsidRPr="00B4529E" w:rsidRDefault="00C01302" w:rsidP="00CE3CE8">
      <w:pPr>
        <w:pStyle w:val="BodyText"/>
        <w:spacing w:after="0"/>
        <w:ind w:left="851" w:hanging="851"/>
        <w:jc w:val="both"/>
        <w:rPr>
          <w:b/>
          <w:w w:val="109"/>
          <w:sz w:val="22"/>
          <w:szCs w:val="22"/>
          <w:lang w:val="en-US"/>
        </w:rPr>
      </w:pPr>
      <w:r w:rsidRPr="00B4529E">
        <w:rPr>
          <w:b/>
          <w:w w:val="109"/>
          <w:sz w:val="22"/>
          <w:szCs w:val="22"/>
          <w:lang w:val="en-US"/>
        </w:rPr>
        <w:t>Ta</w:t>
      </w:r>
      <w:r w:rsidR="00552095" w:rsidRPr="00B4529E">
        <w:rPr>
          <w:b/>
          <w:w w:val="109"/>
          <w:sz w:val="22"/>
          <w:szCs w:val="22"/>
          <w:lang w:val="en-US"/>
        </w:rPr>
        <w:t xml:space="preserve">bel </w:t>
      </w:r>
      <w:r w:rsidR="00552095" w:rsidRPr="00B4529E">
        <w:rPr>
          <w:b/>
          <w:w w:val="109"/>
          <w:sz w:val="22"/>
          <w:szCs w:val="22"/>
        </w:rPr>
        <w:t>1</w:t>
      </w:r>
      <w:r w:rsidRPr="00B4529E">
        <w:rPr>
          <w:b/>
          <w:w w:val="109"/>
          <w:sz w:val="22"/>
          <w:szCs w:val="22"/>
          <w:lang w:val="en-US"/>
        </w:rPr>
        <w:t>. Jumlah Populasi Siswa Kelas X SMA Negeri 8 Medan T.P 2011/2012.</w:t>
      </w:r>
    </w:p>
    <w:p w:rsidR="00C01302" w:rsidRPr="002F4EF6" w:rsidRDefault="00C01302" w:rsidP="002F4EF6">
      <w:pPr>
        <w:pStyle w:val="BodyText"/>
        <w:spacing w:after="0"/>
        <w:ind w:left="1134" w:firstLine="567"/>
        <w:rPr>
          <w:w w:val="109"/>
          <w:sz w:val="22"/>
          <w:szCs w:val="22"/>
          <w:lang w:val="en-US"/>
        </w:rPr>
      </w:pPr>
    </w:p>
    <w:tbl>
      <w:tblPr>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276"/>
        <w:gridCol w:w="2126"/>
      </w:tblGrid>
      <w:tr w:rsidR="00C01302" w:rsidRPr="002F4EF6" w:rsidTr="005B7CEF">
        <w:tc>
          <w:tcPr>
            <w:tcW w:w="817"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jc w:val="center"/>
              <w:rPr>
                <w:w w:val="109"/>
                <w:lang w:val="en-US"/>
              </w:rPr>
            </w:pPr>
            <w:r w:rsidRPr="002F4EF6">
              <w:rPr>
                <w:w w:val="109"/>
                <w:sz w:val="22"/>
                <w:szCs w:val="22"/>
                <w:lang w:val="en-US"/>
              </w:rPr>
              <w:t>No</w:t>
            </w:r>
          </w:p>
        </w:tc>
        <w:tc>
          <w:tcPr>
            <w:tcW w:w="1276"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Kelas</w:t>
            </w:r>
          </w:p>
        </w:tc>
        <w:tc>
          <w:tcPr>
            <w:tcW w:w="2126" w:type="dxa"/>
            <w:tcBorders>
              <w:top w:val="single" w:sz="4" w:space="0" w:color="auto"/>
              <w:left w:val="single" w:sz="4" w:space="0" w:color="auto"/>
              <w:bottom w:val="single" w:sz="4" w:space="0" w:color="auto"/>
              <w:right w:val="single" w:sz="4" w:space="0" w:color="auto"/>
            </w:tcBorders>
          </w:tcPr>
          <w:p w:rsidR="00C01302" w:rsidRPr="002F4EF6" w:rsidRDefault="00C01302" w:rsidP="002F4EF6">
            <w:pPr>
              <w:pStyle w:val="BodyText"/>
              <w:spacing w:after="0"/>
              <w:ind w:firstLine="567"/>
              <w:jc w:val="center"/>
              <w:rPr>
                <w:w w:val="109"/>
                <w:lang w:val="en-US"/>
              </w:rPr>
            </w:pPr>
            <w:r w:rsidRPr="002F4EF6">
              <w:rPr>
                <w:w w:val="109"/>
                <w:sz w:val="22"/>
                <w:szCs w:val="22"/>
                <w:lang w:val="en-US"/>
              </w:rPr>
              <w:t>Jumlah Siswa</w:t>
            </w:r>
          </w:p>
        </w:tc>
      </w:tr>
      <w:tr w:rsidR="00C01302" w:rsidRPr="002F4EF6" w:rsidTr="005B7CEF">
        <w:tc>
          <w:tcPr>
            <w:tcW w:w="817"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jc w:val="center"/>
              <w:rPr>
                <w:w w:val="109"/>
                <w:lang w:val="en-US"/>
              </w:rPr>
            </w:pPr>
            <w:r w:rsidRPr="002F4EF6">
              <w:rPr>
                <w:w w:val="109"/>
                <w:sz w:val="22"/>
                <w:szCs w:val="22"/>
                <w:lang w:val="en-US"/>
              </w:rPr>
              <w:t>01</w:t>
            </w:r>
          </w:p>
        </w:tc>
        <w:tc>
          <w:tcPr>
            <w:tcW w:w="1276"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X-1</w:t>
            </w:r>
          </w:p>
        </w:tc>
        <w:tc>
          <w:tcPr>
            <w:tcW w:w="2126" w:type="dxa"/>
            <w:tcBorders>
              <w:top w:val="single" w:sz="4" w:space="0" w:color="auto"/>
              <w:left w:val="single" w:sz="4" w:space="0" w:color="auto"/>
              <w:bottom w:val="single" w:sz="4" w:space="0" w:color="auto"/>
              <w:right w:val="single" w:sz="4" w:space="0" w:color="auto"/>
            </w:tcBorders>
          </w:tcPr>
          <w:p w:rsidR="00C01302" w:rsidRPr="002F4EF6" w:rsidRDefault="00C01302" w:rsidP="002F4EF6">
            <w:pPr>
              <w:pStyle w:val="BodyText"/>
              <w:spacing w:after="0"/>
              <w:ind w:firstLine="567"/>
              <w:jc w:val="center"/>
              <w:rPr>
                <w:w w:val="109"/>
                <w:lang w:val="en-US"/>
              </w:rPr>
            </w:pPr>
            <w:r w:rsidRPr="002F4EF6">
              <w:rPr>
                <w:w w:val="109"/>
                <w:sz w:val="22"/>
                <w:szCs w:val="22"/>
                <w:lang w:val="en-US"/>
              </w:rPr>
              <w:t>40 orang</w:t>
            </w:r>
          </w:p>
        </w:tc>
      </w:tr>
      <w:tr w:rsidR="00C01302" w:rsidRPr="002F4EF6" w:rsidTr="005B7CEF">
        <w:tc>
          <w:tcPr>
            <w:tcW w:w="817"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jc w:val="center"/>
              <w:rPr>
                <w:w w:val="109"/>
                <w:lang w:val="en-US"/>
              </w:rPr>
            </w:pPr>
            <w:r w:rsidRPr="002F4EF6">
              <w:rPr>
                <w:w w:val="109"/>
                <w:sz w:val="22"/>
                <w:szCs w:val="22"/>
                <w:lang w:val="en-US"/>
              </w:rPr>
              <w:t>02</w:t>
            </w:r>
          </w:p>
        </w:tc>
        <w:tc>
          <w:tcPr>
            <w:tcW w:w="1276"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X-2</w:t>
            </w:r>
          </w:p>
        </w:tc>
        <w:tc>
          <w:tcPr>
            <w:tcW w:w="2126" w:type="dxa"/>
            <w:tcBorders>
              <w:top w:val="single" w:sz="4" w:space="0" w:color="auto"/>
              <w:left w:val="single" w:sz="4" w:space="0" w:color="auto"/>
              <w:bottom w:val="single" w:sz="4" w:space="0" w:color="auto"/>
              <w:right w:val="single" w:sz="4" w:space="0" w:color="auto"/>
            </w:tcBorders>
          </w:tcPr>
          <w:p w:rsidR="00C01302" w:rsidRPr="002F4EF6" w:rsidRDefault="00C01302" w:rsidP="002F4EF6">
            <w:pPr>
              <w:pStyle w:val="BodyText"/>
              <w:spacing w:after="0"/>
              <w:ind w:firstLine="567"/>
              <w:jc w:val="center"/>
              <w:rPr>
                <w:w w:val="109"/>
                <w:lang w:val="en-US"/>
              </w:rPr>
            </w:pPr>
            <w:r w:rsidRPr="002F4EF6">
              <w:rPr>
                <w:w w:val="109"/>
                <w:sz w:val="22"/>
                <w:szCs w:val="22"/>
                <w:lang w:val="en-US"/>
              </w:rPr>
              <w:t>40 orang</w:t>
            </w:r>
          </w:p>
        </w:tc>
      </w:tr>
      <w:tr w:rsidR="00C01302" w:rsidRPr="002F4EF6" w:rsidTr="005B7CEF">
        <w:tc>
          <w:tcPr>
            <w:tcW w:w="817"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jc w:val="center"/>
              <w:rPr>
                <w:w w:val="109"/>
                <w:lang w:val="en-US"/>
              </w:rPr>
            </w:pPr>
            <w:r w:rsidRPr="002F4EF6">
              <w:rPr>
                <w:w w:val="109"/>
                <w:sz w:val="22"/>
                <w:szCs w:val="22"/>
                <w:lang w:val="en-US"/>
              </w:rPr>
              <w:t>03</w:t>
            </w:r>
          </w:p>
        </w:tc>
        <w:tc>
          <w:tcPr>
            <w:tcW w:w="1276"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X-3</w:t>
            </w:r>
          </w:p>
        </w:tc>
        <w:tc>
          <w:tcPr>
            <w:tcW w:w="2126" w:type="dxa"/>
            <w:tcBorders>
              <w:top w:val="single" w:sz="4" w:space="0" w:color="auto"/>
              <w:left w:val="single" w:sz="4" w:space="0" w:color="auto"/>
              <w:bottom w:val="single" w:sz="4" w:space="0" w:color="auto"/>
              <w:right w:val="single" w:sz="4" w:space="0" w:color="auto"/>
            </w:tcBorders>
          </w:tcPr>
          <w:p w:rsidR="00C01302" w:rsidRPr="002F4EF6" w:rsidRDefault="00C01302" w:rsidP="002F4EF6">
            <w:pPr>
              <w:pStyle w:val="BodyText"/>
              <w:spacing w:after="0"/>
              <w:ind w:firstLine="567"/>
              <w:jc w:val="center"/>
              <w:rPr>
                <w:w w:val="109"/>
                <w:lang w:val="en-US"/>
              </w:rPr>
            </w:pPr>
            <w:r w:rsidRPr="002F4EF6">
              <w:rPr>
                <w:w w:val="109"/>
                <w:sz w:val="22"/>
                <w:szCs w:val="22"/>
                <w:lang w:val="en-US"/>
              </w:rPr>
              <w:t>40 orang</w:t>
            </w:r>
          </w:p>
        </w:tc>
      </w:tr>
      <w:tr w:rsidR="00C01302" w:rsidRPr="002F4EF6" w:rsidTr="005B7CEF">
        <w:tc>
          <w:tcPr>
            <w:tcW w:w="817"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jc w:val="center"/>
              <w:rPr>
                <w:w w:val="109"/>
                <w:lang w:val="en-US"/>
              </w:rPr>
            </w:pPr>
            <w:r w:rsidRPr="002F4EF6">
              <w:rPr>
                <w:w w:val="109"/>
                <w:sz w:val="22"/>
                <w:szCs w:val="22"/>
                <w:lang w:val="en-US"/>
              </w:rPr>
              <w:t>04</w:t>
            </w:r>
          </w:p>
        </w:tc>
        <w:tc>
          <w:tcPr>
            <w:tcW w:w="1276"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X-4</w:t>
            </w:r>
          </w:p>
        </w:tc>
        <w:tc>
          <w:tcPr>
            <w:tcW w:w="2126" w:type="dxa"/>
            <w:tcBorders>
              <w:top w:val="single" w:sz="4" w:space="0" w:color="auto"/>
              <w:left w:val="single" w:sz="4" w:space="0" w:color="auto"/>
              <w:bottom w:val="single" w:sz="4" w:space="0" w:color="auto"/>
              <w:right w:val="single" w:sz="4" w:space="0" w:color="auto"/>
            </w:tcBorders>
          </w:tcPr>
          <w:p w:rsidR="00C01302" w:rsidRPr="002F4EF6" w:rsidRDefault="00C01302" w:rsidP="002F4EF6">
            <w:pPr>
              <w:pStyle w:val="BodyText"/>
              <w:spacing w:after="0"/>
              <w:ind w:firstLine="567"/>
              <w:jc w:val="center"/>
              <w:rPr>
                <w:w w:val="109"/>
                <w:lang w:val="en-US"/>
              </w:rPr>
            </w:pPr>
            <w:r w:rsidRPr="002F4EF6">
              <w:rPr>
                <w:w w:val="109"/>
                <w:sz w:val="22"/>
                <w:szCs w:val="22"/>
                <w:lang w:val="en-US"/>
              </w:rPr>
              <w:t>34 orang</w:t>
            </w:r>
          </w:p>
        </w:tc>
      </w:tr>
      <w:tr w:rsidR="00C01302" w:rsidRPr="002F4EF6" w:rsidTr="005B7CEF">
        <w:tc>
          <w:tcPr>
            <w:tcW w:w="2093" w:type="dxa"/>
            <w:gridSpan w:val="2"/>
            <w:tcBorders>
              <w:top w:val="single" w:sz="4" w:space="0" w:color="auto"/>
              <w:left w:val="single" w:sz="4" w:space="0" w:color="auto"/>
              <w:bottom w:val="single" w:sz="4" w:space="0" w:color="auto"/>
              <w:right w:val="single" w:sz="4" w:space="0" w:color="auto"/>
            </w:tcBorders>
          </w:tcPr>
          <w:p w:rsidR="00C01302" w:rsidRPr="002F4EF6" w:rsidRDefault="00C01302" w:rsidP="002F4EF6">
            <w:pPr>
              <w:pStyle w:val="BodyText"/>
              <w:spacing w:after="0"/>
              <w:ind w:firstLine="567"/>
              <w:jc w:val="center"/>
              <w:rPr>
                <w:w w:val="109"/>
                <w:lang w:val="en-US"/>
              </w:rPr>
            </w:pPr>
            <w:r w:rsidRPr="002F4EF6">
              <w:rPr>
                <w:w w:val="109"/>
                <w:sz w:val="22"/>
                <w:szCs w:val="22"/>
                <w:lang w:val="en-US"/>
              </w:rPr>
              <w:t>Total</w:t>
            </w:r>
          </w:p>
        </w:tc>
        <w:tc>
          <w:tcPr>
            <w:tcW w:w="2126" w:type="dxa"/>
            <w:tcBorders>
              <w:top w:val="single" w:sz="4" w:space="0" w:color="auto"/>
              <w:left w:val="single" w:sz="4" w:space="0" w:color="auto"/>
              <w:bottom w:val="single" w:sz="4" w:space="0" w:color="auto"/>
              <w:right w:val="single" w:sz="4" w:space="0" w:color="auto"/>
            </w:tcBorders>
          </w:tcPr>
          <w:p w:rsidR="00C01302" w:rsidRPr="002F4EF6" w:rsidRDefault="00C01302" w:rsidP="002F4EF6">
            <w:pPr>
              <w:pStyle w:val="BodyText"/>
              <w:spacing w:after="0"/>
              <w:ind w:firstLine="567"/>
              <w:jc w:val="center"/>
              <w:rPr>
                <w:w w:val="109"/>
                <w:lang w:val="en-US"/>
              </w:rPr>
            </w:pPr>
            <w:r w:rsidRPr="002F4EF6">
              <w:rPr>
                <w:w w:val="109"/>
                <w:sz w:val="22"/>
                <w:szCs w:val="22"/>
                <w:lang w:val="en-US"/>
              </w:rPr>
              <w:t>154 orang</w:t>
            </w:r>
          </w:p>
        </w:tc>
      </w:tr>
    </w:tbl>
    <w:p w:rsidR="00C01302" w:rsidRPr="002F4EF6" w:rsidRDefault="00C01302" w:rsidP="002F4EF6">
      <w:pPr>
        <w:pStyle w:val="BodyText"/>
        <w:spacing w:after="0"/>
        <w:ind w:firstLine="567"/>
        <w:rPr>
          <w:i/>
          <w:w w:val="109"/>
          <w:sz w:val="22"/>
          <w:szCs w:val="22"/>
          <w:lang w:val="sv-SE"/>
        </w:rPr>
      </w:pPr>
      <w:r w:rsidRPr="002F4EF6">
        <w:rPr>
          <w:i/>
          <w:w w:val="109"/>
          <w:sz w:val="22"/>
          <w:szCs w:val="22"/>
          <w:lang w:val="sv-SE"/>
        </w:rPr>
        <w:t>Sumber : Data Rekapitulasi Siswa SMA Negeri 8 Medan</w:t>
      </w:r>
    </w:p>
    <w:p w:rsidR="00B4529E" w:rsidRDefault="00B4529E" w:rsidP="002F4EF6">
      <w:pPr>
        <w:pStyle w:val="BodyText"/>
        <w:spacing w:after="0"/>
        <w:ind w:firstLine="567"/>
        <w:rPr>
          <w:w w:val="109"/>
          <w:sz w:val="22"/>
          <w:szCs w:val="22"/>
          <w:lang w:val="en-US"/>
        </w:rPr>
      </w:pPr>
    </w:p>
    <w:p w:rsidR="00C01302" w:rsidRDefault="00C01302" w:rsidP="00B4529E">
      <w:pPr>
        <w:pStyle w:val="BodyText"/>
        <w:spacing w:after="0"/>
        <w:ind w:firstLine="567"/>
        <w:jc w:val="both"/>
        <w:rPr>
          <w:w w:val="109"/>
          <w:sz w:val="22"/>
          <w:szCs w:val="22"/>
          <w:lang w:val="en-US"/>
        </w:rPr>
      </w:pPr>
      <w:r w:rsidRPr="002F4EF6">
        <w:rPr>
          <w:w w:val="109"/>
          <w:sz w:val="22"/>
          <w:szCs w:val="22"/>
          <w:lang w:val="en-US"/>
        </w:rPr>
        <w:t>T</w:t>
      </w:r>
      <w:r w:rsidRPr="002F4EF6">
        <w:rPr>
          <w:w w:val="109"/>
          <w:sz w:val="22"/>
          <w:szCs w:val="22"/>
        </w:rPr>
        <w:t>eknik</w:t>
      </w:r>
      <w:r w:rsidRPr="002F4EF6">
        <w:rPr>
          <w:w w:val="109"/>
          <w:sz w:val="22"/>
          <w:szCs w:val="22"/>
          <w:lang w:val="en-US"/>
        </w:rPr>
        <w:t xml:space="preserve"> yang digunakan dalam me</w:t>
      </w:r>
      <w:r w:rsidR="00EA3D60">
        <w:rPr>
          <w:w w:val="109"/>
          <w:sz w:val="22"/>
          <w:szCs w:val="22"/>
          <w:lang w:val="en-US"/>
        </w:rPr>
        <w:t>-</w:t>
      </w:r>
      <w:r w:rsidRPr="002F4EF6">
        <w:rPr>
          <w:w w:val="109"/>
          <w:sz w:val="22"/>
          <w:szCs w:val="22"/>
          <w:lang w:val="en-US"/>
        </w:rPr>
        <w:t>nentukan</w:t>
      </w:r>
      <w:r w:rsidRPr="002F4EF6">
        <w:rPr>
          <w:w w:val="109"/>
          <w:sz w:val="22"/>
          <w:szCs w:val="22"/>
        </w:rPr>
        <w:t xml:space="preserve"> sampel</w:t>
      </w:r>
      <w:r w:rsidRPr="002F4EF6">
        <w:rPr>
          <w:w w:val="109"/>
          <w:sz w:val="22"/>
          <w:szCs w:val="22"/>
          <w:lang w:val="sv-SE"/>
        </w:rPr>
        <w:t xml:space="preserve"> pada penelitian ini ada</w:t>
      </w:r>
      <w:r w:rsidR="00EA3D60">
        <w:rPr>
          <w:w w:val="109"/>
          <w:sz w:val="22"/>
          <w:szCs w:val="22"/>
          <w:lang w:val="sv-SE"/>
        </w:rPr>
        <w:t>-</w:t>
      </w:r>
      <w:r w:rsidRPr="002F4EF6">
        <w:rPr>
          <w:w w:val="109"/>
          <w:sz w:val="22"/>
          <w:szCs w:val="22"/>
          <w:lang w:val="sv-SE"/>
        </w:rPr>
        <w:t>lah Sampel Acak Kelompok (</w:t>
      </w:r>
      <w:r w:rsidRPr="002F4EF6">
        <w:rPr>
          <w:i/>
          <w:w w:val="109"/>
          <w:sz w:val="22"/>
          <w:szCs w:val="22"/>
          <w:lang w:val="sv-SE"/>
        </w:rPr>
        <w:t xml:space="preserve">Cluster </w:t>
      </w:r>
      <w:r w:rsidRPr="002F4EF6">
        <w:rPr>
          <w:i/>
          <w:w w:val="109"/>
          <w:sz w:val="22"/>
          <w:szCs w:val="22"/>
        </w:rPr>
        <w:t>Ran</w:t>
      </w:r>
      <w:r w:rsidR="00EA3D60">
        <w:rPr>
          <w:i/>
          <w:w w:val="109"/>
          <w:sz w:val="22"/>
          <w:szCs w:val="22"/>
          <w:lang w:val="en-US"/>
        </w:rPr>
        <w:t>-</w:t>
      </w:r>
      <w:r w:rsidRPr="002F4EF6">
        <w:rPr>
          <w:i/>
          <w:w w:val="109"/>
          <w:sz w:val="22"/>
          <w:szCs w:val="22"/>
        </w:rPr>
        <w:t>dom Sampling</w:t>
      </w:r>
      <w:r w:rsidRPr="002F4EF6">
        <w:rPr>
          <w:i/>
          <w:w w:val="109"/>
          <w:sz w:val="22"/>
          <w:szCs w:val="22"/>
          <w:lang w:val="sv-SE"/>
        </w:rPr>
        <w:t xml:space="preserve">), </w:t>
      </w:r>
      <w:r w:rsidRPr="002F4EF6">
        <w:rPr>
          <w:w w:val="109"/>
          <w:sz w:val="22"/>
          <w:szCs w:val="22"/>
          <w:lang w:val="sv-SE"/>
        </w:rPr>
        <w:t>yaitu dengan menuliskan nama keempat kelas ke dalam kotak. Kemudian 2 (dua) kertas dicabut untuk dijadikaan kelas sampel. Dari undaian ini tercabut kelas X-1 dan kelas X-3. Selanjutnya menentukan kelas yang diberi perlakuan</w:t>
      </w:r>
      <w:r w:rsidRPr="002F4EF6">
        <w:rPr>
          <w:w w:val="109"/>
          <w:sz w:val="22"/>
          <w:szCs w:val="22"/>
          <w:lang w:val="en-US"/>
        </w:rPr>
        <w:t xml:space="preserve"> diundi lagi dengan menggulung dan memasukkan kedua</w:t>
      </w:r>
      <w:r w:rsidRPr="002F4EF6">
        <w:rPr>
          <w:w w:val="109"/>
          <w:sz w:val="22"/>
          <w:szCs w:val="22"/>
        </w:rPr>
        <w:t xml:space="preserve"> kertas kecil</w:t>
      </w:r>
      <w:r w:rsidRPr="002F4EF6">
        <w:rPr>
          <w:w w:val="109"/>
          <w:sz w:val="22"/>
          <w:szCs w:val="22"/>
          <w:lang w:val="en-US"/>
        </w:rPr>
        <w:t xml:space="preserve"> yakni kelas X-1 dan kelas X-3</w:t>
      </w:r>
      <w:r w:rsidRPr="002F4EF6">
        <w:rPr>
          <w:w w:val="109"/>
          <w:sz w:val="22"/>
          <w:szCs w:val="22"/>
        </w:rPr>
        <w:t xml:space="preserve"> </w:t>
      </w:r>
      <w:r w:rsidRPr="002F4EF6">
        <w:rPr>
          <w:w w:val="109"/>
          <w:sz w:val="22"/>
          <w:szCs w:val="22"/>
          <w:lang w:val="en-US"/>
        </w:rPr>
        <w:t xml:space="preserve">ke </w:t>
      </w:r>
      <w:r w:rsidRPr="002F4EF6">
        <w:rPr>
          <w:w w:val="109"/>
          <w:sz w:val="22"/>
          <w:szCs w:val="22"/>
        </w:rPr>
        <w:t xml:space="preserve">dalam kotak. Kertas yang tercabut dikenai </w:t>
      </w:r>
      <w:r w:rsidRPr="002F4EF6">
        <w:rPr>
          <w:w w:val="109"/>
          <w:sz w:val="22"/>
          <w:szCs w:val="22"/>
          <w:lang w:val="en-US"/>
        </w:rPr>
        <w:t>strategi</w:t>
      </w:r>
      <w:r w:rsidRPr="002F4EF6">
        <w:rPr>
          <w:w w:val="109"/>
          <w:sz w:val="22"/>
          <w:szCs w:val="22"/>
        </w:rPr>
        <w:t xml:space="preserve"> pembelajaran k</w:t>
      </w:r>
      <w:r w:rsidRPr="002F4EF6">
        <w:rPr>
          <w:w w:val="109"/>
          <w:sz w:val="22"/>
          <w:szCs w:val="22"/>
          <w:lang w:val="en-US"/>
        </w:rPr>
        <w:t>o</w:t>
      </w:r>
      <w:r w:rsidRPr="002F4EF6">
        <w:rPr>
          <w:w w:val="109"/>
          <w:sz w:val="22"/>
          <w:szCs w:val="22"/>
        </w:rPr>
        <w:t xml:space="preserve">operatif </w:t>
      </w:r>
      <w:r w:rsidRPr="002F4EF6">
        <w:rPr>
          <w:i/>
          <w:w w:val="109"/>
          <w:sz w:val="22"/>
          <w:szCs w:val="22"/>
        </w:rPr>
        <w:t>Two Stay Two Stray</w:t>
      </w:r>
      <w:r w:rsidRPr="002F4EF6">
        <w:rPr>
          <w:w w:val="109"/>
          <w:sz w:val="22"/>
          <w:szCs w:val="22"/>
        </w:rPr>
        <w:t xml:space="preserve"> dan yang tidak tercabut dikenai </w:t>
      </w:r>
      <w:r w:rsidRPr="002F4EF6">
        <w:rPr>
          <w:w w:val="109"/>
          <w:sz w:val="22"/>
          <w:szCs w:val="22"/>
          <w:lang w:val="en-US"/>
        </w:rPr>
        <w:t>strategi</w:t>
      </w:r>
      <w:r w:rsidRPr="002F4EF6">
        <w:rPr>
          <w:w w:val="109"/>
          <w:sz w:val="22"/>
          <w:szCs w:val="22"/>
        </w:rPr>
        <w:t xml:space="preserve"> </w:t>
      </w:r>
      <w:r w:rsidRPr="002F4EF6">
        <w:rPr>
          <w:i/>
          <w:w w:val="109"/>
          <w:sz w:val="22"/>
          <w:szCs w:val="22"/>
          <w:lang w:val="en-US"/>
        </w:rPr>
        <w:t>P</w:t>
      </w:r>
      <w:r w:rsidRPr="002F4EF6">
        <w:rPr>
          <w:i/>
          <w:w w:val="109"/>
          <w:sz w:val="22"/>
          <w:szCs w:val="22"/>
        </w:rPr>
        <w:t xml:space="preserve">roblem </w:t>
      </w:r>
      <w:r w:rsidRPr="002F4EF6">
        <w:rPr>
          <w:i/>
          <w:w w:val="109"/>
          <w:sz w:val="22"/>
          <w:szCs w:val="22"/>
          <w:lang w:val="en-US"/>
        </w:rPr>
        <w:t>B</w:t>
      </w:r>
      <w:r w:rsidRPr="002F4EF6">
        <w:rPr>
          <w:i/>
          <w:w w:val="109"/>
          <w:sz w:val="22"/>
          <w:szCs w:val="22"/>
        </w:rPr>
        <w:t>ased Inntruction</w:t>
      </w:r>
      <w:r w:rsidRPr="002F4EF6">
        <w:rPr>
          <w:i/>
          <w:w w:val="109"/>
          <w:sz w:val="22"/>
          <w:szCs w:val="22"/>
          <w:lang w:val="en-US"/>
        </w:rPr>
        <w:t>.</w:t>
      </w:r>
      <w:r w:rsidRPr="002F4EF6">
        <w:rPr>
          <w:w w:val="109"/>
          <w:sz w:val="22"/>
          <w:szCs w:val="22"/>
        </w:rPr>
        <w:t xml:space="preserve"> Dari undian </w:t>
      </w:r>
      <w:r w:rsidRPr="002F4EF6">
        <w:rPr>
          <w:w w:val="109"/>
          <w:sz w:val="22"/>
          <w:szCs w:val="22"/>
          <w:lang w:val="en-US"/>
        </w:rPr>
        <w:t>tersebut</w:t>
      </w:r>
      <w:r w:rsidRPr="002F4EF6">
        <w:rPr>
          <w:w w:val="109"/>
          <w:sz w:val="22"/>
          <w:szCs w:val="22"/>
        </w:rPr>
        <w:t xml:space="preserve"> diperoleh kelas X</w:t>
      </w:r>
      <w:r w:rsidRPr="002F4EF6">
        <w:rPr>
          <w:w w:val="109"/>
          <w:sz w:val="22"/>
          <w:szCs w:val="22"/>
          <w:lang w:val="en-US"/>
        </w:rPr>
        <w:t>-3</w:t>
      </w:r>
      <w:r w:rsidRPr="002F4EF6">
        <w:rPr>
          <w:w w:val="109"/>
          <w:sz w:val="22"/>
          <w:szCs w:val="22"/>
        </w:rPr>
        <w:t xml:space="preserve"> yang dikenai </w:t>
      </w:r>
      <w:r w:rsidRPr="002F4EF6">
        <w:rPr>
          <w:w w:val="109"/>
          <w:sz w:val="22"/>
          <w:szCs w:val="22"/>
          <w:lang w:val="en-US"/>
        </w:rPr>
        <w:t>strategi</w:t>
      </w:r>
      <w:r w:rsidRPr="002F4EF6">
        <w:rPr>
          <w:w w:val="109"/>
          <w:sz w:val="22"/>
          <w:szCs w:val="22"/>
        </w:rPr>
        <w:t xml:space="preserve"> pembelajaran ko</w:t>
      </w:r>
      <w:r w:rsidRPr="002F4EF6">
        <w:rPr>
          <w:w w:val="109"/>
          <w:sz w:val="22"/>
          <w:szCs w:val="22"/>
          <w:lang w:val="en-US"/>
        </w:rPr>
        <w:t>o</w:t>
      </w:r>
      <w:r w:rsidRPr="002F4EF6">
        <w:rPr>
          <w:w w:val="109"/>
          <w:sz w:val="22"/>
          <w:szCs w:val="22"/>
        </w:rPr>
        <w:t xml:space="preserve">peratif </w:t>
      </w:r>
      <w:r w:rsidRPr="002F4EF6">
        <w:rPr>
          <w:i/>
          <w:w w:val="109"/>
          <w:sz w:val="22"/>
          <w:szCs w:val="22"/>
        </w:rPr>
        <w:t>Two Stay Two Stray</w:t>
      </w:r>
      <w:r w:rsidRPr="002F4EF6">
        <w:rPr>
          <w:w w:val="109"/>
          <w:sz w:val="22"/>
          <w:szCs w:val="22"/>
        </w:rPr>
        <w:t>, sedangkan kelas X</w:t>
      </w:r>
      <w:r w:rsidRPr="002F4EF6">
        <w:rPr>
          <w:w w:val="109"/>
          <w:sz w:val="22"/>
          <w:szCs w:val="22"/>
          <w:lang w:val="en-US"/>
        </w:rPr>
        <w:t>-1</w:t>
      </w:r>
      <w:r w:rsidRPr="002F4EF6">
        <w:rPr>
          <w:w w:val="109"/>
          <w:sz w:val="22"/>
          <w:szCs w:val="22"/>
        </w:rPr>
        <w:t xml:space="preserve"> dikenai </w:t>
      </w:r>
      <w:r w:rsidRPr="002F4EF6">
        <w:rPr>
          <w:w w:val="109"/>
          <w:sz w:val="22"/>
          <w:szCs w:val="22"/>
          <w:lang w:val="en-US"/>
        </w:rPr>
        <w:t>strategi</w:t>
      </w:r>
      <w:r w:rsidRPr="002F4EF6">
        <w:rPr>
          <w:w w:val="109"/>
          <w:sz w:val="22"/>
          <w:szCs w:val="22"/>
        </w:rPr>
        <w:t xml:space="preserve"> </w:t>
      </w:r>
      <w:r w:rsidRPr="002F4EF6">
        <w:rPr>
          <w:i/>
          <w:w w:val="109"/>
          <w:sz w:val="22"/>
          <w:szCs w:val="22"/>
          <w:lang w:val="en-US"/>
        </w:rPr>
        <w:t>Problem Based Instructi</w:t>
      </w:r>
      <w:r w:rsidR="00EA3D60">
        <w:rPr>
          <w:i/>
          <w:w w:val="109"/>
          <w:sz w:val="22"/>
          <w:szCs w:val="22"/>
          <w:lang w:val="en-US"/>
        </w:rPr>
        <w:t>-</w:t>
      </w:r>
      <w:r w:rsidRPr="002F4EF6">
        <w:rPr>
          <w:i/>
          <w:w w:val="109"/>
          <w:sz w:val="22"/>
          <w:szCs w:val="22"/>
          <w:lang w:val="en-US"/>
        </w:rPr>
        <w:t>on</w:t>
      </w:r>
      <w:r w:rsidRPr="002F4EF6">
        <w:rPr>
          <w:w w:val="109"/>
          <w:sz w:val="22"/>
          <w:szCs w:val="22"/>
          <w:lang w:val="en-US"/>
        </w:rPr>
        <w:t xml:space="preserve">. </w:t>
      </w:r>
      <w:r w:rsidRPr="002F4EF6">
        <w:rPr>
          <w:w w:val="109"/>
          <w:sz w:val="22"/>
          <w:szCs w:val="22"/>
        </w:rPr>
        <w:t xml:space="preserve">Dari kelas sampel yang terpilih, semua siswa diberikan </w:t>
      </w:r>
      <w:r w:rsidRPr="002F4EF6">
        <w:rPr>
          <w:w w:val="109"/>
          <w:sz w:val="22"/>
          <w:szCs w:val="22"/>
          <w:lang w:val="en-US"/>
        </w:rPr>
        <w:t>tes kecerdasan interperso</w:t>
      </w:r>
      <w:r w:rsidR="00EA3D60">
        <w:rPr>
          <w:w w:val="109"/>
          <w:sz w:val="22"/>
          <w:szCs w:val="22"/>
          <w:lang w:val="en-US"/>
        </w:rPr>
        <w:t>-</w:t>
      </w:r>
      <w:r w:rsidRPr="002F4EF6">
        <w:rPr>
          <w:w w:val="109"/>
          <w:sz w:val="22"/>
          <w:szCs w:val="22"/>
          <w:lang w:val="en-US"/>
        </w:rPr>
        <w:t>nal</w:t>
      </w:r>
      <w:r w:rsidRPr="002F4EF6">
        <w:rPr>
          <w:w w:val="109"/>
          <w:sz w:val="22"/>
          <w:szCs w:val="22"/>
        </w:rPr>
        <w:t xml:space="preserve"> untuk mengetahui kecenderungan </w:t>
      </w:r>
      <w:r w:rsidRPr="002F4EF6">
        <w:rPr>
          <w:w w:val="109"/>
          <w:sz w:val="22"/>
          <w:szCs w:val="22"/>
          <w:lang w:val="en-US"/>
        </w:rPr>
        <w:t>ting</w:t>
      </w:r>
      <w:r w:rsidR="00EA3D60">
        <w:rPr>
          <w:w w:val="109"/>
          <w:sz w:val="22"/>
          <w:szCs w:val="22"/>
          <w:lang w:val="en-US"/>
        </w:rPr>
        <w:t>-</w:t>
      </w:r>
      <w:r w:rsidRPr="002F4EF6">
        <w:rPr>
          <w:w w:val="109"/>
          <w:sz w:val="22"/>
          <w:szCs w:val="22"/>
          <w:lang w:val="en-US"/>
        </w:rPr>
        <w:t>kat kecerdasan interpersonal siswa dengan cara membagi dua dari jumlah sampel setiap kelas, sehingga diperoleh tingkat kecerdasan interpersonal tinggi dan tingkat kecerdasan interpersonal rendah.</w:t>
      </w:r>
    </w:p>
    <w:p w:rsidR="00B4529E" w:rsidRDefault="00B4529E" w:rsidP="00B4529E">
      <w:pPr>
        <w:pStyle w:val="BodyText"/>
        <w:spacing w:after="0"/>
        <w:ind w:firstLine="567"/>
        <w:jc w:val="both"/>
        <w:rPr>
          <w:w w:val="109"/>
          <w:sz w:val="22"/>
          <w:szCs w:val="22"/>
          <w:lang w:val="sv-SE"/>
        </w:rPr>
      </w:pPr>
    </w:p>
    <w:p w:rsidR="00CE3CE8" w:rsidRDefault="00CE3CE8" w:rsidP="00B4529E">
      <w:pPr>
        <w:pStyle w:val="BodyText"/>
        <w:spacing w:after="0"/>
        <w:ind w:firstLine="567"/>
        <w:jc w:val="both"/>
        <w:rPr>
          <w:w w:val="109"/>
          <w:sz w:val="22"/>
          <w:szCs w:val="22"/>
          <w:lang w:val="sv-SE"/>
        </w:rPr>
      </w:pPr>
    </w:p>
    <w:p w:rsidR="00CE3CE8" w:rsidRDefault="00CE3CE8" w:rsidP="00B4529E">
      <w:pPr>
        <w:pStyle w:val="BodyText"/>
        <w:spacing w:after="0"/>
        <w:ind w:firstLine="567"/>
        <w:jc w:val="both"/>
        <w:rPr>
          <w:w w:val="109"/>
          <w:sz w:val="22"/>
          <w:szCs w:val="22"/>
          <w:lang w:val="sv-SE"/>
        </w:rPr>
      </w:pPr>
    </w:p>
    <w:p w:rsidR="00CE3CE8" w:rsidRDefault="00CE3CE8" w:rsidP="00B4529E">
      <w:pPr>
        <w:pStyle w:val="BodyText"/>
        <w:spacing w:after="0"/>
        <w:ind w:firstLine="567"/>
        <w:jc w:val="both"/>
        <w:rPr>
          <w:w w:val="109"/>
          <w:sz w:val="22"/>
          <w:szCs w:val="22"/>
          <w:lang w:val="sv-SE"/>
        </w:rPr>
      </w:pPr>
    </w:p>
    <w:p w:rsidR="00CE3CE8" w:rsidRDefault="00CE3CE8" w:rsidP="00B4529E">
      <w:pPr>
        <w:pStyle w:val="BodyText"/>
        <w:spacing w:after="0"/>
        <w:ind w:firstLine="567"/>
        <w:jc w:val="both"/>
        <w:rPr>
          <w:w w:val="109"/>
          <w:sz w:val="22"/>
          <w:szCs w:val="22"/>
          <w:lang w:val="sv-SE"/>
        </w:rPr>
      </w:pPr>
    </w:p>
    <w:p w:rsidR="00CE3CE8" w:rsidRPr="002F4EF6" w:rsidRDefault="00CE3CE8" w:rsidP="00B4529E">
      <w:pPr>
        <w:pStyle w:val="BodyText"/>
        <w:spacing w:after="0"/>
        <w:ind w:firstLine="567"/>
        <w:jc w:val="both"/>
        <w:rPr>
          <w:w w:val="109"/>
          <w:sz w:val="22"/>
          <w:szCs w:val="22"/>
          <w:lang w:val="sv-SE"/>
        </w:rPr>
      </w:pPr>
    </w:p>
    <w:p w:rsidR="00C01302" w:rsidRPr="005B7CEF" w:rsidRDefault="00C01302" w:rsidP="005B7CEF">
      <w:pPr>
        <w:pStyle w:val="BodyText"/>
        <w:spacing w:after="0"/>
        <w:rPr>
          <w:b/>
          <w:w w:val="109"/>
          <w:sz w:val="22"/>
          <w:szCs w:val="22"/>
          <w:lang w:val="en-US"/>
        </w:rPr>
      </w:pPr>
      <w:r w:rsidRPr="005B7CEF">
        <w:rPr>
          <w:b/>
          <w:w w:val="109"/>
          <w:sz w:val="22"/>
          <w:szCs w:val="22"/>
          <w:lang w:val="en-US"/>
        </w:rPr>
        <w:t xml:space="preserve">Tabel </w:t>
      </w:r>
      <w:r w:rsidR="00552095" w:rsidRPr="005B7CEF">
        <w:rPr>
          <w:b/>
          <w:w w:val="109"/>
          <w:sz w:val="22"/>
          <w:szCs w:val="22"/>
        </w:rPr>
        <w:t>2</w:t>
      </w:r>
      <w:r w:rsidRPr="005B7CEF">
        <w:rPr>
          <w:b/>
          <w:w w:val="109"/>
          <w:sz w:val="22"/>
          <w:szCs w:val="22"/>
          <w:lang w:val="en-US"/>
        </w:rPr>
        <w:t>.  Jumlah Sampel Penelitian</w:t>
      </w:r>
    </w:p>
    <w:p w:rsidR="00B4529E" w:rsidRPr="002F4EF6" w:rsidRDefault="00B4529E" w:rsidP="002F4EF6">
      <w:pPr>
        <w:pStyle w:val="BodyText"/>
        <w:spacing w:after="0"/>
        <w:ind w:firstLine="567"/>
        <w:rPr>
          <w:w w:val="109"/>
          <w:sz w:val="22"/>
          <w:szCs w:val="22"/>
          <w:lang w:val="en-US"/>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76"/>
        <w:gridCol w:w="1843"/>
      </w:tblGrid>
      <w:tr w:rsidR="00C01302" w:rsidRPr="002F4EF6" w:rsidTr="00B4529E">
        <w:tc>
          <w:tcPr>
            <w:tcW w:w="709"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No</w:t>
            </w:r>
          </w:p>
        </w:tc>
        <w:tc>
          <w:tcPr>
            <w:tcW w:w="1276"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Kelas</w:t>
            </w:r>
          </w:p>
        </w:tc>
        <w:tc>
          <w:tcPr>
            <w:tcW w:w="1843"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Jumlah siswa</w:t>
            </w:r>
          </w:p>
        </w:tc>
      </w:tr>
      <w:tr w:rsidR="00C01302" w:rsidRPr="002F4EF6" w:rsidTr="00B4529E">
        <w:tc>
          <w:tcPr>
            <w:tcW w:w="709"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01</w:t>
            </w:r>
          </w:p>
        </w:tc>
        <w:tc>
          <w:tcPr>
            <w:tcW w:w="1276"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X-1</w:t>
            </w:r>
          </w:p>
        </w:tc>
        <w:tc>
          <w:tcPr>
            <w:tcW w:w="1843"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40 orang</w:t>
            </w:r>
          </w:p>
        </w:tc>
      </w:tr>
      <w:tr w:rsidR="00C01302" w:rsidRPr="002F4EF6" w:rsidTr="00B4529E">
        <w:tc>
          <w:tcPr>
            <w:tcW w:w="709"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02</w:t>
            </w:r>
          </w:p>
        </w:tc>
        <w:tc>
          <w:tcPr>
            <w:tcW w:w="1276"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X-3</w:t>
            </w:r>
          </w:p>
        </w:tc>
        <w:tc>
          <w:tcPr>
            <w:tcW w:w="1843"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40 orang</w:t>
            </w:r>
          </w:p>
        </w:tc>
      </w:tr>
      <w:tr w:rsidR="00C01302" w:rsidRPr="002F4EF6" w:rsidTr="00B4529E">
        <w:tc>
          <w:tcPr>
            <w:tcW w:w="1985" w:type="dxa"/>
            <w:gridSpan w:val="2"/>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Total</w:t>
            </w:r>
          </w:p>
        </w:tc>
        <w:tc>
          <w:tcPr>
            <w:tcW w:w="1843" w:type="dxa"/>
            <w:tcBorders>
              <w:top w:val="single" w:sz="4" w:space="0" w:color="auto"/>
              <w:left w:val="single" w:sz="4" w:space="0" w:color="auto"/>
              <w:bottom w:val="single" w:sz="4" w:space="0" w:color="auto"/>
              <w:right w:val="single" w:sz="4" w:space="0" w:color="auto"/>
            </w:tcBorders>
          </w:tcPr>
          <w:p w:rsidR="00C01302" w:rsidRPr="002F4EF6" w:rsidRDefault="00C01302" w:rsidP="00B4529E">
            <w:pPr>
              <w:pStyle w:val="BodyText"/>
              <w:spacing w:after="0"/>
              <w:ind w:left="34"/>
              <w:jc w:val="center"/>
              <w:rPr>
                <w:w w:val="109"/>
                <w:lang w:val="en-US"/>
              </w:rPr>
            </w:pPr>
            <w:r w:rsidRPr="002F4EF6">
              <w:rPr>
                <w:w w:val="109"/>
                <w:sz w:val="22"/>
                <w:szCs w:val="22"/>
                <w:lang w:val="en-US"/>
              </w:rPr>
              <w:t>80 orang</w:t>
            </w:r>
          </w:p>
        </w:tc>
      </w:tr>
    </w:tbl>
    <w:p w:rsidR="00C01302" w:rsidRPr="002F4EF6" w:rsidRDefault="00C01302" w:rsidP="002F4EF6">
      <w:pPr>
        <w:ind w:firstLine="567"/>
        <w:rPr>
          <w:sz w:val="22"/>
          <w:szCs w:val="22"/>
        </w:rPr>
      </w:pPr>
    </w:p>
    <w:p w:rsidR="00C01302" w:rsidRPr="002F4EF6" w:rsidRDefault="00C01302" w:rsidP="005B7CEF">
      <w:pPr>
        <w:ind w:firstLine="567"/>
        <w:jc w:val="both"/>
        <w:rPr>
          <w:w w:val="109"/>
          <w:sz w:val="22"/>
          <w:szCs w:val="22"/>
        </w:rPr>
      </w:pPr>
      <w:r w:rsidRPr="002F4EF6">
        <w:rPr>
          <w:sz w:val="22"/>
          <w:szCs w:val="22"/>
        </w:rPr>
        <w:tab/>
      </w:r>
      <w:r w:rsidRPr="002F4EF6">
        <w:rPr>
          <w:w w:val="109"/>
          <w:sz w:val="22"/>
          <w:szCs w:val="22"/>
        </w:rPr>
        <w:t>Penelitian ini menggunakan meto</w:t>
      </w:r>
      <w:r w:rsidR="00EA3D60">
        <w:rPr>
          <w:w w:val="109"/>
          <w:sz w:val="22"/>
          <w:szCs w:val="22"/>
          <w:lang w:val="en-US"/>
        </w:rPr>
        <w:t>-</w:t>
      </w:r>
      <w:r w:rsidRPr="002F4EF6">
        <w:rPr>
          <w:w w:val="109"/>
          <w:sz w:val="22"/>
          <w:szCs w:val="22"/>
        </w:rPr>
        <w:t>de kuasi eksperimen. Eksperimen dilaku</w:t>
      </w:r>
      <w:r w:rsidR="00EA3D60">
        <w:rPr>
          <w:w w:val="109"/>
          <w:sz w:val="22"/>
          <w:szCs w:val="22"/>
          <w:lang w:val="en-US"/>
        </w:rPr>
        <w:t>-</w:t>
      </w:r>
      <w:r w:rsidRPr="002F4EF6">
        <w:rPr>
          <w:w w:val="109"/>
          <w:sz w:val="22"/>
          <w:szCs w:val="22"/>
        </w:rPr>
        <w:t xml:space="preserve">kan terhadap satu kelas yang diberi perlakuan </w:t>
      </w:r>
      <w:r w:rsidRPr="002F4EF6">
        <w:rPr>
          <w:w w:val="109"/>
          <w:sz w:val="22"/>
          <w:szCs w:val="22"/>
          <w:lang w:val="en-US"/>
        </w:rPr>
        <w:t>strategi</w:t>
      </w:r>
      <w:r w:rsidRPr="002F4EF6">
        <w:rPr>
          <w:w w:val="109"/>
          <w:sz w:val="22"/>
          <w:szCs w:val="22"/>
        </w:rPr>
        <w:t xml:space="preserve"> pembelajaran ko</w:t>
      </w:r>
      <w:r w:rsidRPr="002F4EF6">
        <w:rPr>
          <w:w w:val="109"/>
          <w:sz w:val="22"/>
          <w:szCs w:val="22"/>
          <w:lang w:val="en-US"/>
        </w:rPr>
        <w:t>o</w:t>
      </w:r>
      <w:r w:rsidRPr="002F4EF6">
        <w:rPr>
          <w:w w:val="109"/>
          <w:sz w:val="22"/>
          <w:szCs w:val="22"/>
        </w:rPr>
        <w:t xml:space="preserve">peratif </w:t>
      </w:r>
      <w:r w:rsidRPr="002F4EF6">
        <w:rPr>
          <w:i/>
          <w:w w:val="109"/>
          <w:sz w:val="22"/>
          <w:szCs w:val="22"/>
        </w:rPr>
        <w:t>Two Stay Two Stray</w:t>
      </w:r>
      <w:r w:rsidRPr="002F4EF6">
        <w:rPr>
          <w:w w:val="109"/>
          <w:sz w:val="22"/>
          <w:szCs w:val="22"/>
        </w:rPr>
        <w:t xml:space="preserve">, dan satu kelas lagi diberi perlakuan </w:t>
      </w:r>
      <w:r w:rsidRPr="002F4EF6">
        <w:rPr>
          <w:w w:val="109"/>
          <w:sz w:val="22"/>
          <w:szCs w:val="22"/>
          <w:lang w:val="en-US"/>
        </w:rPr>
        <w:t>strategi</w:t>
      </w:r>
      <w:r w:rsidRPr="002F4EF6">
        <w:rPr>
          <w:w w:val="109"/>
          <w:sz w:val="22"/>
          <w:szCs w:val="22"/>
        </w:rPr>
        <w:t xml:space="preserve"> </w:t>
      </w:r>
      <w:r w:rsidRPr="002F4EF6">
        <w:rPr>
          <w:i/>
          <w:w w:val="109"/>
          <w:sz w:val="22"/>
          <w:szCs w:val="22"/>
          <w:lang w:val="en-US"/>
        </w:rPr>
        <w:t>Problem Based</w:t>
      </w:r>
      <w:r w:rsidRPr="002F4EF6">
        <w:rPr>
          <w:w w:val="109"/>
          <w:sz w:val="22"/>
          <w:szCs w:val="22"/>
          <w:lang w:val="en-US"/>
        </w:rPr>
        <w:t xml:space="preserve"> </w:t>
      </w:r>
      <w:r w:rsidRPr="002F4EF6">
        <w:rPr>
          <w:i/>
          <w:w w:val="109"/>
          <w:sz w:val="22"/>
          <w:szCs w:val="22"/>
          <w:lang w:val="en-US"/>
        </w:rPr>
        <w:t>Instruction</w:t>
      </w:r>
      <w:r w:rsidRPr="002F4EF6">
        <w:rPr>
          <w:w w:val="109"/>
          <w:sz w:val="22"/>
          <w:szCs w:val="22"/>
          <w:lang w:val="en-US"/>
        </w:rPr>
        <w:t xml:space="preserve">. </w:t>
      </w:r>
      <w:r w:rsidRPr="002F4EF6">
        <w:rPr>
          <w:w w:val="109"/>
          <w:sz w:val="22"/>
          <w:szCs w:val="22"/>
        </w:rPr>
        <w:t>Penelitian ini menggunakan rancangan faktorial 2x2 dengan mem</w:t>
      </w:r>
      <w:r w:rsidR="00EA3D60">
        <w:rPr>
          <w:w w:val="109"/>
          <w:sz w:val="22"/>
          <w:szCs w:val="22"/>
          <w:lang w:val="en-US"/>
        </w:rPr>
        <w:t>-</w:t>
      </w:r>
      <w:r w:rsidRPr="002F4EF6">
        <w:rPr>
          <w:w w:val="109"/>
          <w:sz w:val="22"/>
          <w:szCs w:val="22"/>
        </w:rPr>
        <w:t>bandingkan rata-rata hasil belajar kelom</w:t>
      </w:r>
      <w:r w:rsidR="00EA3D60">
        <w:rPr>
          <w:w w:val="109"/>
          <w:sz w:val="22"/>
          <w:szCs w:val="22"/>
          <w:lang w:val="en-US"/>
        </w:rPr>
        <w:t>-</w:t>
      </w:r>
      <w:r w:rsidRPr="002F4EF6">
        <w:rPr>
          <w:w w:val="109"/>
          <w:sz w:val="22"/>
          <w:szCs w:val="22"/>
        </w:rPr>
        <w:t xml:space="preserve">pok siswa yang diajar menggunakan </w:t>
      </w:r>
      <w:r w:rsidRPr="002F4EF6">
        <w:rPr>
          <w:w w:val="109"/>
          <w:sz w:val="22"/>
          <w:szCs w:val="22"/>
          <w:lang w:val="en-US"/>
        </w:rPr>
        <w:t>strategi</w:t>
      </w:r>
      <w:r w:rsidRPr="002F4EF6">
        <w:rPr>
          <w:w w:val="109"/>
          <w:sz w:val="22"/>
          <w:szCs w:val="22"/>
        </w:rPr>
        <w:t xml:space="preserve"> pembelajaran ko</w:t>
      </w:r>
      <w:r w:rsidRPr="002F4EF6">
        <w:rPr>
          <w:w w:val="109"/>
          <w:sz w:val="22"/>
          <w:szCs w:val="22"/>
          <w:lang w:val="en-US"/>
        </w:rPr>
        <w:t>o</w:t>
      </w:r>
      <w:r w:rsidRPr="002F4EF6">
        <w:rPr>
          <w:w w:val="109"/>
          <w:sz w:val="22"/>
          <w:szCs w:val="22"/>
        </w:rPr>
        <w:t xml:space="preserve">peratif </w:t>
      </w:r>
      <w:r w:rsidRPr="002F4EF6">
        <w:rPr>
          <w:i/>
          <w:w w:val="109"/>
          <w:sz w:val="22"/>
          <w:szCs w:val="22"/>
        </w:rPr>
        <w:t>Two Stay Two Stray</w:t>
      </w:r>
      <w:r w:rsidRPr="002F4EF6">
        <w:rPr>
          <w:w w:val="109"/>
          <w:sz w:val="22"/>
          <w:szCs w:val="22"/>
        </w:rPr>
        <w:t xml:space="preserve"> dan kelompok siswa yang </w:t>
      </w:r>
      <w:r w:rsidRPr="002F4EF6">
        <w:rPr>
          <w:w w:val="109"/>
          <w:sz w:val="22"/>
          <w:szCs w:val="22"/>
        </w:rPr>
        <w:lastRenderedPageBreak/>
        <w:t xml:space="preserve">diajar menggunakan </w:t>
      </w:r>
      <w:r w:rsidRPr="002F4EF6">
        <w:rPr>
          <w:w w:val="109"/>
          <w:sz w:val="22"/>
          <w:szCs w:val="22"/>
          <w:lang w:val="en-US"/>
        </w:rPr>
        <w:t>strategi</w:t>
      </w:r>
      <w:r w:rsidRPr="002F4EF6">
        <w:rPr>
          <w:w w:val="109"/>
          <w:sz w:val="22"/>
          <w:szCs w:val="22"/>
        </w:rPr>
        <w:t xml:space="preserve"> </w:t>
      </w:r>
      <w:r w:rsidRPr="002F4EF6">
        <w:rPr>
          <w:i/>
          <w:w w:val="109"/>
          <w:sz w:val="22"/>
          <w:szCs w:val="22"/>
          <w:lang w:val="en-US"/>
        </w:rPr>
        <w:t>Problem Based Instruction</w:t>
      </w:r>
      <w:r w:rsidRPr="002F4EF6">
        <w:rPr>
          <w:w w:val="109"/>
          <w:sz w:val="22"/>
          <w:szCs w:val="22"/>
          <w:lang w:val="en-US"/>
        </w:rPr>
        <w:t xml:space="preserve"> </w:t>
      </w:r>
      <w:r w:rsidRPr="002F4EF6">
        <w:rPr>
          <w:w w:val="109"/>
          <w:sz w:val="22"/>
          <w:szCs w:val="22"/>
        </w:rPr>
        <w:t xml:space="preserve">dan ditinjau dari </w:t>
      </w:r>
      <w:r w:rsidRPr="002F4EF6">
        <w:rPr>
          <w:w w:val="109"/>
          <w:sz w:val="22"/>
          <w:szCs w:val="22"/>
          <w:lang w:val="en-US"/>
        </w:rPr>
        <w:t>tingkat kecerdasan interpersonal siswa sebagai variable moderator.</w:t>
      </w:r>
    </w:p>
    <w:p w:rsidR="00C01302" w:rsidRPr="002F4EF6" w:rsidRDefault="00C01302" w:rsidP="002F4EF6">
      <w:pPr>
        <w:ind w:firstLine="567"/>
        <w:rPr>
          <w:sz w:val="22"/>
          <w:szCs w:val="22"/>
        </w:rPr>
      </w:pPr>
    </w:p>
    <w:p w:rsidR="00C01302" w:rsidRPr="002F4EF6" w:rsidRDefault="00C01302" w:rsidP="00B4529E">
      <w:pPr>
        <w:pStyle w:val="ListParagraph"/>
        <w:ind w:left="0"/>
        <w:rPr>
          <w:b/>
          <w:sz w:val="22"/>
          <w:szCs w:val="22"/>
        </w:rPr>
      </w:pPr>
      <w:r w:rsidRPr="002F4EF6">
        <w:rPr>
          <w:b/>
          <w:sz w:val="22"/>
          <w:szCs w:val="22"/>
        </w:rPr>
        <w:t xml:space="preserve">HASIL </w:t>
      </w:r>
    </w:p>
    <w:p w:rsidR="00C01302" w:rsidRPr="002F4EF6" w:rsidRDefault="0060661B" w:rsidP="00B4529E">
      <w:pPr>
        <w:ind w:firstLine="567"/>
        <w:jc w:val="both"/>
        <w:rPr>
          <w:sz w:val="22"/>
          <w:szCs w:val="22"/>
        </w:rPr>
      </w:pPr>
      <w:r w:rsidRPr="0060661B">
        <w:rPr>
          <w:noProof/>
          <w:sz w:val="22"/>
          <w:szCs w:val="22"/>
        </w:rPr>
        <w:pict>
          <v:line id="_x0000_s1026" style="position:absolute;left:0;text-align:left;z-index:251660288" from="1in,138.3pt" to="1in,138.3pt"/>
        </w:pict>
      </w:r>
      <w:r w:rsidR="00C01302" w:rsidRPr="002F4EF6">
        <w:rPr>
          <w:sz w:val="22"/>
          <w:szCs w:val="22"/>
        </w:rPr>
        <w:t>Dari hasil penelitian di lapangan diketahui bahwa siswa yang diajar menggunakan strategi pembelajaran kooperatif</w:t>
      </w:r>
      <w:r w:rsidR="00C01302" w:rsidRPr="002F4EF6">
        <w:rPr>
          <w:i/>
          <w:sz w:val="22"/>
          <w:szCs w:val="22"/>
        </w:rPr>
        <w:t xml:space="preserve"> Two Stay Two Stray</w:t>
      </w:r>
      <w:r w:rsidR="00C01302" w:rsidRPr="002F4EF6">
        <w:rPr>
          <w:sz w:val="22"/>
          <w:szCs w:val="22"/>
        </w:rPr>
        <w:t xml:space="preserve"> memperoleh rata-rata hasil belajar </w:t>
      </w:r>
      <w:r w:rsidR="00C01302" w:rsidRPr="002F4EF6">
        <w:rPr>
          <w:i/>
          <w:sz w:val="22"/>
          <w:szCs w:val="22"/>
        </w:rPr>
        <w:softHyphen/>
        <w:t>(</w:t>
      </w:r>
      <w:r w:rsidR="00C01302" w:rsidRPr="002F4EF6">
        <w:rPr>
          <w:i/>
          <w:position w:val="-4"/>
          <w:sz w:val="22"/>
          <w:szCs w:val="22"/>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55pt" o:ole="">
            <v:imagedata r:id="rId9" o:title=""/>
          </v:shape>
          <o:OLEObject Type="Embed" ProgID="Equation.3" ShapeID="_x0000_i1025" DrawAspect="Content" ObjectID="_1415106703" r:id="rId10"/>
        </w:object>
      </w:r>
      <w:r w:rsidR="00C01302" w:rsidRPr="002F4EF6">
        <w:rPr>
          <w:i/>
          <w:sz w:val="22"/>
          <w:szCs w:val="22"/>
        </w:rPr>
        <w:t xml:space="preserve">) = </w:t>
      </w:r>
      <w:r w:rsidR="00C01302" w:rsidRPr="002F4EF6">
        <w:rPr>
          <w:sz w:val="22"/>
          <w:szCs w:val="22"/>
        </w:rPr>
        <w:t>36,36;  sedangkan Variansi (s</w:t>
      </w:r>
      <w:r w:rsidR="00C01302" w:rsidRPr="002F4EF6">
        <w:rPr>
          <w:sz w:val="22"/>
          <w:szCs w:val="22"/>
          <w:vertAlign w:val="superscript"/>
        </w:rPr>
        <w:t>2</w:t>
      </w:r>
      <w:r w:rsidR="00C01302" w:rsidRPr="002F4EF6">
        <w:rPr>
          <w:sz w:val="22"/>
          <w:szCs w:val="22"/>
        </w:rPr>
        <w:t xml:space="preserve">) = 91,73; Standar  deviasi (s) = 9,58;  Median (Me) = 35,625 dan Modus (Mo) = 35,50. Skor tertinggi adalah 52,00 sedangkan skor terendah adalah 18,00; hasil perhitungannya dapat dilihat pada lampiran  8.  Berikut ini disajikan Tabel 13 distribusi frekuensi relatif skor hasil belajar Sosiologi siswa yang diajar menggunakan strategi pembelajaran kooperatif </w:t>
      </w:r>
      <w:r w:rsidR="00C01302" w:rsidRPr="002F4EF6">
        <w:rPr>
          <w:i/>
          <w:sz w:val="22"/>
          <w:szCs w:val="22"/>
        </w:rPr>
        <w:t>Two Stay Two Stray</w:t>
      </w:r>
      <w:r w:rsidR="00C01302" w:rsidRPr="002F4EF6">
        <w:rPr>
          <w:sz w:val="22"/>
          <w:szCs w:val="22"/>
        </w:rPr>
        <w:t>.</w:t>
      </w:r>
    </w:p>
    <w:p w:rsidR="005B7CEF" w:rsidRDefault="005B7CEF" w:rsidP="002F4EF6">
      <w:pPr>
        <w:ind w:left="720" w:firstLine="567"/>
        <w:jc w:val="both"/>
        <w:rPr>
          <w:sz w:val="22"/>
          <w:szCs w:val="22"/>
        </w:rPr>
        <w:sectPr w:rsidR="005B7CEF" w:rsidSect="00526128">
          <w:type w:val="continuous"/>
          <w:pgSz w:w="12240" w:h="15840" w:code="1"/>
          <w:pgMar w:top="1560" w:right="1750" w:bottom="2127" w:left="1985" w:header="708" w:footer="1568" w:gutter="0"/>
          <w:cols w:num="2" w:space="283"/>
          <w:docGrid w:linePitch="360"/>
        </w:sectPr>
      </w:pPr>
    </w:p>
    <w:p w:rsidR="00C01302" w:rsidRPr="002F4EF6" w:rsidRDefault="00C01302" w:rsidP="002F4EF6">
      <w:pPr>
        <w:ind w:left="720" w:firstLine="567"/>
        <w:rPr>
          <w:sz w:val="22"/>
          <w:szCs w:val="22"/>
        </w:rPr>
      </w:pPr>
    </w:p>
    <w:p w:rsidR="00F85011" w:rsidRPr="00B42633" w:rsidRDefault="00552095" w:rsidP="00B4529E">
      <w:pPr>
        <w:rPr>
          <w:b/>
          <w:sz w:val="22"/>
          <w:szCs w:val="22"/>
          <w:lang w:val="en-US"/>
        </w:rPr>
      </w:pPr>
      <w:r w:rsidRPr="00B42633">
        <w:rPr>
          <w:b/>
          <w:sz w:val="22"/>
          <w:szCs w:val="22"/>
        </w:rPr>
        <w:t>Tabel 3</w:t>
      </w:r>
      <w:r w:rsidR="00F85011" w:rsidRPr="00B42633">
        <w:rPr>
          <w:b/>
          <w:sz w:val="22"/>
          <w:szCs w:val="22"/>
        </w:rPr>
        <w:t xml:space="preserve">  Data Induk Pengujian Hipotesis</w:t>
      </w:r>
    </w:p>
    <w:p w:rsidR="00F85011" w:rsidRPr="002F4EF6" w:rsidRDefault="00F85011" w:rsidP="002F4EF6">
      <w:pPr>
        <w:ind w:firstLine="567"/>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052"/>
        <w:gridCol w:w="1980"/>
        <w:gridCol w:w="2321"/>
      </w:tblGrid>
      <w:tr w:rsidR="00F85011" w:rsidRPr="002F4EF6" w:rsidTr="005B7CEF">
        <w:trPr>
          <w:tblHeader/>
        </w:trPr>
        <w:tc>
          <w:tcPr>
            <w:tcW w:w="1548" w:type="dxa"/>
            <w:vMerge w:val="restart"/>
            <w:vAlign w:val="center"/>
          </w:tcPr>
          <w:p w:rsidR="00F85011" w:rsidRPr="002F4EF6" w:rsidRDefault="00F85011" w:rsidP="00AD16F5">
            <w:pPr>
              <w:ind w:firstLine="34"/>
              <w:jc w:val="center"/>
            </w:pPr>
            <w:r w:rsidRPr="002F4EF6">
              <w:rPr>
                <w:sz w:val="22"/>
                <w:szCs w:val="22"/>
              </w:rPr>
              <w:t>Kecerdasan Interpersonal</w:t>
            </w:r>
          </w:p>
        </w:tc>
        <w:tc>
          <w:tcPr>
            <w:tcW w:w="4032" w:type="dxa"/>
            <w:gridSpan w:val="2"/>
            <w:vAlign w:val="center"/>
          </w:tcPr>
          <w:p w:rsidR="00F85011" w:rsidRPr="002F4EF6" w:rsidRDefault="00F85011" w:rsidP="002F4EF6">
            <w:pPr>
              <w:ind w:firstLine="567"/>
              <w:jc w:val="center"/>
            </w:pPr>
            <w:r w:rsidRPr="002F4EF6">
              <w:rPr>
                <w:sz w:val="22"/>
                <w:szCs w:val="22"/>
              </w:rPr>
              <w:t xml:space="preserve">Strategi Pembelajaran </w:t>
            </w:r>
          </w:p>
        </w:tc>
        <w:tc>
          <w:tcPr>
            <w:tcW w:w="2321" w:type="dxa"/>
            <w:vMerge w:val="restart"/>
            <w:vAlign w:val="center"/>
          </w:tcPr>
          <w:p w:rsidR="00F85011" w:rsidRPr="002F4EF6" w:rsidRDefault="00F85011" w:rsidP="002F4EF6">
            <w:pPr>
              <w:ind w:firstLine="567"/>
              <w:jc w:val="center"/>
            </w:pPr>
            <w:r w:rsidRPr="002F4EF6">
              <w:rPr>
                <w:sz w:val="22"/>
                <w:szCs w:val="22"/>
              </w:rPr>
              <w:t>Total</w:t>
            </w:r>
          </w:p>
        </w:tc>
      </w:tr>
      <w:tr w:rsidR="00F85011" w:rsidRPr="002F4EF6" w:rsidTr="005B7CEF">
        <w:trPr>
          <w:tblHeader/>
        </w:trPr>
        <w:tc>
          <w:tcPr>
            <w:tcW w:w="1548" w:type="dxa"/>
            <w:vMerge/>
          </w:tcPr>
          <w:p w:rsidR="00F85011" w:rsidRPr="002F4EF6" w:rsidRDefault="00F85011" w:rsidP="002F4EF6">
            <w:pPr>
              <w:ind w:firstLine="567"/>
              <w:jc w:val="both"/>
            </w:pPr>
          </w:p>
        </w:tc>
        <w:tc>
          <w:tcPr>
            <w:tcW w:w="2052" w:type="dxa"/>
          </w:tcPr>
          <w:p w:rsidR="00F85011" w:rsidRPr="002F4EF6" w:rsidRDefault="00F85011" w:rsidP="002F4EF6">
            <w:pPr>
              <w:ind w:firstLine="567"/>
              <w:jc w:val="center"/>
              <w:rPr>
                <w:i/>
              </w:rPr>
            </w:pPr>
            <w:r w:rsidRPr="002F4EF6">
              <w:rPr>
                <w:i/>
                <w:sz w:val="22"/>
                <w:szCs w:val="22"/>
              </w:rPr>
              <w:t>Two Stay Two Stray</w:t>
            </w:r>
          </w:p>
        </w:tc>
        <w:tc>
          <w:tcPr>
            <w:tcW w:w="1980" w:type="dxa"/>
          </w:tcPr>
          <w:p w:rsidR="00F85011" w:rsidRPr="002F4EF6" w:rsidRDefault="00F85011" w:rsidP="002F4EF6">
            <w:pPr>
              <w:ind w:firstLine="567"/>
              <w:jc w:val="center"/>
              <w:rPr>
                <w:i/>
              </w:rPr>
            </w:pPr>
            <w:r w:rsidRPr="002F4EF6">
              <w:rPr>
                <w:i/>
                <w:sz w:val="22"/>
                <w:szCs w:val="22"/>
              </w:rPr>
              <w:t>Problem Based Instruction</w:t>
            </w:r>
          </w:p>
        </w:tc>
        <w:tc>
          <w:tcPr>
            <w:tcW w:w="2321" w:type="dxa"/>
            <w:vMerge/>
          </w:tcPr>
          <w:p w:rsidR="00F85011" w:rsidRPr="002F4EF6" w:rsidRDefault="00F85011" w:rsidP="002F4EF6">
            <w:pPr>
              <w:ind w:firstLine="567"/>
              <w:jc w:val="center"/>
            </w:pPr>
          </w:p>
        </w:tc>
      </w:tr>
      <w:tr w:rsidR="00F85011" w:rsidRPr="002F4EF6" w:rsidTr="00EA3D60">
        <w:tc>
          <w:tcPr>
            <w:tcW w:w="1548" w:type="dxa"/>
            <w:vAlign w:val="center"/>
          </w:tcPr>
          <w:p w:rsidR="00F85011" w:rsidRPr="002F4EF6" w:rsidRDefault="00F85011" w:rsidP="00AD16F5">
            <w:pPr>
              <w:ind w:firstLine="34"/>
              <w:jc w:val="center"/>
            </w:pPr>
            <w:r w:rsidRPr="002F4EF6">
              <w:rPr>
                <w:sz w:val="22"/>
                <w:szCs w:val="22"/>
              </w:rPr>
              <w:t>Tinggi (B</w:t>
            </w:r>
            <w:r w:rsidRPr="002F4EF6">
              <w:rPr>
                <w:sz w:val="22"/>
                <w:szCs w:val="22"/>
                <w:vertAlign w:val="subscript"/>
              </w:rPr>
              <w:t>1</w:t>
            </w:r>
            <w:r w:rsidRPr="002F4EF6">
              <w:rPr>
                <w:sz w:val="22"/>
                <w:szCs w:val="22"/>
              </w:rPr>
              <w:t>)</w:t>
            </w:r>
          </w:p>
        </w:tc>
        <w:tc>
          <w:tcPr>
            <w:tcW w:w="2052" w:type="dxa"/>
          </w:tcPr>
          <w:p w:rsidR="00F85011" w:rsidRPr="002F4EF6" w:rsidRDefault="00F85011" w:rsidP="00AD16F5">
            <w:pPr>
              <w:ind w:left="45"/>
              <w:jc w:val="both"/>
            </w:pPr>
            <w:r w:rsidRPr="002F4EF6">
              <w:rPr>
                <w:sz w:val="22"/>
                <w:szCs w:val="22"/>
              </w:rPr>
              <w:t>n</w:t>
            </w:r>
            <w:r w:rsidRPr="002F4EF6">
              <w:rPr>
                <w:sz w:val="22"/>
                <w:szCs w:val="22"/>
                <w:vertAlign w:val="subscript"/>
              </w:rPr>
              <w:t>1</w:t>
            </w:r>
            <w:r w:rsidRPr="002F4EF6">
              <w:rPr>
                <w:sz w:val="22"/>
                <w:szCs w:val="22"/>
                <w:vertAlign w:val="subscript"/>
              </w:rPr>
              <w:tab/>
            </w:r>
            <w:r w:rsidRPr="002F4EF6">
              <w:rPr>
                <w:sz w:val="22"/>
                <w:szCs w:val="22"/>
              </w:rPr>
              <w:t>=   20</w:t>
            </w:r>
          </w:p>
          <w:p w:rsidR="00F85011" w:rsidRPr="002F4EF6" w:rsidRDefault="00F85011" w:rsidP="00AD16F5">
            <w:pPr>
              <w:ind w:left="45"/>
              <w:jc w:val="both"/>
            </w:pPr>
            <w:r w:rsidRPr="002F4EF6">
              <w:rPr>
                <w:sz w:val="22"/>
                <w:szCs w:val="22"/>
              </w:rPr>
              <w:t>ΣX</w:t>
            </w:r>
            <w:r w:rsidRPr="002F4EF6">
              <w:rPr>
                <w:sz w:val="22"/>
                <w:szCs w:val="22"/>
                <w:vertAlign w:val="subscript"/>
              </w:rPr>
              <w:t>1</w:t>
            </w:r>
            <w:r w:rsidRPr="002F4EF6">
              <w:rPr>
                <w:sz w:val="22"/>
                <w:szCs w:val="22"/>
                <w:vertAlign w:val="subscript"/>
              </w:rPr>
              <w:tab/>
            </w:r>
            <w:r w:rsidRPr="002F4EF6">
              <w:rPr>
                <w:sz w:val="22"/>
                <w:szCs w:val="22"/>
              </w:rPr>
              <w:t>=   858</w:t>
            </w:r>
          </w:p>
          <w:p w:rsidR="00F85011" w:rsidRPr="002F4EF6" w:rsidRDefault="00F85011" w:rsidP="00AD16F5">
            <w:pPr>
              <w:ind w:left="45"/>
              <w:jc w:val="both"/>
            </w:pPr>
            <w:r w:rsidRPr="002F4EF6">
              <w:rPr>
                <w:sz w:val="22"/>
                <w:szCs w:val="22"/>
              </w:rPr>
              <w:t>ΣX</w:t>
            </w:r>
            <w:r w:rsidRPr="002F4EF6">
              <w:rPr>
                <w:sz w:val="22"/>
                <w:szCs w:val="22"/>
                <w:vertAlign w:val="superscript"/>
              </w:rPr>
              <w:t>2</w:t>
            </w:r>
            <w:r w:rsidRPr="002F4EF6">
              <w:rPr>
                <w:sz w:val="22"/>
                <w:szCs w:val="22"/>
                <w:vertAlign w:val="subscript"/>
              </w:rPr>
              <w:t>1</w:t>
            </w:r>
            <w:r w:rsidRPr="002F4EF6">
              <w:rPr>
                <w:sz w:val="22"/>
                <w:szCs w:val="22"/>
                <w:vertAlign w:val="subscript"/>
              </w:rPr>
              <w:tab/>
            </w:r>
            <w:r w:rsidRPr="002F4EF6">
              <w:rPr>
                <w:sz w:val="22"/>
                <w:szCs w:val="22"/>
              </w:rPr>
              <w:t>=   37720</w:t>
            </w:r>
          </w:p>
          <w:p w:rsidR="00F85011" w:rsidRPr="002F4EF6" w:rsidRDefault="00F85011" w:rsidP="00AD16F5">
            <w:pPr>
              <w:ind w:left="45"/>
              <w:jc w:val="both"/>
            </w:pPr>
            <w:r w:rsidRPr="002F4EF6">
              <w:rPr>
                <w:position w:val="-10"/>
                <w:sz w:val="22"/>
                <w:szCs w:val="22"/>
                <w:vertAlign w:val="subscript"/>
              </w:rPr>
              <w:object w:dxaOrig="360" w:dyaOrig="380">
                <v:shape id="_x0000_i1026" type="#_x0000_t75" style="width:17.85pt;height:19pt" o:ole="">
                  <v:imagedata r:id="rId11" o:title=""/>
                </v:shape>
                <o:OLEObject Type="Embed" ProgID="Equation.3" ShapeID="_x0000_i1026" DrawAspect="Content" ObjectID="_1415106704" r:id="rId12"/>
              </w:object>
            </w:r>
            <w:r w:rsidRPr="002F4EF6">
              <w:rPr>
                <w:sz w:val="22"/>
                <w:szCs w:val="22"/>
              </w:rPr>
              <w:t xml:space="preserve">     </w:t>
            </w:r>
            <w:r w:rsidRPr="002F4EF6">
              <w:rPr>
                <w:sz w:val="22"/>
                <w:szCs w:val="22"/>
              </w:rPr>
              <w:tab/>
              <w:t>=   42,80</w:t>
            </w:r>
          </w:p>
          <w:p w:rsidR="00F85011" w:rsidRPr="002F4EF6" w:rsidRDefault="00F85011" w:rsidP="00AD16F5">
            <w:pPr>
              <w:ind w:left="45"/>
              <w:jc w:val="both"/>
            </w:pPr>
            <w:r w:rsidRPr="002F4EF6">
              <w:rPr>
                <w:sz w:val="22"/>
                <w:szCs w:val="22"/>
              </w:rPr>
              <w:t>s²</w:t>
            </w:r>
            <w:r w:rsidRPr="002F4EF6">
              <w:rPr>
                <w:sz w:val="22"/>
                <w:szCs w:val="22"/>
                <w:vertAlign w:val="subscript"/>
              </w:rPr>
              <w:t>1</w:t>
            </w:r>
            <w:r w:rsidRPr="002F4EF6">
              <w:rPr>
                <w:sz w:val="22"/>
                <w:szCs w:val="22"/>
              </w:rPr>
              <w:t xml:space="preserve">      </w:t>
            </w:r>
            <w:r w:rsidRPr="002F4EF6">
              <w:rPr>
                <w:sz w:val="22"/>
                <w:szCs w:val="22"/>
              </w:rPr>
              <w:tab/>
              <w:t>=   53,64</w:t>
            </w:r>
          </w:p>
          <w:p w:rsidR="00F85011" w:rsidRPr="002F4EF6" w:rsidRDefault="00F85011" w:rsidP="00AD16F5">
            <w:pPr>
              <w:ind w:left="45"/>
              <w:jc w:val="both"/>
              <w:rPr>
                <w:vertAlign w:val="subscript"/>
              </w:rPr>
            </w:pPr>
            <w:r w:rsidRPr="002F4EF6">
              <w:rPr>
                <w:sz w:val="22"/>
                <w:szCs w:val="22"/>
              </w:rPr>
              <w:t>s</w:t>
            </w:r>
            <w:r w:rsidRPr="002F4EF6">
              <w:rPr>
                <w:sz w:val="22"/>
                <w:szCs w:val="22"/>
                <w:vertAlign w:val="subscript"/>
              </w:rPr>
              <w:t xml:space="preserve">1 </w:t>
            </w:r>
            <w:r w:rsidRPr="002F4EF6">
              <w:rPr>
                <w:sz w:val="22"/>
                <w:szCs w:val="22"/>
              </w:rPr>
              <w:t xml:space="preserve">      </w:t>
            </w:r>
            <w:r w:rsidRPr="002F4EF6">
              <w:rPr>
                <w:sz w:val="22"/>
                <w:szCs w:val="22"/>
              </w:rPr>
              <w:tab/>
              <w:t>=   7,32</w:t>
            </w:r>
          </w:p>
        </w:tc>
        <w:tc>
          <w:tcPr>
            <w:tcW w:w="1980" w:type="dxa"/>
          </w:tcPr>
          <w:p w:rsidR="00F85011" w:rsidRPr="002F4EF6" w:rsidRDefault="00F85011" w:rsidP="00AD16F5">
            <w:pPr>
              <w:ind w:left="45"/>
              <w:jc w:val="both"/>
            </w:pPr>
            <w:r w:rsidRPr="002F4EF6">
              <w:rPr>
                <w:sz w:val="22"/>
                <w:szCs w:val="22"/>
              </w:rPr>
              <w:t>n</w:t>
            </w:r>
            <w:r w:rsidRPr="002F4EF6">
              <w:rPr>
                <w:sz w:val="22"/>
                <w:szCs w:val="22"/>
                <w:vertAlign w:val="subscript"/>
              </w:rPr>
              <w:t xml:space="preserve">3         </w:t>
            </w:r>
            <w:r w:rsidRPr="002F4EF6">
              <w:rPr>
                <w:sz w:val="22"/>
                <w:szCs w:val="22"/>
                <w:vertAlign w:val="subscript"/>
              </w:rPr>
              <w:tab/>
            </w:r>
            <w:r w:rsidRPr="002F4EF6">
              <w:rPr>
                <w:sz w:val="22"/>
                <w:szCs w:val="22"/>
              </w:rPr>
              <w:t>=   20</w:t>
            </w:r>
          </w:p>
          <w:p w:rsidR="00F85011" w:rsidRPr="002F4EF6" w:rsidRDefault="00F85011" w:rsidP="00AD16F5">
            <w:pPr>
              <w:ind w:left="45"/>
              <w:jc w:val="both"/>
            </w:pPr>
            <w:r w:rsidRPr="002F4EF6">
              <w:rPr>
                <w:sz w:val="22"/>
                <w:szCs w:val="22"/>
              </w:rPr>
              <w:t>ΣX</w:t>
            </w:r>
            <w:r w:rsidRPr="002F4EF6">
              <w:rPr>
                <w:sz w:val="22"/>
                <w:szCs w:val="22"/>
                <w:vertAlign w:val="subscript"/>
              </w:rPr>
              <w:t xml:space="preserve">3      </w:t>
            </w:r>
            <w:r w:rsidRPr="002F4EF6">
              <w:rPr>
                <w:sz w:val="22"/>
                <w:szCs w:val="22"/>
                <w:vertAlign w:val="subscript"/>
              </w:rPr>
              <w:tab/>
            </w:r>
            <w:r w:rsidRPr="002F4EF6">
              <w:rPr>
                <w:sz w:val="22"/>
                <w:szCs w:val="22"/>
              </w:rPr>
              <w:t>=   583</w:t>
            </w:r>
          </w:p>
          <w:p w:rsidR="00F85011" w:rsidRPr="002F4EF6" w:rsidRDefault="00F85011" w:rsidP="00AD16F5">
            <w:pPr>
              <w:ind w:left="45"/>
              <w:jc w:val="both"/>
            </w:pPr>
            <w:r w:rsidRPr="002F4EF6">
              <w:rPr>
                <w:sz w:val="22"/>
                <w:szCs w:val="22"/>
              </w:rPr>
              <w:t>ΣX</w:t>
            </w:r>
            <w:r w:rsidRPr="002F4EF6">
              <w:rPr>
                <w:sz w:val="22"/>
                <w:szCs w:val="22"/>
                <w:vertAlign w:val="superscript"/>
              </w:rPr>
              <w:t>2</w:t>
            </w:r>
            <w:r w:rsidRPr="002F4EF6">
              <w:rPr>
                <w:sz w:val="22"/>
                <w:szCs w:val="22"/>
                <w:vertAlign w:val="subscript"/>
              </w:rPr>
              <w:t xml:space="preserve">3    </w:t>
            </w:r>
            <w:r w:rsidRPr="002F4EF6">
              <w:rPr>
                <w:sz w:val="22"/>
                <w:szCs w:val="22"/>
                <w:vertAlign w:val="subscript"/>
              </w:rPr>
              <w:tab/>
            </w:r>
            <w:r w:rsidRPr="002F4EF6">
              <w:rPr>
                <w:sz w:val="22"/>
                <w:szCs w:val="22"/>
              </w:rPr>
              <w:t>=   17933</w:t>
            </w:r>
          </w:p>
          <w:p w:rsidR="00F85011" w:rsidRPr="002F4EF6" w:rsidRDefault="00F85011" w:rsidP="00AD16F5">
            <w:pPr>
              <w:ind w:left="45"/>
              <w:jc w:val="both"/>
            </w:pPr>
            <w:r w:rsidRPr="002F4EF6">
              <w:rPr>
                <w:position w:val="-4"/>
                <w:sz w:val="22"/>
                <w:szCs w:val="22"/>
              </w:rPr>
              <w:object w:dxaOrig="279" w:dyaOrig="320">
                <v:shape id="_x0000_i1027" type="#_x0000_t75" style="width:14.4pt;height:15.55pt" o:ole="">
                  <v:imagedata r:id="rId13" o:title=""/>
                </v:shape>
                <o:OLEObject Type="Embed" ProgID="Equation.3" ShapeID="_x0000_i1027" DrawAspect="Content" ObjectID="_1415106705" r:id="rId14"/>
              </w:object>
            </w:r>
            <w:r w:rsidRPr="002F4EF6">
              <w:rPr>
                <w:sz w:val="22"/>
                <w:szCs w:val="22"/>
                <w:vertAlign w:val="subscript"/>
              </w:rPr>
              <w:t>3</w:t>
            </w:r>
            <w:r w:rsidRPr="002F4EF6">
              <w:rPr>
                <w:sz w:val="22"/>
                <w:szCs w:val="22"/>
              </w:rPr>
              <w:t xml:space="preserve">     </w:t>
            </w:r>
            <w:r w:rsidRPr="002F4EF6">
              <w:rPr>
                <w:sz w:val="22"/>
                <w:szCs w:val="22"/>
              </w:rPr>
              <w:tab/>
              <w:t>=   30,70</w:t>
            </w:r>
          </w:p>
          <w:p w:rsidR="00F85011" w:rsidRPr="002F4EF6" w:rsidRDefault="00F85011" w:rsidP="00AD16F5">
            <w:pPr>
              <w:ind w:left="45"/>
              <w:jc w:val="both"/>
            </w:pPr>
            <w:r w:rsidRPr="002F4EF6">
              <w:rPr>
                <w:sz w:val="22"/>
                <w:szCs w:val="22"/>
              </w:rPr>
              <w:t>s²</w:t>
            </w:r>
            <w:r w:rsidRPr="002F4EF6">
              <w:rPr>
                <w:sz w:val="22"/>
                <w:szCs w:val="22"/>
                <w:vertAlign w:val="subscript"/>
              </w:rPr>
              <w:t>3</w:t>
            </w:r>
            <w:r w:rsidR="00AD16F5">
              <w:rPr>
                <w:sz w:val="22"/>
                <w:szCs w:val="22"/>
              </w:rPr>
              <w:t xml:space="preserve">      </w:t>
            </w:r>
            <w:r w:rsidR="00AD16F5">
              <w:rPr>
                <w:sz w:val="22"/>
                <w:szCs w:val="22"/>
              </w:rPr>
              <w:tab/>
            </w:r>
            <w:r w:rsidRPr="002F4EF6">
              <w:rPr>
                <w:sz w:val="22"/>
                <w:szCs w:val="22"/>
              </w:rPr>
              <w:t>=   45,90</w:t>
            </w:r>
          </w:p>
          <w:p w:rsidR="00F85011" w:rsidRPr="002F4EF6" w:rsidRDefault="00F85011" w:rsidP="00AD16F5">
            <w:pPr>
              <w:ind w:left="45" w:hanging="45"/>
              <w:jc w:val="both"/>
            </w:pPr>
            <w:r w:rsidRPr="002F4EF6">
              <w:rPr>
                <w:sz w:val="22"/>
                <w:szCs w:val="22"/>
              </w:rPr>
              <w:t>s</w:t>
            </w:r>
            <w:r w:rsidRPr="002F4EF6">
              <w:rPr>
                <w:sz w:val="22"/>
                <w:szCs w:val="22"/>
                <w:vertAlign w:val="subscript"/>
              </w:rPr>
              <w:t>3</w:t>
            </w:r>
            <w:r w:rsidRPr="002F4EF6">
              <w:rPr>
                <w:sz w:val="22"/>
                <w:szCs w:val="22"/>
              </w:rPr>
              <w:t xml:space="preserve">       </w:t>
            </w:r>
            <w:r w:rsidRPr="002F4EF6">
              <w:rPr>
                <w:sz w:val="22"/>
                <w:szCs w:val="22"/>
              </w:rPr>
              <w:tab/>
              <w:t>=   6,77</w:t>
            </w:r>
          </w:p>
        </w:tc>
        <w:tc>
          <w:tcPr>
            <w:tcW w:w="2321" w:type="dxa"/>
          </w:tcPr>
          <w:p w:rsidR="00F85011" w:rsidRPr="002F4EF6" w:rsidRDefault="00F85011" w:rsidP="00AD16F5">
            <w:pPr>
              <w:ind w:left="45"/>
              <w:jc w:val="both"/>
            </w:pPr>
            <w:r w:rsidRPr="002F4EF6">
              <w:rPr>
                <w:sz w:val="22"/>
                <w:szCs w:val="22"/>
              </w:rPr>
              <w:t>n</w:t>
            </w:r>
            <w:r w:rsidRPr="002F4EF6">
              <w:rPr>
                <w:sz w:val="22"/>
                <w:szCs w:val="22"/>
                <w:vertAlign w:val="subscript"/>
              </w:rPr>
              <w:t>13</w:t>
            </w:r>
            <w:r w:rsidRPr="002F4EF6">
              <w:rPr>
                <w:sz w:val="22"/>
                <w:szCs w:val="22"/>
                <w:vertAlign w:val="subscript"/>
              </w:rPr>
              <w:tab/>
            </w:r>
            <w:r w:rsidRPr="002F4EF6">
              <w:rPr>
                <w:sz w:val="22"/>
                <w:szCs w:val="22"/>
              </w:rPr>
              <w:t>=   40</w:t>
            </w:r>
          </w:p>
          <w:p w:rsidR="00F85011" w:rsidRPr="002F4EF6" w:rsidRDefault="00F85011" w:rsidP="00AD16F5">
            <w:pPr>
              <w:ind w:left="45"/>
              <w:jc w:val="both"/>
            </w:pPr>
            <w:r w:rsidRPr="002F4EF6">
              <w:rPr>
                <w:sz w:val="22"/>
                <w:szCs w:val="22"/>
              </w:rPr>
              <w:t>ΣX</w:t>
            </w:r>
            <w:r w:rsidRPr="002F4EF6">
              <w:rPr>
                <w:sz w:val="22"/>
                <w:szCs w:val="22"/>
                <w:vertAlign w:val="subscript"/>
              </w:rPr>
              <w:t>13</w:t>
            </w:r>
            <w:r w:rsidRPr="002F4EF6">
              <w:rPr>
                <w:sz w:val="22"/>
                <w:szCs w:val="22"/>
                <w:vertAlign w:val="subscript"/>
              </w:rPr>
              <w:tab/>
            </w:r>
            <w:r w:rsidRPr="002F4EF6">
              <w:rPr>
                <w:sz w:val="22"/>
                <w:szCs w:val="22"/>
              </w:rPr>
              <w:t>=   1441</w:t>
            </w:r>
          </w:p>
          <w:p w:rsidR="00F85011" w:rsidRPr="002F4EF6" w:rsidRDefault="00F85011" w:rsidP="00AD16F5">
            <w:pPr>
              <w:ind w:left="45"/>
              <w:jc w:val="both"/>
            </w:pPr>
            <w:r w:rsidRPr="002F4EF6">
              <w:rPr>
                <w:sz w:val="22"/>
                <w:szCs w:val="22"/>
              </w:rPr>
              <w:t>ΣX</w:t>
            </w:r>
            <w:r w:rsidRPr="002F4EF6">
              <w:rPr>
                <w:sz w:val="22"/>
                <w:szCs w:val="22"/>
                <w:vertAlign w:val="superscript"/>
              </w:rPr>
              <w:t>2</w:t>
            </w:r>
            <w:r w:rsidRPr="002F4EF6">
              <w:rPr>
                <w:sz w:val="22"/>
                <w:szCs w:val="22"/>
                <w:vertAlign w:val="subscript"/>
              </w:rPr>
              <w:t xml:space="preserve">13 </w:t>
            </w:r>
            <w:r w:rsidRPr="002F4EF6">
              <w:rPr>
                <w:sz w:val="22"/>
                <w:szCs w:val="22"/>
                <w:vertAlign w:val="subscript"/>
              </w:rPr>
              <w:tab/>
            </w:r>
            <w:r w:rsidRPr="002F4EF6">
              <w:rPr>
                <w:sz w:val="22"/>
                <w:szCs w:val="22"/>
              </w:rPr>
              <w:t>=   55653</w:t>
            </w:r>
          </w:p>
          <w:p w:rsidR="00F85011" w:rsidRPr="002F4EF6" w:rsidRDefault="00F85011" w:rsidP="00AD16F5">
            <w:pPr>
              <w:ind w:left="45"/>
              <w:jc w:val="both"/>
            </w:pPr>
            <w:r w:rsidRPr="002F4EF6">
              <w:rPr>
                <w:position w:val="-4"/>
                <w:sz w:val="22"/>
                <w:szCs w:val="22"/>
                <w:vertAlign w:val="subscript"/>
              </w:rPr>
              <w:object w:dxaOrig="279" w:dyaOrig="320">
                <v:shape id="_x0000_i1028" type="#_x0000_t75" style="width:14.4pt;height:15.55pt" o:ole="">
                  <v:imagedata r:id="rId15" o:title=""/>
                </v:shape>
                <o:OLEObject Type="Embed" ProgID="Equation.3" ShapeID="_x0000_i1028" DrawAspect="Content" ObjectID="_1415106706" r:id="rId16"/>
              </w:object>
            </w:r>
            <w:r w:rsidRPr="002F4EF6">
              <w:rPr>
                <w:sz w:val="22"/>
                <w:szCs w:val="22"/>
                <w:vertAlign w:val="subscript"/>
              </w:rPr>
              <w:t>13</w:t>
            </w:r>
            <w:r w:rsidRPr="002F4EF6">
              <w:rPr>
                <w:sz w:val="22"/>
                <w:szCs w:val="22"/>
              </w:rPr>
              <w:t xml:space="preserve">  </w:t>
            </w:r>
            <w:r w:rsidRPr="002F4EF6">
              <w:rPr>
                <w:sz w:val="22"/>
                <w:szCs w:val="22"/>
              </w:rPr>
              <w:tab/>
              <w:t>=  36,75</w:t>
            </w:r>
          </w:p>
          <w:p w:rsidR="00F85011" w:rsidRPr="002F4EF6" w:rsidRDefault="00F85011" w:rsidP="00AD16F5">
            <w:pPr>
              <w:ind w:left="45"/>
              <w:jc w:val="both"/>
            </w:pPr>
            <w:r w:rsidRPr="002F4EF6">
              <w:rPr>
                <w:sz w:val="22"/>
                <w:szCs w:val="22"/>
              </w:rPr>
              <w:t>s²</w:t>
            </w:r>
            <w:r w:rsidRPr="002F4EF6">
              <w:rPr>
                <w:sz w:val="22"/>
                <w:szCs w:val="22"/>
                <w:vertAlign w:val="subscript"/>
              </w:rPr>
              <w:t>13</w:t>
            </w:r>
            <w:r w:rsidRPr="002F4EF6">
              <w:rPr>
                <w:sz w:val="22"/>
                <w:szCs w:val="22"/>
              </w:rPr>
              <w:t xml:space="preserve">    </w:t>
            </w:r>
            <w:r w:rsidRPr="002F4EF6">
              <w:rPr>
                <w:sz w:val="22"/>
                <w:szCs w:val="22"/>
              </w:rPr>
              <w:tab/>
              <w:t>=  49,77</w:t>
            </w:r>
          </w:p>
          <w:p w:rsidR="00F85011" w:rsidRPr="002F4EF6" w:rsidRDefault="00F85011" w:rsidP="00AD16F5">
            <w:pPr>
              <w:ind w:left="45"/>
              <w:jc w:val="both"/>
            </w:pPr>
            <w:r w:rsidRPr="002F4EF6">
              <w:rPr>
                <w:sz w:val="22"/>
                <w:szCs w:val="22"/>
              </w:rPr>
              <w:t>s</w:t>
            </w:r>
            <w:r w:rsidRPr="002F4EF6">
              <w:rPr>
                <w:sz w:val="22"/>
                <w:szCs w:val="22"/>
                <w:vertAlign w:val="subscript"/>
              </w:rPr>
              <w:t>13</w:t>
            </w:r>
            <w:r w:rsidRPr="002F4EF6">
              <w:rPr>
                <w:sz w:val="22"/>
                <w:szCs w:val="22"/>
              </w:rPr>
              <w:t xml:space="preserve">     </w:t>
            </w:r>
            <w:r w:rsidRPr="002F4EF6">
              <w:rPr>
                <w:sz w:val="22"/>
                <w:szCs w:val="22"/>
              </w:rPr>
              <w:tab/>
              <w:t>=    7,045</w:t>
            </w:r>
          </w:p>
        </w:tc>
      </w:tr>
      <w:tr w:rsidR="00F85011" w:rsidRPr="002F4EF6" w:rsidTr="00EA3D60">
        <w:tc>
          <w:tcPr>
            <w:tcW w:w="1548" w:type="dxa"/>
            <w:vAlign w:val="center"/>
          </w:tcPr>
          <w:p w:rsidR="00F85011" w:rsidRPr="002F4EF6" w:rsidRDefault="00F85011" w:rsidP="00AD16F5">
            <w:pPr>
              <w:ind w:firstLine="34"/>
              <w:jc w:val="center"/>
            </w:pPr>
            <w:r w:rsidRPr="002F4EF6">
              <w:rPr>
                <w:sz w:val="22"/>
                <w:szCs w:val="22"/>
              </w:rPr>
              <w:t>Rendah (B</w:t>
            </w:r>
            <w:r w:rsidRPr="002F4EF6">
              <w:rPr>
                <w:sz w:val="22"/>
                <w:szCs w:val="22"/>
                <w:vertAlign w:val="subscript"/>
              </w:rPr>
              <w:t>2</w:t>
            </w:r>
            <w:r w:rsidRPr="002F4EF6">
              <w:rPr>
                <w:sz w:val="22"/>
                <w:szCs w:val="22"/>
              </w:rPr>
              <w:t>)</w:t>
            </w:r>
          </w:p>
        </w:tc>
        <w:tc>
          <w:tcPr>
            <w:tcW w:w="2052" w:type="dxa"/>
          </w:tcPr>
          <w:p w:rsidR="00F85011" w:rsidRPr="002F4EF6" w:rsidRDefault="00F85011" w:rsidP="00AD16F5">
            <w:pPr>
              <w:ind w:left="45" w:firstLine="34"/>
            </w:pPr>
            <w:r w:rsidRPr="002F4EF6">
              <w:rPr>
                <w:sz w:val="22"/>
                <w:szCs w:val="22"/>
              </w:rPr>
              <w:t>n</w:t>
            </w:r>
            <w:r w:rsidRPr="002F4EF6">
              <w:rPr>
                <w:sz w:val="22"/>
                <w:szCs w:val="22"/>
                <w:vertAlign w:val="subscript"/>
              </w:rPr>
              <w:t xml:space="preserve">2         </w:t>
            </w:r>
            <w:r w:rsidRPr="002F4EF6">
              <w:rPr>
                <w:sz w:val="22"/>
                <w:szCs w:val="22"/>
                <w:vertAlign w:val="subscript"/>
              </w:rPr>
              <w:tab/>
            </w:r>
            <w:r w:rsidRPr="002F4EF6">
              <w:rPr>
                <w:sz w:val="22"/>
                <w:szCs w:val="22"/>
              </w:rPr>
              <w:t>=   20</w:t>
            </w:r>
          </w:p>
          <w:p w:rsidR="00F85011" w:rsidRPr="002F4EF6" w:rsidRDefault="00F85011" w:rsidP="00AD16F5">
            <w:pPr>
              <w:ind w:left="45" w:firstLine="34"/>
            </w:pPr>
            <w:r w:rsidRPr="002F4EF6">
              <w:rPr>
                <w:sz w:val="22"/>
                <w:szCs w:val="22"/>
              </w:rPr>
              <w:t>ΣX</w:t>
            </w:r>
            <w:r w:rsidRPr="002F4EF6">
              <w:rPr>
                <w:sz w:val="22"/>
                <w:szCs w:val="22"/>
                <w:vertAlign w:val="subscript"/>
              </w:rPr>
              <w:t xml:space="preserve">2     </w:t>
            </w:r>
            <w:r w:rsidRPr="002F4EF6">
              <w:rPr>
                <w:sz w:val="22"/>
                <w:szCs w:val="22"/>
                <w:vertAlign w:val="subscript"/>
              </w:rPr>
              <w:tab/>
            </w:r>
            <w:r w:rsidRPr="002F4EF6">
              <w:rPr>
                <w:sz w:val="22"/>
                <w:szCs w:val="22"/>
              </w:rPr>
              <w:t>=   561</w:t>
            </w:r>
          </w:p>
          <w:p w:rsidR="00F85011" w:rsidRPr="002F4EF6" w:rsidRDefault="00F85011" w:rsidP="00AD16F5">
            <w:pPr>
              <w:ind w:left="45" w:firstLine="34"/>
            </w:pPr>
            <w:r w:rsidRPr="002F4EF6">
              <w:rPr>
                <w:sz w:val="22"/>
                <w:szCs w:val="22"/>
              </w:rPr>
              <w:t>ΣX</w:t>
            </w:r>
            <w:r w:rsidRPr="002F4EF6">
              <w:rPr>
                <w:sz w:val="22"/>
                <w:szCs w:val="22"/>
                <w:vertAlign w:val="superscript"/>
              </w:rPr>
              <w:t>2</w:t>
            </w:r>
            <w:r w:rsidRPr="002F4EF6">
              <w:rPr>
                <w:sz w:val="22"/>
                <w:szCs w:val="22"/>
                <w:vertAlign w:val="subscript"/>
              </w:rPr>
              <w:t xml:space="preserve">2   </w:t>
            </w:r>
            <w:r w:rsidRPr="002F4EF6">
              <w:rPr>
                <w:sz w:val="22"/>
                <w:szCs w:val="22"/>
                <w:vertAlign w:val="subscript"/>
              </w:rPr>
              <w:tab/>
            </w:r>
            <w:r w:rsidRPr="002F4EF6">
              <w:rPr>
                <w:sz w:val="22"/>
                <w:szCs w:val="22"/>
              </w:rPr>
              <w:t>=   16774</w:t>
            </w:r>
          </w:p>
          <w:p w:rsidR="00F85011" w:rsidRPr="002F4EF6" w:rsidRDefault="00F85011" w:rsidP="00AD16F5">
            <w:pPr>
              <w:ind w:left="45" w:firstLine="34"/>
            </w:pPr>
            <w:r w:rsidRPr="002F4EF6">
              <w:rPr>
                <w:position w:val="-4"/>
                <w:sz w:val="22"/>
                <w:szCs w:val="22"/>
              </w:rPr>
              <w:object w:dxaOrig="279" w:dyaOrig="320">
                <v:shape id="_x0000_i1029" type="#_x0000_t75" style="width:14.4pt;height:15.55pt" o:ole="">
                  <v:imagedata r:id="rId17" o:title=""/>
                </v:shape>
                <o:OLEObject Type="Embed" ProgID="Equation.3" ShapeID="_x0000_i1029" DrawAspect="Content" ObjectID="_1415106707" r:id="rId18"/>
              </w:object>
            </w:r>
            <w:r w:rsidRPr="002F4EF6">
              <w:rPr>
                <w:sz w:val="22"/>
                <w:szCs w:val="22"/>
                <w:vertAlign w:val="subscript"/>
              </w:rPr>
              <w:t>2</w:t>
            </w:r>
            <w:r w:rsidRPr="002F4EF6">
              <w:rPr>
                <w:sz w:val="22"/>
                <w:szCs w:val="22"/>
              </w:rPr>
              <w:t xml:space="preserve">     </w:t>
            </w:r>
            <w:r w:rsidRPr="002F4EF6">
              <w:rPr>
                <w:sz w:val="22"/>
                <w:szCs w:val="22"/>
              </w:rPr>
              <w:tab/>
              <w:t>=   28,70</w:t>
            </w:r>
          </w:p>
          <w:p w:rsidR="00F85011" w:rsidRPr="002F4EF6" w:rsidRDefault="00F85011" w:rsidP="00AD16F5">
            <w:pPr>
              <w:ind w:left="45" w:firstLine="34"/>
            </w:pPr>
            <w:r w:rsidRPr="002F4EF6">
              <w:rPr>
                <w:sz w:val="22"/>
                <w:szCs w:val="22"/>
              </w:rPr>
              <w:t>s²</w:t>
            </w:r>
            <w:r w:rsidRPr="002F4EF6">
              <w:rPr>
                <w:sz w:val="22"/>
                <w:szCs w:val="22"/>
                <w:vertAlign w:val="subscript"/>
              </w:rPr>
              <w:t>2</w:t>
            </w:r>
            <w:r w:rsidRPr="002F4EF6">
              <w:rPr>
                <w:sz w:val="22"/>
                <w:szCs w:val="22"/>
              </w:rPr>
              <w:t xml:space="preserve">      </w:t>
            </w:r>
            <w:r w:rsidRPr="002F4EF6">
              <w:rPr>
                <w:sz w:val="22"/>
                <w:szCs w:val="22"/>
              </w:rPr>
              <w:tab/>
              <w:t>=   45,90</w:t>
            </w:r>
          </w:p>
          <w:p w:rsidR="00F85011" w:rsidRPr="002F4EF6" w:rsidRDefault="00F85011" w:rsidP="00AD16F5">
            <w:pPr>
              <w:ind w:left="45" w:firstLine="34"/>
              <w:rPr>
                <w:vertAlign w:val="subscript"/>
              </w:rPr>
            </w:pPr>
            <w:r w:rsidRPr="002F4EF6">
              <w:rPr>
                <w:sz w:val="22"/>
                <w:szCs w:val="22"/>
              </w:rPr>
              <w:t>s</w:t>
            </w:r>
            <w:r w:rsidRPr="002F4EF6">
              <w:rPr>
                <w:sz w:val="22"/>
                <w:szCs w:val="22"/>
                <w:vertAlign w:val="subscript"/>
              </w:rPr>
              <w:t xml:space="preserve">2 </w:t>
            </w:r>
            <w:r w:rsidRPr="002F4EF6">
              <w:rPr>
                <w:sz w:val="22"/>
                <w:szCs w:val="22"/>
              </w:rPr>
              <w:t xml:space="preserve">      </w:t>
            </w:r>
            <w:r w:rsidRPr="002F4EF6">
              <w:rPr>
                <w:sz w:val="22"/>
                <w:szCs w:val="22"/>
              </w:rPr>
              <w:tab/>
              <w:t>=   6,77</w:t>
            </w:r>
          </w:p>
        </w:tc>
        <w:tc>
          <w:tcPr>
            <w:tcW w:w="1980" w:type="dxa"/>
          </w:tcPr>
          <w:p w:rsidR="00F85011" w:rsidRPr="002F4EF6" w:rsidRDefault="00F85011" w:rsidP="00AD16F5">
            <w:pPr>
              <w:ind w:firstLine="34"/>
            </w:pPr>
            <w:r w:rsidRPr="002F4EF6">
              <w:rPr>
                <w:sz w:val="22"/>
                <w:szCs w:val="22"/>
              </w:rPr>
              <w:t>n</w:t>
            </w:r>
            <w:r w:rsidRPr="002F4EF6">
              <w:rPr>
                <w:sz w:val="22"/>
                <w:szCs w:val="22"/>
                <w:vertAlign w:val="subscript"/>
              </w:rPr>
              <w:t xml:space="preserve">4         </w:t>
            </w:r>
            <w:r w:rsidRPr="002F4EF6">
              <w:rPr>
                <w:sz w:val="22"/>
                <w:szCs w:val="22"/>
                <w:vertAlign w:val="subscript"/>
              </w:rPr>
              <w:tab/>
            </w:r>
            <w:r w:rsidRPr="002F4EF6">
              <w:rPr>
                <w:sz w:val="22"/>
                <w:szCs w:val="22"/>
              </w:rPr>
              <w:t>=   20</w:t>
            </w:r>
          </w:p>
          <w:p w:rsidR="00F85011" w:rsidRPr="002F4EF6" w:rsidRDefault="00F85011" w:rsidP="00AD16F5">
            <w:pPr>
              <w:ind w:firstLine="34"/>
            </w:pPr>
            <w:r w:rsidRPr="002F4EF6">
              <w:rPr>
                <w:sz w:val="22"/>
                <w:szCs w:val="22"/>
              </w:rPr>
              <w:t>ΣX</w:t>
            </w:r>
            <w:r w:rsidRPr="002F4EF6">
              <w:rPr>
                <w:sz w:val="22"/>
                <w:szCs w:val="22"/>
                <w:vertAlign w:val="subscript"/>
              </w:rPr>
              <w:t xml:space="preserve">4      </w:t>
            </w:r>
            <w:r w:rsidRPr="002F4EF6">
              <w:rPr>
                <w:sz w:val="22"/>
                <w:szCs w:val="22"/>
                <w:vertAlign w:val="subscript"/>
              </w:rPr>
              <w:tab/>
            </w:r>
            <w:r w:rsidRPr="002F4EF6">
              <w:rPr>
                <w:sz w:val="22"/>
                <w:szCs w:val="22"/>
              </w:rPr>
              <w:t>=   664</w:t>
            </w:r>
          </w:p>
          <w:p w:rsidR="00F85011" w:rsidRPr="002F4EF6" w:rsidRDefault="00F85011" w:rsidP="00AD16F5">
            <w:pPr>
              <w:ind w:firstLine="34"/>
            </w:pPr>
            <w:r w:rsidRPr="002F4EF6">
              <w:rPr>
                <w:sz w:val="22"/>
                <w:szCs w:val="22"/>
              </w:rPr>
              <w:t>ΣX</w:t>
            </w:r>
            <w:r w:rsidRPr="002F4EF6">
              <w:rPr>
                <w:sz w:val="22"/>
                <w:szCs w:val="22"/>
                <w:vertAlign w:val="superscript"/>
              </w:rPr>
              <w:t>2</w:t>
            </w:r>
            <w:r w:rsidRPr="002F4EF6">
              <w:rPr>
                <w:sz w:val="22"/>
                <w:szCs w:val="22"/>
                <w:vertAlign w:val="subscript"/>
              </w:rPr>
              <w:t xml:space="preserve">4    </w:t>
            </w:r>
            <w:r w:rsidRPr="002F4EF6">
              <w:rPr>
                <w:sz w:val="22"/>
                <w:szCs w:val="22"/>
                <w:vertAlign w:val="subscript"/>
              </w:rPr>
              <w:tab/>
            </w:r>
            <w:r w:rsidRPr="002F4EF6">
              <w:rPr>
                <w:sz w:val="22"/>
                <w:szCs w:val="22"/>
              </w:rPr>
              <w:t>=   22792</w:t>
            </w:r>
          </w:p>
          <w:p w:rsidR="00F85011" w:rsidRPr="002F4EF6" w:rsidRDefault="00F85011" w:rsidP="00AD16F5">
            <w:pPr>
              <w:ind w:firstLine="34"/>
            </w:pPr>
            <w:r w:rsidRPr="002F4EF6">
              <w:rPr>
                <w:position w:val="-4"/>
                <w:sz w:val="22"/>
                <w:szCs w:val="22"/>
              </w:rPr>
              <w:object w:dxaOrig="279" w:dyaOrig="320">
                <v:shape id="_x0000_i1030" type="#_x0000_t75" style="width:14.4pt;height:15.55pt" o:ole="">
                  <v:imagedata r:id="rId19" o:title=""/>
                </v:shape>
                <o:OLEObject Type="Embed" ProgID="Equation.3" ShapeID="_x0000_i1030" DrawAspect="Content" ObjectID="_1415106708" r:id="rId20"/>
              </w:object>
            </w:r>
            <w:r w:rsidRPr="002F4EF6">
              <w:rPr>
                <w:sz w:val="22"/>
                <w:szCs w:val="22"/>
                <w:vertAlign w:val="subscript"/>
              </w:rPr>
              <w:t>4</w:t>
            </w:r>
            <w:r w:rsidRPr="002F4EF6">
              <w:rPr>
                <w:sz w:val="22"/>
                <w:szCs w:val="22"/>
              </w:rPr>
              <w:t xml:space="preserve">      </w:t>
            </w:r>
            <w:r w:rsidRPr="002F4EF6">
              <w:rPr>
                <w:sz w:val="22"/>
                <w:szCs w:val="22"/>
              </w:rPr>
              <w:tab/>
              <w:t>=   34,00</w:t>
            </w:r>
          </w:p>
          <w:p w:rsidR="00F85011" w:rsidRPr="002F4EF6" w:rsidRDefault="00F85011" w:rsidP="00AD16F5">
            <w:pPr>
              <w:ind w:firstLine="34"/>
            </w:pPr>
            <w:r w:rsidRPr="002F4EF6">
              <w:rPr>
                <w:sz w:val="22"/>
                <w:szCs w:val="22"/>
              </w:rPr>
              <w:t>s²</w:t>
            </w:r>
            <w:r w:rsidRPr="002F4EF6">
              <w:rPr>
                <w:sz w:val="22"/>
                <w:szCs w:val="22"/>
                <w:vertAlign w:val="subscript"/>
              </w:rPr>
              <w:t>4</w:t>
            </w:r>
            <w:r w:rsidRPr="002F4EF6">
              <w:rPr>
                <w:sz w:val="22"/>
                <w:szCs w:val="22"/>
              </w:rPr>
              <w:t xml:space="preserve">      </w:t>
            </w:r>
            <w:r w:rsidRPr="002F4EF6">
              <w:rPr>
                <w:sz w:val="22"/>
                <w:szCs w:val="22"/>
              </w:rPr>
              <w:tab/>
              <w:t>=   46,42</w:t>
            </w:r>
          </w:p>
          <w:p w:rsidR="00F85011" w:rsidRPr="002F4EF6" w:rsidRDefault="00F85011" w:rsidP="00AD16F5">
            <w:pPr>
              <w:tabs>
                <w:tab w:val="left" w:pos="432"/>
              </w:tabs>
              <w:ind w:firstLine="34"/>
            </w:pPr>
            <w:r w:rsidRPr="002F4EF6">
              <w:rPr>
                <w:sz w:val="22"/>
                <w:szCs w:val="22"/>
              </w:rPr>
              <w:t>s</w:t>
            </w:r>
            <w:r w:rsidRPr="002F4EF6">
              <w:rPr>
                <w:sz w:val="22"/>
                <w:szCs w:val="22"/>
                <w:vertAlign w:val="subscript"/>
              </w:rPr>
              <w:t xml:space="preserve">4  </w:t>
            </w:r>
            <w:r w:rsidRPr="002F4EF6">
              <w:rPr>
                <w:sz w:val="22"/>
                <w:szCs w:val="22"/>
              </w:rPr>
              <w:t xml:space="preserve">       </w:t>
            </w:r>
            <w:r w:rsidRPr="002F4EF6">
              <w:rPr>
                <w:sz w:val="22"/>
                <w:szCs w:val="22"/>
              </w:rPr>
              <w:tab/>
              <w:t>=    6,81</w:t>
            </w:r>
          </w:p>
        </w:tc>
        <w:tc>
          <w:tcPr>
            <w:tcW w:w="2321" w:type="dxa"/>
          </w:tcPr>
          <w:p w:rsidR="00F85011" w:rsidRPr="002F4EF6" w:rsidRDefault="00F85011" w:rsidP="00AD16F5">
            <w:pPr>
              <w:ind w:firstLine="34"/>
            </w:pPr>
            <w:r w:rsidRPr="002F4EF6">
              <w:rPr>
                <w:sz w:val="22"/>
                <w:szCs w:val="22"/>
              </w:rPr>
              <w:t>n</w:t>
            </w:r>
            <w:r w:rsidRPr="002F4EF6">
              <w:rPr>
                <w:sz w:val="22"/>
                <w:szCs w:val="22"/>
                <w:vertAlign w:val="subscript"/>
              </w:rPr>
              <w:t xml:space="preserve">24        </w:t>
            </w:r>
            <w:r w:rsidRPr="002F4EF6">
              <w:rPr>
                <w:sz w:val="22"/>
                <w:szCs w:val="22"/>
                <w:vertAlign w:val="subscript"/>
              </w:rPr>
              <w:tab/>
            </w:r>
            <w:r w:rsidRPr="002F4EF6">
              <w:rPr>
                <w:sz w:val="22"/>
                <w:szCs w:val="22"/>
              </w:rPr>
              <w:t>=   40</w:t>
            </w:r>
          </w:p>
          <w:p w:rsidR="00F85011" w:rsidRPr="002F4EF6" w:rsidRDefault="00F85011" w:rsidP="00AD16F5">
            <w:pPr>
              <w:ind w:firstLine="34"/>
            </w:pPr>
            <w:r w:rsidRPr="002F4EF6">
              <w:rPr>
                <w:sz w:val="22"/>
                <w:szCs w:val="22"/>
              </w:rPr>
              <w:t>ΣX</w:t>
            </w:r>
            <w:r w:rsidRPr="002F4EF6">
              <w:rPr>
                <w:sz w:val="22"/>
                <w:szCs w:val="22"/>
                <w:vertAlign w:val="subscript"/>
              </w:rPr>
              <w:t xml:space="preserve">24    </w:t>
            </w:r>
            <w:r w:rsidRPr="002F4EF6">
              <w:rPr>
                <w:sz w:val="22"/>
                <w:szCs w:val="22"/>
                <w:vertAlign w:val="subscript"/>
              </w:rPr>
              <w:tab/>
            </w:r>
            <w:r w:rsidRPr="002F4EF6">
              <w:rPr>
                <w:sz w:val="22"/>
                <w:szCs w:val="22"/>
              </w:rPr>
              <w:t>=   1225</w:t>
            </w:r>
          </w:p>
          <w:p w:rsidR="00F85011" w:rsidRPr="002F4EF6" w:rsidRDefault="00F85011" w:rsidP="00AD16F5">
            <w:pPr>
              <w:ind w:firstLine="34"/>
            </w:pPr>
            <w:r w:rsidRPr="002F4EF6">
              <w:rPr>
                <w:sz w:val="22"/>
                <w:szCs w:val="22"/>
              </w:rPr>
              <w:t>ΣX</w:t>
            </w:r>
            <w:r w:rsidRPr="002F4EF6">
              <w:rPr>
                <w:sz w:val="22"/>
                <w:szCs w:val="22"/>
                <w:vertAlign w:val="superscript"/>
              </w:rPr>
              <w:t>24</w:t>
            </w:r>
            <w:r w:rsidRPr="002F4EF6">
              <w:rPr>
                <w:sz w:val="22"/>
                <w:szCs w:val="22"/>
                <w:vertAlign w:val="subscript"/>
              </w:rPr>
              <w:t xml:space="preserve">1  </w:t>
            </w:r>
            <w:r w:rsidRPr="002F4EF6">
              <w:rPr>
                <w:sz w:val="22"/>
                <w:szCs w:val="22"/>
                <w:vertAlign w:val="subscript"/>
              </w:rPr>
              <w:tab/>
            </w:r>
            <w:r w:rsidRPr="002F4EF6">
              <w:rPr>
                <w:sz w:val="22"/>
                <w:szCs w:val="22"/>
              </w:rPr>
              <w:t>=   39566</w:t>
            </w:r>
          </w:p>
          <w:p w:rsidR="00F85011" w:rsidRPr="002F4EF6" w:rsidRDefault="00F85011" w:rsidP="00AD16F5">
            <w:pPr>
              <w:ind w:firstLine="34"/>
            </w:pPr>
            <w:r w:rsidRPr="002F4EF6">
              <w:rPr>
                <w:position w:val="-4"/>
                <w:sz w:val="22"/>
                <w:szCs w:val="22"/>
                <w:vertAlign w:val="subscript"/>
              </w:rPr>
              <w:object w:dxaOrig="279" w:dyaOrig="320">
                <v:shape id="_x0000_i1031" type="#_x0000_t75" style="width:14.4pt;height:15.55pt" o:ole="">
                  <v:imagedata r:id="rId21" o:title=""/>
                </v:shape>
                <o:OLEObject Type="Embed" ProgID="Equation.3" ShapeID="_x0000_i1031" DrawAspect="Content" ObjectID="_1415106709" r:id="rId22"/>
              </w:object>
            </w:r>
            <w:r w:rsidRPr="002F4EF6">
              <w:rPr>
                <w:sz w:val="22"/>
                <w:szCs w:val="22"/>
                <w:vertAlign w:val="subscript"/>
              </w:rPr>
              <w:t xml:space="preserve">24  </w:t>
            </w:r>
            <w:r w:rsidRPr="002F4EF6">
              <w:rPr>
                <w:sz w:val="22"/>
                <w:szCs w:val="22"/>
              </w:rPr>
              <w:t xml:space="preserve"> </w:t>
            </w:r>
            <w:r w:rsidRPr="002F4EF6">
              <w:rPr>
                <w:sz w:val="22"/>
                <w:szCs w:val="22"/>
              </w:rPr>
              <w:tab/>
              <w:t>=  31,35</w:t>
            </w:r>
          </w:p>
          <w:p w:rsidR="00F85011" w:rsidRPr="002F4EF6" w:rsidRDefault="00F85011" w:rsidP="00AD16F5">
            <w:pPr>
              <w:ind w:firstLine="34"/>
            </w:pPr>
            <w:r w:rsidRPr="002F4EF6">
              <w:rPr>
                <w:sz w:val="22"/>
                <w:szCs w:val="22"/>
              </w:rPr>
              <w:t>s²</w:t>
            </w:r>
            <w:r w:rsidRPr="002F4EF6">
              <w:rPr>
                <w:sz w:val="22"/>
                <w:szCs w:val="22"/>
                <w:vertAlign w:val="subscript"/>
              </w:rPr>
              <w:t>24</w:t>
            </w:r>
            <w:r w:rsidRPr="002F4EF6">
              <w:rPr>
                <w:sz w:val="22"/>
                <w:szCs w:val="22"/>
              </w:rPr>
              <w:t xml:space="preserve">     </w:t>
            </w:r>
            <w:r w:rsidRPr="002F4EF6">
              <w:rPr>
                <w:sz w:val="22"/>
                <w:szCs w:val="22"/>
              </w:rPr>
              <w:tab/>
              <w:t>=  46,16</w:t>
            </w:r>
          </w:p>
          <w:p w:rsidR="00F85011" w:rsidRPr="002F4EF6" w:rsidRDefault="00F85011" w:rsidP="00AD16F5">
            <w:pPr>
              <w:ind w:firstLine="34"/>
            </w:pPr>
            <w:r w:rsidRPr="002F4EF6">
              <w:rPr>
                <w:sz w:val="22"/>
                <w:szCs w:val="22"/>
              </w:rPr>
              <w:t>s</w:t>
            </w:r>
            <w:r w:rsidRPr="002F4EF6">
              <w:rPr>
                <w:sz w:val="22"/>
                <w:szCs w:val="22"/>
                <w:vertAlign w:val="subscript"/>
              </w:rPr>
              <w:t>24</w:t>
            </w:r>
            <w:r w:rsidRPr="002F4EF6">
              <w:rPr>
                <w:sz w:val="22"/>
                <w:szCs w:val="22"/>
              </w:rPr>
              <w:t xml:space="preserve">     </w:t>
            </w:r>
            <w:r w:rsidRPr="002F4EF6">
              <w:rPr>
                <w:sz w:val="22"/>
                <w:szCs w:val="22"/>
              </w:rPr>
              <w:tab/>
              <w:t>=   6,79</w:t>
            </w:r>
          </w:p>
        </w:tc>
      </w:tr>
      <w:tr w:rsidR="00F85011" w:rsidRPr="002F4EF6" w:rsidTr="00EA3D60">
        <w:tc>
          <w:tcPr>
            <w:tcW w:w="1548" w:type="dxa"/>
            <w:vAlign w:val="center"/>
          </w:tcPr>
          <w:p w:rsidR="00F85011" w:rsidRPr="002F4EF6" w:rsidRDefault="00F85011" w:rsidP="00AD16F5">
            <w:pPr>
              <w:ind w:firstLine="34"/>
              <w:jc w:val="center"/>
            </w:pPr>
            <w:r w:rsidRPr="002F4EF6">
              <w:rPr>
                <w:sz w:val="22"/>
                <w:szCs w:val="22"/>
              </w:rPr>
              <w:t>Total</w:t>
            </w:r>
          </w:p>
        </w:tc>
        <w:tc>
          <w:tcPr>
            <w:tcW w:w="2052" w:type="dxa"/>
          </w:tcPr>
          <w:p w:rsidR="00F85011" w:rsidRPr="002F4EF6" w:rsidRDefault="00F85011" w:rsidP="00AD16F5">
            <w:pPr>
              <w:ind w:left="45"/>
            </w:pPr>
            <w:r w:rsidRPr="002F4EF6">
              <w:rPr>
                <w:sz w:val="22"/>
                <w:szCs w:val="22"/>
              </w:rPr>
              <w:t>n</w:t>
            </w:r>
            <w:r w:rsidRPr="002F4EF6">
              <w:rPr>
                <w:sz w:val="22"/>
                <w:szCs w:val="22"/>
                <w:vertAlign w:val="subscript"/>
              </w:rPr>
              <w:t xml:space="preserve">12       </w:t>
            </w:r>
            <w:r w:rsidRPr="002F4EF6">
              <w:rPr>
                <w:sz w:val="22"/>
                <w:szCs w:val="22"/>
                <w:vertAlign w:val="subscript"/>
              </w:rPr>
              <w:tab/>
            </w:r>
            <w:r w:rsidRPr="002F4EF6">
              <w:rPr>
                <w:sz w:val="22"/>
                <w:szCs w:val="22"/>
              </w:rPr>
              <w:t>=   40</w:t>
            </w:r>
          </w:p>
          <w:p w:rsidR="00F85011" w:rsidRPr="002F4EF6" w:rsidRDefault="00F85011" w:rsidP="00AD16F5">
            <w:pPr>
              <w:ind w:left="45"/>
            </w:pPr>
            <w:r w:rsidRPr="002F4EF6">
              <w:rPr>
                <w:sz w:val="22"/>
                <w:szCs w:val="22"/>
              </w:rPr>
              <w:t>ΣX</w:t>
            </w:r>
            <w:r w:rsidRPr="002F4EF6">
              <w:rPr>
                <w:sz w:val="22"/>
                <w:szCs w:val="22"/>
                <w:vertAlign w:val="subscript"/>
              </w:rPr>
              <w:t xml:space="preserve">12    </w:t>
            </w:r>
            <w:r w:rsidRPr="002F4EF6">
              <w:rPr>
                <w:sz w:val="22"/>
                <w:szCs w:val="22"/>
                <w:vertAlign w:val="subscript"/>
              </w:rPr>
              <w:tab/>
            </w:r>
            <w:r w:rsidRPr="002F4EF6">
              <w:rPr>
                <w:sz w:val="22"/>
                <w:szCs w:val="22"/>
              </w:rPr>
              <w:t>=   1419</w:t>
            </w:r>
          </w:p>
          <w:p w:rsidR="00F85011" w:rsidRPr="002F4EF6" w:rsidRDefault="00F85011" w:rsidP="00AD16F5">
            <w:pPr>
              <w:ind w:left="45"/>
            </w:pPr>
            <w:r w:rsidRPr="002F4EF6">
              <w:rPr>
                <w:sz w:val="22"/>
                <w:szCs w:val="22"/>
              </w:rPr>
              <w:t>ΣX</w:t>
            </w:r>
            <w:r w:rsidRPr="002F4EF6">
              <w:rPr>
                <w:sz w:val="22"/>
                <w:szCs w:val="22"/>
                <w:vertAlign w:val="superscript"/>
              </w:rPr>
              <w:t>2</w:t>
            </w:r>
            <w:r w:rsidRPr="002F4EF6">
              <w:rPr>
                <w:sz w:val="22"/>
                <w:szCs w:val="22"/>
                <w:vertAlign w:val="subscript"/>
              </w:rPr>
              <w:t xml:space="preserve">12  </w:t>
            </w:r>
            <w:r w:rsidRPr="002F4EF6">
              <w:rPr>
                <w:sz w:val="22"/>
                <w:szCs w:val="22"/>
                <w:vertAlign w:val="subscript"/>
              </w:rPr>
              <w:tab/>
            </w:r>
            <w:r w:rsidRPr="002F4EF6">
              <w:rPr>
                <w:sz w:val="22"/>
                <w:szCs w:val="22"/>
              </w:rPr>
              <w:t>=   54494</w:t>
            </w:r>
          </w:p>
          <w:p w:rsidR="00F85011" w:rsidRPr="002F4EF6" w:rsidRDefault="00F85011" w:rsidP="00AD16F5">
            <w:pPr>
              <w:ind w:left="45"/>
            </w:pPr>
            <w:r w:rsidRPr="002F4EF6">
              <w:rPr>
                <w:position w:val="-4"/>
                <w:sz w:val="22"/>
                <w:szCs w:val="22"/>
                <w:vertAlign w:val="subscript"/>
              </w:rPr>
              <w:object w:dxaOrig="279" w:dyaOrig="320">
                <v:shape id="_x0000_i1032" type="#_x0000_t75" style="width:14.4pt;height:15.55pt" o:ole="">
                  <v:imagedata r:id="rId23" o:title=""/>
                </v:shape>
                <o:OLEObject Type="Embed" ProgID="Equation.3" ShapeID="_x0000_i1032" DrawAspect="Content" ObjectID="_1415106710" r:id="rId24"/>
              </w:object>
            </w:r>
            <w:r w:rsidRPr="002F4EF6">
              <w:rPr>
                <w:sz w:val="22"/>
                <w:szCs w:val="22"/>
                <w:vertAlign w:val="subscript"/>
              </w:rPr>
              <w:t>12</w:t>
            </w:r>
            <w:r w:rsidRPr="002F4EF6">
              <w:rPr>
                <w:sz w:val="22"/>
                <w:szCs w:val="22"/>
              </w:rPr>
              <w:t xml:space="preserve">   </w:t>
            </w:r>
            <w:r w:rsidRPr="002F4EF6">
              <w:rPr>
                <w:sz w:val="22"/>
                <w:szCs w:val="22"/>
              </w:rPr>
              <w:tab/>
              <w:t>=   35,75</w:t>
            </w:r>
          </w:p>
          <w:p w:rsidR="00F85011" w:rsidRPr="002F4EF6" w:rsidRDefault="00F85011" w:rsidP="00AD16F5">
            <w:pPr>
              <w:ind w:left="45"/>
            </w:pPr>
            <w:r w:rsidRPr="002F4EF6">
              <w:rPr>
                <w:sz w:val="22"/>
                <w:szCs w:val="22"/>
              </w:rPr>
              <w:t>s²</w:t>
            </w:r>
            <w:r w:rsidRPr="002F4EF6">
              <w:rPr>
                <w:sz w:val="22"/>
                <w:szCs w:val="22"/>
                <w:vertAlign w:val="subscript"/>
              </w:rPr>
              <w:t>12</w:t>
            </w:r>
            <w:r w:rsidRPr="002F4EF6">
              <w:rPr>
                <w:sz w:val="22"/>
                <w:szCs w:val="22"/>
              </w:rPr>
              <w:t xml:space="preserve">     </w:t>
            </w:r>
            <w:r w:rsidRPr="002F4EF6">
              <w:rPr>
                <w:sz w:val="22"/>
                <w:szCs w:val="22"/>
              </w:rPr>
              <w:tab/>
              <w:t>=   49,77</w:t>
            </w:r>
          </w:p>
          <w:p w:rsidR="00F85011" w:rsidRPr="002F4EF6" w:rsidRDefault="00F85011" w:rsidP="00AD16F5">
            <w:pPr>
              <w:ind w:left="45"/>
              <w:rPr>
                <w:vertAlign w:val="subscript"/>
              </w:rPr>
            </w:pPr>
            <w:r w:rsidRPr="002F4EF6">
              <w:rPr>
                <w:sz w:val="22"/>
                <w:szCs w:val="22"/>
              </w:rPr>
              <w:t>s</w:t>
            </w:r>
            <w:r w:rsidRPr="002F4EF6">
              <w:rPr>
                <w:sz w:val="22"/>
                <w:szCs w:val="22"/>
                <w:vertAlign w:val="subscript"/>
              </w:rPr>
              <w:t>12</w:t>
            </w:r>
            <w:r w:rsidRPr="002F4EF6">
              <w:rPr>
                <w:sz w:val="22"/>
                <w:szCs w:val="22"/>
              </w:rPr>
              <w:t xml:space="preserve">      </w:t>
            </w:r>
            <w:r w:rsidRPr="002F4EF6">
              <w:rPr>
                <w:sz w:val="22"/>
                <w:szCs w:val="22"/>
              </w:rPr>
              <w:tab/>
              <w:t>=   7,045</w:t>
            </w:r>
          </w:p>
        </w:tc>
        <w:tc>
          <w:tcPr>
            <w:tcW w:w="1980" w:type="dxa"/>
          </w:tcPr>
          <w:p w:rsidR="00F85011" w:rsidRPr="002F4EF6" w:rsidRDefault="00F85011" w:rsidP="00AD16F5">
            <w:pPr>
              <w:ind w:left="45"/>
            </w:pPr>
            <w:r w:rsidRPr="002F4EF6">
              <w:rPr>
                <w:sz w:val="22"/>
                <w:szCs w:val="22"/>
              </w:rPr>
              <w:t>n</w:t>
            </w:r>
            <w:r w:rsidRPr="002F4EF6">
              <w:rPr>
                <w:sz w:val="22"/>
                <w:szCs w:val="22"/>
                <w:vertAlign w:val="subscript"/>
              </w:rPr>
              <w:t xml:space="preserve">3 4        </w:t>
            </w:r>
            <w:r w:rsidRPr="002F4EF6">
              <w:rPr>
                <w:sz w:val="22"/>
                <w:szCs w:val="22"/>
                <w:vertAlign w:val="subscript"/>
              </w:rPr>
              <w:tab/>
            </w:r>
            <w:r w:rsidRPr="002F4EF6">
              <w:rPr>
                <w:sz w:val="22"/>
                <w:szCs w:val="22"/>
              </w:rPr>
              <w:t>=   40</w:t>
            </w:r>
          </w:p>
          <w:p w:rsidR="00F85011" w:rsidRPr="002F4EF6" w:rsidRDefault="00F85011" w:rsidP="00AD16F5">
            <w:pPr>
              <w:ind w:left="45"/>
            </w:pPr>
            <w:r w:rsidRPr="002F4EF6">
              <w:rPr>
                <w:sz w:val="22"/>
                <w:szCs w:val="22"/>
              </w:rPr>
              <w:t>ΣX</w:t>
            </w:r>
            <w:r w:rsidRPr="002F4EF6">
              <w:rPr>
                <w:sz w:val="22"/>
                <w:szCs w:val="22"/>
                <w:vertAlign w:val="subscript"/>
              </w:rPr>
              <w:t xml:space="preserve">34    </w:t>
            </w:r>
            <w:r w:rsidRPr="002F4EF6">
              <w:rPr>
                <w:sz w:val="22"/>
                <w:szCs w:val="22"/>
                <w:vertAlign w:val="subscript"/>
              </w:rPr>
              <w:tab/>
            </w:r>
            <w:r w:rsidRPr="002F4EF6">
              <w:rPr>
                <w:sz w:val="22"/>
                <w:szCs w:val="22"/>
              </w:rPr>
              <w:t>=   1247</w:t>
            </w:r>
          </w:p>
          <w:p w:rsidR="00F85011" w:rsidRPr="002F4EF6" w:rsidRDefault="00F85011" w:rsidP="00AD16F5">
            <w:pPr>
              <w:ind w:left="45"/>
            </w:pPr>
            <w:r w:rsidRPr="002F4EF6">
              <w:rPr>
                <w:sz w:val="22"/>
                <w:szCs w:val="22"/>
              </w:rPr>
              <w:t>ΣX</w:t>
            </w:r>
            <w:r w:rsidRPr="002F4EF6">
              <w:rPr>
                <w:sz w:val="22"/>
                <w:szCs w:val="22"/>
                <w:vertAlign w:val="superscript"/>
              </w:rPr>
              <w:t>2</w:t>
            </w:r>
            <w:r w:rsidRPr="002F4EF6">
              <w:rPr>
                <w:sz w:val="22"/>
                <w:szCs w:val="22"/>
                <w:vertAlign w:val="subscript"/>
              </w:rPr>
              <w:t xml:space="preserve">34   </w:t>
            </w:r>
            <w:r w:rsidRPr="002F4EF6">
              <w:rPr>
                <w:sz w:val="22"/>
                <w:szCs w:val="22"/>
                <w:vertAlign w:val="subscript"/>
              </w:rPr>
              <w:tab/>
            </w:r>
            <w:r w:rsidRPr="002F4EF6">
              <w:rPr>
                <w:sz w:val="22"/>
                <w:szCs w:val="22"/>
              </w:rPr>
              <w:t>=   40725</w:t>
            </w:r>
          </w:p>
          <w:p w:rsidR="00F85011" w:rsidRPr="002F4EF6" w:rsidRDefault="00F85011" w:rsidP="00AD16F5">
            <w:pPr>
              <w:ind w:left="45"/>
            </w:pPr>
            <w:r w:rsidRPr="002F4EF6">
              <w:rPr>
                <w:position w:val="-4"/>
                <w:sz w:val="22"/>
                <w:szCs w:val="22"/>
              </w:rPr>
              <w:object w:dxaOrig="279" w:dyaOrig="320">
                <v:shape id="_x0000_i1033" type="#_x0000_t75" style="width:19pt;height:15.55pt" o:ole="">
                  <v:imagedata r:id="rId25" o:title=""/>
                </v:shape>
                <o:OLEObject Type="Embed" ProgID="Equation.3" ShapeID="_x0000_i1033" DrawAspect="Content" ObjectID="_1415106711" r:id="rId26"/>
              </w:object>
            </w:r>
            <w:r w:rsidRPr="002F4EF6">
              <w:rPr>
                <w:sz w:val="22"/>
                <w:szCs w:val="22"/>
                <w:vertAlign w:val="subscript"/>
              </w:rPr>
              <w:t xml:space="preserve">34    </w:t>
            </w:r>
            <w:r w:rsidRPr="002F4EF6">
              <w:rPr>
                <w:sz w:val="22"/>
                <w:szCs w:val="22"/>
                <w:vertAlign w:val="subscript"/>
              </w:rPr>
              <w:tab/>
            </w:r>
            <w:r w:rsidRPr="002F4EF6">
              <w:rPr>
                <w:sz w:val="22"/>
                <w:szCs w:val="22"/>
              </w:rPr>
              <w:t>=   32,35</w:t>
            </w:r>
          </w:p>
          <w:p w:rsidR="00F85011" w:rsidRPr="002F4EF6" w:rsidRDefault="00F85011" w:rsidP="00AD16F5">
            <w:pPr>
              <w:ind w:left="45"/>
            </w:pPr>
            <w:r w:rsidRPr="002F4EF6">
              <w:rPr>
                <w:sz w:val="22"/>
                <w:szCs w:val="22"/>
              </w:rPr>
              <w:t>s²</w:t>
            </w:r>
            <w:r w:rsidRPr="002F4EF6">
              <w:rPr>
                <w:sz w:val="22"/>
                <w:szCs w:val="22"/>
                <w:vertAlign w:val="subscript"/>
              </w:rPr>
              <w:t>34</w:t>
            </w:r>
            <w:r w:rsidRPr="002F4EF6">
              <w:rPr>
                <w:sz w:val="22"/>
                <w:szCs w:val="22"/>
              </w:rPr>
              <w:t xml:space="preserve">      </w:t>
            </w:r>
            <w:r w:rsidRPr="002F4EF6">
              <w:rPr>
                <w:sz w:val="22"/>
                <w:szCs w:val="22"/>
              </w:rPr>
              <w:tab/>
              <w:t>=   46,16</w:t>
            </w:r>
          </w:p>
          <w:p w:rsidR="00F85011" w:rsidRPr="002F4EF6" w:rsidRDefault="00F85011" w:rsidP="00AD16F5">
            <w:pPr>
              <w:ind w:left="45"/>
            </w:pPr>
            <w:r w:rsidRPr="002F4EF6">
              <w:rPr>
                <w:sz w:val="22"/>
                <w:szCs w:val="22"/>
              </w:rPr>
              <w:t>s</w:t>
            </w:r>
            <w:r w:rsidRPr="002F4EF6">
              <w:rPr>
                <w:sz w:val="22"/>
                <w:szCs w:val="22"/>
                <w:vertAlign w:val="subscript"/>
              </w:rPr>
              <w:t>34</w:t>
            </w:r>
            <w:r w:rsidRPr="002F4EF6">
              <w:rPr>
                <w:sz w:val="22"/>
                <w:szCs w:val="22"/>
              </w:rPr>
              <w:t xml:space="preserve">      </w:t>
            </w:r>
            <w:r w:rsidRPr="002F4EF6">
              <w:rPr>
                <w:sz w:val="22"/>
                <w:szCs w:val="22"/>
              </w:rPr>
              <w:tab/>
              <w:t>=    6,79</w:t>
            </w:r>
          </w:p>
        </w:tc>
        <w:tc>
          <w:tcPr>
            <w:tcW w:w="2321" w:type="dxa"/>
          </w:tcPr>
          <w:p w:rsidR="00F85011" w:rsidRPr="002F4EF6" w:rsidRDefault="00F85011" w:rsidP="00AD16F5">
            <w:pPr>
              <w:ind w:left="45"/>
            </w:pPr>
            <w:r w:rsidRPr="002F4EF6">
              <w:rPr>
                <w:sz w:val="22"/>
                <w:szCs w:val="22"/>
              </w:rPr>
              <w:t>n</w:t>
            </w:r>
            <w:r w:rsidRPr="002F4EF6">
              <w:rPr>
                <w:sz w:val="22"/>
                <w:szCs w:val="22"/>
                <w:vertAlign w:val="subscript"/>
              </w:rPr>
              <w:t xml:space="preserve">1234     </w:t>
            </w:r>
            <w:r w:rsidRPr="002F4EF6">
              <w:rPr>
                <w:sz w:val="22"/>
                <w:szCs w:val="22"/>
                <w:vertAlign w:val="subscript"/>
              </w:rPr>
              <w:tab/>
            </w:r>
            <w:r w:rsidRPr="002F4EF6">
              <w:rPr>
                <w:sz w:val="22"/>
                <w:szCs w:val="22"/>
              </w:rPr>
              <w:t>=   80</w:t>
            </w:r>
          </w:p>
          <w:p w:rsidR="00F85011" w:rsidRPr="002F4EF6" w:rsidRDefault="00F85011" w:rsidP="00AD16F5">
            <w:pPr>
              <w:ind w:left="45"/>
            </w:pPr>
            <w:r w:rsidRPr="002F4EF6">
              <w:rPr>
                <w:sz w:val="22"/>
                <w:szCs w:val="22"/>
              </w:rPr>
              <w:t>ΣX</w:t>
            </w:r>
            <w:r w:rsidRPr="002F4EF6">
              <w:rPr>
                <w:sz w:val="22"/>
                <w:szCs w:val="22"/>
                <w:vertAlign w:val="subscript"/>
              </w:rPr>
              <w:t>1234</w:t>
            </w:r>
            <w:r w:rsidRPr="002F4EF6">
              <w:rPr>
                <w:sz w:val="22"/>
                <w:szCs w:val="22"/>
                <w:vertAlign w:val="subscript"/>
              </w:rPr>
              <w:tab/>
            </w:r>
            <w:r w:rsidRPr="002F4EF6">
              <w:rPr>
                <w:sz w:val="22"/>
                <w:szCs w:val="22"/>
              </w:rPr>
              <w:t>=   2666</w:t>
            </w:r>
          </w:p>
          <w:p w:rsidR="00F85011" w:rsidRPr="002F4EF6" w:rsidRDefault="00F85011" w:rsidP="00AD16F5">
            <w:pPr>
              <w:ind w:left="45"/>
            </w:pPr>
            <w:r w:rsidRPr="002F4EF6">
              <w:rPr>
                <w:sz w:val="22"/>
                <w:szCs w:val="22"/>
              </w:rPr>
              <w:t>ΣX</w:t>
            </w:r>
            <w:r w:rsidRPr="002F4EF6">
              <w:rPr>
                <w:sz w:val="22"/>
                <w:szCs w:val="22"/>
                <w:vertAlign w:val="superscript"/>
              </w:rPr>
              <w:t>2</w:t>
            </w:r>
            <w:r w:rsidRPr="002F4EF6">
              <w:rPr>
                <w:sz w:val="22"/>
                <w:szCs w:val="22"/>
                <w:vertAlign w:val="subscript"/>
              </w:rPr>
              <w:t>1234</w:t>
            </w:r>
            <w:r w:rsidRPr="002F4EF6">
              <w:rPr>
                <w:sz w:val="22"/>
                <w:szCs w:val="22"/>
                <w:vertAlign w:val="subscript"/>
              </w:rPr>
              <w:tab/>
            </w:r>
            <w:r w:rsidRPr="002F4EF6">
              <w:rPr>
                <w:sz w:val="22"/>
                <w:szCs w:val="22"/>
              </w:rPr>
              <w:t>=   95219</w:t>
            </w:r>
          </w:p>
          <w:p w:rsidR="00F85011" w:rsidRPr="002F4EF6" w:rsidRDefault="00F85011" w:rsidP="00AD16F5">
            <w:pPr>
              <w:ind w:left="45"/>
            </w:pPr>
            <w:r w:rsidRPr="002F4EF6">
              <w:rPr>
                <w:position w:val="-4"/>
                <w:sz w:val="22"/>
                <w:szCs w:val="22"/>
                <w:vertAlign w:val="subscript"/>
              </w:rPr>
              <w:object w:dxaOrig="279" w:dyaOrig="320">
                <v:shape id="_x0000_i1034" type="#_x0000_t75" style="width:14.4pt;height:15.55pt" o:ole="">
                  <v:imagedata r:id="rId27" o:title=""/>
                </v:shape>
                <o:OLEObject Type="Embed" ProgID="Equation.3" ShapeID="_x0000_i1034" DrawAspect="Content" ObjectID="_1415106712" r:id="rId28"/>
              </w:object>
            </w:r>
            <w:r w:rsidRPr="002F4EF6">
              <w:rPr>
                <w:sz w:val="22"/>
                <w:szCs w:val="22"/>
                <w:vertAlign w:val="subscript"/>
              </w:rPr>
              <w:t>1234</w:t>
            </w:r>
            <w:r w:rsidRPr="002F4EF6">
              <w:rPr>
                <w:sz w:val="22"/>
                <w:szCs w:val="22"/>
              </w:rPr>
              <w:t xml:space="preserve"> </w:t>
            </w:r>
            <w:r w:rsidRPr="002F4EF6">
              <w:rPr>
                <w:sz w:val="22"/>
                <w:szCs w:val="22"/>
              </w:rPr>
              <w:tab/>
              <w:t>=   34,05</w:t>
            </w:r>
          </w:p>
          <w:p w:rsidR="00F85011" w:rsidRPr="002F4EF6" w:rsidRDefault="00F85011" w:rsidP="00AD16F5">
            <w:pPr>
              <w:ind w:left="45"/>
            </w:pPr>
            <w:r w:rsidRPr="002F4EF6">
              <w:rPr>
                <w:sz w:val="22"/>
                <w:szCs w:val="22"/>
              </w:rPr>
              <w:t>s²</w:t>
            </w:r>
            <w:r w:rsidRPr="002F4EF6">
              <w:rPr>
                <w:sz w:val="22"/>
                <w:szCs w:val="22"/>
                <w:vertAlign w:val="subscript"/>
              </w:rPr>
              <w:t xml:space="preserve">1234 </w:t>
            </w:r>
            <w:r w:rsidRPr="002F4EF6">
              <w:rPr>
                <w:sz w:val="22"/>
                <w:szCs w:val="22"/>
              </w:rPr>
              <w:t xml:space="preserve">  </w:t>
            </w:r>
            <w:r w:rsidRPr="002F4EF6">
              <w:rPr>
                <w:sz w:val="22"/>
                <w:szCs w:val="22"/>
              </w:rPr>
              <w:tab/>
              <w:t>=   47,96</w:t>
            </w:r>
          </w:p>
          <w:p w:rsidR="00F85011" w:rsidRPr="002F4EF6" w:rsidRDefault="00F85011" w:rsidP="00AD16F5">
            <w:pPr>
              <w:ind w:left="45"/>
            </w:pPr>
            <w:r w:rsidRPr="002F4EF6">
              <w:rPr>
                <w:sz w:val="22"/>
                <w:szCs w:val="22"/>
              </w:rPr>
              <w:t>s</w:t>
            </w:r>
            <w:r w:rsidRPr="002F4EF6">
              <w:rPr>
                <w:sz w:val="22"/>
                <w:szCs w:val="22"/>
                <w:vertAlign w:val="subscript"/>
              </w:rPr>
              <w:t>1234</w:t>
            </w:r>
            <w:r w:rsidRPr="002F4EF6">
              <w:rPr>
                <w:sz w:val="22"/>
                <w:szCs w:val="22"/>
              </w:rPr>
              <w:t xml:space="preserve">  </w:t>
            </w:r>
            <w:r w:rsidRPr="002F4EF6">
              <w:rPr>
                <w:sz w:val="22"/>
                <w:szCs w:val="22"/>
              </w:rPr>
              <w:tab/>
              <w:t>=    6,92</w:t>
            </w:r>
          </w:p>
        </w:tc>
      </w:tr>
    </w:tbl>
    <w:p w:rsidR="00F85011" w:rsidRPr="002F4EF6" w:rsidRDefault="00F85011" w:rsidP="002F4EF6">
      <w:pPr>
        <w:ind w:firstLine="567"/>
        <w:jc w:val="both"/>
        <w:rPr>
          <w:sz w:val="22"/>
          <w:szCs w:val="22"/>
        </w:rPr>
      </w:pPr>
    </w:p>
    <w:p w:rsidR="00F85011" w:rsidRPr="002F4EF6" w:rsidRDefault="00F85011" w:rsidP="002F4EF6">
      <w:pPr>
        <w:ind w:firstLine="567"/>
        <w:jc w:val="both"/>
        <w:rPr>
          <w:sz w:val="22"/>
          <w:szCs w:val="22"/>
        </w:rPr>
      </w:pPr>
      <w:r w:rsidRPr="002F4EF6">
        <w:rPr>
          <w:sz w:val="22"/>
          <w:szCs w:val="22"/>
        </w:rPr>
        <w:t>Rangkuman pengujian hipotesis pengaruh strategi pembelajaran dan kecerdasan interpersonal terhadap hasil belajar Sosiologi siswa, dapat dilihat pada Tabel</w:t>
      </w:r>
      <w:r w:rsidR="00552095" w:rsidRPr="002F4EF6">
        <w:rPr>
          <w:sz w:val="22"/>
          <w:szCs w:val="22"/>
        </w:rPr>
        <w:t xml:space="preserve"> 4</w:t>
      </w:r>
      <w:r w:rsidRPr="002F4EF6">
        <w:rPr>
          <w:sz w:val="22"/>
          <w:szCs w:val="22"/>
        </w:rPr>
        <w:t xml:space="preserve"> berikut ini :</w:t>
      </w:r>
    </w:p>
    <w:p w:rsidR="00F85011" w:rsidRPr="002F4EF6" w:rsidRDefault="00F85011" w:rsidP="002F4EF6">
      <w:pPr>
        <w:ind w:firstLine="567"/>
        <w:jc w:val="both"/>
        <w:rPr>
          <w:sz w:val="22"/>
          <w:szCs w:val="22"/>
        </w:rPr>
      </w:pPr>
    </w:p>
    <w:p w:rsidR="00F85011" w:rsidRPr="00B42633" w:rsidRDefault="00F85011" w:rsidP="00B42633">
      <w:pPr>
        <w:ind w:left="993" w:hanging="993"/>
        <w:jc w:val="both"/>
        <w:rPr>
          <w:b/>
          <w:sz w:val="22"/>
          <w:szCs w:val="22"/>
          <w:lang w:val="en-US"/>
        </w:rPr>
      </w:pPr>
      <w:r w:rsidRPr="00B42633">
        <w:rPr>
          <w:b/>
          <w:sz w:val="22"/>
          <w:szCs w:val="22"/>
        </w:rPr>
        <w:t>Tabel</w:t>
      </w:r>
      <w:r w:rsidR="00552095" w:rsidRPr="00B42633">
        <w:rPr>
          <w:b/>
          <w:sz w:val="22"/>
          <w:szCs w:val="22"/>
        </w:rPr>
        <w:t xml:space="preserve"> 4</w:t>
      </w:r>
      <w:r w:rsidRPr="00B42633">
        <w:rPr>
          <w:b/>
          <w:sz w:val="22"/>
          <w:szCs w:val="22"/>
        </w:rPr>
        <w:t xml:space="preserve"> Rangkuman Pengujian Hipotesis Pengaruh Strategi Pembelajaran dan   Kecerdasan Interpersonal Siswa Terhadap Hasil Belajar Sosiologi.</w:t>
      </w:r>
    </w:p>
    <w:p w:rsidR="00AD16F5" w:rsidRPr="00AD16F5" w:rsidRDefault="00AD16F5" w:rsidP="002F4EF6">
      <w:pPr>
        <w:ind w:left="993" w:firstLine="567"/>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931"/>
        <w:gridCol w:w="538"/>
        <w:gridCol w:w="931"/>
        <w:gridCol w:w="961"/>
        <w:gridCol w:w="844"/>
      </w:tblGrid>
      <w:tr w:rsidR="00F85011" w:rsidRPr="002F4EF6" w:rsidTr="005B7CEF">
        <w:tc>
          <w:tcPr>
            <w:tcW w:w="4219" w:type="dxa"/>
          </w:tcPr>
          <w:p w:rsidR="00F85011" w:rsidRPr="002F4EF6" w:rsidRDefault="00F85011" w:rsidP="00AD16F5">
            <w:pPr>
              <w:jc w:val="center"/>
            </w:pPr>
            <w:r w:rsidRPr="002F4EF6">
              <w:rPr>
                <w:sz w:val="22"/>
                <w:szCs w:val="22"/>
              </w:rPr>
              <w:t>Sumber Varians</w:t>
            </w:r>
          </w:p>
        </w:tc>
        <w:tc>
          <w:tcPr>
            <w:tcW w:w="931" w:type="dxa"/>
          </w:tcPr>
          <w:p w:rsidR="00F85011" w:rsidRPr="002F4EF6" w:rsidRDefault="00F85011" w:rsidP="00AD16F5">
            <w:pPr>
              <w:jc w:val="center"/>
            </w:pPr>
            <w:r w:rsidRPr="002F4EF6">
              <w:rPr>
                <w:sz w:val="22"/>
                <w:szCs w:val="22"/>
              </w:rPr>
              <w:t>JK</w:t>
            </w:r>
          </w:p>
        </w:tc>
        <w:tc>
          <w:tcPr>
            <w:tcW w:w="538" w:type="dxa"/>
          </w:tcPr>
          <w:p w:rsidR="00F85011" w:rsidRPr="002F4EF6" w:rsidRDefault="00F85011" w:rsidP="00AD16F5">
            <w:pPr>
              <w:jc w:val="center"/>
            </w:pPr>
            <w:r w:rsidRPr="002F4EF6">
              <w:rPr>
                <w:sz w:val="22"/>
                <w:szCs w:val="22"/>
              </w:rPr>
              <w:t>Dk</w:t>
            </w:r>
          </w:p>
        </w:tc>
        <w:tc>
          <w:tcPr>
            <w:tcW w:w="931" w:type="dxa"/>
          </w:tcPr>
          <w:p w:rsidR="00F85011" w:rsidRPr="002F4EF6" w:rsidRDefault="00F85011" w:rsidP="00AD16F5">
            <w:pPr>
              <w:jc w:val="center"/>
            </w:pPr>
            <w:r w:rsidRPr="002F4EF6">
              <w:rPr>
                <w:sz w:val="22"/>
                <w:szCs w:val="22"/>
              </w:rPr>
              <w:t>RJK</w:t>
            </w:r>
          </w:p>
        </w:tc>
        <w:tc>
          <w:tcPr>
            <w:tcW w:w="961" w:type="dxa"/>
          </w:tcPr>
          <w:p w:rsidR="00F85011" w:rsidRPr="002F4EF6" w:rsidRDefault="00F85011" w:rsidP="00AD16F5">
            <w:pPr>
              <w:jc w:val="center"/>
            </w:pPr>
            <w:r w:rsidRPr="002F4EF6">
              <w:rPr>
                <w:sz w:val="22"/>
                <w:szCs w:val="22"/>
              </w:rPr>
              <w:t>Fhitung</w:t>
            </w:r>
          </w:p>
        </w:tc>
        <w:tc>
          <w:tcPr>
            <w:tcW w:w="844" w:type="dxa"/>
          </w:tcPr>
          <w:p w:rsidR="00F85011" w:rsidRPr="002F4EF6" w:rsidRDefault="00F85011" w:rsidP="00AD16F5">
            <w:pPr>
              <w:jc w:val="center"/>
            </w:pPr>
            <w:r w:rsidRPr="002F4EF6">
              <w:rPr>
                <w:sz w:val="22"/>
                <w:szCs w:val="22"/>
              </w:rPr>
              <w:t>Ftabel</w:t>
            </w:r>
          </w:p>
        </w:tc>
      </w:tr>
      <w:tr w:rsidR="00F85011" w:rsidRPr="002F4EF6" w:rsidTr="005B7CEF">
        <w:tc>
          <w:tcPr>
            <w:tcW w:w="4219" w:type="dxa"/>
          </w:tcPr>
          <w:p w:rsidR="00F85011" w:rsidRPr="002F4EF6" w:rsidRDefault="00F85011" w:rsidP="00C02647">
            <w:r w:rsidRPr="002F4EF6">
              <w:rPr>
                <w:sz w:val="22"/>
                <w:szCs w:val="22"/>
              </w:rPr>
              <w:t xml:space="preserve">Strategi pembelajaran </w:t>
            </w:r>
          </w:p>
          <w:p w:rsidR="00F85011" w:rsidRPr="002F4EF6" w:rsidRDefault="00F85011" w:rsidP="00C02647">
            <w:r w:rsidRPr="002F4EF6">
              <w:rPr>
                <w:sz w:val="22"/>
                <w:szCs w:val="22"/>
              </w:rPr>
              <w:t>Kecerdasan interpersonal</w:t>
            </w:r>
          </w:p>
          <w:p w:rsidR="00F85011" w:rsidRPr="002F4EF6" w:rsidRDefault="00F85011" w:rsidP="00C02647">
            <w:r w:rsidRPr="002F4EF6">
              <w:rPr>
                <w:sz w:val="22"/>
                <w:szCs w:val="22"/>
              </w:rPr>
              <w:t>Interaksi antara strategi pembelajaran dan kecerdasan interpersonal</w:t>
            </w:r>
          </w:p>
        </w:tc>
        <w:tc>
          <w:tcPr>
            <w:tcW w:w="931" w:type="dxa"/>
          </w:tcPr>
          <w:p w:rsidR="00F85011" w:rsidRPr="002F4EF6" w:rsidRDefault="00F85011" w:rsidP="00AD16F5">
            <w:pPr>
              <w:jc w:val="center"/>
            </w:pPr>
            <w:r w:rsidRPr="002F4EF6">
              <w:rPr>
                <w:sz w:val="22"/>
                <w:szCs w:val="22"/>
              </w:rPr>
              <w:t>369,80</w:t>
            </w:r>
          </w:p>
          <w:p w:rsidR="00F85011" w:rsidRPr="002F4EF6" w:rsidRDefault="00F85011" w:rsidP="00AD16F5">
            <w:pPr>
              <w:jc w:val="center"/>
            </w:pPr>
            <w:r w:rsidRPr="002F4EF6">
              <w:rPr>
                <w:sz w:val="22"/>
                <w:szCs w:val="22"/>
              </w:rPr>
              <w:t>583,20</w:t>
            </w:r>
          </w:p>
          <w:p w:rsidR="00F85011" w:rsidRPr="002F4EF6" w:rsidRDefault="00F85011" w:rsidP="00AD16F5">
            <w:pPr>
              <w:jc w:val="center"/>
            </w:pPr>
          </w:p>
          <w:p w:rsidR="00F85011" w:rsidRPr="002F4EF6" w:rsidRDefault="00F85011" w:rsidP="00AD16F5">
            <w:r w:rsidRPr="002F4EF6">
              <w:rPr>
                <w:sz w:val="22"/>
                <w:szCs w:val="22"/>
              </w:rPr>
              <w:t>1786,05</w:t>
            </w:r>
          </w:p>
        </w:tc>
        <w:tc>
          <w:tcPr>
            <w:tcW w:w="538" w:type="dxa"/>
          </w:tcPr>
          <w:p w:rsidR="00F85011" w:rsidRPr="002F4EF6" w:rsidRDefault="00F85011" w:rsidP="00AD16F5">
            <w:pPr>
              <w:jc w:val="center"/>
            </w:pPr>
            <w:r w:rsidRPr="002F4EF6">
              <w:rPr>
                <w:sz w:val="22"/>
                <w:szCs w:val="22"/>
              </w:rPr>
              <w:t>1</w:t>
            </w:r>
          </w:p>
          <w:p w:rsidR="00F85011" w:rsidRPr="002F4EF6" w:rsidRDefault="00F85011" w:rsidP="00AD16F5">
            <w:pPr>
              <w:jc w:val="center"/>
            </w:pPr>
            <w:r w:rsidRPr="002F4EF6">
              <w:rPr>
                <w:sz w:val="22"/>
                <w:szCs w:val="22"/>
              </w:rPr>
              <w:t>1</w:t>
            </w:r>
          </w:p>
          <w:p w:rsidR="00F85011" w:rsidRPr="002F4EF6" w:rsidRDefault="00F85011" w:rsidP="00AD16F5">
            <w:pPr>
              <w:jc w:val="center"/>
            </w:pPr>
          </w:p>
          <w:p w:rsidR="00F85011" w:rsidRPr="002F4EF6" w:rsidRDefault="00F85011" w:rsidP="00AD16F5">
            <w:r w:rsidRPr="002F4EF6">
              <w:rPr>
                <w:sz w:val="22"/>
                <w:szCs w:val="22"/>
              </w:rPr>
              <w:t xml:space="preserve">  1</w:t>
            </w:r>
          </w:p>
        </w:tc>
        <w:tc>
          <w:tcPr>
            <w:tcW w:w="931" w:type="dxa"/>
          </w:tcPr>
          <w:p w:rsidR="00F85011" w:rsidRPr="002F4EF6" w:rsidRDefault="00F85011" w:rsidP="00AD16F5">
            <w:pPr>
              <w:jc w:val="center"/>
            </w:pPr>
            <w:r w:rsidRPr="002F4EF6">
              <w:rPr>
                <w:sz w:val="22"/>
                <w:szCs w:val="22"/>
              </w:rPr>
              <w:t>369,80</w:t>
            </w:r>
          </w:p>
          <w:p w:rsidR="00F85011" w:rsidRPr="002F4EF6" w:rsidRDefault="00F85011" w:rsidP="00AD16F5">
            <w:pPr>
              <w:jc w:val="center"/>
            </w:pPr>
            <w:r w:rsidRPr="002F4EF6">
              <w:rPr>
                <w:sz w:val="22"/>
                <w:szCs w:val="22"/>
              </w:rPr>
              <w:t>583,20</w:t>
            </w:r>
          </w:p>
          <w:p w:rsidR="00F85011" w:rsidRPr="002F4EF6" w:rsidRDefault="00F85011" w:rsidP="00AD16F5">
            <w:pPr>
              <w:jc w:val="center"/>
            </w:pPr>
          </w:p>
          <w:p w:rsidR="00F85011" w:rsidRPr="002F4EF6" w:rsidRDefault="00F85011" w:rsidP="00AD16F5">
            <w:r w:rsidRPr="002F4EF6">
              <w:rPr>
                <w:sz w:val="22"/>
                <w:szCs w:val="22"/>
              </w:rPr>
              <w:t>1786,05</w:t>
            </w:r>
          </w:p>
        </w:tc>
        <w:tc>
          <w:tcPr>
            <w:tcW w:w="961" w:type="dxa"/>
          </w:tcPr>
          <w:p w:rsidR="00F85011" w:rsidRPr="002F4EF6" w:rsidRDefault="00F85011" w:rsidP="00AD16F5">
            <w:pPr>
              <w:jc w:val="center"/>
            </w:pPr>
            <w:r w:rsidRPr="002F4EF6">
              <w:rPr>
                <w:sz w:val="22"/>
                <w:szCs w:val="22"/>
              </w:rPr>
              <w:t>7,73</w:t>
            </w:r>
          </w:p>
          <w:p w:rsidR="00F85011" w:rsidRPr="002F4EF6" w:rsidRDefault="00F85011" w:rsidP="00AD16F5">
            <w:pPr>
              <w:jc w:val="center"/>
            </w:pPr>
            <w:r w:rsidRPr="002F4EF6">
              <w:rPr>
                <w:sz w:val="22"/>
                <w:szCs w:val="22"/>
              </w:rPr>
              <w:t>12,19</w:t>
            </w:r>
          </w:p>
          <w:p w:rsidR="00F85011" w:rsidRPr="002F4EF6" w:rsidRDefault="00F85011" w:rsidP="00AD16F5">
            <w:pPr>
              <w:jc w:val="center"/>
            </w:pPr>
          </w:p>
          <w:p w:rsidR="00F85011" w:rsidRPr="002F4EF6" w:rsidRDefault="00F85011" w:rsidP="00AD16F5">
            <w:r w:rsidRPr="002F4EF6">
              <w:rPr>
                <w:sz w:val="22"/>
                <w:szCs w:val="22"/>
              </w:rPr>
              <w:t>37,33</w:t>
            </w:r>
          </w:p>
        </w:tc>
        <w:tc>
          <w:tcPr>
            <w:tcW w:w="844" w:type="dxa"/>
          </w:tcPr>
          <w:p w:rsidR="00F85011" w:rsidRPr="002F4EF6" w:rsidRDefault="00F85011" w:rsidP="00AD16F5">
            <w:pPr>
              <w:jc w:val="center"/>
            </w:pPr>
            <w:r w:rsidRPr="002F4EF6">
              <w:rPr>
                <w:sz w:val="22"/>
                <w:szCs w:val="22"/>
              </w:rPr>
              <w:t>3,97</w:t>
            </w:r>
          </w:p>
          <w:p w:rsidR="00F85011" w:rsidRPr="002F4EF6" w:rsidRDefault="00F85011" w:rsidP="00AD16F5">
            <w:pPr>
              <w:jc w:val="center"/>
            </w:pPr>
            <w:r w:rsidRPr="002F4EF6">
              <w:rPr>
                <w:sz w:val="22"/>
                <w:szCs w:val="22"/>
              </w:rPr>
              <w:t>3,97</w:t>
            </w:r>
          </w:p>
          <w:p w:rsidR="00F85011" w:rsidRPr="002F4EF6" w:rsidRDefault="00F85011" w:rsidP="00AD16F5">
            <w:pPr>
              <w:jc w:val="center"/>
            </w:pPr>
          </w:p>
          <w:p w:rsidR="00F85011" w:rsidRPr="002F4EF6" w:rsidRDefault="00F85011" w:rsidP="00AD16F5">
            <w:r w:rsidRPr="002F4EF6">
              <w:rPr>
                <w:sz w:val="22"/>
                <w:szCs w:val="22"/>
              </w:rPr>
              <w:t>3,97</w:t>
            </w:r>
          </w:p>
        </w:tc>
      </w:tr>
      <w:tr w:rsidR="00F85011" w:rsidRPr="002F4EF6" w:rsidTr="005B7CEF">
        <w:tc>
          <w:tcPr>
            <w:tcW w:w="4219" w:type="dxa"/>
          </w:tcPr>
          <w:p w:rsidR="00F85011" w:rsidRPr="002F4EF6" w:rsidRDefault="00F85011" w:rsidP="00AD16F5">
            <w:r w:rsidRPr="002F4EF6">
              <w:rPr>
                <w:sz w:val="22"/>
                <w:szCs w:val="22"/>
              </w:rPr>
              <w:t>Galat</w:t>
            </w:r>
          </w:p>
        </w:tc>
        <w:tc>
          <w:tcPr>
            <w:tcW w:w="931" w:type="dxa"/>
          </w:tcPr>
          <w:p w:rsidR="00F85011" w:rsidRPr="002F4EF6" w:rsidRDefault="00F85011" w:rsidP="00AD16F5">
            <w:pPr>
              <w:jc w:val="center"/>
            </w:pPr>
            <w:r w:rsidRPr="002F4EF6">
              <w:rPr>
                <w:sz w:val="22"/>
                <w:szCs w:val="22"/>
              </w:rPr>
              <w:t>3635,50</w:t>
            </w:r>
          </w:p>
        </w:tc>
        <w:tc>
          <w:tcPr>
            <w:tcW w:w="538" w:type="dxa"/>
          </w:tcPr>
          <w:p w:rsidR="00F85011" w:rsidRPr="002F4EF6" w:rsidRDefault="00F85011" w:rsidP="00AD16F5">
            <w:pPr>
              <w:jc w:val="center"/>
            </w:pPr>
            <w:r w:rsidRPr="002F4EF6">
              <w:rPr>
                <w:sz w:val="22"/>
                <w:szCs w:val="22"/>
              </w:rPr>
              <w:t>76</w:t>
            </w:r>
          </w:p>
        </w:tc>
        <w:tc>
          <w:tcPr>
            <w:tcW w:w="931" w:type="dxa"/>
          </w:tcPr>
          <w:p w:rsidR="00F85011" w:rsidRPr="002F4EF6" w:rsidRDefault="00F85011" w:rsidP="00AD16F5">
            <w:pPr>
              <w:jc w:val="center"/>
            </w:pPr>
            <w:r w:rsidRPr="002F4EF6">
              <w:rPr>
                <w:sz w:val="22"/>
                <w:szCs w:val="22"/>
              </w:rPr>
              <w:t>-</w:t>
            </w:r>
          </w:p>
        </w:tc>
        <w:tc>
          <w:tcPr>
            <w:tcW w:w="961" w:type="dxa"/>
          </w:tcPr>
          <w:p w:rsidR="00F85011" w:rsidRPr="002F4EF6" w:rsidRDefault="00F85011" w:rsidP="00AD16F5">
            <w:pPr>
              <w:jc w:val="center"/>
            </w:pPr>
            <w:r w:rsidRPr="002F4EF6">
              <w:rPr>
                <w:sz w:val="22"/>
                <w:szCs w:val="22"/>
              </w:rPr>
              <w:t>-</w:t>
            </w:r>
          </w:p>
        </w:tc>
        <w:tc>
          <w:tcPr>
            <w:tcW w:w="844" w:type="dxa"/>
          </w:tcPr>
          <w:p w:rsidR="00F85011" w:rsidRPr="002F4EF6" w:rsidRDefault="00F85011" w:rsidP="00AD16F5">
            <w:pPr>
              <w:jc w:val="center"/>
            </w:pPr>
            <w:r w:rsidRPr="002F4EF6">
              <w:rPr>
                <w:sz w:val="22"/>
                <w:szCs w:val="22"/>
              </w:rPr>
              <w:t>-</w:t>
            </w:r>
          </w:p>
        </w:tc>
      </w:tr>
      <w:tr w:rsidR="00F85011" w:rsidRPr="002F4EF6" w:rsidTr="005B7CEF">
        <w:tc>
          <w:tcPr>
            <w:tcW w:w="4219" w:type="dxa"/>
          </w:tcPr>
          <w:p w:rsidR="00F85011" w:rsidRPr="002F4EF6" w:rsidRDefault="00F85011" w:rsidP="00AD16F5">
            <w:r w:rsidRPr="002F4EF6">
              <w:rPr>
                <w:sz w:val="22"/>
                <w:szCs w:val="22"/>
              </w:rPr>
              <w:t>Total</w:t>
            </w:r>
          </w:p>
        </w:tc>
        <w:tc>
          <w:tcPr>
            <w:tcW w:w="931" w:type="dxa"/>
          </w:tcPr>
          <w:p w:rsidR="00F85011" w:rsidRPr="002F4EF6" w:rsidRDefault="00F85011" w:rsidP="00AD16F5">
            <w:pPr>
              <w:jc w:val="center"/>
            </w:pPr>
            <w:r w:rsidRPr="002F4EF6">
              <w:rPr>
                <w:sz w:val="22"/>
                <w:szCs w:val="22"/>
              </w:rPr>
              <w:t>6374,55</w:t>
            </w:r>
          </w:p>
        </w:tc>
        <w:tc>
          <w:tcPr>
            <w:tcW w:w="538" w:type="dxa"/>
          </w:tcPr>
          <w:p w:rsidR="00F85011" w:rsidRPr="002F4EF6" w:rsidRDefault="00F85011" w:rsidP="00AD16F5">
            <w:pPr>
              <w:jc w:val="center"/>
            </w:pPr>
            <w:r w:rsidRPr="002F4EF6">
              <w:rPr>
                <w:sz w:val="22"/>
                <w:szCs w:val="22"/>
              </w:rPr>
              <w:t>79</w:t>
            </w:r>
          </w:p>
        </w:tc>
        <w:tc>
          <w:tcPr>
            <w:tcW w:w="931" w:type="dxa"/>
          </w:tcPr>
          <w:p w:rsidR="00F85011" w:rsidRPr="002F4EF6" w:rsidRDefault="00F85011" w:rsidP="00AD16F5">
            <w:pPr>
              <w:jc w:val="center"/>
            </w:pPr>
            <w:r w:rsidRPr="002F4EF6">
              <w:rPr>
                <w:sz w:val="22"/>
                <w:szCs w:val="22"/>
              </w:rPr>
              <w:t>-</w:t>
            </w:r>
          </w:p>
        </w:tc>
        <w:tc>
          <w:tcPr>
            <w:tcW w:w="961" w:type="dxa"/>
          </w:tcPr>
          <w:p w:rsidR="00F85011" w:rsidRPr="002F4EF6" w:rsidRDefault="00F85011" w:rsidP="00AD16F5">
            <w:pPr>
              <w:jc w:val="center"/>
            </w:pPr>
            <w:r w:rsidRPr="002F4EF6">
              <w:rPr>
                <w:sz w:val="22"/>
                <w:szCs w:val="22"/>
              </w:rPr>
              <w:t>-</w:t>
            </w:r>
          </w:p>
        </w:tc>
        <w:tc>
          <w:tcPr>
            <w:tcW w:w="844" w:type="dxa"/>
          </w:tcPr>
          <w:p w:rsidR="00F85011" w:rsidRPr="002F4EF6" w:rsidRDefault="00F85011" w:rsidP="00AD16F5">
            <w:pPr>
              <w:jc w:val="center"/>
            </w:pPr>
            <w:r w:rsidRPr="002F4EF6">
              <w:rPr>
                <w:sz w:val="22"/>
                <w:szCs w:val="22"/>
              </w:rPr>
              <w:t>-</w:t>
            </w:r>
          </w:p>
        </w:tc>
      </w:tr>
    </w:tbl>
    <w:p w:rsidR="00F85011" w:rsidRPr="002F4EF6" w:rsidRDefault="00F85011" w:rsidP="002F4EF6">
      <w:pPr>
        <w:ind w:firstLine="567"/>
        <w:jc w:val="both"/>
        <w:rPr>
          <w:sz w:val="22"/>
          <w:szCs w:val="22"/>
        </w:rPr>
      </w:pPr>
    </w:p>
    <w:p w:rsidR="005B7CEF" w:rsidRDefault="005B7CEF" w:rsidP="002F4EF6">
      <w:pPr>
        <w:ind w:firstLine="567"/>
        <w:jc w:val="both"/>
        <w:rPr>
          <w:sz w:val="22"/>
          <w:szCs w:val="22"/>
        </w:rPr>
        <w:sectPr w:rsidR="005B7CEF" w:rsidSect="005B7CEF">
          <w:type w:val="continuous"/>
          <w:pgSz w:w="12240" w:h="15840" w:code="1"/>
          <w:pgMar w:top="1560" w:right="1750" w:bottom="2127" w:left="1985" w:header="708" w:footer="1382" w:gutter="0"/>
          <w:cols w:space="708"/>
          <w:docGrid w:linePitch="360"/>
        </w:sectPr>
      </w:pPr>
    </w:p>
    <w:p w:rsidR="00F85011" w:rsidRPr="002F4EF6" w:rsidRDefault="00F85011" w:rsidP="002F4EF6">
      <w:pPr>
        <w:ind w:firstLine="567"/>
        <w:jc w:val="both"/>
        <w:rPr>
          <w:sz w:val="22"/>
          <w:szCs w:val="22"/>
        </w:rPr>
      </w:pPr>
      <w:r w:rsidRPr="002F4EF6">
        <w:rPr>
          <w:sz w:val="22"/>
          <w:szCs w:val="22"/>
        </w:rPr>
        <w:lastRenderedPageBreak/>
        <w:t xml:space="preserve">Karena ada interaksi antara strategi pembelajaran dengan kecerdasan interpersonal dalam mempengaruhi hasil belajar, maka dilakukanlah uji lanjutan, yaitu untuk mengetahui perbedaan rata-rata hasil belajar </w:t>
      </w:r>
      <w:r w:rsidRPr="002F4EF6">
        <w:rPr>
          <w:sz w:val="22"/>
          <w:szCs w:val="22"/>
        </w:rPr>
        <w:lastRenderedPageBreak/>
        <w:t>setiap kelompok sampel. Adapun uji lanjut yang dingunakan adalah uji Tuke</w:t>
      </w:r>
      <w:r w:rsidR="00552095" w:rsidRPr="002F4EF6">
        <w:rPr>
          <w:sz w:val="22"/>
          <w:szCs w:val="22"/>
        </w:rPr>
        <w:t xml:space="preserve">y. </w:t>
      </w:r>
      <w:r w:rsidRPr="002F4EF6">
        <w:rPr>
          <w:sz w:val="22"/>
          <w:szCs w:val="22"/>
        </w:rPr>
        <w:t xml:space="preserve">Untuk rangkuman hasil  uji Tukey, dapat diperhatikan pada </w:t>
      </w:r>
      <w:r w:rsidR="00552095" w:rsidRPr="002F4EF6">
        <w:rPr>
          <w:sz w:val="22"/>
          <w:szCs w:val="22"/>
        </w:rPr>
        <w:t xml:space="preserve"> Tabel 5</w:t>
      </w:r>
      <w:r w:rsidRPr="002F4EF6">
        <w:rPr>
          <w:sz w:val="22"/>
          <w:szCs w:val="22"/>
        </w:rPr>
        <w:t xml:space="preserve">  berikut ini</w:t>
      </w:r>
      <w:r w:rsidR="00552095" w:rsidRPr="002F4EF6">
        <w:rPr>
          <w:sz w:val="22"/>
          <w:szCs w:val="22"/>
        </w:rPr>
        <w:t>.</w:t>
      </w:r>
    </w:p>
    <w:p w:rsidR="005B7CEF" w:rsidRDefault="005B7CEF" w:rsidP="002F4EF6">
      <w:pPr>
        <w:ind w:firstLine="567"/>
        <w:jc w:val="both"/>
        <w:rPr>
          <w:sz w:val="22"/>
          <w:szCs w:val="22"/>
        </w:rPr>
        <w:sectPr w:rsidR="005B7CEF" w:rsidSect="005B7CEF">
          <w:type w:val="continuous"/>
          <w:pgSz w:w="12240" w:h="15840" w:code="1"/>
          <w:pgMar w:top="1560" w:right="1750" w:bottom="2127" w:left="1985" w:header="708" w:footer="1382" w:gutter="0"/>
          <w:cols w:num="2" w:space="283"/>
          <w:docGrid w:linePitch="360"/>
        </w:sectPr>
      </w:pPr>
    </w:p>
    <w:p w:rsidR="00F85011" w:rsidRPr="002F4EF6" w:rsidRDefault="00F85011" w:rsidP="002F4EF6">
      <w:pPr>
        <w:ind w:firstLine="567"/>
        <w:jc w:val="both"/>
        <w:rPr>
          <w:sz w:val="22"/>
          <w:szCs w:val="22"/>
        </w:rPr>
      </w:pPr>
    </w:p>
    <w:p w:rsidR="00F85011" w:rsidRPr="00B42633" w:rsidRDefault="00552095" w:rsidP="00AD16F5">
      <w:pPr>
        <w:rPr>
          <w:b/>
          <w:sz w:val="22"/>
          <w:szCs w:val="22"/>
        </w:rPr>
      </w:pPr>
      <w:r w:rsidRPr="00B42633">
        <w:rPr>
          <w:b/>
          <w:sz w:val="22"/>
          <w:szCs w:val="22"/>
        </w:rPr>
        <w:t>Tabel 5</w:t>
      </w:r>
      <w:r w:rsidR="00F85011" w:rsidRPr="00B42633">
        <w:rPr>
          <w:b/>
          <w:sz w:val="22"/>
          <w:szCs w:val="22"/>
        </w:rPr>
        <w:t>. Rangkuman Hasil Perhitungan Uji Tukey.</w:t>
      </w:r>
    </w:p>
    <w:tbl>
      <w:tblPr>
        <w:tblW w:w="7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410"/>
        <w:gridCol w:w="1134"/>
        <w:gridCol w:w="1166"/>
      </w:tblGrid>
      <w:tr w:rsidR="00F85011" w:rsidRPr="002F4EF6" w:rsidTr="001D0320">
        <w:trPr>
          <w:trHeight w:val="548"/>
        </w:trPr>
        <w:tc>
          <w:tcPr>
            <w:tcW w:w="4962" w:type="dxa"/>
            <w:gridSpan w:val="2"/>
            <w:vAlign w:val="center"/>
          </w:tcPr>
          <w:p w:rsidR="00F85011" w:rsidRPr="002F4EF6" w:rsidRDefault="00F85011" w:rsidP="002F4EF6">
            <w:pPr>
              <w:ind w:firstLine="567"/>
              <w:jc w:val="center"/>
            </w:pPr>
            <w:r w:rsidRPr="002F4EF6">
              <w:rPr>
                <w:sz w:val="22"/>
                <w:szCs w:val="22"/>
              </w:rPr>
              <w:t>Hipotesis Statistik</w:t>
            </w:r>
          </w:p>
        </w:tc>
        <w:tc>
          <w:tcPr>
            <w:tcW w:w="1134" w:type="dxa"/>
            <w:vAlign w:val="center"/>
          </w:tcPr>
          <w:p w:rsidR="00F85011" w:rsidRPr="002F4EF6" w:rsidRDefault="00F85011" w:rsidP="00052AE5">
            <w:pPr>
              <w:jc w:val="center"/>
              <w:rPr>
                <w:vertAlign w:val="subscript"/>
              </w:rPr>
            </w:pPr>
            <w:r w:rsidRPr="002F4EF6">
              <w:rPr>
                <w:sz w:val="22"/>
                <w:szCs w:val="22"/>
              </w:rPr>
              <w:t>Q</w:t>
            </w:r>
            <w:r w:rsidRPr="002F4EF6">
              <w:rPr>
                <w:sz w:val="22"/>
                <w:szCs w:val="22"/>
                <w:vertAlign w:val="subscript"/>
              </w:rPr>
              <w:t>hitung</w:t>
            </w:r>
          </w:p>
        </w:tc>
        <w:tc>
          <w:tcPr>
            <w:tcW w:w="1166" w:type="dxa"/>
            <w:vAlign w:val="center"/>
          </w:tcPr>
          <w:p w:rsidR="00F85011" w:rsidRPr="002F4EF6" w:rsidRDefault="00F85011" w:rsidP="00052AE5">
            <w:pPr>
              <w:jc w:val="center"/>
              <w:rPr>
                <w:vertAlign w:val="subscript"/>
              </w:rPr>
            </w:pPr>
            <w:r w:rsidRPr="002F4EF6">
              <w:rPr>
                <w:sz w:val="22"/>
                <w:szCs w:val="22"/>
              </w:rPr>
              <w:t>Q</w:t>
            </w:r>
            <w:r w:rsidRPr="002F4EF6">
              <w:rPr>
                <w:sz w:val="22"/>
                <w:szCs w:val="22"/>
                <w:vertAlign w:val="subscript"/>
              </w:rPr>
              <w:t xml:space="preserve">tabel </w:t>
            </w:r>
          </w:p>
          <w:p w:rsidR="00F85011" w:rsidRPr="002F4EF6" w:rsidRDefault="00F85011" w:rsidP="00052AE5">
            <w:pPr>
              <w:jc w:val="center"/>
            </w:pPr>
            <w:r w:rsidRPr="002F4EF6">
              <w:rPr>
                <w:sz w:val="22"/>
                <w:szCs w:val="22"/>
              </w:rPr>
              <w:t>α = 0,05</w:t>
            </w:r>
          </w:p>
        </w:tc>
      </w:tr>
      <w:tr w:rsidR="00F85011" w:rsidRPr="002F4EF6" w:rsidTr="001D0320">
        <w:trPr>
          <w:trHeight w:val="1606"/>
        </w:trPr>
        <w:tc>
          <w:tcPr>
            <w:tcW w:w="2552" w:type="dxa"/>
          </w:tcPr>
          <w:p w:rsidR="00F85011" w:rsidRPr="002F4EF6" w:rsidRDefault="00F85011" w:rsidP="001D0320">
            <w:pPr>
              <w:ind w:firstLine="34"/>
              <w:jc w:val="center"/>
              <w:rPr>
                <w:vertAlign w:val="subscript"/>
              </w:rPr>
            </w:pPr>
            <w:r w:rsidRPr="002F4EF6">
              <w:rPr>
                <w:sz w:val="22"/>
                <w:szCs w:val="22"/>
              </w:rPr>
              <w:t>H</w:t>
            </w:r>
            <w:r w:rsidRPr="002F4EF6">
              <w:rPr>
                <w:sz w:val="22"/>
                <w:szCs w:val="22"/>
                <w:vertAlign w:val="subscript"/>
              </w:rPr>
              <w:t>o</w:t>
            </w:r>
            <w:r w:rsidRPr="002F4EF6">
              <w:rPr>
                <w:sz w:val="22"/>
                <w:szCs w:val="22"/>
              </w:rPr>
              <w:t xml:space="preserve"> : μA</w:t>
            </w:r>
            <w:r w:rsidRPr="002F4EF6">
              <w:rPr>
                <w:sz w:val="22"/>
                <w:szCs w:val="22"/>
                <w:vertAlign w:val="subscript"/>
              </w:rPr>
              <w:t>1</w:t>
            </w:r>
            <w:r w:rsidRPr="002F4EF6">
              <w:rPr>
                <w:sz w:val="22"/>
                <w:szCs w:val="22"/>
              </w:rPr>
              <w:t>B</w:t>
            </w:r>
            <w:r w:rsidRPr="002F4EF6">
              <w:rPr>
                <w:sz w:val="22"/>
                <w:szCs w:val="22"/>
                <w:vertAlign w:val="subscript"/>
              </w:rPr>
              <w:t>1</w:t>
            </w:r>
            <w:r w:rsidRPr="002F4EF6">
              <w:rPr>
                <w:sz w:val="22"/>
                <w:szCs w:val="22"/>
              </w:rPr>
              <w:t>= μA</w:t>
            </w:r>
            <w:r w:rsidRPr="002F4EF6">
              <w:rPr>
                <w:sz w:val="22"/>
                <w:szCs w:val="22"/>
                <w:vertAlign w:val="subscript"/>
              </w:rPr>
              <w:t>2</w:t>
            </w:r>
            <w:r w:rsidRPr="002F4EF6">
              <w:rPr>
                <w:sz w:val="22"/>
                <w:szCs w:val="22"/>
              </w:rPr>
              <w:t>B</w:t>
            </w:r>
            <w:r w:rsidRPr="002F4EF6">
              <w:rPr>
                <w:sz w:val="22"/>
                <w:szCs w:val="22"/>
                <w:vertAlign w:val="subscript"/>
              </w:rPr>
              <w:t>1</w:t>
            </w:r>
          </w:p>
          <w:p w:rsidR="00F85011" w:rsidRPr="002F4EF6" w:rsidRDefault="00F85011" w:rsidP="001D0320">
            <w:pPr>
              <w:ind w:firstLine="34"/>
              <w:jc w:val="center"/>
              <w:rPr>
                <w:vertAlign w:val="subscript"/>
              </w:rPr>
            </w:pPr>
            <w:r w:rsidRPr="002F4EF6">
              <w:rPr>
                <w:sz w:val="22"/>
                <w:szCs w:val="22"/>
              </w:rPr>
              <w:t>H</w:t>
            </w:r>
            <w:r w:rsidRPr="002F4EF6">
              <w:rPr>
                <w:sz w:val="22"/>
                <w:szCs w:val="22"/>
                <w:vertAlign w:val="subscript"/>
              </w:rPr>
              <w:t>o</w:t>
            </w:r>
            <w:r w:rsidRPr="002F4EF6">
              <w:rPr>
                <w:sz w:val="22"/>
                <w:szCs w:val="22"/>
              </w:rPr>
              <w:t xml:space="preserve"> : μA</w:t>
            </w:r>
            <w:r w:rsidRPr="002F4EF6">
              <w:rPr>
                <w:sz w:val="22"/>
                <w:szCs w:val="22"/>
                <w:vertAlign w:val="subscript"/>
              </w:rPr>
              <w:t>2</w:t>
            </w:r>
            <w:r w:rsidRPr="002F4EF6">
              <w:rPr>
                <w:sz w:val="22"/>
                <w:szCs w:val="22"/>
              </w:rPr>
              <w:t>B</w:t>
            </w:r>
            <w:r w:rsidRPr="002F4EF6">
              <w:rPr>
                <w:sz w:val="22"/>
                <w:szCs w:val="22"/>
                <w:vertAlign w:val="subscript"/>
              </w:rPr>
              <w:t>1</w:t>
            </w:r>
            <w:r w:rsidRPr="002F4EF6">
              <w:rPr>
                <w:sz w:val="22"/>
                <w:szCs w:val="22"/>
              </w:rPr>
              <w:t>= μA</w:t>
            </w:r>
            <w:r w:rsidRPr="002F4EF6">
              <w:rPr>
                <w:sz w:val="22"/>
                <w:szCs w:val="22"/>
                <w:vertAlign w:val="subscript"/>
              </w:rPr>
              <w:t>1</w:t>
            </w:r>
            <w:r w:rsidRPr="002F4EF6">
              <w:rPr>
                <w:sz w:val="22"/>
                <w:szCs w:val="22"/>
              </w:rPr>
              <w:t>B</w:t>
            </w:r>
            <w:r w:rsidRPr="002F4EF6">
              <w:rPr>
                <w:sz w:val="22"/>
                <w:szCs w:val="22"/>
                <w:vertAlign w:val="subscript"/>
              </w:rPr>
              <w:t>2</w:t>
            </w:r>
          </w:p>
          <w:p w:rsidR="00F85011" w:rsidRPr="002F4EF6" w:rsidRDefault="00F85011" w:rsidP="001D0320">
            <w:pPr>
              <w:ind w:firstLine="34"/>
              <w:jc w:val="center"/>
              <w:rPr>
                <w:vertAlign w:val="subscript"/>
              </w:rPr>
            </w:pPr>
            <w:r w:rsidRPr="002F4EF6">
              <w:rPr>
                <w:sz w:val="22"/>
                <w:szCs w:val="22"/>
              </w:rPr>
              <w:t>H</w:t>
            </w:r>
            <w:r w:rsidRPr="002F4EF6">
              <w:rPr>
                <w:sz w:val="22"/>
                <w:szCs w:val="22"/>
                <w:vertAlign w:val="subscript"/>
              </w:rPr>
              <w:t>o</w:t>
            </w:r>
            <w:r w:rsidRPr="002F4EF6">
              <w:rPr>
                <w:sz w:val="22"/>
                <w:szCs w:val="22"/>
              </w:rPr>
              <w:t xml:space="preserve"> : μA</w:t>
            </w:r>
            <w:r w:rsidRPr="002F4EF6">
              <w:rPr>
                <w:sz w:val="22"/>
                <w:szCs w:val="22"/>
                <w:vertAlign w:val="subscript"/>
              </w:rPr>
              <w:t>1</w:t>
            </w:r>
            <w:r w:rsidRPr="002F4EF6">
              <w:rPr>
                <w:sz w:val="22"/>
                <w:szCs w:val="22"/>
              </w:rPr>
              <w:t>B</w:t>
            </w:r>
            <w:r w:rsidRPr="002F4EF6">
              <w:rPr>
                <w:sz w:val="22"/>
                <w:szCs w:val="22"/>
                <w:vertAlign w:val="subscript"/>
              </w:rPr>
              <w:t>1</w:t>
            </w:r>
            <w:r w:rsidRPr="002F4EF6">
              <w:rPr>
                <w:sz w:val="22"/>
                <w:szCs w:val="22"/>
              </w:rPr>
              <w:t>= μA</w:t>
            </w:r>
            <w:r w:rsidRPr="002F4EF6">
              <w:rPr>
                <w:sz w:val="22"/>
                <w:szCs w:val="22"/>
                <w:vertAlign w:val="subscript"/>
              </w:rPr>
              <w:t>1</w:t>
            </w:r>
            <w:r w:rsidRPr="002F4EF6">
              <w:rPr>
                <w:sz w:val="22"/>
                <w:szCs w:val="22"/>
              </w:rPr>
              <w:t>B</w:t>
            </w:r>
            <w:r w:rsidRPr="002F4EF6">
              <w:rPr>
                <w:sz w:val="22"/>
                <w:szCs w:val="22"/>
                <w:vertAlign w:val="subscript"/>
              </w:rPr>
              <w:t>2</w:t>
            </w:r>
          </w:p>
          <w:p w:rsidR="00F85011" w:rsidRPr="002F4EF6" w:rsidRDefault="00F85011" w:rsidP="001D0320">
            <w:pPr>
              <w:ind w:firstLine="34"/>
              <w:jc w:val="center"/>
              <w:rPr>
                <w:vertAlign w:val="subscript"/>
              </w:rPr>
            </w:pPr>
            <w:r w:rsidRPr="002F4EF6">
              <w:rPr>
                <w:sz w:val="22"/>
                <w:szCs w:val="22"/>
              </w:rPr>
              <w:t>H</w:t>
            </w:r>
            <w:r w:rsidRPr="002F4EF6">
              <w:rPr>
                <w:sz w:val="22"/>
                <w:szCs w:val="22"/>
                <w:vertAlign w:val="subscript"/>
              </w:rPr>
              <w:t>o</w:t>
            </w:r>
            <w:r w:rsidRPr="002F4EF6">
              <w:rPr>
                <w:sz w:val="22"/>
                <w:szCs w:val="22"/>
              </w:rPr>
              <w:t xml:space="preserve"> : μA</w:t>
            </w:r>
            <w:r w:rsidRPr="002F4EF6">
              <w:rPr>
                <w:sz w:val="22"/>
                <w:szCs w:val="22"/>
                <w:vertAlign w:val="subscript"/>
              </w:rPr>
              <w:t>2</w:t>
            </w:r>
            <w:r w:rsidRPr="002F4EF6">
              <w:rPr>
                <w:sz w:val="22"/>
                <w:szCs w:val="22"/>
              </w:rPr>
              <w:t>B</w:t>
            </w:r>
            <w:r w:rsidRPr="002F4EF6">
              <w:rPr>
                <w:sz w:val="22"/>
                <w:szCs w:val="22"/>
                <w:vertAlign w:val="subscript"/>
              </w:rPr>
              <w:t>1</w:t>
            </w:r>
            <w:r w:rsidRPr="002F4EF6">
              <w:rPr>
                <w:sz w:val="22"/>
                <w:szCs w:val="22"/>
              </w:rPr>
              <w:t>= μA</w:t>
            </w:r>
            <w:r w:rsidRPr="002F4EF6">
              <w:rPr>
                <w:sz w:val="22"/>
                <w:szCs w:val="22"/>
                <w:vertAlign w:val="subscript"/>
              </w:rPr>
              <w:t>2</w:t>
            </w:r>
            <w:r w:rsidRPr="002F4EF6">
              <w:rPr>
                <w:sz w:val="22"/>
                <w:szCs w:val="22"/>
              </w:rPr>
              <w:t>B</w:t>
            </w:r>
            <w:r w:rsidRPr="002F4EF6">
              <w:rPr>
                <w:sz w:val="22"/>
                <w:szCs w:val="22"/>
                <w:vertAlign w:val="subscript"/>
              </w:rPr>
              <w:t>2</w:t>
            </w:r>
          </w:p>
          <w:p w:rsidR="00F85011" w:rsidRPr="002F4EF6" w:rsidRDefault="00F85011" w:rsidP="001D0320">
            <w:pPr>
              <w:ind w:firstLine="34"/>
              <w:jc w:val="center"/>
              <w:rPr>
                <w:vertAlign w:val="subscript"/>
              </w:rPr>
            </w:pPr>
            <w:r w:rsidRPr="002F4EF6">
              <w:rPr>
                <w:sz w:val="22"/>
                <w:szCs w:val="22"/>
              </w:rPr>
              <w:t>H</w:t>
            </w:r>
            <w:r w:rsidRPr="002F4EF6">
              <w:rPr>
                <w:sz w:val="22"/>
                <w:szCs w:val="22"/>
                <w:vertAlign w:val="subscript"/>
              </w:rPr>
              <w:t>o</w:t>
            </w:r>
            <w:r w:rsidRPr="002F4EF6">
              <w:rPr>
                <w:sz w:val="22"/>
                <w:szCs w:val="22"/>
              </w:rPr>
              <w:t xml:space="preserve"> : μA</w:t>
            </w:r>
            <w:r w:rsidRPr="002F4EF6">
              <w:rPr>
                <w:sz w:val="22"/>
                <w:szCs w:val="22"/>
                <w:vertAlign w:val="subscript"/>
              </w:rPr>
              <w:t>2</w:t>
            </w:r>
            <w:r w:rsidRPr="002F4EF6">
              <w:rPr>
                <w:sz w:val="22"/>
                <w:szCs w:val="22"/>
              </w:rPr>
              <w:t>B</w:t>
            </w:r>
            <w:r w:rsidRPr="002F4EF6">
              <w:rPr>
                <w:sz w:val="22"/>
                <w:szCs w:val="22"/>
                <w:vertAlign w:val="subscript"/>
              </w:rPr>
              <w:t>2</w:t>
            </w:r>
            <w:r w:rsidRPr="002F4EF6">
              <w:rPr>
                <w:sz w:val="22"/>
                <w:szCs w:val="22"/>
              </w:rPr>
              <w:t>= μA</w:t>
            </w:r>
            <w:r w:rsidRPr="002F4EF6">
              <w:rPr>
                <w:sz w:val="22"/>
                <w:szCs w:val="22"/>
                <w:vertAlign w:val="subscript"/>
              </w:rPr>
              <w:t>1</w:t>
            </w:r>
            <w:r w:rsidRPr="002F4EF6">
              <w:rPr>
                <w:sz w:val="22"/>
                <w:szCs w:val="22"/>
              </w:rPr>
              <w:t>B</w:t>
            </w:r>
            <w:r w:rsidRPr="002F4EF6">
              <w:rPr>
                <w:sz w:val="22"/>
                <w:szCs w:val="22"/>
                <w:vertAlign w:val="subscript"/>
              </w:rPr>
              <w:t>2</w:t>
            </w:r>
          </w:p>
          <w:p w:rsidR="00F85011" w:rsidRPr="002F4EF6" w:rsidRDefault="00F85011" w:rsidP="001D0320">
            <w:pPr>
              <w:ind w:firstLine="34"/>
              <w:jc w:val="center"/>
              <w:rPr>
                <w:vertAlign w:val="subscript"/>
              </w:rPr>
            </w:pPr>
            <w:r w:rsidRPr="002F4EF6">
              <w:rPr>
                <w:sz w:val="22"/>
                <w:szCs w:val="22"/>
              </w:rPr>
              <w:t>H</w:t>
            </w:r>
            <w:r w:rsidRPr="002F4EF6">
              <w:rPr>
                <w:sz w:val="22"/>
                <w:szCs w:val="22"/>
                <w:vertAlign w:val="subscript"/>
              </w:rPr>
              <w:t>o</w:t>
            </w:r>
            <w:r w:rsidRPr="002F4EF6">
              <w:rPr>
                <w:sz w:val="22"/>
                <w:szCs w:val="22"/>
              </w:rPr>
              <w:t xml:space="preserve"> : μA</w:t>
            </w:r>
            <w:r w:rsidRPr="002F4EF6">
              <w:rPr>
                <w:sz w:val="22"/>
                <w:szCs w:val="22"/>
                <w:vertAlign w:val="subscript"/>
              </w:rPr>
              <w:t>1</w:t>
            </w:r>
            <w:r w:rsidRPr="002F4EF6">
              <w:rPr>
                <w:sz w:val="22"/>
                <w:szCs w:val="22"/>
              </w:rPr>
              <w:t>B</w:t>
            </w:r>
            <w:r w:rsidRPr="002F4EF6">
              <w:rPr>
                <w:sz w:val="22"/>
                <w:szCs w:val="22"/>
                <w:vertAlign w:val="subscript"/>
              </w:rPr>
              <w:t>1</w:t>
            </w:r>
            <w:r w:rsidRPr="002F4EF6">
              <w:rPr>
                <w:sz w:val="22"/>
                <w:szCs w:val="22"/>
              </w:rPr>
              <w:t>= μA</w:t>
            </w:r>
            <w:r w:rsidRPr="002F4EF6">
              <w:rPr>
                <w:sz w:val="22"/>
                <w:szCs w:val="22"/>
                <w:vertAlign w:val="subscript"/>
              </w:rPr>
              <w:t>2</w:t>
            </w:r>
            <w:r w:rsidRPr="002F4EF6">
              <w:rPr>
                <w:sz w:val="22"/>
                <w:szCs w:val="22"/>
              </w:rPr>
              <w:t>B</w:t>
            </w:r>
            <w:r w:rsidRPr="002F4EF6">
              <w:rPr>
                <w:sz w:val="22"/>
                <w:szCs w:val="22"/>
                <w:vertAlign w:val="subscript"/>
              </w:rPr>
              <w:t>2</w:t>
            </w:r>
          </w:p>
        </w:tc>
        <w:tc>
          <w:tcPr>
            <w:tcW w:w="2410" w:type="dxa"/>
          </w:tcPr>
          <w:p w:rsidR="00F85011" w:rsidRPr="002F4EF6" w:rsidRDefault="00F85011" w:rsidP="001D0320">
            <w:pPr>
              <w:ind w:left="42"/>
              <w:jc w:val="center"/>
              <w:rPr>
                <w:vertAlign w:val="subscript"/>
              </w:rPr>
            </w:pPr>
            <w:r w:rsidRPr="002F4EF6">
              <w:rPr>
                <w:sz w:val="22"/>
                <w:szCs w:val="22"/>
              </w:rPr>
              <w:t>H</w:t>
            </w:r>
            <w:r w:rsidRPr="002F4EF6">
              <w:rPr>
                <w:sz w:val="22"/>
                <w:szCs w:val="22"/>
                <w:vertAlign w:val="subscript"/>
              </w:rPr>
              <w:t>a</w:t>
            </w:r>
            <w:r w:rsidRPr="002F4EF6">
              <w:rPr>
                <w:sz w:val="22"/>
                <w:szCs w:val="22"/>
              </w:rPr>
              <w:t xml:space="preserve"> : μA</w:t>
            </w:r>
            <w:r w:rsidRPr="002F4EF6">
              <w:rPr>
                <w:sz w:val="22"/>
                <w:szCs w:val="22"/>
                <w:vertAlign w:val="subscript"/>
              </w:rPr>
              <w:t>1</w:t>
            </w:r>
            <w:r w:rsidRPr="002F4EF6">
              <w:rPr>
                <w:sz w:val="22"/>
                <w:szCs w:val="22"/>
              </w:rPr>
              <w:t>B</w:t>
            </w:r>
            <w:r w:rsidRPr="002F4EF6">
              <w:rPr>
                <w:sz w:val="22"/>
                <w:szCs w:val="22"/>
                <w:vertAlign w:val="subscript"/>
              </w:rPr>
              <w:t>1</w:t>
            </w:r>
            <w:r w:rsidRPr="002F4EF6">
              <w:rPr>
                <w:sz w:val="22"/>
                <w:szCs w:val="22"/>
              </w:rPr>
              <w:t>&gt; μA</w:t>
            </w:r>
            <w:r w:rsidRPr="002F4EF6">
              <w:rPr>
                <w:sz w:val="22"/>
                <w:szCs w:val="22"/>
                <w:vertAlign w:val="subscript"/>
              </w:rPr>
              <w:t>2</w:t>
            </w:r>
            <w:r w:rsidRPr="002F4EF6">
              <w:rPr>
                <w:sz w:val="22"/>
                <w:szCs w:val="22"/>
              </w:rPr>
              <w:t>B</w:t>
            </w:r>
            <w:r w:rsidRPr="002F4EF6">
              <w:rPr>
                <w:sz w:val="22"/>
                <w:szCs w:val="22"/>
                <w:vertAlign w:val="subscript"/>
              </w:rPr>
              <w:t>1</w:t>
            </w:r>
          </w:p>
          <w:p w:rsidR="00F85011" w:rsidRPr="002F4EF6" w:rsidRDefault="00F85011" w:rsidP="001D0320">
            <w:pPr>
              <w:ind w:left="42"/>
              <w:jc w:val="center"/>
              <w:rPr>
                <w:vertAlign w:val="subscript"/>
              </w:rPr>
            </w:pPr>
            <w:r w:rsidRPr="002F4EF6">
              <w:rPr>
                <w:sz w:val="22"/>
                <w:szCs w:val="22"/>
              </w:rPr>
              <w:t>H</w:t>
            </w:r>
            <w:r w:rsidRPr="002F4EF6">
              <w:rPr>
                <w:sz w:val="22"/>
                <w:szCs w:val="22"/>
                <w:vertAlign w:val="subscript"/>
              </w:rPr>
              <w:t>a</w:t>
            </w:r>
            <w:r w:rsidRPr="002F4EF6">
              <w:rPr>
                <w:sz w:val="22"/>
                <w:szCs w:val="22"/>
              </w:rPr>
              <w:t xml:space="preserve"> : μA</w:t>
            </w:r>
            <w:r w:rsidRPr="002F4EF6">
              <w:rPr>
                <w:sz w:val="22"/>
                <w:szCs w:val="22"/>
                <w:vertAlign w:val="subscript"/>
              </w:rPr>
              <w:t>2</w:t>
            </w:r>
            <w:r w:rsidRPr="002F4EF6">
              <w:rPr>
                <w:sz w:val="22"/>
                <w:szCs w:val="22"/>
              </w:rPr>
              <w:t>B</w:t>
            </w:r>
            <w:r w:rsidRPr="002F4EF6">
              <w:rPr>
                <w:sz w:val="22"/>
                <w:szCs w:val="22"/>
                <w:vertAlign w:val="subscript"/>
              </w:rPr>
              <w:t>1</w:t>
            </w:r>
            <w:r w:rsidRPr="002F4EF6">
              <w:rPr>
                <w:sz w:val="22"/>
                <w:szCs w:val="22"/>
              </w:rPr>
              <w:t>&gt; μA</w:t>
            </w:r>
            <w:r w:rsidRPr="002F4EF6">
              <w:rPr>
                <w:sz w:val="22"/>
                <w:szCs w:val="22"/>
                <w:vertAlign w:val="subscript"/>
              </w:rPr>
              <w:t>1</w:t>
            </w:r>
            <w:r w:rsidRPr="002F4EF6">
              <w:rPr>
                <w:sz w:val="22"/>
                <w:szCs w:val="22"/>
              </w:rPr>
              <w:t>B</w:t>
            </w:r>
            <w:r w:rsidRPr="002F4EF6">
              <w:rPr>
                <w:sz w:val="22"/>
                <w:szCs w:val="22"/>
                <w:vertAlign w:val="subscript"/>
              </w:rPr>
              <w:t>2</w:t>
            </w:r>
          </w:p>
          <w:p w:rsidR="00F85011" w:rsidRPr="002F4EF6" w:rsidRDefault="00F85011" w:rsidP="001D0320">
            <w:pPr>
              <w:ind w:left="42"/>
              <w:jc w:val="center"/>
              <w:rPr>
                <w:vertAlign w:val="subscript"/>
              </w:rPr>
            </w:pPr>
            <w:r w:rsidRPr="002F4EF6">
              <w:rPr>
                <w:sz w:val="22"/>
                <w:szCs w:val="22"/>
              </w:rPr>
              <w:t>H</w:t>
            </w:r>
            <w:r w:rsidRPr="002F4EF6">
              <w:rPr>
                <w:sz w:val="22"/>
                <w:szCs w:val="22"/>
                <w:vertAlign w:val="subscript"/>
              </w:rPr>
              <w:t>a</w:t>
            </w:r>
            <w:r w:rsidRPr="002F4EF6">
              <w:rPr>
                <w:sz w:val="22"/>
                <w:szCs w:val="22"/>
              </w:rPr>
              <w:t xml:space="preserve"> : μA</w:t>
            </w:r>
            <w:r w:rsidRPr="002F4EF6">
              <w:rPr>
                <w:sz w:val="22"/>
                <w:szCs w:val="22"/>
                <w:vertAlign w:val="subscript"/>
              </w:rPr>
              <w:t>1</w:t>
            </w:r>
            <w:r w:rsidRPr="002F4EF6">
              <w:rPr>
                <w:sz w:val="22"/>
                <w:szCs w:val="22"/>
              </w:rPr>
              <w:t>B</w:t>
            </w:r>
            <w:r w:rsidRPr="002F4EF6">
              <w:rPr>
                <w:sz w:val="22"/>
                <w:szCs w:val="22"/>
                <w:vertAlign w:val="subscript"/>
              </w:rPr>
              <w:t>1</w:t>
            </w:r>
            <w:r w:rsidRPr="002F4EF6">
              <w:rPr>
                <w:sz w:val="22"/>
                <w:szCs w:val="22"/>
              </w:rPr>
              <w:t>&gt; μA</w:t>
            </w:r>
            <w:r w:rsidRPr="002F4EF6">
              <w:rPr>
                <w:sz w:val="22"/>
                <w:szCs w:val="22"/>
                <w:vertAlign w:val="subscript"/>
              </w:rPr>
              <w:t>1</w:t>
            </w:r>
            <w:r w:rsidRPr="002F4EF6">
              <w:rPr>
                <w:sz w:val="22"/>
                <w:szCs w:val="22"/>
              </w:rPr>
              <w:t>B</w:t>
            </w:r>
            <w:r w:rsidRPr="002F4EF6">
              <w:rPr>
                <w:sz w:val="22"/>
                <w:szCs w:val="22"/>
                <w:vertAlign w:val="subscript"/>
              </w:rPr>
              <w:t>2</w:t>
            </w:r>
          </w:p>
          <w:p w:rsidR="00F85011" w:rsidRPr="002F4EF6" w:rsidRDefault="00F85011" w:rsidP="001D0320">
            <w:pPr>
              <w:ind w:left="42"/>
              <w:jc w:val="center"/>
              <w:rPr>
                <w:vertAlign w:val="subscript"/>
              </w:rPr>
            </w:pPr>
            <w:r w:rsidRPr="002F4EF6">
              <w:rPr>
                <w:sz w:val="22"/>
                <w:szCs w:val="22"/>
              </w:rPr>
              <w:t>H</w:t>
            </w:r>
            <w:r w:rsidRPr="002F4EF6">
              <w:rPr>
                <w:sz w:val="22"/>
                <w:szCs w:val="22"/>
                <w:vertAlign w:val="subscript"/>
              </w:rPr>
              <w:t>a</w:t>
            </w:r>
            <w:r w:rsidRPr="002F4EF6">
              <w:rPr>
                <w:sz w:val="22"/>
                <w:szCs w:val="22"/>
              </w:rPr>
              <w:t xml:space="preserve"> : μA</w:t>
            </w:r>
            <w:r w:rsidRPr="002F4EF6">
              <w:rPr>
                <w:sz w:val="22"/>
                <w:szCs w:val="22"/>
                <w:vertAlign w:val="subscript"/>
              </w:rPr>
              <w:t>2</w:t>
            </w:r>
            <w:r w:rsidRPr="002F4EF6">
              <w:rPr>
                <w:sz w:val="22"/>
                <w:szCs w:val="22"/>
              </w:rPr>
              <w:t>B</w:t>
            </w:r>
            <w:r w:rsidRPr="002F4EF6">
              <w:rPr>
                <w:sz w:val="22"/>
                <w:szCs w:val="22"/>
                <w:vertAlign w:val="subscript"/>
              </w:rPr>
              <w:t>1</w:t>
            </w:r>
            <w:r w:rsidRPr="002F4EF6">
              <w:rPr>
                <w:sz w:val="22"/>
                <w:szCs w:val="22"/>
              </w:rPr>
              <w:t>&gt; μA</w:t>
            </w:r>
            <w:r w:rsidRPr="002F4EF6">
              <w:rPr>
                <w:sz w:val="22"/>
                <w:szCs w:val="22"/>
                <w:vertAlign w:val="subscript"/>
              </w:rPr>
              <w:t>2</w:t>
            </w:r>
            <w:r w:rsidRPr="002F4EF6">
              <w:rPr>
                <w:sz w:val="22"/>
                <w:szCs w:val="22"/>
              </w:rPr>
              <w:t>B</w:t>
            </w:r>
            <w:r w:rsidRPr="002F4EF6">
              <w:rPr>
                <w:sz w:val="22"/>
                <w:szCs w:val="22"/>
                <w:vertAlign w:val="subscript"/>
              </w:rPr>
              <w:t>2</w:t>
            </w:r>
          </w:p>
          <w:p w:rsidR="00F85011" w:rsidRPr="002F4EF6" w:rsidRDefault="00F85011" w:rsidP="001D0320">
            <w:pPr>
              <w:ind w:left="42"/>
              <w:jc w:val="center"/>
              <w:rPr>
                <w:vertAlign w:val="subscript"/>
              </w:rPr>
            </w:pPr>
            <w:r w:rsidRPr="002F4EF6">
              <w:rPr>
                <w:sz w:val="22"/>
                <w:szCs w:val="22"/>
              </w:rPr>
              <w:t>H</w:t>
            </w:r>
            <w:r w:rsidRPr="002F4EF6">
              <w:rPr>
                <w:sz w:val="22"/>
                <w:szCs w:val="22"/>
                <w:vertAlign w:val="subscript"/>
              </w:rPr>
              <w:t>a</w:t>
            </w:r>
            <w:r w:rsidRPr="002F4EF6">
              <w:rPr>
                <w:sz w:val="22"/>
                <w:szCs w:val="22"/>
              </w:rPr>
              <w:t xml:space="preserve"> : μA</w:t>
            </w:r>
            <w:r w:rsidRPr="002F4EF6">
              <w:rPr>
                <w:sz w:val="22"/>
                <w:szCs w:val="22"/>
                <w:vertAlign w:val="subscript"/>
              </w:rPr>
              <w:t>2</w:t>
            </w:r>
            <w:r w:rsidRPr="002F4EF6">
              <w:rPr>
                <w:sz w:val="22"/>
                <w:szCs w:val="22"/>
              </w:rPr>
              <w:t>B</w:t>
            </w:r>
            <w:r w:rsidRPr="002F4EF6">
              <w:rPr>
                <w:sz w:val="22"/>
                <w:szCs w:val="22"/>
                <w:vertAlign w:val="subscript"/>
              </w:rPr>
              <w:t>2</w:t>
            </w:r>
            <w:r w:rsidRPr="002F4EF6">
              <w:rPr>
                <w:sz w:val="22"/>
                <w:szCs w:val="22"/>
              </w:rPr>
              <w:t>&gt; μA</w:t>
            </w:r>
            <w:r w:rsidRPr="002F4EF6">
              <w:rPr>
                <w:sz w:val="22"/>
                <w:szCs w:val="22"/>
                <w:vertAlign w:val="subscript"/>
              </w:rPr>
              <w:t>1</w:t>
            </w:r>
            <w:r w:rsidRPr="002F4EF6">
              <w:rPr>
                <w:sz w:val="22"/>
                <w:szCs w:val="22"/>
              </w:rPr>
              <w:t>B</w:t>
            </w:r>
            <w:r w:rsidRPr="002F4EF6">
              <w:rPr>
                <w:sz w:val="22"/>
                <w:szCs w:val="22"/>
                <w:vertAlign w:val="subscript"/>
              </w:rPr>
              <w:t>2</w:t>
            </w:r>
          </w:p>
          <w:p w:rsidR="00F85011" w:rsidRPr="00052AE5" w:rsidRDefault="00F85011" w:rsidP="001D0320">
            <w:pPr>
              <w:ind w:left="42"/>
              <w:jc w:val="center"/>
              <w:rPr>
                <w:vertAlign w:val="subscript"/>
                <w:lang w:val="en-US"/>
              </w:rPr>
            </w:pPr>
            <w:r w:rsidRPr="002F4EF6">
              <w:rPr>
                <w:sz w:val="22"/>
                <w:szCs w:val="22"/>
              </w:rPr>
              <w:t>H</w:t>
            </w:r>
            <w:r w:rsidRPr="002F4EF6">
              <w:rPr>
                <w:sz w:val="22"/>
                <w:szCs w:val="22"/>
                <w:vertAlign w:val="subscript"/>
              </w:rPr>
              <w:t>a</w:t>
            </w:r>
            <w:r w:rsidRPr="002F4EF6">
              <w:rPr>
                <w:sz w:val="22"/>
                <w:szCs w:val="22"/>
              </w:rPr>
              <w:t xml:space="preserve"> : μA</w:t>
            </w:r>
            <w:r w:rsidRPr="002F4EF6">
              <w:rPr>
                <w:sz w:val="22"/>
                <w:szCs w:val="22"/>
                <w:vertAlign w:val="subscript"/>
              </w:rPr>
              <w:t>1</w:t>
            </w:r>
            <w:r w:rsidRPr="002F4EF6">
              <w:rPr>
                <w:sz w:val="22"/>
                <w:szCs w:val="22"/>
              </w:rPr>
              <w:t>B</w:t>
            </w:r>
            <w:r w:rsidRPr="002F4EF6">
              <w:rPr>
                <w:sz w:val="22"/>
                <w:szCs w:val="22"/>
                <w:vertAlign w:val="subscript"/>
              </w:rPr>
              <w:t>1</w:t>
            </w:r>
            <w:r w:rsidRPr="002F4EF6">
              <w:rPr>
                <w:sz w:val="22"/>
                <w:szCs w:val="22"/>
              </w:rPr>
              <w:t>&gt; μA</w:t>
            </w:r>
            <w:r w:rsidRPr="002F4EF6">
              <w:rPr>
                <w:sz w:val="22"/>
                <w:szCs w:val="22"/>
                <w:vertAlign w:val="subscript"/>
              </w:rPr>
              <w:t>2</w:t>
            </w:r>
            <w:r w:rsidRPr="002F4EF6">
              <w:rPr>
                <w:sz w:val="22"/>
                <w:szCs w:val="22"/>
              </w:rPr>
              <w:t>B</w:t>
            </w:r>
            <w:r w:rsidRPr="002F4EF6">
              <w:rPr>
                <w:sz w:val="22"/>
                <w:szCs w:val="22"/>
                <w:vertAlign w:val="subscript"/>
              </w:rPr>
              <w:t>2</w:t>
            </w:r>
          </w:p>
        </w:tc>
        <w:tc>
          <w:tcPr>
            <w:tcW w:w="1134" w:type="dxa"/>
          </w:tcPr>
          <w:p w:rsidR="00F85011" w:rsidRPr="002F4EF6" w:rsidRDefault="00F85011" w:rsidP="001D0320">
            <w:pPr>
              <w:ind w:hanging="18"/>
              <w:jc w:val="center"/>
            </w:pPr>
            <w:r w:rsidRPr="002F4EF6">
              <w:rPr>
                <w:sz w:val="22"/>
                <w:szCs w:val="22"/>
              </w:rPr>
              <w:t>7,81*</w:t>
            </w:r>
          </w:p>
          <w:p w:rsidR="00F85011" w:rsidRPr="002F4EF6" w:rsidRDefault="00F85011" w:rsidP="001D0320">
            <w:pPr>
              <w:ind w:hanging="18"/>
              <w:jc w:val="center"/>
            </w:pPr>
            <w:r w:rsidRPr="002F4EF6">
              <w:rPr>
                <w:sz w:val="22"/>
                <w:szCs w:val="22"/>
              </w:rPr>
              <w:t>1,29**</w:t>
            </w:r>
          </w:p>
          <w:p w:rsidR="00F85011" w:rsidRPr="002F4EF6" w:rsidRDefault="00F85011" w:rsidP="001D0320">
            <w:pPr>
              <w:ind w:hanging="18"/>
              <w:jc w:val="center"/>
            </w:pPr>
            <w:r w:rsidRPr="002F4EF6">
              <w:rPr>
                <w:sz w:val="22"/>
                <w:szCs w:val="22"/>
              </w:rPr>
              <w:t>9,09*</w:t>
            </w:r>
          </w:p>
          <w:p w:rsidR="00F85011" w:rsidRPr="002F4EF6" w:rsidRDefault="00F85011" w:rsidP="001D0320">
            <w:pPr>
              <w:ind w:hanging="18"/>
              <w:jc w:val="center"/>
            </w:pPr>
            <w:r w:rsidRPr="002F4EF6">
              <w:rPr>
                <w:sz w:val="22"/>
                <w:szCs w:val="22"/>
              </w:rPr>
              <w:t>2,13**</w:t>
            </w:r>
          </w:p>
          <w:p w:rsidR="00F85011" w:rsidRPr="002F4EF6" w:rsidRDefault="00F85011" w:rsidP="001D0320">
            <w:pPr>
              <w:ind w:hanging="18"/>
              <w:jc w:val="center"/>
            </w:pPr>
            <w:r w:rsidRPr="002F4EF6">
              <w:rPr>
                <w:sz w:val="22"/>
                <w:szCs w:val="22"/>
              </w:rPr>
              <w:t>3,42**</w:t>
            </w:r>
          </w:p>
          <w:p w:rsidR="00F85011" w:rsidRPr="002F4EF6" w:rsidRDefault="00F85011" w:rsidP="001D0320">
            <w:pPr>
              <w:ind w:hanging="18"/>
              <w:jc w:val="center"/>
            </w:pPr>
            <w:r w:rsidRPr="002F4EF6">
              <w:rPr>
                <w:sz w:val="22"/>
                <w:szCs w:val="22"/>
              </w:rPr>
              <w:t>5,68*</w:t>
            </w:r>
          </w:p>
        </w:tc>
        <w:tc>
          <w:tcPr>
            <w:tcW w:w="1166" w:type="dxa"/>
          </w:tcPr>
          <w:p w:rsidR="00F85011" w:rsidRPr="002F4EF6" w:rsidRDefault="00F85011" w:rsidP="001D0320">
            <w:pPr>
              <w:ind w:firstLine="66"/>
              <w:jc w:val="center"/>
            </w:pPr>
            <w:r w:rsidRPr="002F4EF6">
              <w:rPr>
                <w:sz w:val="22"/>
                <w:szCs w:val="22"/>
              </w:rPr>
              <w:t>3,96</w:t>
            </w:r>
          </w:p>
          <w:p w:rsidR="00F85011" w:rsidRPr="002F4EF6" w:rsidRDefault="00F85011" w:rsidP="001D0320">
            <w:pPr>
              <w:ind w:firstLine="66"/>
              <w:jc w:val="center"/>
            </w:pPr>
            <w:r w:rsidRPr="002F4EF6">
              <w:rPr>
                <w:sz w:val="22"/>
                <w:szCs w:val="22"/>
              </w:rPr>
              <w:t>3,96</w:t>
            </w:r>
          </w:p>
          <w:p w:rsidR="00F85011" w:rsidRPr="002F4EF6" w:rsidRDefault="00F85011" w:rsidP="001D0320">
            <w:pPr>
              <w:ind w:firstLine="66"/>
              <w:jc w:val="center"/>
            </w:pPr>
            <w:r w:rsidRPr="002F4EF6">
              <w:rPr>
                <w:sz w:val="22"/>
                <w:szCs w:val="22"/>
              </w:rPr>
              <w:t>3,96</w:t>
            </w:r>
          </w:p>
          <w:p w:rsidR="00F85011" w:rsidRPr="002F4EF6" w:rsidRDefault="00F85011" w:rsidP="001D0320">
            <w:pPr>
              <w:ind w:firstLine="66"/>
              <w:jc w:val="center"/>
            </w:pPr>
            <w:r w:rsidRPr="002F4EF6">
              <w:rPr>
                <w:sz w:val="22"/>
                <w:szCs w:val="22"/>
              </w:rPr>
              <w:t>3.96</w:t>
            </w:r>
          </w:p>
          <w:p w:rsidR="00F85011" w:rsidRPr="002F4EF6" w:rsidRDefault="00F85011" w:rsidP="001D0320">
            <w:pPr>
              <w:ind w:firstLine="66"/>
              <w:jc w:val="center"/>
            </w:pPr>
            <w:r w:rsidRPr="002F4EF6">
              <w:rPr>
                <w:sz w:val="22"/>
                <w:szCs w:val="22"/>
              </w:rPr>
              <w:t>3,96</w:t>
            </w:r>
          </w:p>
          <w:p w:rsidR="00F85011" w:rsidRPr="002F4EF6" w:rsidRDefault="00F85011" w:rsidP="001D0320">
            <w:pPr>
              <w:ind w:firstLine="66"/>
              <w:jc w:val="center"/>
            </w:pPr>
            <w:r w:rsidRPr="002F4EF6">
              <w:rPr>
                <w:sz w:val="22"/>
                <w:szCs w:val="22"/>
              </w:rPr>
              <w:t>3,96</w:t>
            </w:r>
          </w:p>
        </w:tc>
      </w:tr>
    </w:tbl>
    <w:p w:rsidR="00F85011" w:rsidRPr="002F4EF6" w:rsidRDefault="00F85011" w:rsidP="005B7CEF">
      <w:pPr>
        <w:jc w:val="both"/>
        <w:rPr>
          <w:sz w:val="22"/>
          <w:szCs w:val="22"/>
        </w:rPr>
      </w:pPr>
      <w:r w:rsidRPr="002F4EF6">
        <w:rPr>
          <w:sz w:val="22"/>
          <w:szCs w:val="22"/>
        </w:rPr>
        <w:t>Keterangan : *  =  Signifikan pada  α = 0,05</w:t>
      </w:r>
    </w:p>
    <w:p w:rsidR="00F85011" w:rsidRPr="002F4EF6" w:rsidRDefault="00F85011" w:rsidP="005B7CEF">
      <w:pPr>
        <w:jc w:val="both"/>
        <w:rPr>
          <w:sz w:val="22"/>
          <w:szCs w:val="22"/>
        </w:rPr>
      </w:pPr>
      <w:r w:rsidRPr="002F4EF6">
        <w:rPr>
          <w:sz w:val="22"/>
          <w:szCs w:val="22"/>
        </w:rPr>
        <w:t xml:space="preserve">                   **  =  Tidak signifikan pada   α = 0,05</w:t>
      </w:r>
    </w:p>
    <w:p w:rsidR="00F85011" w:rsidRPr="002F4EF6" w:rsidRDefault="00F85011" w:rsidP="002F4EF6">
      <w:pPr>
        <w:ind w:firstLine="567"/>
        <w:jc w:val="both"/>
        <w:rPr>
          <w:sz w:val="22"/>
          <w:szCs w:val="22"/>
        </w:rPr>
      </w:pPr>
    </w:p>
    <w:p w:rsidR="001D0320" w:rsidRDefault="001D0320" w:rsidP="00B4529E">
      <w:pPr>
        <w:jc w:val="both"/>
        <w:rPr>
          <w:sz w:val="22"/>
          <w:szCs w:val="22"/>
        </w:rPr>
        <w:sectPr w:rsidR="001D0320" w:rsidSect="005B7CEF">
          <w:type w:val="continuous"/>
          <w:pgSz w:w="12240" w:h="15840" w:code="1"/>
          <w:pgMar w:top="1560" w:right="1750" w:bottom="2127" w:left="1985" w:header="708" w:footer="1382" w:gutter="0"/>
          <w:cols w:space="708"/>
          <w:docGrid w:linePitch="360"/>
        </w:sectPr>
      </w:pPr>
    </w:p>
    <w:p w:rsidR="00F85011" w:rsidRPr="002F4EF6" w:rsidRDefault="00F85011" w:rsidP="00B4529E">
      <w:pPr>
        <w:jc w:val="both"/>
        <w:rPr>
          <w:sz w:val="22"/>
          <w:szCs w:val="22"/>
        </w:rPr>
      </w:pPr>
      <w:r w:rsidRPr="002F4EF6">
        <w:rPr>
          <w:sz w:val="22"/>
          <w:szCs w:val="22"/>
        </w:rPr>
        <w:lastRenderedPageBreak/>
        <w:t xml:space="preserve">Berdasarkan hasil uji Tukey pada Tabel 27 dapat dilihat bahwa terdapat 6 (enam) pasang hipotesis statistik yaitu : </w:t>
      </w:r>
    </w:p>
    <w:p w:rsidR="00F85011" w:rsidRPr="002F4EF6" w:rsidRDefault="00F85011" w:rsidP="00B4529E">
      <w:pPr>
        <w:numPr>
          <w:ilvl w:val="0"/>
          <w:numId w:val="4"/>
        </w:numPr>
        <w:tabs>
          <w:tab w:val="clear" w:pos="1080"/>
        </w:tabs>
        <w:ind w:left="284" w:hanging="284"/>
        <w:jc w:val="both"/>
        <w:rPr>
          <w:sz w:val="22"/>
          <w:szCs w:val="22"/>
        </w:rPr>
      </w:pPr>
      <w:r w:rsidRPr="002F4EF6">
        <w:rPr>
          <w:sz w:val="22"/>
          <w:szCs w:val="22"/>
        </w:rPr>
        <w:t>Untuk nilai kritik Q uji Tukey dengan   dk (4,20) pada α = 0.05 diperoleh Q tabel = 3,96, sedangkan Q hitung = 7,81. Hasil ini menunjukkan bahwa Q hitung &gt; Q tabel; sehingga H</w:t>
      </w:r>
      <w:r w:rsidRPr="002F4EF6">
        <w:rPr>
          <w:sz w:val="22"/>
          <w:szCs w:val="22"/>
          <w:vertAlign w:val="subscript"/>
        </w:rPr>
        <w:t>o</w:t>
      </w:r>
      <w:r w:rsidRPr="002F4EF6">
        <w:rPr>
          <w:sz w:val="22"/>
          <w:szCs w:val="22"/>
        </w:rPr>
        <w:t xml:space="preserve"> ditolak dan H</w:t>
      </w:r>
      <w:r w:rsidRPr="002F4EF6">
        <w:rPr>
          <w:sz w:val="22"/>
          <w:szCs w:val="22"/>
          <w:vertAlign w:val="subscript"/>
        </w:rPr>
        <w:t>a</w:t>
      </w:r>
      <w:r w:rsidRPr="002F4EF6">
        <w:rPr>
          <w:sz w:val="22"/>
          <w:szCs w:val="22"/>
        </w:rPr>
        <w:t xml:space="preserve"> diterima. Dengan demikian hasil belajar Sosiologi siswa yang diajar menggunakan strategi pembelajaran kooperatif </w:t>
      </w:r>
      <w:r w:rsidRPr="002F4EF6">
        <w:rPr>
          <w:i/>
          <w:sz w:val="22"/>
          <w:szCs w:val="22"/>
        </w:rPr>
        <w:t>Two Stay Two Stray</w:t>
      </w:r>
      <w:r w:rsidRPr="002F4EF6">
        <w:rPr>
          <w:sz w:val="22"/>
          <w:szCs w:val="22"/>
        </w:rPr>
        <w:t xml:space="preserve"> lebih tinggi dari pada yang diajar menggunakan strategi  </w:t>
      </w:r>
      <w:r w:rsidRPr="002F4EF6">
        <w:rPr>
          <w:i/>
          <w:sz w:val="22"/>
          <w:szCs w:val="22"/>
        </w:rPr>
        <w:t>Problem Based Instruction</w:t>
      </w:r>
      <w:r w:rsidRPr="002F4EF6">
        <w:rPr>
          <w:sz w:val="22"/>
          <w:szCs w:val="22"/>
        </w:rPr>
        <w:t xml:space="preserve"> siswa yang memiliki kecerdas</w:t>
      </w:r>
      <w:r w:rsidR="00CE3CE8">
        <w:rPr>
          <w:sz w:val="22"/>
          <w:szCs w:val="22"/>
          <w:lang w:val="en-US"/>
        </w:rPr>
        <w:t>-</w:t>
      </w:r>
      <w:r w:rsidRPr="002F4EF6">
        <w:rPr>
          <w:sz w:val="22"/>
          <w:szCs w:val="22"/>
        </w:rPr>
        <w:lastRenderedPageBreak/>
        <w:t>an interpersonal tinggi. Jadi perbedaan rata-rata hasil belajar adalah signifikan.</w:t>
      </w:r>
    </w:p>
    <w:p w:rsidR="00F85011" w:rsidRPr="002F4EF6" w:rsidRDefault="00F85011" w:rsidP="00B4529E">
      <w:pPr>
        <w:numPr>
          <w:ilvl w:val="0"/>
          <w:numId w:val="4"/>
        </w:numPr>
        <w:tabs>
          <w:tab w:val="clear" w:pos="1080"/>
        </w:tabs>
        <w:ind w:left="284" w:hanging="284"/>
        <w:jc w:val="both"/>
        <w:rPr>
          <w:sz w:val="22"/>
          <w:szCs w:val="22"/>
        </w:rPr>
      </w:pPr>
      <w:r w:rsidRPr="002F4EF6">
        <w:rPr>
          <w:sz w:val="22"/>
          <w:szCs w:val="22"/>
        </w:rPr>
        <w:t xml:space="preserve">Untuk nilai kritik Q uji Tukey dengan dk (4,20) pada α = 0,05 diperoleh Q tabel = 3,96, sedangkan Q hitung = 1,29. Hasil ini menunjukkan bahwa Q hitung  &lt; Q tabel, </w:t>
      </w:r>
      <w:r w:rsidRPr="002F4EF6">
        <w:rPr>
          <w:sz w:val="22"/>
          <w:szCs w:val="22"/>
          <w:vertAlign w:val="subscript"/>
        </w:rPr>
        <w:t xml:space="preserve"> </w:t>
      </w:r>
      <w:r w:rsidRPr="002F4EF6">
        <w:rPr>
          <w:sz w:val="22"/>
          <w:szCs w:val="22"/>
        </w:rPr>
        <w:t>sehingga H</w:t>
      </w:r>
      <w:r w:rsidRPr="002F4EF6">
        <w:rPr>
          <w:sz w:val="22"/>
          <w:szCs w:val="22"/>
          <w:vertAlign w:val="subscript"/>
        </w:rPr>
        <w:t>o</w:t>
      </w:r>
      <w:r w:rsidRPr="002F4EF6">
        <w:rPr>
          <w:sz w:val="22"/>
          <w:szCs w:val="22"/>
        </w:rPr>
        <w:t xml:space="preserve"> diterima dan H</w:t>
      </w:r>
      <w:r w:rsidRPr="002F4EF6">
        <w:rPr>
          <w:sz w:val="22"/>
          <w:szCs w:val="22"/>
          <w:vertAlign w:val="subscript"/>
        </w:rPr>
        <w:t>a</w:t>
      </w:r>
      <w:r w:rsidRPr="002F4EF6">
        <w:rPr>
          <w:sz w:val="22"/>
          <w:szCs w:val="22"/>
        </w:rPr>
        <w:t xml:space="preserve"> ditolak. Dengan demikian hasil belajar Sosiologi siswa yang memiliki kecerdasan inter</w:t>
      </w:r>
      <w:r w:rsidR="00CE3CE8">
        <w:rPr>
          <w:sz w:val="22"/>
          <w:szCs w:val="22"/>
          <w:lang w:val="en-US"/>
        </w:rPr>
        <w:t>-</w:t>
      </w:r>
      <w:r w:rsidRPr="002F4EF6">
        <w:rPr>
          <w:sz w:val="22"/>
          <w:szCs w:val="22"/>
        </w:rPr>
        <w:t>personal tinggi diajar menggunakan stra</w:t>
      </w:r>
      <w:r w:rsidR="00CE3CE8">
        <w:rPr>
          <w:sz w:val="22"/>
          <w:szCs w:val="22"/>
          <w:lang w:val="en-US"/>
        </w:rPr>
        <w:t>-</w:t>
      </w:r>
      <w:r w:rsidRPr="002F4EF6">
        <w:rPr>
          <w:sz w:val="22"/>
          <w:szCs w:val="22"/>
        </w:rPr>
        <w:t xml:space="preserve">tegi </w:t>
      </w:r>
      <w:r w:rsidRPr="002F4EF6">
        <w:rPr>
          <w:i/>
          <w:sz w:val="22"/>
          <w:szCs w:val="22"/>
        </w:rPr>
        <w:t>Problem Based Instruction</w:t>
      </w:r>
      <w:r w:rsidRPr="002F4EF6">
        <w:rPr>
          <w:sz w:val="22"/>
          <w:szCs w:val="22"/>
        </w:rPr>
        <w:t xml:space="preserve"> sama de</w:t>
      </w:r>
      <w:r w:rsidR="00CE3CE8">
        <w:rPr>
          <w:sz w:val="22"/>
          <w:szCs w:val="22"/>
          <w:lang w:val="en-US"/>
        </w:rPr>
        <w:t>-</w:t>
      </w:r>
      <w:r w:rsidRPr="002F4EF6">
        <w:rPr>
          <w:sz w:val="22"/>
          <w:szCs w:val="22"/>
        </w:rPr>
        <w:t xml:space="preserve">ngan  dari siswa yang memiliki kecerdasan interpersonal rendah diajar menggunakan strategi pembelajaran kooperatif </w:t>
      </w:r>
      <w:r w:rsidRPr="002F4EF6">
        <w:rPr>
          <w:i/>
          <w:sz w:val="22"/>
          <w:szCs w:val="22"/>
        </w:rPr>
        <w:t xml:space="preserve">Two Stay </w:t>
      </w:r>
      <w:r w:rsidRPr="002F4EF6">
        <w:rPr>
          <w:i/>
          <w:sz w:val="22"/>
          <w:szCs w:val="22"/>
        </w:rPr>
        <w:lastRenderedPageBreak/>
        <w:t>Two Stray</w:t>
      </w:r>
      <w:r w:rsidRPr="002F4EF6">
        <w:rPr>
          <w:sz w:val="22"/>
          <w:szCs w:val="22"/>
        </w:rPr>
        <w:t>. Jadi tidak ada perbedaan yang signifikan.</w:t>
      </w:r>
    </w:p>
    <w:p w:rsidR="00F85011" w:rsidRPr="002F4EF6" w:rsidRDefault="00F85011" w:rsidP="00B4529E">
      <w:pPr>
        <w:numPr>
          <w:ilvl w:val="0"/>
          <w:numId w:val="4"/>
        </w:numPr>
        <w:tabs>
          <w:tab w:val="clear" w:pos="1080"/>
        </w:tabs>
        <w:ind w:left="284" w:hanging="284"/>
        <w:jc w:val="both"/>
        <w:rPr>
          <w:sz w:val="22"/>
          <w:szCs w:val="22"/>
        </w:rPr>
      </w:pPr>
      <w:r w:rsidRPr="002F4EF6">
        <w:rPr>
          <w:sz w:val="22"/>
          <w:szCs w:val="22"/>
        </w:rPr>
        <w:t>Untuk nilai kritik Q uji Tukey dengan dk (4,20) pada α = 0,05 diperoleh Q tabel = 3,96, sedangkan Q hitung = 9,09. Hasil ini menunjukkan bahwa Q hitung &gt; Q tabel, sehingga H</w:t>
      </w:r>
      <w:r w:rsidRPr="002F4EF6">
        <w:rPr>
          <w:sz w:val="22"/>
          <w:szCs w:val="22"/>
          <w:vertAlign w:val="subscript"/>
        </w:rPr>
        <w:t>o</w:t>
      </w:r>
      <w:r w:rsidRPr="002F4EF6">
        <w:rPr>
          <w:sz w:val="22"/>
          <w:szCs w:val="22"/>
        </w:rPr>
        <w:t xml:space="preserve"> ditolak dan H</w:t>
      </w:r>
      <w:r w:rsidRPr="002F4EF6">
        <w:rPr>
          <w:sz w:val="22"/>
          <w:szCs w:val="22"/>
          <w:vertAlign w:val="subscript"/>
        </w:rPr>
        <w:t>a</w:t>
      </w:r>
      <w:r w:rsidRPr="002F4EF6">
        <w:rPr>
          <w:sz w:val="22"/>
          <w:szCs w:val="22"/>
        </w:rPr>
        <w:t xml:space="preserve"> diterima. Dengan demikian hasil belajar Sosiologi siswa yang memiliki kecerdasan inter</w:t>
      </w:r>
      <w:r w:rsidR="00CE3CE8">
        <w:rPr>
          <w:sz w:val="22"/>
          <w:szCs w:val="22"/>
          <w:lang w:val="en-US"/>
        </w:rPr>
        <w:t>-</w:t>
      </w:r>
      <w:r w:rsidRPr="002F4EF6">
        <w:rPr>
          <w:sz w:val="22"/>
          <w:szCs w:val="22"/>
        </w:rPr>
        <w:t>personal tinggi diajar menggunakan stra</w:t>
      </w:r>
      <w:r w:rsidR="00CE3CE8">
        <w:rPr>
          <w:sz w:val="22"/>
          <w:szCs w:val="22"/>
          <w:lang w:val="en-US"/>
        </w:rPr>
        <w:t>-</w:t>
      </w:r>
      <w:r w:rsidRPr="002F4EF6">
        <w:rPr>
          <w:sz w:val="22"/>
          <w:szCs w:val="22"/>
        </w:rPr>
        <w:t xml:space="preserve">tegi pembelajaran kooperatif </w:t>
      </w:r>
      <w:r w:rsidRPr="002F4EF6">
        <w:rPr>
          <w:i/>
          <w:sz w:val="22"/>
          <w:szCs w:val="22"/>
        </w:rPr>
        <w:t>Two Stay Two Stray</w:t>
      </w:r>
      <w:r w:rsidRPr="002F4EF6">
        <w:rPr>
          <w:sz w:val="22"/>
          <w:szCs w:val="22"/>
        </w:rPr>
        <w:t xml:space="preserve"> lebih tinggi dari pada siswa yang memiliki kecerdasan interpersonal rendah diajar menggunakan strategi pembelajaran kooperatif </w:t>
      </w:r>
      <w:r w:rsidRPr="002F4EF6">
        <w:rPr>
          <w:i/>
          <w:sz w:val="22"/>
          <w:szCs w:val="22"/>
        </w:rPr>
        <w:t>Two Stay Two Stray</w:t>
      </w:r>
      <w:r w:rsidRPr="002F4EF6">
        <w:rPr>
          <w:sz w:val="22"/>
          <w:szCs w:val="22"/>
        </w:rPr>
        <w:t>. Jadi perbedaan hasil belajar adalah signifikan.</w:t>
      </w:r>
    </w:p>
    <w:p w:rsidR="00F85011" w:rsidRPr="002F4EF6" w:rsidRDefault="00F85011" w:rsidP="00B4529E">
      <w:pPr>
        <w:numPr>
          <w:ilvl w:val="0"/>
          <w:numId w:val="4"/>
        </w:numPr>
        <w:tabs>
          <w:tab w:val="clear" w:pos="1080"/>
        </w:tabs>
        <w:ind w:left="284" w:hanging="284"/>
        <w:jc w:val="both"/>
        <w:rPr>
          <w:sz w:val="22"/>
          <w:szCs w:val="22"/>
        </w:rPr>
      </w:pPr>
      <w:r w:rsidRPr="002F4EF6">
        <w:rPr>
          <w:sz w:val="22"/>
          <w:szCs w:val="22"/>
        </w:rPr>
        <w:t>Untuk nilai kritik Q uji Tukey dengan dk (4,20) pada α = 0,05 diperoleh Q tabel = 3,96, sedangkan Q hitung = 2,13. Hasil ini menunjukkan bahwa Q hitung &lt; Q tabel, sehingga H</w:t>
      </w:r>
      <w:r w:rsidRPr="002F4EF6">
        <w:rPr>
          <w:sz w:val="22"/>
          <w:szCs w:val="22"/>
          <w:vertAlign w:val="subscript"/>
        </w:rPr>
        <w:t>o</w:t>
      </w:r>
      <w:r w:rsidRPr="002F4EF6">
        <w:rPr>
          <w:sz w:val="22"/>
          <w:szCs w:val="22"/>
        </w:rPr>
        <w:t xml:space="preserve"> diterima dan H</w:t>
      </w:r>
      <w:r w:rsidRPr="002F4EF6">
        <w:rPr>
          <w:sz w:val="22"/>
          <w:szCs w:val="22"/>
          <w:vertAlign w:val="subscript"/>
        </w:rPr>
        <w:t xml:space="preserve">a </w:t>
      </w:r>
      <w:r w:rsidRPr="002F4EF6">
        <w:rPr>
          <w:sz w:val="22"/>
          <w:szCs w:val="22"/>
        </w:rPr>
        <w:t>ditolak. Dengan demikian hasil belajar Sosiologi siswa yang memiliki kecerdasan inter</w:t>
      </w:r>
      <w:r w:rsidR="00CE3CE8">
        <w:rPr>
          <w:sz w:val="22"/>
          <w:szCs w:val="22"/>
          <w:lang w:val="en-US"/>
        </w:rPr>
        <w:t>-</w:t>
      </w:r>
      <w:r w:rsidRPr="002F4EF6">
        <w:rPr>
          <w:sz w:val="22"/>
          <w:szCs w:val="22"/>
        </w:rPr>
        <w:t>personal tinggi diajar menggunakan stra</w:t>
      </w:r>
      <w:r w:rsidR="00CE3CE8">
        <w:rPr>
          <w:sz w:val="22"/>
          <w:szCs w:val="22"/>
          <w:lang w:val="en-US"/>
        </w:rPr>
        <w:t>-</w:t>
      </w:r>
      <w:r w:rsidRPr="002F4EF6">
        <w:rPr>
          <w:sz w:val="22"/>
          <w:szCs w:val="22"/>
        </w:rPr>
        <w:t xml:space="preserve">tegi </w:t>
      </w:r>
      <w:r w:rsidRPr="002F4EF6">
        <w:rPr>
          <w:i/>
          <w:sz w:val="22"/>
          <w:szCs w:val="22"/>
        </w:rPr>
        <w:t>Problem Based Instruction</w:t>
      </w:r>
      <w:r w:rsidRPr="002F4EF6">
        <w:rPr>
          <w:sz w:val="22"/>
          <w:szCs w:val="22"/>
        </w:rPr>
        <w:t xml:space="preserve"> sama de</w:t>
      </w:r>
      <w:r w:rsidR="00CE3CE8">
        <w:rPr>
          <w:sz w:val="22"/>
          <w:szCs w:val="22"/>
          <w:lang w:val="en-US"/>
        </w:rPr>
        <w:t>-</w:t>
      </w:r>
      <w:r w:rsidRPr="002F4EF6">
        <w:rPr>
          <w:sz w:val="22"/>
          <w:szCs w:val="22"/>
        </w:rPr>
        <w:t xml:space="preserve">ngan dari siswa yang memiliki kecerdasan interpersonal rendah diajar menggunakan strategi </w:t>
      </w:r>
      <w:r w:rsidRPr="002F4EF6">
        <w:rPr>
          <w:i/>
          <w:sz w:val="22"/>
          <w:szCs w:val="22"/>
        </w:rPr>
        <w:t>Problem Based Instruction.</w:t>
      </w:r>
      <w:r w:rsidRPr="002F4EF6">
        <w:rPr>
          <w:sz w:val="22"/>
          <w:szCs w:val="22"/>
        </w:rPr>
        <w:t xml:space="preserve"> Jadi tidak ada perbedaan signifikan.</w:t>
      </w:r>
    </w:p>
    <w:p w:rsidR="00F85011" w:rsidRPr="002F4EF6" w:rsidRDefault="00F85011" w:rsidP="00B4529E">
      <w:pPr>
        <w:numPr>
          <w:ilvl w:val="0"/>
          <w:numId w:val="4"/>
        </w:numPr>
        <w:tabs>
          <w:tab w:val="clear" w:pos="1080"/>
        </w:tabs>
        <w:ind w:left="284" w:hanging="284"/>
        <w:jc w:val="both"/>
        <w:rPr>
          <w:sz w:val="22"/>
          <w:szCs w:val="22"/>
        </w:rPr>
      </w:pPr>
      <w:r w:rsidRPr="002F4EF6">
        <w:rPr>
          <w:sz w:val="22"/>
          <w:szCs w:val="22"/>
        </w:rPr>
        <w:t>Untuk nilai kritik Q uji Tukey dengan dk (4,20) pada α = 0,05 diperoleh Q tabel = 3,96, sedangkan Q hitung = 3,42. Hasil ini menunjukkan bahwa Q hitung &lt; Q tabel, sehingga H</w:t>
      </w:r>
      <w:r w:rsidRPr="002F4EF6">
        <w:rPr>
          <w:sz w:val="22"/>
          <w:szCs w:val="22"/>
          <w:vertAlign w:val="subscript"/>
        </w:rPr>
        <w:t>o</w:t>
      </w:r>
      <w:r w:rsidRPr="002F4EF6">
        <w:rPr>
          <w:sz w:val="22"/>
          <w:szCs w:val="22"/>
        </w:rPr>
        <w:t xml:space="preserve"> diterima dan H</w:t>
      </w:r>
      <w:r w:rsidRPr="002F4EF6">
        <w:rPr>
          <w:sz w:val="22"/>
          <w:szCs w:val="22"/>
          <w:vertAlign w:val="subscript"/>
        </w:rPr>
        <w:t xml:space="preserve">a </w:t>
      </w:r>
      <w:r w:rsidRPr="002F4EF6">
        <w:rPr>
          <w:sz w:val="22"/>
          <w:szCs w:val="22"/>
        </w:rPr>
        <w:t>ditolak. Dengan demikian hasil belajar Sosiologi siswa yang memiliki kecerdasan inter</w:t>
      </w:r>
      <w:r w:rsidR="00CE3CE8">
        <w:rPr>
          <w:sz w:val="22"/>
          <w:szCs w:val="22"/>
          <w:lang w:val="en-US"/>
        </w:rPr>
        <w:t>-</w:t>
      </w:r>
      <w:r w:rsidRPr="002F4EF6">
        <w:rPr>
          <w:sz w:val="22"/>
          <w:szCs w:val="22"/>
        </w:rPr>
        <w:t xml:space="preserve">personal rendah diajar menggunakan strategi </w:t>
      </w:r>
      <w:r w:rsidRPr="002F4EF6">
        <w:rPr>
          <w:i/>
          <w:sz w:val="22"/>
          <w:szCs w:val="22"/>
        </w:rPr>
        <w:t>Problem Based Instruction</w:t>
      </w:r>
      <w:r w:rsidRPr="002F4EF6">
        <w:rPr>
          <w:sz w:val="22"/>
          <w:szCs w:val="22"/>
        </w:rPr>
        <w:t xml:space="preserve"> sama dengan dari pada siswa yang memiliki kecerdasan interpersonal rendah diajar menggunakan strategi pembelajaran kooperatif </w:t>
      </w:r>
      <w:r w:rsidRPr="002F4EF6">
        <w:rPr>
          <w:i/>
          <w:sz w:val="22"/>
          <w:szCs w:val="22"/>
        </w:rPr>
        <w:t>Two Stay Two Stray</w:t>
      </w:r>
      <w:r w:rsidRPr="002F4EF6">
        <w:rPr>
          <w:sz w:val="22"/>
          <w:szCs w:val="22"/>
        </w:rPr>
        <w:t>. Jadi perbedaan hasil belajar adalah signifikasi.</w:t>
      </w:r>
    </w:p>
    <w:p w:rsidR="00F85011" w:rsidRPr="002F4EF6" w:rsidRDefault="00F85011" w:rsidP="00B4529E">
      <w:pPr>
        <w:numPr>
          <w:ilvl w:val="0"/>
          <w:numId w:val="4"/>
        </w:numPr>
        <w:tabs>
          <w:tab w:val="clear" w:pos="1080"/>
        </w:tabs>
        <w:ind w:left="284" w:hanging="284"/>
        <w:jc w:val="both"/>
        <w:rPr>
          <w:sz w:val="22"/>
          <w:szCs w:val="22"/>
        </w:rPr>
      </w:pPr>
      <w:r w:rsidRPr="002F4EF6">
        <w:rPr>
          <w:sz w:val="22"/>
          <w:szCs w:val="22"/>
        </w:rPr>
        <w:t xml:space="preserve">Untuk nilai kritik Q uji Tukey dengan dk (4,20) pada α = 0,05 diperoleh Q tabel = 3,96, sedangkan Q hitung = 5,68. Hasil ini menunjukkan bahwa Q hitung &gt; Q tabel,  </w:t>
      </w:r>
      <w:r w:rsidRPr="002F4EF6">
        <w:rPr>
          <w:sz w:val="22"/>
          <w:szCs w:val="22"/>
        </w:rPr>
        <w:lastRenderedPageBreak/>
        <w:t>sehingga Ho ditolak dan Ha diterima. Dengan demikian hasil belajar Sosiologi siswa yang memiliki kecerdasan inter</w:t>
      </w:r>
      <w:r w:rsidR="00CE3CE8">
        <w:rPr>
          <w:sz w:val="22"/>
          <w:szCs w:val="22"/>
          <w:lang w:val="en-US"/>
        </w:rPr>
        <w:t>-</w:t>
      </w:r>
      <w:r w:rsidRPr="002F4EF6">
        <w:rPr>
          <w:sz w:val="22"/>
          <w:szCs w:val="22"/>
        </w:rPr>
        <w:t xml:space="preserve">personal tinggi diajar menggunakan strategi pembelajaran kooperatif </w:t>
      </w:r>
      <w:r w:rsidRPr="002F4EF6">
        <w:rPr>
          <w:i/>
          <w:sz w:val="22"/>
          <w:szCs w:val="22"/>
        </w:rPr>
        <w:t>Two Stay Two Stray</w:t>
      </w:r>
      <w:r w:rsidRPr="002F4EF6">
        <w:rPr>
          <w:sz w:val="22"/>
          <w:szCs w:val="22"/>
        </w:rPr>
        <w:t xml:space="preserve"> lebih tinggi dari siswa yang memiliki kecerdasan interpersonal rendah diajar menggunakan strategi </w:t>
      </w:r>
      <w:r w:rsidRPr="002F4EF6">
        <w:rPr>
          <w:i/>
          <w:sz w:val="22"/>
          <w:szCs w:val="22"/>
        </w:rPr>
        <w:t>Problem Based Instruction</w:t>
      </w:r>
      <w:r w:rsidRPr="002F4EF6">
        <w:rPr>
          <w:sz w:val="22"/>
          <w:szCs w:val="22"/>
        </w:rPr>
        <w:t>. Dalam hal ini perbedaan hasil belajar adalah signifikan.</w:t>
      </w:r>
    </w:p>
    <w:p w:rsidR="00F85011" w:rsidRPr="002F4EF6" w:rsidRDefault="00F85011" w:rsidP="00B4529E">
      <w:pPr>
        <w:ind w:left="284" w:hanging="284"/>
        <w:jc w:val="both"/>
        <w:rPr>
          <w:sz w:val="22"/>
          <w:szCs w:val="22"/>
        </w:rPr>
      </w:pPr>
    </w:p>
    <w:p w:rsidR="00C01302" w:rsidRPr="00B4529E" w:rsidRDefault="00B4529E" w:rsidP="00B4529E">
      <w:pPr>
        <w:rPr>
          <w:b/>
          <w:sz w:val="22"/>
          <w:szCs w:val="22"/>
          <w:lang w:val="en-US"/>
        </w:rPr>
      </w:pPr>
      <w:r w:rsidRPr="00B4529E">
        <w:rPr>
          <w:b/>
          <w:sz w:val="22"/>
          <w:szCs w:val="22"/>
          <w:lang w:val="en-US"/>
        </w:rPr>
        <w:t>PEMBAHASAN</w:t>
      </w:r>
    </w:p>
    <w:p w:rsidR="00C30DFD" w:rsidRPr="002F4EF6" w:rsidRDefault="00C30DFD" w:rsidP="00B42633">
      <w:pPr>
        <w:ind w:firstLine="567"/>
        <w:jc w:val="both"/>
        <w:rPr>
          <w:sz w:val="22"/>
          <w:szCs w:val="22"/>
        </w:rPr>
      </w:pPr>
      <w:r w:rsidRPr="002F4EF6">
        <w:rPr>
          <w:sz w:val="22"/>
          <w:szCs w:val="22"/>
        </w:rPr>
        <w:t xml:space="preserve">Menggunakan strategi pembelajaran kooperatif  </w:t>
      </w:r>
      <w:r w:rsidRPr="002F4EF6">
        <w:rPr>
          <w:i/>
          <w:sz w:val="22"/>
          <w:szCs w:val="22"/>
        </w:rPr>
        <w:t>Two Stay Two Stray</w:t>
      </w:r>
      <w:r w:rsidRPr="002F4EF6">
        <w:rPr>
          <w:sz w:val="22"/>
          <w:szCs w:val="22"/>
        </w:rPr>
        <w:t xml:space="preserve"> dalam proses pembelajaran Sosiologi, siswa dibagi atas beberapa kelompok, di mana setiap kelompok berjumlah 4 orang yang masing-masing me</w:t>
      </w:r>
      <w:r w:rsidR="00CE3CE8">
        <w:rPr>
          <w:sz w:val="22"/>
          <w:szCs w:val="22"/>
          <w:lang w:val="en-US"/>
        </w:rPr>
        <w:t>-</w:t>
      </w:r>
      <w:r w:rsidRPr="002F4EF6">
        <w:rPr>
          <w:sz w:val="22"/>
          <w:szCs w:val="22"/>
        </w:rPr>
        <w:t>miliki tingkat kemampuan dan latar belakang berbeda.</w:t>
      </w:r>
    </w:p>
    <w:p w:rsidR="00C30DFD" w:rsidRPr="002F4EF6" w:rsidRDefault="00C30DFD" w:rsidP="00B42633">
      <w:pPr>
        <w:ind w:firstLine="567"/>
        <w:jc w:val="both"/>
        <w:rPr>
          <w:sz w:val="22"/>
          <w:szCs w:val="22"/>
        </w:rPr>
      </w:pPr>
      <w:r w:rsidRPr="002F4EF6">
        <w:rPr>
          <w:sz w:val="22"/>
          <w:szCs w:val="22"/>
        </w:rPr>
        <w:t>Dari segala perbedaan yang dimiliki siswa, diharapkan akan terjadi pelatihan silang (</w:t>
      </w:r>
      <w:r w:rsidRPr="002F4EF6">
        <w:rPr>
          <w:i/>
          <w:sz w:val="22"/>
          <w:szCs w:val="22"/>
        </w:rPr>
        <w:t>cross training</w:t>
      </w:r>
      <w:r w:rsidRPr="002F4EF6">
        <w:rPr>
          <w:sz w:val="22"/>
          <w:szCs w:val="22"/>
        </w:rPr>
        <w:t>), sehingga tugas-tugas pembel</w:t>
      </w:r>
      <w:r w:rsidR="00CE3CE8">
        <w:rPr>
          <w:sz w:val="22"/>
          <w:szCs w:val="22"/>
          <w:lang w:val="en-US"/>
        </w:rPr>
        <w:t>-</w:t>
      </w:r>
      <w:r w:rsidRPr="002F4EF6">
        <w:rPr>
          <w:sz w:val="22"/>
          <w:szCs w:val="22"/>
        </w:rPr>
        <w:t xml:space="preserve">ajaran dapat diselesaikan  dengan baik. Hal ini mendukung hasil penelitian Slater ( </w:t>
      </w:r>
      <w:r w:rsidRPr="002F4EF6">
        <w:rPr>
          <w:sz w:val="22"/>
          <w:szCs w:val="22"/>
          <w:u w:val="single"/>
        </w:rPr>
        <w:t xml:space="preserve">dalam </w:t>
      </w:r>
      <w:r w:rsidRPr="002F4EF6">
        <w:rPr>
          <w:sz w:val="22"/>
          <w:szCs w:val="22"/>
        </w:rPr>
        <w:t>Rahmat (2005), makin besar ukuran kelompok makin berkurang kepuasan anggota-anggota</w:t>
      </w:r>
      <w:r w:rsidR="00CE3CE8">
        <w:rPr>
          <w:sz w:val="22"/>
          <w:szCs w:val="22"/>
          <w:lang w:val="en-US"/>
        </w:rPr>
        <w:t>-</w:t>
      </w:r>
      <w:r w:rsidRPr="002F4EF6">
        <w:rPr>
          <w:sz w:val="22"/>
          <w:szCs w:val="22"/>
        </w:rPr>
        <w:t>nya. Batas optimal adalah 5 orang per</w:t>
      </w:r>
      <w:r w:rsidR="00CE3CE8">
        <w:rPr>
          <w:sz w:val="22"/>
          <w:szCs w:val="22"/>
          <w:lang w:val="en-US"/>
        </w:rPr>
        <w:t>-</w:t>
      </w:r>
      <w:r w:rsidRPr="002F4EF6">
        <w:rPr>
          <w:sz w:val="22"/>
          <w:szCs w:val="22"/>
        </w:rPr>
        <w:t>kelompok. Anggota lebih dari 5 orang cen</w:t>
      </w:r>
      <w:r w:rsidR="00CE3CE8">
        <w:rPr>
          <w:sz w:val="22"/>
          <w:szCs w:val="22"/>
          <w:lang w:val="en-US"/>
        </w:rPr>
        <w:t>-</w:t>
      </w:r>
      <w:r w:rsidRPr="002F4EF6">
        <w:rPr>
          <w:sz w:val="22"/>
          <w:szCs w:val="22"/>
        </w:rPr>
        <w:t>derung dianggap kacau dan menghamburkan waktu oleh anggota kelompok.</w:t>
      </w:r>
    </w:p>
    <w:p w:rsidR="00C30DFD" w:rsidRPr="002F4EF6" w:rsidRDefault="00C30DFD" w:rsidP="00B42633">
      <w:pPr>
        <w:ind w:firstLine="567"/>
        <w:jc w:val="both"/>
        <w:rPr>
          <w:sz w:val="22"/>
          <w:szCs w:val="22"/>
        </w:rPr>
      </w:pPr>
      <w:r w:rsidRPr="002F4EF6">
        <w:rPr>
          <w:sz w:val="22"/>
          <w:szCs w:val="22"/>
        </w:rPr>
        <w:t>Berdasarkan hasil penelitian yang dilakukan, bahwa kelompok siswa yang diajar menggunakan strategi pembelajaran ko</w:t>
      </w:r>
      <w:r w:rsidR="00CE3CE8">
        <w:rPr>
          <w:sz w:val="22"/>
          <w:szCs w:val="22"/>
          <w:lang w:val="en-US"/>
        </w:rPr>
        <w:t>-</w:t>
      </w:r>
      <w:r w:rsidRPr="002F4EF6">
        <w:rPr>
          <w:sz w:val="22"/>
          <w:szCs w:val="22"/>
        </w:rPr>
        <w:t xml:space="preserve">operatif </w:t>
      </w:r>
      <w:r w:rsidRPr="002F4EF6">
        <w:rPr>
          <w:i/>
          <w:sz w:val="22"/>
          <w:szCs w:val="22"/>
        </w:rPr>
        <w:t>Two Stay Two Stray</w:t>
      </w:r>
      <w:r w:rsidRPr="002F4EF6">
        <w:rPr>
          <w:sz w:val="22"/>
          <w:szCs w:val="22"/>
        </w:rPr>
        <w:t xml:space="preserve"> memperoleh skor rata-rata hasil belajar 35,75, sedangkan yang diajar menggunakan strategi </w:t>
      </w:r>
      <w:r w:rsidRPr="002F4EF6">
        <w:rPr>
          <w:i/>
          <w:sz w:val="22"/>
          <w:szCs w:val="22"/>
        </w:rPr>
        <w:t>Problem Based Instruction</w:t>
      </w:r>
      <w:r w:rsidRPr="002F4EF6">
        <w:rPr>
          <w:sz w:val="22"/>
          <w:szCs w:val="22"/>
        </w:rPr>
        <w:t xml:space="preserve"> memperoleh skor rata-rata hasil belajar 32,35</w:t>
      </w:r>
    </w:p>
    <w:p w:rsidR="00C30DFD" w:rsidRPr="002F4EF6" w:rsidRDefault="00C30DFD" w:rsidP="00B42633">
      <w:pPr>
        <w:ind w:firstLine="567"/>
        <w:jc w:val="both"/>
        <w:rPr>
          <w:sz w:val="22"/>
          <w:szCs w:val="22"/>
        </w:rPr>
      </w:pPr>
      <w:r w:rsidRPr="002F4EF6">
        <w:rPr>
          <w:sz w:val="22"/>
          <w:szCs w:val="22"/>
        </w:rPr>
        <w:t xml:space="preserve">Dari perbedaan skor rata-rata hasil belajar tersebut setelah dilakukan pengujian terhadap hipotesis ternyata hasil belajar Sosiologi yang diajar menggunakan strategi pembelajaran </w:t>
      </w:r>
      <w:r w:rsidRPr="002F4EF6">
        <w:rPr>
          <w:i/>
          <w:sz w:val="22"/>
          <w:szCs w:val="22"/>
        </w:rPr>
        <w:t>Two Stay Two Stray</w:t>
      </w:r>
      <w:r w:rsidRPr="002F4EF6">
        <w:rPr>
          <w:sz w:val="22"/>
          <w:szCs w:val="22"/>
        </w:rPr>
        <w:t xml:space="preserve"> lebih tinggi dari pada yang diajar menggunakan strategi </w:t>
      </w:r>
      <w:r w:rsidRPr="002F4EF6">
        <w:rPr>
          <w:i/>
          <w:sz w:val="22"/>
          <w:szCs w:val="22"/>
        </w:rPr>
        <w:t>Problem Based Instruction</w:t>
      </w:r>
      <w:r w:rsidRPr="002F4EF6">
        <w:rPr>
          <w:sz w:val="22"/>
          <w:szCs w:val="22"/>
        </w:rPr>
        <w:t xml:space="preserve"> .</w:t>
      </w:r>
    </w:p>
    <w:p w:rsidR="00C30DFD" w:rsidRPr="002F4EF6" w:rsidRDefault="00C30DFD" w:rsidP="00B42633">
      <w:pPr>
        <w:ind w:firstLine="567"/>
        <w:jc w:val="both"/>
        <w:rPr>
          <w:sz w:val="22"/>
          <w:szCs w:val="22"/>
        </w:rPr>
      </w:pPr>
      <w:r w:rsidRPr="002F4EF6">
        <w:rPr>
          <w:sz w:val="22"/>
          <w:szCs w:val="22"/>
        </w:rPr>
        <w:t>Hal ini dapat disebabkan, bahwa de</w:t>
      </w:r>
      <w:r w:rsidR="00CE3CE8">
        <w:rPr>
          <w:sz w:val="22"/>
          <w:szCs w:val="22"/>
          <w:lang w:val="en-US"/>
        </w:rPr>
        <w:t>-</w:t>
      </w:r>
      <w:r w:rsidRPr="002F4EF6">
        <w:rPr>
          <w:sz w:val="22"/>
          <w:szCs w:val="22"/>
        </w:rPr>
        <w:t xml:space="preserve">ngan menggunakan strategi  </w:t>
      </w:r>
      <w:r w:rsidRPr="002F4EF6">
        <w:rPr>
          <w:i/>
          <w:sz w:val="22"/>
          <w:szCs w:val="22"/>
        </w:rPr>
        <w:t>Two Stay Two Stray</w:t>
      </w:r>
      <w:r w:rsidRPr="002F4EF6">
        <w:rPr>
          <w:sz w:val="22"/>
          <w:szCs w:val="22"/>
        </w:rPr>
        <w:t xml:space="preserve"> siswa akan merasa lebih segar dan </w:t>
      </w:r>
      <w:r w:rsidRPr="002F4EF6">
        <w:rPr>
          <w:sz w:val="22"/>
          <w:szCs w:val="22"/>
        </w:rPr>
        <w:lastRenderedPageBreak/>
        <w:t>berupaya bagaimana menghadapi suasana baru, pasangan anggota baru dalam kelompok belajarnya. Dengan suasana baru ini, siswa akan mendapatkan penampilan baru, perpektif sosial yang baru untuk berinteraksi dengan teman-temannya. Hal ini juga sesuai dengan pendapat Lie (2003) yang menyatakan, pengelompokan dapat sering diubah untuk setiap kegiatan. Jika kelompok sering diubah, siswa akan mempunyai kesempatan untuk berinteraksi dengan siswa lainnya.</w:t>
      </w:r>
    </w:p>
    <w:p w:rsidR="00C30DFD" w:rsidRPr="002F4EF6" w:rsidRDefault="00C30DFD" w:rsidP="00B42633">
      <w:pPr>
        <w:ind w:firstLine="567"/>
        <w:jc w:val="both"/>
        <w:rPr>
          <w:sz w:val="22"/>
          <w:szCs w:val="22"/>
        </w:rPr>
      </w:pPr>
      <w:r w:rsidRPr="002F4EF6">
        <w:rPr>
          <w:sz w:val="22"/>
          <w:szCs w:val="22"/>
        </w:rPr>
        <w:t xml:space="preserve"> Jadi dengan bertukar pasangan siswa juga lebih banyak menjalin persahabatan, tukar informasi, kerja sama, sehingga dapat melatih mengembangkan keterampilan sosial. Apabila siswa telah memiliki keterampilan sosial yang baik, maka akan membantu dalam mengatasi masalah-masalah dalam belajar. Dalam belajar, siswa selalu merasa senang, bergairah tidak ada rasa beban.</w:t>
      </w:r>
      <w:r w:rsidRPr="002F4EF6">
        <w:rPr>
          <w:w w:val="109"/>
          <w:sz w:val="22"/>
          <w:szCs w:val="22"/>
        </w:rPr>
        <w:t xml:space="preserve"> Hal ini sesuai penelitian Simanjuntak (2001) yang me</w:t>
      </w:r>
      <w:r w:rsidR="00CE3CE8">
        <w:rPr>
          <w:w w:val="109"/>
          <w:sz w:val="22"/>
          <w:szCs w:val="22"/>
          <w:lang w:val="en-US"/>
        </w:rPr>
        <w:t>-</w:t>
      </w:r>
      <w:r w:rsidRPr="002F4EF6">
        <w:rPr>
          <w:w w:val="109"/>
          <w:sz w:val="22"/>
          <w:szCs w:val="22"/>
        </w:rPr>
        <w:t>ngemukakan bahwa semakin baik intensi</w:t>
      </w:r>
      <w:r w:rsidR="00CE3CE8">
        <w:rPr>
          <w:w w:val="109"/>
          <w:sz w:val="22"/>
          <w:szCs w:val="22"/>
          <w:lang w:val="en-US"/>
        </w:rPr>
        <w:t>-</w:t>
      </w:r>
      <w:r w:rsidRPr="002F4EF6">
        <w:rPr>
          <w:w w:val="109"/>
          <w:sz w:val="22"/>
          <w:szCs w:val="22"/>
        </w:rPr>
        <w:t>tas rasa saling memiliki</w:t>
      </w:r>
      <w:r w:rsidRPr="002F4EF6">
        <w:rPr>
          <w:i/>
          <w:w w:val="109"/>
          <w:sz w:val="22"/>
          <w:szCs w:val="22"/>
        </w:rPr>
        <w:t xml:space="preserve"> (cohesivenes)</w:t>
      </w:r>
      <w:r w:rsidRPr="002F4EF6">
        <w:rPr>
          <w:w w:val="109"/>
          <w:sz w:val="22"/>
          <w:szCs w:val="22"/>
        </w:rPr>
        <w:t xml:space="preserve"> da</w:t>
      </w:r>
      <w:r w:rsidR="00CE3CE8">
        <w:rPr>
          <w:w w:val="109"/>
          <w:sz w:val="22"/>
          <w:szCs w:val="22"/>
          <w:lang w:val="en-US"/>
        </w:rPr>
        <w:t>-</w:t>
      </w:r>
      <w:r w:rsidRPr="002F4EF6">
        <w:rPr>
          <w:w w:val="109"/>
          <w:sz w:val="22"/>
          <w:szCs w:val="22"/>
        </w:rPr>
        <w:t>lam kelompok maka semakin tinggi pula kadar partisipasi anggota sehingga tujuan kelompok dapat tercapai secara optimal.</w:t>
      </w:r>
    </w:p>
    <w:p w:rsidR="00C30DFD" w:rsidRPr="002F4EF6" w:rsidRDefault="00C30DFD" w:rsidP="00B42633">
      <w:pPr>
        <w:ind w:firstLine="567"/>
        <w:jc w:val="both"/>
        <w:rPr>
          <w:sz w:val="22"/>
          <w:szCs w:val="22"/>
        </w:rPr>
      </w:pPr>
      <w:r w:rsidRPr="002F4EF6">
        <w:rPr>
          <w:sz w:val="22"/>
          <w:szCs w:val="22"/>
        </w:rPr>
        <w:t xml:space="preserve">Berbeda dengan strategi </w:t>
      </w:r>
      <w:r w:rsidRPr="002F4EF6">
        <w:rPr>
          <w:i/>
          <w:sz w:val="22"/>
          <w:szCs w:val="22"/>
        </w:rPr>
        <w:t>Problem Based Instruction</w:t>
      </w:r>
      <w:r w:rsidRPr="002F4EF6">
        <w:rPr>
          <w:sz w:val="22"/>
          <w:szCs w:val="22"/>
        </w:rPr>
        <w:t xml:space="preserve">, di mana setiap kegiatan pembelajaran, siswa menyelesaikan tugas hanya sendiri. Tugas tugas belajar dikerjakan oleh masing-masing siswa, sehingga terasa beban dalam pembelajaran lebih berat. Siswa terbatas dalam tukar informasi, kurang terlatih untuk mengembangkan keterampilan sosial. Hal ini dapat saja menimbulkan kejenuhan. </w:t>
      </w:r>
    </w:p>
    <w:p w:rsidR="00C30DFD" w:rsidRPr="002F4EF6" w:rsidRDefault="00B42633" w:rsidP="00B42633">
      <w:pPr>
        <w:ind w:firstLine="567"/>
        <w:jc w:val="both"/>
        <w:rPr>
          <w:sz w:val="22"/>
          <w:szCs w:val="22"/>
        </w:rPr>
      </w:pPr>
      <w:r>
        <w:rPr>
          <w:sz w:val="22"/>
          <w:szCs w:val="22"/>
          <w:lang w:val="en-US"/>
        </w:rPr>
        <w:t>D</w:t>
      </w:r>
      <w:r w:rsidR="00C30DFD" w:rsidRPr="002F4EF6">
        <w:rPr>
          <w:sz w:val="22"/>
          <w:szCs w:val="22"/>
        </w:rPr>
        <w:t>engan demikian apabila siswa telah mengalami kejenuhan ataupun kebosanan dalam belajar, ini dapat mengganggu proses pembelajarannya. Apabila siswa merasa ada beban, ini semua akan dapat menghambat dalam mencapai hasil belajar.</w:t>
      </w:r>
    </w:p>
    <w:p w:rsidR="00C30DFD" w:rsidRPr="002F4EF6" w:rsidRDefault="00C30DFD" w:rsidP="00B42633">
      <w:pPr>
        <w:ind w:firstLine="567"/>
        <w:jc w:val="both"/>
        <w:rPr>
          <w:w w:val="109"/>
          <w:sz w:val="22"/>
          <w:szCs w:val="22"/>
        </w:rPr>
      </w:pPr>
      <w:r w:rsidRPr="002F4EF6">
        <w:rPr>
          <w:w w:val="109"/>
          <w:sz w:val="22"/>
          <w:szCs w:val="22"/>
        </w:rPr>
        <w:t>Dalam proses pembelajaran Sosio</w:t>
      </w:r>
      <w:r w:rsidR="00CE3CE8">
        <w:rPr>
          <w:w w:val="109"/>
          <w:sz w:val="22"/>
          <w:szCs w:val="22"/>
          <w:lang w:val="en-US"/>
        </w:rPr>
        <w:t>-</w:t>
      </w:r>
      <w:r w:rsidRPr="002F4EF6">
        <w:rPr>
          <w:w w:val="109"/>
          <w:sz w:val="22"/>
          <w:szCs w:val="22"/>
        </w:rPr>
        <w:t>logi yang dilakukan secara berkelompok, diharapkan semua siswa aktif bekerja sa</w:t>
      </w:r>
      <w:r w:rsidR="00CE3CE8">
        <w:rPr>
          <w:w w:val="109"/>
          <w:sz w:val="22"/>
          <w:szCs w:val="22"/>
          <w:lang w:val="en-US"/>
        </w:rPr>
        <w:t>-</w:t>
      </w:r>
      <w:r w:rsidRPr="002F4EF6">
        <w:rPr>
          <w:w w:val="109"/>
          <w:sz w:val="22"/>
          <w:szCs w:val="22"/>
        </w:rPr>
        <w:t>ma, mampu menanggapi pembicaraan ses</w:t>
      </w:r>
      <w:r w:rsidR="00CE3CE8">
        <w:rPr>
          <w:w w:val="109"/>
          <w:sz w:val="22"/>
          <w:szCs w:val="22"/>
          <w:lang w:val="en-US"/>
        </w:rPr>
        <w:t>-</w:t>
      </w:r>
      <w:r w:rsidRPr="002F4EF6">
        <w:rPr>
          <w:w w:val="109"/>
          <w:sz w:val="22"/>
          <w:szCs w:val="22"/>
        </w:rPr>
        <w:t>ama siswa, saling memberi masukan, se</w:t>
      </w:r>
      <w:r w:rsidR="00CE3CE8">
        <w:rPr>
          <w:w w:val="109"/>
          <w:sz w:val="22"/>
          <w:szCs w:val="22"/>
          <w:lang w:val="en-US"/>
        </w:rPr>
        <w:t>-</w:t>
      </w:r>
      <w:r w:rsidRPr="002F4EF6">
        <w:rPr>
          <w:w w:val="109"/>
          <w:sz w:val="22"/>
          <w:szCs w:val="22"/>
        </w:rPr>
        <w:t>hingga dapat membentuk dan menghasil</w:t>
      </w:r>
      <w:r w:rsidR="00CE3CE8">
        <w:rPr>
          <w:w w:val="109"/>
          <w:sz w:val="22"/>
          <w:szCs w:val="22"/>
          <w:lang w:val="en-US"/>
        </w:rPr>
        <w:t>-</w:t>
      </w:r>
      <w:r w:rsidRPr="002F4EF6">
        <w:rPr>
          <w:w w:val="109"/>
          <w:sz w:val="22"/>
          <w:szCs w:val="22"/>
        </w:rPr>
        <w:t>kan kesepakatan bersama yang tepat/</w:t>
      </w:r>
      <w:r w:rsidR="00CE3CE8">
        <w:rPr>
          <w:w w:val="109"/>
          <w:sz w:val="22"/>
          <w:szCs w:val="22"/>
          <w:lang w:val="en-US"/>
        </w:rPr>
        <w:t xml:space="preserve"> </w:t>
      </w:r>
      <w:r w:rsidRPr="002F4EF6">
        <w:rPr>
          <w:w w:val="109"/>
          <w:sz w:val="22"/>
          <w:szCs w:val="22"/>
        </w:rPr>
        <w:lastRenderedPageBreak/>
        <w:t>benar. Hal ini akan dapat terwujud apabila siswa memiliki tingkat kecerdasan inter</w:t>
      </w:r>
      <w:r w:rsidR="00CE3CE8">
        <w:rPr>
          <w:w w:val="109"/>
          <w:sz w:val="22"/>
          <w:szCs w:val="22"/>
          <w:lang w:val="en-US"/>
        </w:rPr>
        <w:t>-</w:t>
      </w:r>
      <w:r w:rsidRPr="002F4EF6">
        <w:rPr>
          <w:w w:val="109"/>
          <w:sz w:val="22"/>
          <w:szCs w:val="22"/>
        </w:rPr>
        <w:t>personal yang baik. Menurut Gardner (1999) yang dikutip Campbell, dkk (2006), bahwa kecerdasan interpersonal merupakan kemampuan seseorang untuk memahami dan berinteraksi dengan orang lain secara efektif.</w:t>
      </w:r>
    </w:p>
    <w:p w:rsidR="00C30DFD" w:rsidRPr="002F4EF6" w:rsidRDefault="00C30DFD" w:rsidP="00B42633">
      <w:pPr>
        <w:ind w:firstLine="567"/>
        <w:jc w:val="both"/>
        <w:rPr>
          <w:w w:val="109"/>
          <w:sz w:val="22"/>
          <w:szCs w:val="22"/>
        </w:rPr>
      </w:pPr>
      <w:r w:rsidRPr="002F4EF6">
        <w:rPr>
          <w:w w:val="109"/>
          <w:sz w:val="22"/>
          <w:szCs w:val="22"/>
        </w:rPr>
        <w:t>Berdasarkan hasil penelitian yang dilakukan, bahwa kelompok siswa yang memiliki tingkat kecerdasan interpersonal tinggi memperoleh skor rata-rata hasil belajar 36,75 sedangkan yang memiliki tingkat kecerdasan interpersonal rendah memperoleh skor rata-rata 31,35. Hal ini cukup beralasan, karena siswa yang memiliki tingkat kecerdasan interpersonal tinggi lebih mampu berbicara dengan efektif, cepat memahami, cepat tanggap terhadap tempramen, sifat, kepribadian temannya. Sudah tentu siswa dengan kemapuan berkomunikasi yang baik akan lebih memiliki kecakapan sosial, sehingga mampu melihat kemungkinan-kemungkin</w:t>
      </w:r>
      <w:r w:rsidR="00CE3CE8">
        <w:rPr>
          <w:w w:val="109"/>
          <w:sz w:val="22"/>
          <w:szCs w:val="22"/>
          <w:lang w:val="en-US"/>
        </w:rPr>
        <w:t>-</w:t>
      </w:r>
      <w:r w:rsidRPr="002F4EF6">
        <w:rPr>
          <w:w w:val="109"/>
          <w:sz w:val="22"/>
          <w:szCs w:val="22"/>
        </w:rPr>
        <w:t>an perilaku yang diterima ataupun tidak  diterima. Selanjutnya ditinjau dari ke</w:t>
      </w:r>
      <w:r w:rsidR="00CE3CE8">
        <w:rPr>
          <w:w w:val="109"/>
          <w:sz w:val="22"/>
          <w:szCs w:val="22"/>
          <w:lang w:val="en-US"/>
        </w:rPr>
        <w:t>-</w:t>
      </w:r>
      <w:r w:rsidRPr="002F4EF6">
        <w:rPr>
          <w:w w:val="109"/>
          <w:sz w:val="22"/>
          <w:szCs w:val="22"/>
        </w:rPr>
        <w:t xml:space="preserve">cakapan behavioral juga siswa tersebut cepat membaca situasi tentang apa, kapan dan bagaimana yang harus dilakukan terhadap teman. Dengan demikian lebih mudah untuk mengatasi segala hambatan ataupun permasalahan belajarnya. </w:t>
      </w:r>
    </w:p>
    <w:p w:rsidR="00C30DFD" w:rsidRPr="002F4EF6" w:rsidRDefault="00C30DFD" w:rsidP="00B42633">
      <w:pPr>
        <w:ind w:firstLine="567"/>
        <w:jc w:val="both"/>
        <w:rPr>
          <w:w w:val="109"/>
          <w:sz w:val="22"/>
          <w:szCs w:val="22"/>
        </w:rPr>
      </w:pPr>
      <w:r w:rsidRPr="002F4EF6">
        <w:rPr>
          <w:w w:val="109"/>
          <w:sz w:val="22"/>
          <w:szCs w:val="22"/>
        </w:rPr>
        <w:t>Sementara siswa yang memiliki tingkat kecerdasan interpersonal rendah, sulit untuk mengadakan komunikasi yang baik. Kadang kala siswa tersebut ma</w:t>
      </w:r>
      <w:r w:rsidR="00CE3CE8">
        <w:rPr>
          <w:w w:val="109"/>
          <w:sz w:val="22"/>
          <w:szCs w:val="22"/>
          <w:lang w:val="en-US"/>
        </w:rPr>
        <w:t>-</w:t>
      </w:r>
      <w:r w:rsidRPr="002F4EF6">
        <w:rPr>
          <w:w w:val="109"/>
          <w:sz w:val="22"/>
          <w:szCs w:val="22"/>
        </w:rPr>
        <w:t xml:space="preserve">ngalami salah pengertian/ salah tafsir terhadap apa yang disampaikan teman belajarnya. Selain itu bahwa siswa yang memiliki kecerdasan interpersonal rendah ini, kurang dapat menciptakan percakapan yang efektif, kurang terlibat dalam menyampaikan pendapat/argumentasi, bahkan lambat menyerap informasi. Para siswa ini lebih banyak diam, dan malu. Siswa-siswa yang memiliki tingkat kecerdasan interpersonal rendah banyak mengalami hambatan-hambatan dalam </w:t>
      </w:r>
      <w:r w:rsidRPr="002F4EF6">
        <w:rPr>
          <w:w w:val="109"/>
          <w:sz w:val="22"/>
          <w:szCs w:val="22"/>
        </w:rPr>
        <w:lastRenderedPageBreak/>
        <w:t>proses belajar yang akhirnya mem</w:t>
      </w:r>
      <w:r w:rsidR="00CE3CE8">
        <w:rPr>
          <w:w w:val="109"/>
          <w:sz w:val="22"/>
          <w:szCs w:val="22"/>
          <w:lang w:val="en-US"/>
        </w:rPr>
        <w:t>-</w:t>
      </w:r>
      <w:r w:rsidRPr="002F4EF6">
        <w:rPr>
          <w:w w:val="109"/>
          <w:sz w:val="22"/>
          <w:szCs w:val="22"/>
        </w:rPr>
        <w:t>pengaruhi hasil belajar yakni kurang dapat mencapai hasil belajar seperti siswa yang memiliki kecerdasan interpersonal tinggi.</w:t>
      </w:r>
    </w:p>
    <w:p w:rsidR="00C30DFD" w:rsidRPr="002F4EF6" w:rsidRDefault="00C30DFD" w:rsidP="00B42633">
      <w:pPr>
        <w:ind w:firstLine="567"/>
        <w:jc w:val="both"/>
        <w:rPr>
          <w:w w:val="109"/>
          <w:sz w:val="22"/>
          <w:szCs w:val="22"/>
        </w:rPr>
      </w:pPr>
      <w:r w:rsidRPr="002F4EF6">
        <w:rPr>
          <w:w w:val="109"/>
          <w:sz w:val="22"/>
          <w:szCs w:val="22"/>
        </w:rPr>
        <w:t>Berdasarkan pengujian hipotesis penelitian, diperoleh bahwa terdapat inter</w:t>
      </w:r>
      <w:r w:rsidR="00767FDD">
        <w:rPr>
          <w:w w:val="109"/>
          <w:sz w:val="22"/>
          <w:szCs w:val="22"/>
          <w:lang w:val="en-US"/>
        </w:rPr>
        <w:t>-</w:t>
      </w:r>
      <w:r w:rsidRPr="002F4EF6">
        <w:rPr>
          <w:w w:val="109"/>
          <w:sz w:val="22"/>
          <w:szCs w:val="22"/>
        </w:rPr>
        <w:t>aksi antara strategi pembelajaran dan ke</w:t>
      </w:r>
      <w:r w:rsidR="00767FDD">
        <w:rPr>
          <w:w w:val="109"/>
          <w:sz w:val="22"/>
          <w:szCs w:val="22"/>
          <w:lang w:val="en-US"/>
        </w:rPr>
        <w:t>-</w:t>
      </w:r>
      <w:r w:rsidRPr="002F4EF6">
        <w:rPr>
          <w:w w:val="109"/>
          <w:sz w:val="22"/>
          <w:szCs w:val="22"/>
        </w:rPr>
        <w:t>cerdasan interpersonal siswa terhadap hasil belajar Sosiologi. Berarti variabel strategi pembelajaran dan kecerdasan interpersonal secara bersama-sama mempengaruhi hasil belajar siswa.</w:t>
      </w:r>
    </w:p>
    <w:p w:rsidR="00C30DFD" w:rsidRPr="002F4EF6" w:rsidRDefault="00C30DFD" w:rsidP="00B42633">
      <w:pPr>
        <w:ind w:firstLine="567"/>
        <w:jc w:val="both"/>
        <w:rPr>
          <w:w w:val="109"/>
          <w:sz w:val="22"/>
          <w:szCs w:val="22"/>
        </w:rPr>
      </w:pPr>
      <w:r w:rsidRPr="002F4EF6">
        <w:rPr>
          <w:w w:val="109"/>
          <w:sz w:val="22"/>
          <w:szCs w:val="22"/>
        </w:rPr>
        <w:t xml:space="preserve">Dari hasil pengujian lanjutan diperoleh bahwa skor rata-rata hasil belajar untuk kelompok siswa yang memiliki tingkat kecerdasan interpersonal tinggi pada kelas yang menggunakan kooperatif </w:t>
      </w:r>
      <w:r w:rsidRPr="002F4EF6">
        <w:rPr>
          <w:i/>
          <w:w w:val="109"/>
          <w:sz w:val="22"/>
          <w:szCs w:val="22"/>
        </w:rPr>
        <w:t>Two Stay Two Stray</w:t>
      </w:r>
      <w:r w:rsidRPr="002F4EF6">
        <w:rPr>
          <w:w w:val="109"/>
          <w:sz w:val="22"/>
          <w:szCs w:val="22"/>
        </w:rPr>
        <w:t xml:space="preserve"> memiliki skor rata-rata hasil belajar = 42,80 lebih tinggi dari pada kelas yang menggunakan strategi </w:t>
      </w:r>
      <w:r w:rsidRPr="002F4EF6">
        <w:rPr>
          <w:i/>
          <w:w w:val="109"/>
          <w:sz w:val="22"/>
          <w:szCs w:val="22"/>
        </w:rPr>
        <w:t xml:space="preserve">Problem Based Instruction </w:t>
      </w:r>
      <w:r w:rsidRPr="002F4EF6">
        <w:rPr>
          <w:w w:val="109"/>
          <w:sz w:val="22"/>
          <w:szCs w:val="22"/>
        </w:rPr>
        <w:t xml:space="preserve">yang hanya 30,70. Hal ini disebabkan bagi siswa yang memiliki kecerdasan interpersonal tinggi pada kelas yang menggunakan kooperatif </w:t>
      </w:r>
      <w:r w:rsidRPr="002F4EF6">
        <w:rPr>
          <w:i/>
          <w:w w:val="109"/>
          <w:sz w:val="22"/>
          <w:szCs w:val="22"/>
        </w:rPr>
        <w:t>Two Stay Two Stray</w:t>
      </w:r>
      <w:r w:rsidRPr="002F4EF6">
        <w:rPr>
          <w:w w:val="109"/>
          <w:sz w:val="22"/>
          <w:szCs w:val="22"/>
        </w:rPr>
        <w:t xml:space="preserve"> lebih banyak menjalin komunikasi dengan teman belajar. Dengan empat kali pertemuan terdapat empat kali pula ganti pasangan anggota. Empat kali bertamu pada kelompok lain dan juga teman kelompoknya akan empat kali pula menerima tamu dari kelompok lain. Siswa lebih banyak terlatih dalam mengembang</w:t>
      </w:r>
      <w:r w:rsidR="00767FDD">
        <w:rPr>
          <w:w w:val="109"/>
          <w:sz w:val="22"/>
          <w:szCs w:val="22"/>
          <w:lang w:val="en-US"/>
        </w:rPr>
        <w:t>-</w:t>
      </w:r>
      <w:r w:rsidRPr="002F4EF6">
        <w:rPr>
          <w:w w:val="109"/>
          <w:sz w:val="22"/>
          <w:szCs w:val="22"/>
        </w:rPr>
        <w:t>kan kecakapan berkomunikasi, sehingga tidak tertutup kemungkinan lebih berani bertanya tentang permasalahan belajarnya kepada siapa saja, karena siswa tidak canggung tidak malu untuk bertanya dan berdiskusi Untuk siswa pada kelas</w:t>
      </w:r>
      <w:r w:rsidRPr="002F4EF6">
        <w:rPr>
          <w:i/>
          <w:w w:val="109"/>
          <w:sz w:val="22"/>
          <w:szCs w:val="22"/>
        </w:rPr>
        <w:t xml:space="preserve"> Problem Based Instruction</w:t>
      </w:r>
      <w:r w:rsidRPr="002F4EF6">
        <w:rPr>
          <w:w w:val="109"/>
          <w:sz w:val="22"/>
          <w:szCs w:val="22"/>
        </w:rPr>
        <w:t>, kurang dalam tukar informasi.</w:t>
      </w:r>
    </w:p>
    <w:p w:rsidR="00C30DFD" w:rsidRPr="002F4EF6" w:rsidRDefault="00C30DFD" w:rsidP="00B42633">
      <w:pPr>
        <w:ind w:firstLine="567"/>
        <w:jc w:val="both"/>
        <w:rPr>
          <w:w w:val="109"/>
          <w:sz w:val="22"/>
          <w:szCs w:val="22"/>
        </w:rPr>
      </w:pPr>
      <w:r w:rsidRPr="002F4EF6">
        <w:rPr>
          <w:w w:val="109"/>
          <w:sz w:val="22"/>
          <w:szCs w:val="22"/>
        </w:rPr>
        <w:t xml:space="preserve">Temuan lain dari hasil penelitian ini adalah skor rata-rata hasil belajar siswa yang memiliki tingkat kecerdasan interpersonal tinggi pada kelas </w:t>
      </w:r>
      <w:r w:rsidRPr="002F4EF6">
        <w:rPr>
          <w:i/>
          <w:w w:val="109"/>
          <w:sz w:val="22"/>
          <w:szCs w:val="22"/>
        </w:rPr>
        <w:t>Problem Based Instruction</w:t>
      </w:r>
      <w:r w:rsidRPr="002F4EF6">
        <w:rPr>
          <w:w w:val="109"/>
          <w:sz w:val="22"/>
          <w:szCs w:val="22"/>
        </w:rPr>
        <w:t xml:space="preserve"> adalah = 30,70 tidak berbeda secara signifikan dari pada siswa yang memiliki tingkat kecerdasan </w:t>
      </w:r>
      <w:r w:rsidRPr="002F4EF6">
        <w:rPr>
          <w:w w:val="109"/>
          <w:sz w:val="22"/>
          <w:szCs w:val="22"/>
        </w:rPr>
        <w:lastRenderedPageBreak/>
        <w:t xml:space="preserve">interpersonal rendah pada kelas kooperatif </w:t>
      </w:r>
      <w:r w:rsidRPr="002F4EF6">
        <w:rPr>
          <w:i/>
          <w:w w:val="109"/>
          <w:sz w:val="22"/>
          <w:szCs w:val="22"/>
        </w:rPr>
        <w:t>Two Stay Two Stray</w:t>
      </w:r>
      <w:r w:rsidRPr="002F4EF6">
        <w:rPr>
          <w:w w:val="109"/>
          <w:sz w:val="22"/>
          <w:szCs w:val="22"/>
        </w:rPr>
        <w:t xml:space="preserve"> yakni = 28,70. Hal ini dikarenakan siswa yang memiliki tingkat kecerdasan interpersonal rendah kurang mampu dalam menghadapi situasi baru dengan pergantian pasangan anggota kelompok. Setiap pertemuan siswa kembali pidah untuk bertamu pada kelompok lain, kekurangan dalam kemampuan berkomunikasi mengakibat</w:t>
      </w:r>
      <w:r w:rsidR="00767FDD">
        <w:rPr>
          <w:w w:val="109"/>
          <w:sz w:val="22"/>
          <w:szCs w:val="22"/>
          <w:lang w:val="en-US"/>
        </w:rPr>
        <w:t>-</w:t>
      </w:r>
      <w:r w:rsidRPr="002F4EF6">
        <w:rPr>
          <w:w w:val="109"/>
          <w:sz w:val="22"/>
          <w:szCs w:val="22"/>
        </w:rPr>
        <w:t>kan siswa kurang percaya diri, rasa malu. Sesuai yang dikatakan Safaria (2005) yaitu bisa dibayangkan ketika harus bekerja dan belajar secara berkelompok kemudian rasa malu menyebabkannya me</w:t>
      </w:r>
      <w:r w:rsidR="00767FDD">
        <w:rPr>
          <w:w w:val="109"/>
          <w:sz w:val="22"/>
          <w:szCs w:val="22"/>
          <w:lang w:val="en-US"/>
        </w:rPr>
        <w:t>-</w:t>
      </w:r>
      <w:r w:rsidRPr="002F4EF6">
        <w:rPr>
          <w:w w:val="109"/>
          <w:sz w:val="22"/>
          <w:szCs w:val="22"/>
        </w:rPr>
        <w:t>nyingkir dari kegiatan bersama tersebut. Siswa yang tidak mampu bekerjasama dengan teman belajar akan cenderung tersisih. Saat memasuki kelompok baru, ada rasa cemas bagimana berbicara yang baik, bagaimana seharusnya untuk menyesuaikan diri. Semua dapat mempengaruhi hasil belajar siswa.</w:t>
      </w:r>
    </w:p>
    <w:p w:rsidR="00C30DFD" w:rsidRPr="002F4EF6" w:rsidRDefault="00C30DFD" w:rsidP="00B42633">
      <w:pPr>
        <w:ind w:firstLine="567"/>
        <w:jc w:val="both"/>
        <w:rPr>
          <w:w w:val="109"/>
          <w:sz w:val="22"/>
          <w:szCs w:val="22"/>
        </w:rPr>
      </w:pPr>
      <w:r w:rsidRPr="002F4EF6">
        <w:rPr>
          <w:w w:val="109"/>
          <w:sz w:val="22"/>
          <w:szCs w:val="22"/>
        </w:rPr>
        <w:t>Selanjutnya skor rata-rata hasil belajar siswa yang memiliki tingkat kecerdasan interpersonal tinggi pada kelas kooperatif</w:t>
      </w:r>
      <w:r w:rsidRPr="002F4EF6">
        <w:rPr>
          <w:i/>
          <w:w w:val="109"/>
          <w:sz w:val="22"/>
          <w:szCs w:val="22"/>
        </w:rPr>
        <w:t xml:space="preserve"> Two Stay Two Stray</w:t>
      </w:r>
      <w:r w:rsidRPr="002F4EF6">
        <w:rPr>
          <w:w w:val="109"/>
          <w:sz w:val="22"/>
          <w:szCs w:val="22"/>
        </w:rPr>
        <w:t xml:space="preserve"> = 42,80 lebih tinggi dari pada skor rata-rata hasil belajar siswa yang memiliki tingkat kecerdasan interpersonal rendah pada kelas kooperatif</w:t>
      </w:r>
      <w:r w:rsidRPr="002F4EF6">
        <w:rPr>
          <w:i/>
          <w:w w:val="109"/>
          <w:sz w:val="22"/>
          <w:szCs w:val="22"/>
        </w:rPr>
        <w:t xml:space="preserve"> Two Stay Two Stray</w:t>
      </w:r>
      <w:r w:rsidRPr="002F4EF6">
        <w:rPr>
          <w:w w:val="109"/>
          <w:sz w:val="22"/>
          <w:szCs w:val="22"/>
        </w:rPr>
        <w:t xml:space="preserve"> = 28,70. Di sini juga jelas bahwa siswa yang memiliki kecerdasan interpersonal tinggi pada kelas kooperatif</w:t>
      </w:r>
      <w:r w:rsidRPr="002F4EF6">
        <w:rPr>
          <w:i/>
          <w:w w:val="109"/>
          <w:sz w:val="22"/>
          <w:szCs w:val="22"/>
        </w:rPr>
        <w:t xml:space="preserve"> Two Stay Two Stray</w:t>
      </w:r>
      <w:r w:rsidRPr="002F4EF6">
        <w:rPr>
          <w:w w:val="109"/>
          <w:sz w:val="22"/>
          <w:szCs w:val="22"/>
        </w:rPr>
        <w:t xml:space="preserve">  telah terlatih betul dalam bekerja sama dengan pasangan anggota kelompok manapun. Sesuai dengan pernyataan Gunawan (2003), siswa dengan kecerdas</w:t>
      </w:r>
      <w:r w:rsidR="00767FDD">
        <w:rPr>
          <w:w w:val="109"/>
          <w:sz w:val="22"/>
          <w:szCs w:val="22"/>
          <w:lang w:val="en-US"/>
        </w:rPr>
        <w:t>-</w:t>
      </w:r>
      <w:r w:rsidRPr="002F4EF6">
        <w:rPr>
          <w:w w:val="109"/>
          <w:sz w:val="22"/>
          <w:szCs w:val="22"/>
        </w:rPr>
        <w:t>an interpersonal yang berkembang dengan baik akan menikmati kegiatan kelompok. Siswa juga sangat suka dengan kegiatan yang mengharuskan melakukan pengamat</w:t>
      </w:r>
      <w:r w:rsidR="00767FDD">
        <w:rPr>
          <w:w w:val="109"/>
          <w:sz w:val="22"/>
          <w:szCs w:val="22"/>
          <w:lang w:val="en-US"/>
        </w:rPr>
        <w:t>-</w:t>
      </w:r>
      <w:r w:rsidRPr="002F4EF6">
        <w:rPr>
          <w:w w:val="109"/>
          <w:sz w:val="22"/>
          <w:szCs w:val="22"/>
        </w:rPr>
        <w:t>an, interaksi manusia, wawancara, menetapkan aturan kelas, menentukan atau membagi tugas dan tanggung jawab serta mengikuti permainan yang melibat</w:t>
      </w:r>
      <w:r w:rsidR="00767FDD">
        <w:rPr>
          <w:w w:val="109"/>
          <w:sz w:val="22"/>
          <w:szCs w:val="22"/>
          <w:lang w:val="en-US"/>
        </w:rPr>
        <w:t>-</w:t>
      </w:r>
      <w:r w:rsidRPr="002F4EF6">
        <w:rPr>
          <w:w w:val="109"/>
          <w:sz w:val="22"/>
          <w:szCs w:val="22"/>
        </w:rPr>
        <w:t>kan upaya menyelesaikan konflik.</w:t>
      </w:r>
    </w:p>
    <w:p w:rsidR="00C30DFD" w:rsidRPr="002F4EF6" w:rsidRDefault="00C30DFD" w:rsidP="00B42633">
      <w:pPr>
        <w:ind w:firstLine="567"/>
        <w:jc w:val="both"/>
        <w:rPr>
          <w:w w:val="109"/>
          <w:sz w:val="22"/>
          <w:szCs w:val="22"/>
        </w:rPr>
      </w:pPr>
      <w:r w:rsidRPr="002F4EF6">
        <w:rPr>
          <w:w w:val="109"/>
          <w:sz w:val="22"/>
          <w:szCs w:val="22"/>
        </w:rPr>
        <w:lastRenderedPageBreak/>
        <w:t>Untuk siswa yang memiliki tingkat kecerdasan interpersonal tinggi pada kelas kooperatif</w:t>
      </w:r>
      <w:r w:rsidRPr="002F4EF6">
        <w:rPr>
          <w:i/>
          <w:w w:val="109"/>
          <w:sz w:val="22"/>
          <w:szCs w:val="22"/>
        </w:rPr>
        <w:t xml:space="preserve"> Problem Based Instruction</w:t>
      </w:r>
      <w:r w:rsidRPr="002F4EF6">
        <w:rPr>
          <w:w w:val="109"/>
          <w:sz w:val="22"/>
          <w:szCs w:val="22"/>
        </w:rPr>
        <w:t xml:space="preserve"> memperoleh skor rata-rata hasil belajar = 30,70, tidak berbeda secara signifikan de</w:t>
      </w:r>
      <w:r w:rsidR="00767FDD">
        <w:rPr>
          <w:w w:val="109"/>
          <w:sz w:val="22"/>
          <w:szCs w:val="22"/>
          <w:lang w:val="en-US"/>
        </w:rPr>
        <w:t>-</w:t>
      </w:r>
      <w:r w:rsidRPr="002F4EF6">
        <w:rPr>
          <w:w w:val="109"/>
          <w:sz w:val="22"/>
          <w:szCs w:val="22"/>
        </w:rPr>
        <w:t>ngan siswa yang memiliki tingkat ke</w:t>
      </w:r>
      <w:r w:rsidR="00767FDD">
        <w:rPr>
          <w:w w:val="109"/>
          <w:sz w:val="22"/>
          <w:szCs w:val="22"/>
          <w:lang w:val="en-US"/>
        </w:rPr>
        <w:t>-</w:t>
      </w:r>
      <w:r w:rsidRPr="002F4EF6">
        <w:rPr>
          <w:w w:val="109"/>
          <w:sz w:val="22"/>
          <w:szCs w:val="22"/>
        </w:rPr>
        <w:t xml:space="preserve">cerdasan interpersonal rendah pada kelas </w:t>
      </w:r>
      <w:r w:rsidRPr="002F4EF6">
        <w:rPr>
          <w:i/>
          <w:w w:val="109"/>
          <w:sz w:val="22"/>
          <w:szCs w:val="22"/>
        </w:rPr>
        <w:t>Problem Based Instruction.</w:t>
      </w:r>
      <w:r w:rsidRPr="002F4EF6">
        <w:rPr>
          <w:w w:val="109"/>
          <w:sz w:val="22"/>
          <w:szCs w:val="22"/>
        </w:rPr>
        <w:t xml:space="preserve"> Ini juga sudah barang tentu disebabkan kemampuan/</w:t>
      </w:r>
      <w:r w:rsidR="00767FDD">
        <w:rPr>
          <w:w w:val="109"/>
          <w:sz w:val="22"/>
          <w:szCs w:val="22"/>
          <w:lang w:val="en-US"/>
        </w:rPr>
        <w:t xml:space="preserve"> </w:t>
      </w:r>
      <w:r w:rsidRPr="002F4EF6">
        <w:rPr>
          <w:w w:val="109"/>
          <w:sz w:val="22"/>
          <w:szCs w:val="22"/>
        </w:rPr>
        <w:t>kecakapan berbicara siswa yang berbeda. Siswa dengan kecakapan komunikasi yang lebih tinggi tidak dapat menyalurkan aspirasi atau berdiskusi dengan teman, karena dalam</w:t>
      </w:r>
      <w:r w:rsidRPr="002F4EF6">
        <w:rPr>
          <w:i/>
          <w:w w:val="109"/>
          <w:sz w:val="22"/>
          <w:szCs w:val="22"/>
        </w:rPr>
        <w:t xml:space="preserve"> Problem Based Instruction</w:t>
      </w:r>
      <w:r w:rsidRPr="002F4EF6">
        <w:rPr>
          <w:w w:val="109"/>
          <w:sz w:val="22"/>
          <w:szCs w:val="22"/>
        </w:rPr>
        <w:t xml:space="preserve"> pembelajaran dilakukan secara individu.</w:t>
      </w:r>
    </w:p>
    <w:p w:rsidR="00C30DFD" w:rsidRPr="002F4EF6" w:rsidRDefault="00C30DFD" w:rsidP="00B42633">
      <w:pPr>
        <w:ind w:firstLine="567"/>
        <w:jc w:val="both"/>
        <w:rPr>
          <w:w w:val="109"/>
          <w:sz w:val="22"/>
          <w:szCs w:val="22"/>
        </w:rPr>
      </w:pPr>
      <w:r w:rsidRPr="002F4EF6">
        <w:rPr>
          <w:w w:val="109"/>
          <w:sz w:val="22"/>
          <w:szCs w:val="22"/>
        </w:rPr>
        <w:t>Kemudian dalam penelitian ini ditemukan juga siswa yang memiliki ting</w:t>
      </w:r>
      <w:r w:rsidR="00767FDD">
        <w:rPr>
          <w:w w:val="109"/>
          <w:sz w:val="22"/>
          <w:szCs w:val="22"/>
          <w:lang w:val="en-US"/>
        </w:rPr>
        <w:t>-</w:t>
      </w:r>
      <w:r w:rsidRPr="002F4EF6">
        <w:rPr>
          <w:w w:val="109"/>
          <w:sz w:val="22"/>
          <w:szCs w:val="22"/>
        </w:rPr>
        <w:t xml:space="preserve">kat kecerdasan interpersonal rendah pada kelas </w:t>
      </w:r>
      <w:r w:rsidRPr="002F4EF6">
        <w:rPr>
          <w:i/>
          <w:w w:val="109"/>
          <w:sz w:val="22"/>
          <w:szCs w:val="22"/>
        </w:rPr>
        <w:t>Problem Based Instruction</w:t>
      </w:r>
      <w:r w:rsidRPr="002F4EF6">
        <w:rPr>
          <w:w w:val="109"/>
          <w:sz w:val="22"/>
          <w:szCs w:val="22"/>
        </w:rPr>
        <w:t xml:space="preserve"> memperoleh skor rata-rata hasil belajar = 34,00 tidak berbeda secara signifikan dari pada siswa yang memiliki tingkat kecerdasan interpersonal rendah pada kelas kooperatif </w:t>
      </w:r>
      <w:r w:rsidRPr="002F4EF6">
        <w:rPr>
          <w:i/>
          <w:w w:val="109"/>
          <w:sz w:val="22"/>
          <w:szCs w:val="22"/>
        </w:rPr>
        <w:t>Two stay Two Stray</w:t>
      </w:r>
      <w:r w:rsidRPr="002F4EF6">
        <w:rPr>
          <w:w w:val="109"/>
          <w:sz w:val="22"/>
          <w:szCs w:val="22"/>
        </w:rPr>
        <w:t xml:space="preserve"> dengan skor rata-rata hasil belajar = 28,70. Ini menunjukan bahwa siswa lambat menyesuaikan diri terhadap situasi, teman baru dalam kelompoknya karena kemampuan berkomunikasi yang kurang. Selain itu bahwa siswa dengan tingkat kecerdasan interpersonal rendah lebih dapat belajar dengan baik apabila teman belajar tanpa berkelompok.</w:t>
      </w:r>
    </w:p>
    <w:p w:rsidR="00C30DFD" w:rsidRPr="002F4EF6" w:rsidRDefault="00C30DFD" w:rsidP="00B42633">
      <w:pPr>
        <w:ind w:firstLine="567"/>
        <w:jc w:val="both"/>
        <w:rPr>
          <w:w w:val="109"/>
          <w:sz w:val="22"/>
          <w:szCs w:val="22"/>
        </w:rPr>
      </w:pPr>
      <w:r w:rsidRPr="002F4EF6">
        <w:rPr>
          <w:w w:val="109"/>
          <w:sz w:val="22"/>
          <w:szCs w:val="22"/>
        </w:rPr>
        <w:t>Temuan terakhir dalam penelitian ini, siswa yang memiliki tingkat kecerdas</w:t>
      </w:r>
      <w:r w:rsidR="00767FDD">
        <w:rPr>
          <w:w w:val="109"/>
          <w:sz w:val="22"/>
          <w:szCs w:val="22"/>
          <w:lang w:val="en-US"/>
        </w:rPr>
        <w:t>-</w:t>
      </w:r>
      <w:r w:rsidRPr="002F4EF6">
        <w:rPr>
          <w:w w:val="109"/>
          <w:sz w:val="22"/>
          <w:szCs w:val="22"/>
        </w:rPr>
        <w:t>an interpersonal tinggi pada kelas ko</w:t>
      </w:r>
      <w:r w:rsidR="00767FDD">
        <w:rPr>
          <w:w w:val="109"/>
          <w:sz w:val="22"/>
          <w:szCs w:val="22"/>
          <w:lang w:val="en-US"/>
        </w:rPr>
        <w:t>-</w:t>
      </w:r>
      <w:r w:rsidRPr="002F4EF6">
        <w:rPr>
          <w:w w:val="109"/>
          <w:sz w:val="22"/>
          <w:szCs w:val="22"/>
        </w:rPr>
        <w:t xml:space="preserve">operatif </w:t>
      </w:r>
      <w:r w:rsidRPr="002F4EF6">
        <w:rPr>
          <w:i/>
          <w:w w:val="109"/>
          <w:sz w:val="22"/>
          <w:szCs w:val="22"/>
        </w:rPr>
        <w:t xml:space="preserve">Two stay Two Stray </w:t>
      </w:r>
      <w:r w:rsidRPr="002F4EF6">
        <w:rPr>
          <w:w w:val="109"/>
          <w:sz w:val="22"/>
          <w:szCs w:val="22"/>
        </w:rPr>
        <w:t xml:space="preserve">memiliki rata-rata skor hasil belajar adalah = 42,80 berbeda secara signifikan dengan rata-rata skor hasil belajar siswa  yang memiliki kecerdasan interpersonal rendah pada kelas </w:t>
      </w:r>
      <w:r w:rsidRPr="002F4EF6">
        <w:rPr>
          <w:i/>
          <w:w w:val="109"/>
          <w:sz w:val="22"/>
          <w:szCs w:val="22"/>
        </w:rPr>
        <w:t xml:space="preserve">Problem Based Instruction </w:t>
      </w:r>
      <w:r w:rsidRPr="002F4EF6">
        <w:rPr>
          <w:w w:val="109"/>
          <w:sz w:val="22"/>
          <w:szCs w:val="22"/>
        </w:rPr>
        <w:t>yakni = 34,00. Hal ini juga telah jelas bahwa siswa yang memiliki tingkat kecerdasan inter</w:t>
      </w:r>
      <w:r w:rsidR="00767FDD">
        <w:rPr>
          <w:w w:val="109"/>
          <w:sz w:val="22"/>
          <w:szCs w:val="22"/>
          <w:lang w:val="en-US"/>
        </w:rPr>
        <w:t>-</w:t>
      </w:r>
      <w:r w:rsidRPr="002F4EF6">
        <w:rPr>
          <w:w w:val="109"/>
          <w:sz w:val="22"/>
          <w:szCs w:val="22"/>
        </w:rPr>
        <w:t xml:space="preserve">personal tinggi akan lebih senang dalam belajar secara kelompok, dan siswa yang memiliki kecerdasan interpersonal rendah </w:t>
      </w:r>
      <w:r w:rsidRPr="002F4EF6">
        <w:rPr>
          <w:w w:val="109"/>
          <w:sz w:val="22"/>
          <w:szCs w:val="22"/>
        </w:rPr>
        <w:lastRenderedPageBreak/>
        <w:t>labih senang belajar secara sendiri/</w:t>
      </w:r>
      <w:r w:rsidR="00767FDD">
        <w:rPr>
          <w:w w:val="109"/>
          <w:sz w:val="22"/>
          <w:szCs w:val="22"/>
          <w:lang w:val="en-US"/>
        </w:rPr>
        <w:t xml:space="preserve"> </w:t>
      </w:r>
      <w:r w:rsidRPr="002F4EF6">
        <w:rPr>
          <w:w w:val="109"/>
          <w:sz w:val="22"/>
          <w:szCs w:val="22"/>
        </w:rPr>
        <w:t xml:space="preserve">individual. </w:t>
      </w:r>
    </w:p>
    <w:p w:rsidR="00C30DFD" w:rsidRPr="002F4EF6" w:rsidRDefault="00C30DFD" w:rsidP="00B42633">
      <w:pPr>
        <w:ind w:firstLine="567"/>
        <w:jc w:val="both"/>
        <w:rPr>
          <w:w w:val="109"/>
          <w:sz w:val="22"/>
          <w:szCs w:val="22"/>
        </w:rPr>
      </w:pPr>
      <w:r w:rsidRPr="002F4EF6">
        <w:rPr>
          <w:w w:val="109"/>
          <w:sz w:val="22"/>
          <w:szCs w:val="22"/>
        </w:rPr>
        <w:t xml:space="preserve">Dari hasil temuan-temuan hasil penelitian ini maka strategi pembelajaran kooperatif </w:t>
      </w:r>
      <w:r w:rsidRPr="002F4EF6">
        <w:rPr>
          <w:i/>
          <w:w w:val="109"/>
          <w:sz w:val="22"/>
          <w:szCs w:val="22"/>
        </w:rPr>
        <w:t>Two stay Two Stra</w:t>
      </w:r>
      <w:r w:rsidRPr="002F4EF6">
        <w:rPr>
          <w:w w:val="109"/>
          <w:sz w:val="22"/>
          <w:szCs w:val="22"/>
        </w:rPr>
        <w:t xml:space="preserve">y, lebih sesuai digunakan pada siswa yang memiliki tingkat kecerdasan interpersonal tinggi, sedangkan strategi </w:t>
      </w:r>
      <w:r w:rsidRPr="002F4EF6">
        <w:rPr>
          <w:i/>
          <w:w w:val="109"/>
          <w:sz w:val="22"/>
          <w:szCs w:val="22"/>
        </w:rPr>
        <w:t xml:space="preserve">Problem Based Instruction, </w:t>
      </w:r>
      <w:r w:rsidRPr="002F4EF6">
        <w:rPr>
          <w:w w:val="109"/>
          <w:sz w:val="22"/>
          <w:szCs w:val="22"/>
        </w:rPr>
        <w:t>lebih</w:t>
      </w:r>
      <w:r w:rsidRPr="002F4EF6">
        <w:rPr>
          <w:i/>
          <w:w w:val="109"/>
          <w:sz w:val="22"/>
          <w:szCs w:val="22"/>
        </w:rPr>
        <w:t xml:space="preserve"> </w:t>
      </w:r>
      <w:r w:rsidRPr="002F4EF6">
        <w:rPr>
          <w:w w:val="109"/>
          <w:sz w:val="22"/>
          <w:szCs w:val="22"/>
        </w:rPr>
        <w:t>sesuai digunakan pada siswa yang memiliki  tingkat kecerdasan interpersonal rendah</w:t>
      </w:r>
    </w:p>
    <w:p w:rsidR="006A1D7A" w:rsidRDefault="006A1D7A" w:rsidP="00B42633">
      <w:pPr>
        <w:ind w:firstLine="567"/>
        <w:jc w:val="both"/>
        <w:rPr>
          <w:w w:val="109"/>
          <w:sz w:val="22"/>
          <w:szCs w:val="22"/>
          <w:lang w:val="en-US"/>
        </w:rPr>
      </w:pPr>
    </w:p>
    <w:p w:rsidR="00B4529E" w:rsidRPr="00B4529E" w:rsidRDefault="00B4529E" w:rsidP="00B42633">
      <w:pPr>
        <w:jc w:val="both"/>
        <w:rPr>
          <w:b/>
          <w:w w:val="109"/>
          <w:sz w:val="22"/>
          <w:szCs w:val="22"/>
          <w:lang w:val="en-US"/>
        </w:rPr>
      </w:pPr>
      <w:r w:rsidRPr="00B4529E">
        <w:rPr>
          <w:b/>
          <w:w w:val="109"/>
          <w:sz w:val="22"/>
          <w:szCs w:val="22"/>
          <w:lang w:val="en-US"/>
        </w:rPr>
        <w:t>PENUTUP</w:t>
      </w:r>
    </w:p>
    <w:p w:rsidR="006A1D7A" w:rsidRPr="00B4529E" w:rsidRDefault="00B4529E" w:rsidP="00B42633">
      <w:pPr>
        <w:jc w:val="both"/>
        <w:rPr>
          <w:b/>
          <w:w w:val="109"/>
          <w:sz w:val="22"/>
          <w:szCs w:val="22"/>
          <w:lang w:val="en-US"/>
        </w:rPr>
      </w:pPr>
      <w:r>
        <w:rPr>
          <w:b/>
          <w:w w:val="109"/>
          <w:sz w:val="22"/>
          <w:szCs w:val="22"/>
          <w:lang w:val="en-US"/>
        </w:rPr>
        <w:t>Kesimpulan</w:t>
      </w:r>
    </w:p>
    <w:p w:rsidR="006A1D7A" w:rsidRPr="002F4EF6" w:rsidRDefault="006A1D7A" w:rsidP="00B42633">
      <w:pPr>
        <w:ind w:firstLine="567"/>
        <w:jc w:val="both"/>
        <w:rPr>
          <w:w w:val="109"/>
          <w:sz w:val="22"/>
          <w:szCs w:val="22"/>
        </w:rPr>
      </w:pPr>
      <w:r w:rsidRPr="002F4EF6">
        <w:rPr>
          <w:w w:val="109"/>
          <w:sz w:val="22"/>
          <w:szCs w:val="22"/>
        </w:rPr>
        <w:t>Berdasarkan hasil dan pembahasan penelitian, maka dapatlah ditarik beberapa simpulan seperti di bawah ini :</w:t>
      </w:r>
    </w:p>
    <w:p w:rsidR="006A1D7A" w:rsidRPr="002F4EF6" w:rsidRDefault="006A1D7A" w:rsidP="00052AE5">
      <w:pPr>
        <w:numPr>
          <w:ilvl w:val="0"/>
          <w:numId w:val="6"/>
        </w:numPr>
        <w:tabs>
          <w:tab w:val="clear" w:pos="720"/>
        </w:tabs>
        <w:ind w:left="284" w:hanging="284"/>
        <w:jc w:val="both"/>
        <w:rPr>
          <w:w w:val="109"/>
          <w:sz w:val="22"/>
          <w:szCs w:val="22"/>
        </w:rPr>
      </w:pPr>
      <w:r w:rsidRPr="002F4EF6">
        <w:rPr>
          <w:w w:val="109"/>
          <w:sz w:val="22"/>
          <w:szCs w:val="22"/>
        </w:rPr>
        <w:t>Terdapat perbedaan hasil belajar Sosio</w:t>
      </w:r>
      <w:r w:rsidR="00767FDD">
        <w:rPr>
          <w:w w:val="109"/>
          <w:sz w:val="22"/>
          <w:szCs w:val="22"/>
          <w:lang w:val="en-US"/>
        </w:rPr>
        <w:t>-</w:t>
      </w:r>
      <w:r w:rsidRPr="002F4EF6">
        <w:rPr>
          <w:w w:val="109"/>
          <w:sz w:val="22"/>
          <w:szCs w:val="22"/>
        </w:rPr>
        <w:t>logi pada siswa yang diajar mengguna</w:t>
      </w:r>
      <w:r w:rsidR="00767FDD">
        <w:rPr>
          <w:w w:val="109"/>
          <w:sz w:val="22"/>
          <w:szCs w:val="22"/>
          <w:lang w:val="en-US"/>
        </w:rPr>
        <w:t>-</w:t>
      </w:r>
      <w:r w:rsidRPr="002F4EF6">
        <w:rPr>
          <w:w w:val="109"/>
          <w:sz w:val="22"/>
          <w:szCs w:val="22"/>
        </w:rPr>
        <w:t xml:space="preserve">kan strategi pembelajaran kooperatif </w:t>
      </w:r>
      <w:r w:rsidRPr="002F4EF6">
        <w:rPr>
          <w:i/>
          <w:w w:val="109"/>
          <w:sz w:val="22"/>
          <w:szCs w:val="22"/>
        </w:rPr>
        <w:t>Two Stay Two Stray</w:t>
      </w:r>
      <w:r w:rsidRPr="002F4EF6">
        <w:rPr>
          <w:w w:val="109"/>
          <w:sz w:val="22"/>
          <w:szCs w:val="22"/>
        </w:rPr>
        <w:t xml:space="preserve"> dengan siswa yang diajar menggunakan strategi </w:t>
      </w:r>
      <w:r w:rsidRPr="002F4EF6">
        <w:rPr>
          <w:i/>
          <w:w w:val="109"/>
          <w:sz w:val="22"/>
          <w:szCs w:val="22"/>
        </w:rPr>
        <w:t>Problem Based Instruction</w:t>
      </w:r>
      <w:r w:rsidRPr="002F4EF6">
        <w:rPr>
          <w:w w:val="109"/>
          <w:sz w:val="22"/>
          <w:szCs w:val="22"/>
        </w:rPr>
        <w:t xml:space="preserve">. Dengan kata lain, skor rata-rata hasil belajar Sosiologi pada kelas yang menggunakan strategi kooperatif </w:t>
      </w:r>
      <w:r w:rsidRPr="002F4EF6">
        <w:rPr>
          <w:i/>
          <w:w w:val="109"/>
          <w:sz w:val="22"/>
          <w:szCs w:val="22"/>
        </w:rPr>
        <w:t xml:space="preserve">Two Stay Two Stray </w:t>
      </w:r>
      <w:r w:rsidRPr="002F4EF6">
        <w:rPr>
          <w:w w:val="109"/>
          <w:sz w:val="22"/>
          <w:szCs w:val="22"/>
        </w:rPr>
        <w:t>lebih tinggi dari pada yang menggunakan strategi</w:t>
      </w:r>
      <w:r w:rsidRPr="002F4EF6">
        <w:rPr>
          <w:i/>
          <w:w w:val="109"/>
          <w:sz w:val="22"/>
          <w:szCs w:val="22"/>
        </w:rPr>
        <w:t xml:space="preserve"> Problem Based Instruction</w:t>
      </w:r>
      <w:r w:rsidRPr="002F4EF6">
        <w:rPr>
          <w:w w:val="109"/>
          <w:sz w:val="22"/>
          <w:szCs w:val="22"/>
        </w:rPr>
        <w:t>.</w:t>
      </w:r>
    </w:p>
    <w:p w:rsidR="006A1D7A" w:rsidRPr="002F4EF6" w:rsidRDefault="006A1D7A" w:rsidP="00052AE5">
      <w:pPr>
        <w:numPr>
          <w:ilvl w:val="0"/>
          <w:numId w:val="6"/>
        </w:numPr>
        <w:tabs>
          <w:tab w:val="clear" w:pos="720"/>
        </w:tabs>
        <w:ind w:left="284" w:hanging="284"/>
        <w:jc w:val="both"/>
        <w:rPr>
          <w:w w:val="109"/>
          <w:sz w:val="22"/>
          <w:szCs w:val="22"/>
        </w:rPr>
      </w:pPr>
      <w:r w:rsidRPr="002F4EF6">
        <w:rPr>
          <w:w w:val="109"/>
          <w:sz w:val="22"/>
          <w:szCs w:val="22"/>
        </w:rPr>
        <w:t>Terdapat perbedaan hasil belajar Sosio</w:t>
      </w:r>
      <w:r w:rsidR="00767FDD">
        <w:rPr>
          <w:w w:val="109"/>
          <w:sz w:val="22"/>
          <w:szCs w:val="22"/>
          <w:lang w:val="en-US"/>
        </w:rPr>
        <w:t>-</w:t>
      </w:r>
      <w:r w:rsidRPr="002F4EF6">
        <w:rPr>
          <w:w w:val="109"/>
          <w:sz w:val="22"/>
          <w:szCs w:val="22"/>
        </w:rPr>
        <w:t>logi pada siswa yang memiliki tingkat kecerdasan interpersonal tinggi dengan siswa yang memiliki tingkat kecerdas</w:t>
      </w:r>
      <w:r w:rsidR="00767FDD">
        <w:rPr>
          <w:w w:val="109"/>
          <w:sz w:val="22"/>
          <w:szCs w:val="22"/>
          <w:lang w:val="en-US"/>
        </w:rPr>
        <w:t>-</w:t>
      </w:r>
      <w:r w:rsidRPr="002F4EF6">
        <w:rPr>
          <w:w w:val="109"/>
          <w:sz w:val="22"/>
          <w:szCs w:val="22"/>
        </w:rPr>
        <w:t>an interpersonal rendah. Dengan kata lain siswa yang memiliki tingkat ke</w:t>
      </w:r>
      <w:r w:rsidR="00767FDD">
        <w:rPr>
          <w:w w:val="109"/>
          <w:sz w:val="22"/>
          <w:szCs w:val="22"/>
          <w:lang w:val="en-US"/>
        </w:rPr>
        <w:t>-</w:t>
      </w:r>
      <w:r w:rsidRPr="002F4EF6">
        <w:rPr>
          <w:w w:val="109"/>
          <w:sz w:val="22"/>
          <w:szCs w:val="22"/>
        </w:rPr>
        <w:t>cerdasan interpersonal tinggi memper</w:t>
      </w:r>
      <w:r w:rsidR="00767FDD">
        <w:rPr>
          <w:w w:val="109"/>
          <w:sz w:val="22"/>
          <w:szCs w:val="22"/>
          <w:lang w:val="en-US"/>
        </w:rPr>
        <w:t>-</w:t>
      </w:r>
      <w:r w:rsidRPr="002F4EF6">
        <w:rPr>
          <w:w w:val="109"/>
          <w:sz w:val="22"/>
          <w:szCs w:val="22"/>
        </w:rPr>
        <w:t>oleh skor rata-rata hasil belajar lebih tinggi dari pada siswa yang memiliki tingkat kecerdasan  interpersonal ren</w:t>
      </w:r>
      <w:r w:rsidR="00767FDD">
        <w:rPr>
          <w:w w:val="109"/>
          <w:sz w:val="22"/>
          <w:szCs w:val="22"/>
          <w:lang w:val="en-US"/>
        </w:rPr>
        <w:t>-</w:t>
      </w:r>
      <w:r w:rsidRPr="002F4EF6">
        <w:rPr>
          <w:w w:val="109"/>
          <w:sz w:val="22"/>
          <w:szCs w:val="22"/>
        </w:rPr>
        <w:t>dah.</w:t>
      </w:r>
    </w:p>
    <w:p w:rsidR="006A1D7A" w:rsidRPr="002F4EF6" w:rsidRDefault="006A1D7A" w:rsidP="00052AE5">
      <w:pPr>
        <w:numPr>
          <w:ilvl w:val="0"/>
          <w:numId w:val="6"/>
        </w:numPr>
        <w:tabs>
          <w:tab w:val="clear" w:pos="720"/>
        </w:tabs>
        <w:ind w:left="284" w:hanging="284"/>
        <w:jc w:val="both"/>
        <w:rPr>
          <w:w w:val="109"/>
          <w:sz w:val="22"/>
          <w:szCs w:val="22"/>
        </w:rPr>
      </w:pPr>
      <w:r w:rsidRPr="002F4EF6">
        <w:rPr>
          <w:w w:val="109"/>
          <w:sz w:val="22"/>
          <w:szCs w:val="22"/>
        </w:rPr>
        <w:t>Terdapat interaksi antara strategi pem</w:t>
      </w:r>
      <w:r w:rsidR="00767FDD">
        <w:rPr>
          <w:w w:val="109"/>
          <w:sz w:val="22"/>
          <w:szCs w:val="22"/>
          <w:lang w:val="en-US"/>
        </w:rPr>
        <w:t>-</w:t>
      </w:r>
      <w:r w:rsidRPr="002F4EF6">
        <w:rPr>
          <w:w w:val="109"/>
          <w:sz w:val="22"/>
          <w:szCs w:val="22"/>
        </w:rPr>
        <w:t>belajaran dan kecerdasan interpersonal terhadap hasil belajar Sosiologi. Dari hasil pengujian lanjutan diperoleh bah</w:t>
      </w:r>
      <w:r w:rsidR="00767FDD">
        <w:rPr>
          <w:w w:val="109"/>
          <w:sz w:val="22"/>
          <w:szCs w:val="22"/>
          <w:lang w:val="en-US"/>
        </w:rPr>
        <w:t>-</w:t>
      </w:r>
      <w:r w:rsidRPr="002F4EF6">
        <w:rPr>
          <w:w w:val="109"/>
          <w:sz w:val="22"/>
          <w:szCs w:val="22"/>
        </w:rPr>
        <w:t>wa siswa yang memiliki tingkat ke</w:t>
      </w:r>
      <w:r w:rsidR="00767FDD">
        <w:rPr>
          <w:w w:val="109"/>
          <w:sz w:val="22"/>
          <w:szCs w:val="22"/>
          <w:lang w:val="en-US"/>
        </w:rPr>
        <w:t>-</w:t>
      </w:r>
      <w:r w:rsidRPr="002F4EF6">
        <w:rPr>
          <w:w w:val="109"/>
          <w:sz w:val="22"/>
          <w:szCs w:val="22"/>
        </w:rPr>
        <w:t>cerdasan interpersonal tinggi memper</w:t>
      </w:r>
      <w:r w:rsidR="00767FDD">
        <w:rPr>
          <w:w w:val="109"/>
          <w:sz w:val="22"/>
          <w:szCs w:val="22"/>
          <w:lang w:val="en-US"/>
        </w:rPr>
        <w:t>-</w:t>
      </w:r>
      <w:r w:rsidRPr="002F4EF6">
        <w:rPr>
          <w:w w:val="109"/>
          <w:sz w:val="22"/>
          <w:szCs w:val="22"/>
        </w:rPr>
        <w:t xml:space="preserve">oleh hasil belajar lebih tinggi jika diajar menggunakan strategi kooperatif </w:t>
      </w:r>
      <w:r w:rsidRPr="002F4EF6">
        <w:rPr>
          <w:i/>
          <w:w w:val="109"/>
          <w:sz w:val="22"/>
          <w:szCs w:val="22"/>
        </w:rPr>
        <w:t xml:space="preserve">Two Stay Two Stray </w:t>
      </w:r>
      <w:r w:rsidRPr="002F4EF6">
        <w:rPr>
          <w:w w:val="109"/>
          <w:sz w:val="22"/>
          <w:szCs w:val="22"/>
        </w:rPr>
        <w:t xml:space="preserve">dibandingkan apabila </w:t>
      </w:r>
      <w:r w:rsidRPr="002F4EF6">
        <w:rPr>
          <w:w w:val="109"/>
          <w:sz w:val="22"/>
          <w:szCs w:val="22"/>
        </w:rPr>
        <w:lastRenderedPageBreak/>
        <w:t xml:space="preserve">diajar menggunakan strategi </w:t>
      </w:r>
      <w:r w:rsidRPr="002F4EF6">
        <w:rPr>
          <w:i/>
          <w:w w:val="109"/>
          <w:sz w:val="22"/>
          <w:szCs w:val="22"/>
        </w:rPr>
        <w:t>Problem Based Instruction</w:t>
      </w:r>
      <w:r w:rsidRPr="002F4EF6">
        <w:rPr>
          <w:w w:val="109"/>
          <w:sz w:val="22"/>
          <w:szCs w:val="22"/>
        </w:rPr>
        <w:t xml:space="preserve"> dan siswa yang me</w:t>
      </w:r>
      <w:r w:rsidR="00767FDD">
        <w:rPr>
          <w:w w:val="109"/>
          <w:sz w:val="22"/>
          <w:szCs w:val="22"/>
          <w:lang w:val="en-US"/>
        </w:rPr>
        <w:t>-</w:t>
      </w:r>
      <w:r w:rsidRPr="002F4EF6">
        <w:rPr>
          <w:w w:val="109"/>
          <w:sz w:val="22"/>
          <w:szCs w:val="22"/>
        </w:rPr>
        <w:t xml:space="preserve">miliki kecerdasan interpersonal rendah lebih tinggi hasil belajarnya jika diajar menggunakan strategi </w:t>
      </w:r>
      <w:r w:rsidRPr="002F4EF6">
        <w:rPr>
          <w:i/>
          <w:w w:val="109"/>
          <w:sz w:val="22"/>
          <w:szCs w:val="22"/>
        </w:rPr>
        <w:t xml:space="preserve">Problem Based Instruction </w:t>
      </w:r>
      <w:r w:rsidRPr="002F4EF6">
        <w:rPr>
          <w:w w:val="109"/>
          <w:sz w:val="22"/>
          <w:szCs w:val="22"/>
        </w:rPr>
        <w:t>dibandingkan apabila diajar menggunakan strategi pembelajaran</w:t>
      </w:r>
      <w:r w:rsidRPr="002F4EF6">
        <w:rPr>
          <w:i/>
          <w:w w:val="109"/>
          <w:sz w:val="22"/>
          <w:szCs w:val="22"/>
        </w:rPr>
        <w:t xml:space="preserve"> </w:t>
      </w:r>
      <w:r w:rsidRPr="002F4EF6">
        <w:rPr>
          <w:w w:val="109"/>
          <w:sz w:val="22"/>
          <w:szCs w:val="22"/>
        </w:rPr>
        <w:t xml:space="preserve">kooperatif </w:t>
      </w:r>
      <w:r w:rsidRPr="002F4EF6">
        <w:rPr>
          <w:i/>
          <w:w w:val="109"/>
          <w:sz w:val="22"/>
          <w:szCs w:val="22"/>
        </w:rPr>
        <w:t>Two Stay Two Stray.</w:t>
      </w:r>
    </w:p>
    <w:p w:rsidR="006A1D7A" w:rsidRPr="002F4EF6" w:rsidRDefault="006A1D7A" w:rsidP="002F4EF6">
      <w:pPr>
        <w:ind w:left="720" w:firstLine="567"/>
        <w:jc w:val="both"/>
        <w:rPr>
          <w:i/>
          <w:w w:val="109"/>
          <w:sz w:val="22"/>
          <w:szCs w:val="22"/>
        </w:rPr>
      </w:pPr>
    </w:p>
    <w:p w:rsidR="006A1D7A" w:rsidRPr="00052AE5" w:rsidRDefault="00052AE5" w:rsidP="00052AE5">
      <w:pPr>
        <w:jc w:val="both"/>
        <w:rPr>
          <w:b/>
          <w:w w:val="109"/>
          <w:sz w:val="22"/>
          <w:szCs w:val="22"/>
          <w:lang w:val="en-US"/>
        </w:rPr>
      </w:pPr>
      <w:r>
        <w:rPr>
          <w:b/>
          <w:w w:val="109"/>
          <w:sz w:val="22"/>
          <w:szCs w:val="22"/>
        </w:rPr>
        <w:t>Saran</w:t>
      </w:r>
    </w:p>
    <w:p w:rsidR="006A1D7A" w:rsidRPr="002F4EF6" w:rsidRDefault="006A1D7A" w:rsidP="002F4EF6">
      <w:pPr>
        <w:ind w:firstLine="567"/>
        <w:jc w:val="both"/>
        <w:rPr>
          <w:w w:val="109"/>
          <w:sz w:val="22"/>
          <w:szCs w:val="22"/>
        </w:rPr>
      </w:pPr>
      <w:r w:rsidRPr="002F4EF6">
        <w:rPr>
          <w:w w:val="109"/>
          <w:sz w:val="22"/>
          <w:szCs w:val="22"/>
        </w:rPr>
        <w:t>Berdasarkan simpulan dan implikasi yang telah dikemukakan di atas, maka disarankan beberapa hal berikut ini :</w:t>
      </w:r>
    </w:p>
    <w:p w:rsidR="006A1D7A" w:rsidRPr="002F4EF6" w:rsidRDefault="006A1D7A" w:rsidP="00052AE5">
      <w:pPr>
        <w:numPr>
          <w:ilvl w:val="0"/>
          <w:numId w:val="7"/>
        </w:numPr>
        <w:tabs>
          <w:tab w:val="clear" w:pos="720"/>
        </w:tabs>
        <w:ind w:left="284" w:hanging="284"/>
        <w:jc w:val="both"/>
        <w:rPr>
          <w:w w:val="109"/>
          <w:sz w:val="22"/>
          <w:szCs w:val="22"/>
        </w:rPr>
      </w:pPr>
      <w:r w:rsidRPr="002F4EF6">
        <w:rPr>
          <w:w w:val="109"/>
          <w:sz w:val="22"/>
          <w:szCs w:val="22"/>
        </w:rPr>
        <w:t>Perlu diadakan pelatihan guru bidang studi tentang strategi pembelajaran ko</w:t>
      </w:r>
      <w:r w:rsidR="00767FDD">
        <w:rPr>
          <w:w w:val="109"/>
          <w:sz w:val="22"/>
          <w:szCs w:val="22"/>
          <w:lang w:val="en-US"/>
        </w:rPr>
        <w:t>-</w:t>
      </w:r>
      <w:r w:rsidRPr="002F4EF6">
        <w:rPr>
          <w:w w:val="109"/>
          <w:sz w:val="22"/>
          <w:szCs w:val="22"/>
        </w:rPr>
        <w:t xml:space="preserve">operatif </w:t>
      </w:r>
      <w:r w:rsidRPr="002F4EF6">
        <w:rPr>
          <w:i/>
          <w:w w:val="109"/>
          <w:sz w:val="22"/>
          <w:szCs w:val="22"/>
        </w:rPr>
        <w:t>Two stay Two Stray</w:t>
      </w:r>
      <w:r w:rsidRPr="002F4EF6">
        <w:rPr>
          <w:w w:val="109"/>
          <w:sz w:val="22"/>
          <w:szCs w:val="22"/>
        </w:rPr>
        <w:t xml:space="preserve"> karena ter</w:t>
      </w:r>
      <w:r w:rsidR="00767FDD">
        <w:rPr>
          <w:w w:val="109"/>
          <w:sz w:val="22"/>
          <w:szCs w:val="22"/>
          <w:lang w:val="en-US"/>
        </w:rPr>
        <w:t>-</w:t>
      </w:r>
      <w:r w:rsidRPr="002F4EF6">
        <w:rPr>
          <w:w w:val="109"/>
          <w:sz w:val="22"/>
          <w:szCs w:val="22"/>
        </w:rPr>
        <w:t>bukti dapat meningkatkan hasil belajar siswa.</w:t>
      </w:r>
    </w:p>
    <w:p w:rsidR="006A1D7A" w:rsidRPr="002F4EF6" w:rsidRDefault="006A1D7A" w:rsidP="00052AE5">
      <w:pPr>
        <w:numPr>
          <w:ilvl w:val="0"/>
          <w:numId w:val="7"/>
        </w:numPr>
        <w:tabs>
          <w:tab w:val="clear" w:pos="720"/>
        </w:tabs>
        <w:ind w:left="284" w:hanging="284"/>
        <w:jc w:val="both"/>
        <w:rPr>
          <w:w w:val="109"/>
          <w:sz w:val="22"/>
          <w:szCs w:val="22"/>
        </w:rPr>
      </w:pPr>
      <w:r w:rsidRPr="002F4EF6">
        <w:rPr>
          <w:w w:val="109"/>
          <w:sz w:val="22"/>
          <w:szCs w:val="22"/>
        </w:rPr>
        <w:t>Terdapat interaksi yang ditunjukkan dari diterimanya hipotesis penelitian, maka guru disarankan untuk mem</w:t>
      </w:r>
      <w:r w:rsidR="00767FDD">
        <w:rPr>
          <w:w w:val="109"/>
          <w:sz w:val="22"/>
          <w:szCs w:val="22"/>
          <w:lang w:val="en-US"/>
        </w:rPr>
        <w:t>-</w:t>
      </w:r>
      <w:r w:rsidRPr="002F4EF6">
        <w:rPr>
          <w:w w:val="109"/>
          <w:sz w:val="22"/>
          <w:szCs w:val="22"/>
        </w:rPr>
        <w:t>pertimbangkan kecerdasan inter</w:t>
      </w:r>
      <w:r w:rsidR="00767FDD">
        <w:rPr>
          <w:w w:val="109"/>
          <w:sz w:val="22"/>
          <w:szCs w:val="22"/>
          <w:lang w:val="en-US"/>
        </w:rPr>
        <w:t>-</w:t>
      </w:r>
      <w:r w:rsidRPr="002F4EF6">
        <w:rPr>
          <w:w w:val="109"/>
          <w:sz w:val="22"/>
          <w:szCs w:val="22"/>
        </w:rPr>
        <w:t>personal siswa sebagai salah satu karakteristik dalam melaksanakan proses pembelajaran Sosiologi.</w:t>
      </w:r>
    </w:p>
    <w:p w:rsidR="006A1D7A" w:rsidRPr="002F4EF6" w:rsidRDefault="00767FDD" w:rsidP="00052AE5">
      <w:pPr>
        <w:numPr>
          <w:ilvl w:val="0"/>
          <w:numId w:val="7"/>
        </w:numPr>
        <w:tabs>
          <w:tab w:val="clear" w:pos="720"/>
        </w:tabs>
        <w:ind w:left="284" w:hanging="284"/>
        <w:jc w:val="both"/>
        <w:rPr>
          <w:w w:val="109"/>
          <w:sz w:val="22"/>
          <w:szCs w:val="22"/>
        </w:rPr>
      </w:pPr>
      <w:r>
        <w:rPr>
          <w:w w:val="109"/>
          <w:sz w:val="22"/>
          <w:szCs w:val="22"/>
        </w:rPr>
        <w:t>Dalam</w:t>
      </w:r>
      <w:r>
        <w:rPr>
          <w:w w:val="109"/>
          <w:sz w:val="22"/>
          <w:szCs w:val="22"/>
          <w:lang w:val="en-US"/>
        </w:rPr>
        <w:t xml:space="preserve"> </w:t>
      </w:r>
      <w:r w:rsidR="006A1D7A" w:rsidRPr="002F4EF6">
        <w:rPr>
          <w:w w:val="109"/>
          <w:sz w:val="22"/>
          <w:szCs w:val="22"/>
        </w:rPr>
        <w:t>menerapkan strategi pem</w:t>
      </w:r>
      <w:r>
        <w:rPr>
          <w:w w:val="109"/>
          <w:sz w:val="22"/>
          <w:szCs w:val="22"/>
          <w:lang w:val="en-US"/>
        </w:rPr>
        <w:t>-</w:t>
      </w:r>
      <w:r w:rsidR="006A1D7A" w:rsidRPr="002F4EF6">
        <w:rPr>
          <w:w w:val="109"/>
          <w:sz w:val="22"/>
          <w:szCs w:val="22"/>
        </w:rPr>
        <w:t xml:space="preserve">belajaran kooperatif </w:t>
      </w:r>
      <w:r w:rsidR="006A1D7A" w:rsidRPr="002F4EF6">
        <w:rPr>
          <w:i/>
          <w:w w:val="109"/>
          <w:sz w:val="22"/>
          <w:szCs w:val="22"/>
        </w:rPr>
        <w:t>Two stay Two Stray</w:t>
      </w:r>
      <w:r w:rsidR="006A1D7A" w:rsidRPr="002F4EF6">
        <w:rPr>
          <w:w w:val="109"/>
          <w:sz w:val="22"/>
          <w:szCs w:val="22"/>
        </w:rPr>
        <w:t xml:space="preserve"> sebaiknya guru terlebih dahulu mengetahui faktor-faktor lain yang mempengaruhi hasil belajar dalam kelompok, seperti tingkat dan jenis kecerdasan yang lain, jenis kelamin, cara pengaturan tempat duduk, cara pembagian tugas dalam kelompok dan lain-lain.</w:t>
      </w:r>
    </w:p>
    <w:p w:rsidR="006A1D7A" w:rsidRPr="002F4EF6" w:rsidRDefault="006A1D7A" w:rsidP="00052AE5">
      <w:pPr>
        <w:numPr>
          <w:ilvl w:val="0"/>
          <w:numId w:val="7"/>
        </w:numPr>
        <w:tabs>
          <w:tab w:val="clear" w:pos="720"/>
        </w:tabs>
        <w:ind w:left="284" w:hanging="284"/>
        <w:jc w:val="both"/>
        <w:rPr>
          <w:w w:val="109"/>
          <w:sz w:val="22"/>
          <w:szCs w:val="22"/>
        </w:rPr>
      </w:pPr>
      <w:r w:rsidRPr="002F4EF6">
        <w:rPr>
          <w:w w:val="109"/>
          <w:sz w:val="22"/>
          <w:szCs w:val="22"/>
        </w:rPr>
        <w:t xml:space="preserve">Bagi guru yang ingin menerapkan strategi pembelajaran kooperatif </w:t>
      </w:r>
      <w:r w:rsidRPr="002F4EF6">
        <w:rPr>
          <w:i/>
          <w:w w:val="109"/>
          <w:sz w:val="22"/>
          <w:szCs w:val="22"/>
        </w:rPr>
        <w:t>Two stay Two Stray,</w:t>
      </w:r>
      <w:r w:rsidRPr="002F4EF6">
        <w:rPr>
          <w:w w:val="109"/>
          <w:sz w:val="22"/>
          <w:szCs w:val="22"/>
        </w:rPr>
        <w:t xml:space="preserve"> disarankan kepada guru untuk dapat menggunakan metode dan teknik pembelajaran yang dapat melatih dan mengembangkan tingkat kecerdasan interpersonal siswa, misalnya metode presentasi, metode tanya jawab, dengan teknik kepala bernomor, mencari pasangan, curah pendapat, sesuai dengan materi pembelajaran</w:t>
      </w:r>
    </w:p>
    <w:p w:rsidR="006A1D7A" w:rsidRPr="002F4EF6" w:rsidRDefault="006A1D7A" w:rsidP="00052AE5">
      <w:pPr>
        <w:numPr>
          <w:ilvl w:val="0"/>
          <w:numId w:val="7"/>
        </w:numPr>
        <w:tabs>
          <w:tab w:val="clear" w:pos="720"/>
        </w:tabs>
        <w:ind w:left="284" w:hanging="284"/>
        <w:jc w:val="both"/>
        <w:rPr>
          <w:w w:val="109"/>
          <w:sz w:val="22"/>
          <w:szCs w:val="22"/>
        </w:rPr>
      </w:pPr>
      <w:r w:rsidRPr="002F4EF6">
        <w:rPr>
          <w:w w:val="109"/>
          <w:sz w:val="22"/>
          <w:szCs w:val="22"/>
        </w:rPr>
        <w:lastRenderedPageBreak/>
        <w:t>Disarankan bagi peneliti lain yang ingin menindaklanjuti penelitian ini dengan melihat faktor-faktor lain yang mempengaruhi hasil belajar Sosiologi</w:t>
      </w:r>
    </w:p>
    <w:p w:rsidR="006A1D7A" w:rsidRPr="002F4EF6" w:rsidRDefault="0060661B" w:rsidP="00052AE5">
      <w:pPr>
        <w:ind w:left="284" w:hanging="284"/>
        <w:rPr>
          <w:w w:val="109"/>
          <w:sz w:val="22"/>
          <w:szCs w:val="22"/>
        </w:rPr>
      </w:pPr>
      <w:r w:rsidRPr="0060661B">
        <w:rPr>
          <w:sz w:val="22"/>
          <w:szCs w:val="22"/>
        </w:rPr>
        <w:pict>
          <v:rect id="_x0000_s1027" style="position:absolute;left:0;text-align:left;margin-left:405.4pt;margin-top:-44.05pt;width:41.9pt;height:25.8pt;z-index:251662336" stroked="f"/>
        </w:pict>
      </w:r>
    </w:p>
    <w:p w:rsidR="006A1D7A" w:rsidRPr="002F4EF6" w:rsidRDefault="006A1D7A" w:rsidP="00052AE5">
      <w:pPr>
        <w:rPr>
          <w:b/>
          <w:sz w:val="22"/>
          <w:szCs w:val="22"/>
        </w:rPr>
      </w:pPr>
      <w:r w:rsidRPr="002F4EF6">
        <w:rPr>
          <w:b/>
          <w:sz w:val="22"/>
          <w:szCs w:val="22"/>
        </w:rPr>
        <w:t>DAFTAR PUSTAKA</w:t>
      </w:r>
    </w:p>
    <w:p w:rsidR="006A1D7A" w:rsidRPr="002F4EF6" w:rsidRDefault="006A1D7A" w:rsidP="00052AE5">
      <w:pPr>
        <w:ind w:left="567" w:hanging="567"/>
        <w:jc w:val="both"/>
        <w:rPr>
          <w:w w:val="109"/>
          <w:sz w:val="22"/>
          <w:szCs w:val="22"/>
        </w:rPr>
      </w:pPr>
      <w:r w:rsidRPr="002F4EF6">
        <w:rPr>
          <w:sz w:val="22"/>
          <w:szCs w:val="22"/>
        </w:rPr>
        <w:t xml:space="preserve">Anderson, M (2000). </w:t>
      </w:r>
      <w:r w:rsidRPr="002F4EF6">
        <w:rPr>
          <w:i/>
          <w:sz w:val="22"/>
          <w:szCs w:val="22"/>
        </w:rPr>
        <w:t>The Development of Inteligence.</w:t>
      </w:r>
      <w:r w:rsidRPr="002F4EF6">
        <w:rPr>
          <w:sz w:val="22"/>
          <w:szCs w:val="22"/>
        </w:rPr>
        <w:t xml:space="preserve"> UK : Psichological Press.</w:t>
      </w:r>
    </w:p>
    <w:p w:rsidR="006A1D7A" w:rsidRPr="002F4EF6" w:rsidRDefault="006A1D7A" w:rsidP="00052AE5">
      <w:pPr>
        <w:ind w:left="567" w:hanging="567"/>
        <w:jc w:val="both"/>
        <w:rPr>
          <w:b/>
          <w:sz w:val="22"/>
          <w:szCs w:val="22"/>
        </w:rPr>
      </w:pPr>
    </w:p>
    <w:p w:rsidR="006A1D7A" w:rsidRPr="002F4EF6" w:rsidRDefault="006A1D7A" w:rsidP="00052AE5">
      <w:pPr>
        <w:ind w:left="567" w:hanging="567"/>
        <w:jc w:val="both"/>
        <w:rPr>
          <w:sz w:val="22"/>
          <w:szCs w:val="22"/>
        </w:rPr>
      </w:pPr>
      <w:r w:rsidRPr="002F4EF6">
        <w:rPr>
          <w:sz w:val="22"/>
          <w:szCs w:val="22"/>
        </w:rPr>
        <w:t xml:space="preserve">Anderson, O.W and Krathwohl, D.R. (2001). </w:t>
      </w:r>
      <w:r w:rsidRPr="002F4EF6">
        <w:rPr>
          <w:i/>
          <w:sz w:val="22"/>
          <w:szCs w:val="22"/>
        </w:rPr>
        <w:t>A Taxonomy for Learning, Teaching, and Assessing, A Revision of Bloom’s Taxonomy of Educational Objectives</w:t>
      </w:r>
      <w:r w:rsidRPr="002F4EF6">
        <w:rPr>
          <w:sz w:val="22"/>
          <w:szCs w:val="22"/>
        </w:rPr>
        <w:t>. New York : Longman Inc.</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Arikunto, S. (2000). </w:t>
      </w:r>
      <w:r w:rsidRPr="002F4EF6">
        <w:rPr>
          <w:i/>
          <w:sz w:val="22"/>
          <w:szCs w:val="22"/>
        </w:rPr>
        <w:t>Dasar – dasar  Evaluasi Pendidikan</w:t>
      </w:r>
      <w:r w:rsidRPr="002F4EF6">
        <w:rPr>
          <w:sz w:val="22"/>
          <w:szCs w:val="22"/>
        </w:rPr>
        <w:t>. Jakarta ; Bumi Aksara</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Ary, D., Jacob, L.C., Razavieh, A (Tanpa tahun). </w:t>
      </w:r>
      <w:r w:rsidRPr="002F4EF6">
        <w:rPr>
          <w:i/>
          <w:sz w:val="22"/>
          <w:szCs w:val="22"/>
        </w:rPr>
        <w:t>Pengantar Penelitian dalam   Pendidikan</w:t>
      </w:r>
      <w:r w:rsidRPr="002F4EF6">
        <w:rPr>
          <w:sz w:val="22"/>
          <w:szCs w:val="22"/>
        </w:rPr>
        <w:t>. Penterjemah Arief Furchan (1982) Surabaya : Usaha Nasional.</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Bukit, J. D. (2008). Pengaruh Srategi Pembelajaran Konsep dan Kecerdasan Ganda Terhadap Hasil Belajar Biologi. Medan : </w:t>
      </w:r>
      <w:r w:rsidRPr="002F4EF6">
        <w:rPr>
          <w:i/>
          <w:sz w:val="22"/>
          <w:szCs w:val="22"/>
        </w:rPr>
        <w:t>Tesis</w:t>
      </w:r>
      <w:r w:rsidRPr="002F4EF6">
        <w:rPr>
          <w:sz w:val="22"/>
          <w:szCs w:val="22"/>
        </w:rPr>
        <w:t xml:space="preserve"> PPs Unimed.</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Campbell, L., Campbell, B., dan Dickinson, D. (2006). </w:t>
      </w:r>
      <w:r w:rsidRPr="002F4EF6">
        <w:rPr>
          <w:i/>
          <w:sz w:val="22"/>
          <w:szCs w:val="22"/>
        </w:rPr>
        <w:t>Metode Praktik Pembelajar</w:t>
      </w:r>
      <w:r w:rsidR="00767FDD">
        <w:rPr>
          <w:i/>
          <w:sz w:val="22"/>
          <w:szCs w:val="22"/>
          <w:lang w:val="en-US"/>
        </w:rPr>
        <w:t>-</w:t>
      </w:r>
      <w:r w:rsidRPr="002F4EF6">
        <w:rPr>
          <w:i/>
          <w:sz w:val="22"/>
          <w:szCs w:val="22"/>
        </w:rPr>
        <w:t>an Berbasis Multiple Inteligensi</w:t>
      </w:r>
      <w:r w:rsidRPr="002F4EF6">
        <w:rPr>
          <w:sz w:val="22"/>
          <w:szCs w:val="22"/>
        </w:rPr>
        <w:t>. Depok : Institusi Press.</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Daryanto. (2009). </w:t>
      </w:r>
      <w:r w:rsidRPr="002F4EF6">
        <w:rPr>
          <w:i/>
          <w:sz w:val="22"/>
          <w:szCs w:val="22"/>
        </w:rPr>
        <w:t>Panduan Proses pem</w:t>
      </w:r>
      <w:r w:rsidR="00767FDD">
        <w:rPr>
          <w:i/>
          <w:sz w:val="22"/>
          <w:szCs w:val="22"/>
          <w:lang w:val="en-US"/>
        </w:rPr>
        <w:t>-</w:t>
      </w:r>
      <w:r w:rsidRPr="002F4EF6">
        <w:rPr>
          <w:i/>
          <w:sz w:val="22"/>
          <w:szCs w:val="22"/>
        </w:rPr>
        <w:t>belajaran Kreatif dan Inovatif</w:t>
      </w:r>
      <w:r w:rsidRPr="002F4EF6">
        <w:rPr>
          <w:sz w:val="22"/>
          <w:szCs w:val="22"/>
        </w:rPr>
        <w:t>. Jakarta: Publisher.</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Dick, W. and Carey, L. (2005). </w:t>
      </w:r>
      <w:r w:rsidRPr="002F4EF6">
        <w:rPr>
          <w:i/>
          <w:sz w:val="22"/>
          <w:szCs w:val="22"/>
        </w:rPr>
        <w:t>The Systema</w:t>
      </w:r>
      <w:r w:rsidR="00767FDD">
        <w:rPr>
          <w:i/>
          <w:sz w:val="22"/>
          <w:szCs w:val="22"/>
          <w:lang w:val="en-US"/>
        </w:rPr>
        <w:t>-</w:t>
      </w:r>
      <w:r w:rsidRPr="002F4EF6">
        <w:rPr>
          <w:i/>
          <w:sz w:val="22"/>
          <w:szCs w:val="22"/>
        </w:rPr>
        <w:t>tic Design of Instruction</w:t>
      </w:r>
      <w:r w:rsidRPr="002F4EF6">
        <w:rPr>
          <w:sz w:val="22"/>
          <w:szCs w:val="22"/>
        </w:rPr>
        <w:t xml:space="preserve"> (2</w:t>
      </w:r>
      <w:r w:rsidRPr="002F4EF6">
        <w:rPr>
          <w:sz w:val="22"/>
          <w:szCs w:val="22"/>
          <w:vertAlign w:val="superscript"/>
        </w:rPr>
        <w:t>nd</w:t>
      </w:r>
      <w:r w:rsidRPr="002F4EF6">
        <w:rPr>
          <w:sz w:val="22"/>
          <w:szCs w:val="22"/>
        </w:rPr>
        <w:t>Ed). Glecview, Illionis : Scot Foresman and Company.</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Eko, R. (2011). Strategi Pembelajaran Ko</w:t>
      </w:r>
      <w:r w:rsidR="00767FDD">
        <w:rPr>
          <w:sz w:val="22"/>
          <w:szCs w:val="22"/>
          <w:lang w:val="en-US"/>
        </w:rPr>
        <w:t>-</w:t>
      </w:r>
      <w:r w:rsidRPr="002F4EF6">
        <w:rPr>
          <w:sz w:val="22"/>
          <w:szCs w:val="22"/>
        </w:rPr>
        <w:t xml:space="preserve">operatif Tipe Two Stay Two Stray. </w:t>
      </w:r>
      <w:r w:rsidRPr="002F4EF6">
        <w:rPr>
          <w:i/>
          <w:sz w:val="22"/>
          <w:szCs w:val="22"/>
        </w:rPr>
        <w:t>http://ras-eko.blogspot.com.html.</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lastRenderedPageBreak/>
        <w:t xml:space="preserve">Djamarah, S.B dan Zein, A. ((2002). </w:t>
      </w:r>
      <w:r w:rsidRPr="002F4EF6">
        <w:rPr>
          <w:i/>
          <w:sz w:val="22"/>
          <w:szCs w:val="22"/>
        </w:rPr>
        <w:t>Strategi Belajar Mengajar</w:t>
      </w:r>
      <w:r w:rsidRPr="002F4EF6">
        <w:rPr>
          <w:sz w:val="22"/>
          <w:szCs w:val="22"/>
        </w:rPr>
        <w:t>. Jakarta : Rineka Cipta.</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Gagne , R.M. (1976). </w:t>
      </w:r>
      <w:r w:rsidRPr="002F4EF6">
        <w:rPr>
          <w:i/>
          <w:sz w:val="22"/>
          <w:szCs w:val="22"/>
        </w:rPr>
        <w:t>The Conditioning of Learning</w:t>
      </w:r>
      <w:r w:rsidRPr="002F4EF6">
        <w:rPr>
          <w:sz w:val="22"/>
          <w:szCs w:val="22"/>
        </w:rPr>
        <w:t>. Florida : Tallahassee.</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Gardner, H. (1999). </w:t>
      </w:r>
      <w:r w:rsidRPr="002F4EF6">
        <w:rPr>
          <w:i/>
          <w:sz w:val="22"/>
          <w:szCs w:val="22"/>
        </w:rPr>
        <w:t>Multiple Inteligence (Kecerdasan Majemuk</w:t>
      </w:r>
      <w:r w:rsidRPr="002F4EF6">
        <w:rPr>
          <w:sz w:val="22"/>
          <w:szCs w:val="22"/>
        </w:rPr>
        <w:t>). Batam : Interaksara.</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Gunawan, A.W. (2003). </w:t>
      </w:r>
      <w:r w:rsidRPr="002F4EF6">
        <w:rPr>
          <w:i/>
          <w:sz w:val="22"/>
          <w:szCs w:val="22"/>
        </w:rPr>
        <w:t>Genius Learning Strategy</w:t>
      </w:r>
      <w:r w:rsidRPr="002F4EF6">
        <w:rPr>
          <w:sz w:val="22"/>
          <w:szCs w:val="22"/>
        </w:rPr>
        <w:t>. Jakarta : Gramedia Pustaka Utama.</w:t>
      </w:r>
    </w:p>
    <w:p w:rsidR="006A1D7A" w:rsidRPr="002F4EF6" w:rsidRDefault="006A1D7A" w:rsidP="00052AE5">
      <w:pPr>
        <w:ind w:left="567" w:hanging="567"/>
        <w:jc w:val="both"/>
        <w:rPr>
          <w:sz w:val="22"/>
          <w:szCs w:val="22"/>
        </w:rPr>
      </w:pPr>
    </w:p>
    <w:p w:rsidR="006A1D7A" w:rsidRPr="002F4EF6" w:rsidRDefault="00767FDD" w:rsidP="00052AE5">
      <w:pPr>
        <w:ind w:left="567" w:hanging="567"/>
        <w:jc w:val="both"/>
        <w:rPr>
          <w:sz w:val="22"/>
          <w:szCs w:val="22"/>
        </w:rPr>
      </w:pPr>
      <w:r>
        <w:rPr>
          <w:sz w:val="22"/>
          <w:szCs w:val="22"/>
        </w:rPr>
        <w:t>____</w:t>
      </w:r>
      <w:r w:rsidR="006A1D7A" w:rsidRPr="002F4EF6">
        <w:rPr>
          <w:sz w:val="22"/>
          <w:szCs w:val="22"/>
        </w:rPr>
        <w:t xml:space="preserve">. (2004). </w:t>
      </w:r>
      <w:r w:rsidR="006A1D7A" w:rsidRPr="002F4EF6">
        <w:rPr>
          <w:i/>
          <w:sz w:val="22"/>
          <w:szCs w:val="22"/>
        </w:rPr>
        <w:t>Born to be Genius</w:t>
      </w:r>
      <w:r w:rsidR="006A1D7A" w:rsidRPr="002F4EF6">
        <w:rPr>
          <w:sz w:val="22"/>
          <w:szCs w:val="22"/>
        </w:rPr>
        <w:t xml:space="preserve"> . Jakarta: Gramedia Pustaka Utama.</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Hamalik, O. (2004).</w:t>
      </w:r>
      <w:r w:rsidRPr="002F4EF6">
        <w:rPr>
          <w:i/>
          <w:sz w:val="22"/>
          <w:szCs w:val="22"/>
        </w:rPr>
        <w:t xml:space="preserve"> Kurikulum dan Pem</w:t>
      </w:r>
      <w:r w:rsidR="00767FDD">
        <w:rPr>
          <w:i/>
          <w:sz w:val="22"/>
          <w:szCs w:val="22"/>
          <w:lang w:val="en-US"/>
        </w:rPr>
        <w:t>-</w:t>
      </w:r>
      <w:r w:rsidRPr="002F4EF6">
        <w:rPr>
          <w:i/>
          <w:sz w:val="22"/>
          <w:szCs w:val="22"/>
        </w:rPr>
        <w:t>belajaran</w:t>
      </w:r>
      <w:r w:rsidRPr="002F4EF6">
        <w:rPr>
          <w:sz w:val="22"/>
          <w:szCs w:val="22"/>
        </w:rPr>
        <w:t>. Jakarta : Bumi Akasara</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Hamid, K. A. (2007). </w:t>
      </w:r>
      <w:r w:rsidRPr="002F4EF6">
        <w:rPr>
          <w:i/>
          <w:sz w:val="22"/>
          <w:szCs w:val="22"/>
        </w:rPr>
        <w:t>Teori Belajar dan Pembelajaran</w:t>
      </w:r>
      <w:r w:rsidRPr="002F4EF6">
        <w:rPr>
          <w:sz w:val="22"/>
          <w:szCs w:val="22"/>
        </w:rPr>
        <w:t>. Jakarta : Medan : Pascasarjana.</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Harsonto, R. (2005). </w:t>
      </w:r>
      <w:r w:rsidRPr="002F4EF6">
        <w:rPr>
          <w:i/>
          <w:sz w:val="22"/>
          <w:szCs w:val="22"/>
        </w:rPr>
        <w:t>Melatih Untuk Berfikir, Analisis, Kritis dan Kreatif</w:t>
      </w:r>
      <w:r w:rsidRPr="002F4EF6">
        <w:rPr>
          <w:sz w:val="22"/>
          <w:szCs w:val="22"/>
        </w:rPr>
        <w:t>. Jakarta : Gasindo Gramedia.</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Hoerr, T.R. (2007). </w:t>
      </w:r>
      <w:r w:rsidRPr="002F4EF6">
        <w:rPr>
          <w:i/>
          <w:sz w:val="22"/>
          <w:szCs w:val="22"/>
        </w:rPr>
        <w:t xml:space="preserve">Buku Kerja Multiple Inteligence. </w:t>
      </w:r>
      <w:r w:rsidRPr="002F4EF6">
        <w:rPr>
          <w:sz w:val="22"/>
          <w:szCs w:val="22"/>
        </w:rPr>
        <w:t>Penterjemah Ary Nilandary, Pengantar Jallaluddin Rakhmat.. Surabaya ; Usaha Nasional.</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Lie, A. (2003). </w:t>
      </w:r>
      <w:r w:rsidRPr="002F4EF6">
        <w:rPr>
          <w:i/>
          <w:sz w:val="22"/>
          <w:szCs w:val="22"/>
        </w:rPr>
        <w:t>Cooperative Learning., Mem</w:t>
      </w:r>
      <w:r w:rsidR="00767FDD">
        <w:rPr>
          <w:i/>
          <w:sz w:val="22"/>
          <w:szCs w:val="22"/>
          <w:lang w:val="en-US"/>
        </w:rPr>
        <w:t>-</w:t>
      </w:r>
      <w:r w:rsidRPr="002F4EF6">
        <w:rPr>
          <w:i/>
          <w:sz w:val="22"/>
          <w:szCs w:val="22"/>
        </w:rPr>
        <w:t>praktikkan Coopreative Learning di Ruang-ruang Kelas</w:t>
      </w:r>
      <w:r w:rsidRPr="002F4EF6">
        <w:rPr>
          <w:sz w:val="22"/>
          <w:szCs w:val="22"/>
        </w:rPr>
        <w:t>. Jakarta : Grasindo.</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Manurung, N. (2009). Pengaruh Pengelompo</w:t>
      </w:r>
      <w:r w:rsidR="00767FDD">
        <w:rPr>
          <w:sz w:val="22"/>
          <w:szCs w:val="22"/>
          <w:lang w:val="en-US"/>
        </w:rPr>
        <w:t>-</w:t>
      </w:r>
      <w:r w:rsidRPr="002F4EF6">
        <w:rPr>
          <w:sz w:val="22"/>
          <w:szCs w:val="22"/>
        </w:rPr>
        <w:t>kan Dalam Strategi Pembelajaran Kolaboratif dan Kecerdasan Inter</w:t>
      </w:r>
      <w:r w:rsidR="00767FDD">
        <w:rPr>
          <w:sz w:val="22"/>
          <w:szCs w:val="22"/>
          <w:lang w:val="en-US"/>
        </w:rPr>
        <w:t>-</w:t>
      </w:r>
      <w:r w:rsidRPr="002F4EF6">
        <w:rPr>
          <w:sz w:val="22"/>
          <w:szCs w:val="22"/>
        </w:rPr>
        <w:t xml:space="preserve">personal Terhadap Hasil Belajar Praktikum Zoologi Vertebrata pada Mahasiswa  Pendidikan Biologi FKIP UISU. Medan : </w:t>
      </w:r>
      <w:r w:rsidRPr="002F4EF6">
        <w:rPr>
          <w:i/>
          <w:sz w:val="22"/>
          <w:szCs w:val="22"/>
        </w:rPr>
        <w:t>Tesis</w:t>
      </w:r>
      <w:r w:rsidRPr="002F4EF6">
        <w:rPr>
          <w:sz w:val="22"/>
          <w:szCs w:val="22"/>
        </w:rPr>
        <w:t xml:space="preserve"> PPs Unimed.</w:t>
      </w:r>
    </w:p>
    <w:p w:rsidR="006A1D7A" w:rsidRPr="002F4EF6" w:rsidRDefault="006A1D7A" w:rsidP="00052AE5">
      <w:pPr>
        <w:ind w:left="567" w:hanging="567"/>
        <w:jc w:val="both"/>
        <w:rPr>
          <w:sz w:val="22"/>
          <w:szCs w:val="22"/>
        </w:rPr>
      </w:pPr>
    </w:p>
    <w:p w:rsidR="006A1D7A" w:rsidRDefault="006A1D7A" w:rsidP="00052AE5">
      <w:pPr>
        <w:ind w:left="567" w:hanging="567"/>
        <w:jc w:val="both"/>
        <w:rPr>
          <w:sz w:val="22"/>
          <w:szCs w:val="22"/>
          <w:lang w:val="en-US"/>
        </w:rPr>
      </w:pPr>
      <w:r w:rsidRPr="002F4EF6">
        <w:rPr>
          <w:sz w:val="22"/>
          <w:szCs w:val="22"/>
        </w:rPr>
        <w:t xml:space="preserve">Maryati, K dan Suryawati, J. (2006). </w:t>
      </w:r>
      <w:r w:rsidRPr="002F4EF6">
        <w:rPr>
          <w:i/>
          <w:sz w:val="22"/>
          <w:szCs w:val="22"/>
        </w:rPr>
        <w:t>Sosiologi.</w:t>
      </w:r>
      <w:r w:rsidRPr="002F4EF6">
        <w:rPr>
          <w:sz w:val="22"/>
          <w:szCs w:val="22"/>
        </w:rPr>
        <w:t>Jakarta : Erlangga.</w:t>
      </w:r>
    </w:p>
    <w:p w:rsidR="00052AE5" w:rsidRPr="00052AE5" w:rsidRDefault="00052AE5" w:rsidP="00052AE5">
      <w:pPr>
        <w:ind w:left="567" w:hanging="567"/>
        <w:jc w:val="both"/>
        <w:rPr>
          <w:sz w:val="22"/>
          <w:szCs w:val="22"/>
          <w:lang w:val="en-US"/>
        </w:rPr>
      </w:pPr>
    </w:p>
    <w:p w:rsidR="006A1D7A" w:rsidRPr="002F4EF6" w:rsidRDefault="006A1D7A" w:rsidP="00052AE5">
      <w:pPr>
        <w:ind w:left="567" w:hanging="567"/>
        <w:jc w:val="both"/>
        <w:rPr>
          <w:sz w:val="22"/>
          <w:szCs w:val="22"/>
        </w:rPr>
      </w:pPr>
      <w:r w:rsidRPr="002F4EF6">
        <w:rPr>
          <w:sz w:val="22"/>
          <w:szCs w:val="22"/>
        </w:rPr>
        <w:t xml:space="preserve">Rusman. (2011). </w:t>
      </w:r>
      <w:r w:rsidRPr="002F4EF6">
        <w:rPr>
          <w:i/>
          <w:sz w:val="22"/>
          <w:szCs w:val="22"/>
        </w:rPr>
        <w:t>Model-M</w:t>
      </w:r>
      <w:r w:rsidR="00767FDD">
        <w:rPr>
          <w:i/>
          <w:sz w:val="22"/>
          <w:szCs w:val="22"/>
        </w:rPr>
        <w:t>odel Pembelajaran Mengembangkan</w:t>
      </w:r>
      <w:r w:rsidR="00767FDD">
        <w:rPr>
          <w:i/>
          <w:sz w:val="22"/>
          <w:szCs w:val="22"/>
          <w:lang w:val="en-US"/>
        </w:rPr>
        <w:t xml:space="preserve"> </w:t>
      </w:r>
      <w:r w:rsidRPr="002F4EF6">
        <w:rPr>
          <w:i/>
          <w:sz w:val="22"/>
          <w:szCs w:val="22"/>
        </w:rPr>
        <w:t>Profesionalisme Guru</w:t>
      </w:r>
      <w:r w:rsidRPr="002F4EF6">
        <w:rPr>
          <w:sz w:val="22"/>
          <w:szCs w:val="22"/>
        </w:rPr>
        <w:t>. Jakarta : Rajawali Press.</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Reigeluth, C.M. (1983). </w:t>
      </w:r>
      <w:r w:rsidRPr="002F4EF6">
        <w:rPr>
          <w:i/>
          <w:sz w:val="22"/>
          <w:szCs w:val="22"/>
        </w:rPr>
        <w:t>Instructional Design Theories and Models : An Overview of</w:t>
      </w:r>
      <w:r w:rsidRPr="002F4EF6">
        <w:rPr>
          <w:sz w:val="22"/>
          <w:szCs w:val="22"/>
        </w:rPr>
        <w:t xml:space="preserve"> </w:t>
      </w:r>
      <w:r w:rsidRPr="002F4EF6">
        <w:rPr>
          <w:i/>
          <w:sz w:val="22"/>
          <w:szCs w:val="22"/>
        </w:rPr>
        <w:t>Their Current Status</w:t>
      </w:r>
      <w:r w:rsidRPr="002F4EF6">
        <w:rPr>
          <w:sz w:val="22"/>
          <w:szCs w:val="22"/>
        </w:rPr>
        <w:t>. London : Lowrence Earlbaum Associates.</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Romiszowski, A. J. (1981).</w:t>
      </w:r>
      <w:r w:rsidRPr="002F4EF6">
        <w:rPr>
          <w:i/>
          <w:sz w:val="22"/>
          <w:szCs w:val="22"/>
        </w:rPr>
        <w:t xml:space="preserve"> Designing Instructional System. (Desicion Making in Course Planning and Curriculum Design)</w:t>
      </w:r>
      <w:r w:rsidRPr="002F4EF6">
        <w:rPr>
          <w:sz w:val="22"/>
          <w:szCs w:val="22"/>
        </w:rPr>
        <w:t>. London : Kongan Page.</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Sabri, A. (2010). </w:t>
      </w:r>
      <w:r w:rsidRPr="002F4EF6">
        <w:rPr>
          <w:i/>
          <w:sz w:val="22"/>
          <w:szCs w:val="22"/>
        </w:rPr>
        <w:t>Strategi Belajar Mengajar, Micro Teaching</w:t>
      </w:r>
      <w:r w:rsidRPr="002F4EF6">
        <w:rPr>
          <w:sz w:val="22"/>
          <w:szCs w:val="22"/>
        </w:rPr>
        <w:t>. Ciputat : Quantum Teaching.</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Safaria, T. (2005). </w:t>
      </w:r>
      <w:r w:rsidRPr="002F4EF6">
        <w:rPr>
          <w:i/>
          <w:sz w:val="22"/>
          <w:szCs w:val="22"/>
        </w:rPr>
        <w:t>Interpersonal Inteligences, Metode Pengembangan Kecerdasan Interpersonal Anak.</w:t>
      </w:r>
      <w:r w:rsidRPr="002F4EF6">
        <w:rPr>
          <w:sz w:val="22"/>
          <w:szCs w:val="22"/>
        </w:rPr>
        <w:t xml:space="preserve"> Yogyakarta : Amara Books. </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Sanjaya, W. (2008). </w:t>
      </w:r>
      <w:r w:rsidRPr="002F4EF6">
        <w:rPr>
          <w:i/>
          <w:sz w:val="22"/>
          <w:szCs w:val="22"/>
        </w:rPr>
        <w:t>Kurikulum Pembelajar</w:t>
      </w:r>
      <w:r w:rsidR="00767FDD">
        <w:rPr>
          <w:i/>
          <w:sz w:val="22"/>
          <w:szCs w:val="22"/>
          <w:lang w:val="en-US"/>
        </w:rPr>
        <w:t>-</w:t>
      </w:r>
      <w:r w:rsidRPr="002F4EF6">
        <w:rPr>
          <w:i/>
          <w:sz w:val="22"/>
          <w:szCs w:val="22"/>
        </w:rPr>
        <w:t>an, Teori dan Praktik Pengembangan Kurikulum Tingkat Satuan Pendidikan (KTSP)</w:t>
      </w:r>
      <w:r w:rsidRPr="002F4EF6">
        <w:rPr>
          <w:sz w:val="22"/>
          <w:szCs w:val="22"/>
        </w:rPr>
        <w:t>. Jakarta : Kencana Prenada Media Group.</w:t>
      </w:r>
    </w:p>
    <w:p w:rsidR="006A1D7A" w:rsidRPr="002F4EF6" w:rsidRDefault="006A1D7A" w:rsidP="00052AE5">
      <w:pPr>
        <w:ind w:left="567" w:hanging="567"/>
        <w:jc w:val="both"/>
        <w:rPr>
          <w:sz w:val="22"/>
          <w:szCs w:val="22"/>
        </w:rPr>
      </w:pPr>
    </w:p>
    <w:p w:rsidR="006A1D7A" w:rsidRPr="002F4EF6" w:rsidRDefault="00767FDD" w:rsidP="00052AE5">
      <w:pPr>
        <w:ind w:left="567" w:hanging="567"/>
        <w:jc w:val="both"/>
        <w:rPr>
          <w:sz w:val="22"/>
          <w:szCs w:val="22"/>
        </w:rPr>
      </w:pPr>
      <w:r>
        <w:rPr>
          <w:sz w:val="22"/>
          <w:szCs w:val="22"/>
        </w:rPr>
        <w:t>---------</w:t>
      </w:r>
      <w:r w:rsidR="006A1D7A" w:rsidRPr="002F4EF6">
        <w:rPr>
          <w:sz w:val="22"/>
          <w:szCs w:val="22"/>
        </w:rPr>
        <w:t xml:space="preserve">(2009). </w:t>
      </w:r>
      <w:r w:rsidR="006A1D7A" w:rsidRPr="002F4EF6">
        <w:rPr>
          <w:i/>
          <w:sz w:val="22"/>
          <w:szCs w:val="22"/>
        </w:rPr>
        <w:t>Perencanaan dan Desain Sistem Pembelajaran</w:t>
      </w:r>
      <w:r w:rsidR="006A1D7A" w:rsidRPr="002F4EF6">
        <w:rPr>
          <w:sz w:val="22"/>
          <w:szCs w:val="22"/>
        </w:rPr>
        <w:t xml:space="preserve">. Jakarta: Kencana Prenada Media Group. </w:t>
      </w:r>
    </w:p>
    <w:p w:rsidR="006A1D7A" w:rsidRPr="002F4EF6" w:rsidRDefault="006A1D7A" w:rsidP="00052AE5">
      <w:pPr>
        <w:ind w:left="567" w:hanging="567"/>
        <w:jc w:val="both"/>
        <w:rPr>
          <w:sz w:val="22"/>
          <w:szCs w:val="22"/>
        </w:rPr>
      </w:pPr>
    </w:p>
    <w:p w:rsidR="006A1D7A" w:rsidRDefault="006A1D7A" w:rsidP="00052AE5">
      <w:pPr>
        <w:ind w:left="567" w:hanging="567"/>
        <w:jc w:val="both"/>
        <w:rPr>
          <w:sz w:val="22"/>
          <w:szCs w:val="22"/>
          <w:lang w:val="en-US"/>
        </w:rPr>
      </w:pPr>
      <w:r w:rsidRPr="002F4EF6">
        <w:rPr>
          <w:sz w:val="22"/>
          <w:szCs w:val="22"/>
        </w:rPr>
        <w:t xml:space="preserve">Saptono dan Suteng, B. (2006). </w:t>
      </w:r>
      <w:r w:rsidRPr="002F4EF6">
        <w:rPr>
          <w:i/>
          <w:sz w:val="22"/>
          <w:szCs w:val="22"/>
        </w:rPr>
        <w:t>Sosiologi</w:t>
      </w:r>
      <w:r w:rsidRPr="002F4EF6">
        <w:rPr>
          <w:sz w:val="22"/>
          <w:szCs w:val="22"/>
        </w:rPr>
        <w:t>. Jakarta : Phibeta Aneka Gama.</w:t>
      </w:r>
    </w:p>
    <w:p w:rsidR="001D0320" w:rsidRPr="001D0320" w:rsidRDefault="001D0320" w:rsidP="00052AE5">
      <w:pPr>
        <w:ind w:left="567" w:hanging="567"/>
        <w:jc w:val="both"/>
        <w:rPr>
          <w:sz w:val="22"/>
          <w:szCs w:val="22"/>
          <w:lang w:val="en-US"/>
        </w:rPr>
      </w:pPr>
    </w:p>
    <w:p w:rsidR="006A1D7A" w:rsidRPr="002F4EF6" w:rsidRDefault="006A1D7A" w:rsidP="00052AE5">
      <w:pPr>
        <w:ind w:left="567" w:hanging="567"/>
        <w:jc w:val="both"/>
        <w:rPr>
          <w:sz w:val="22"/>
          <w:szCs w:val="22"/>
        </w:rPr>
      </w:pPr>
      <w:r w:rsidRPr="002F4EF6">
        <w:rPr>
          <w:sz w:val="22"/>
          <w:szCs w:val="22"/>
        </w:rPr>
        <w:t>Sari, R. (2008). Pengaruh Strategi Pembelajar</w:t>
      </w:r>
      <w:r w:rsidR="00767FDD">
        <w:rPr>
          <w:sz w:val="22"/>
          <w:szCs w:val="22"/>
          <w:lang w:val="en-US"/>
        </w:rPr>
        <w:t>-</w:t>
      </w:r>
      <w:r w:rsidRPr="002F4EF6">
        <w:rPr>
          <w:sz w:val="22"/>
          <w:szCs w:val="22"/>
        </w:rPr>
        <w:t xml:space="preserve">an Koperatif dan Kecerdasan Interpersonal Terhadap Hasil Belajar Biologi di MAN 2 Tanjung Pura. Medan : </w:t>
      </w:r>
      <w:r w:rsidRPr="002F4EF6">
        <w:rPr>
          <w:i/>
          <w:sz w:val="22"/>
          <w:szCs w:val="22"/>
        </w:rPr>
        <w:t>Tesis</w:t>
      </w:r>
      <w:r w:rsidRPr="002F4EF6">
        <w:rPr>
          <w:sz w:val="22"/>
          <w:szCs w:val="22"/>
        </w:rPr>
        <w:t xml:space="preserve"> PPs Unimed.</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Syafaruddin. (2002). </w:t>
      </w:r>
      <w:r w:rsidRPr="002F4EF6">
        <w:rPr>
          <w:i/>
          <w:sz w:val="22"/>
          <w:szCs w:val="22"/>
        </w:rPr>
        <w:t>Manajemen Mutu Ter</w:t>
      </w:r>
      <w:r w:rsidR="00767FDD">
        <w:rPr>
          <w:i/>
          <w:sz w:val="22"/>
          <w:szCs w:val="22"/>
          <w:lang w:val="en-US"/>
        </w:rPr>
        <w:t>-</w:t>
      </w:r>
      <w:r w:rsidRPr="002F4EF6">
        <w:rPr>
          <w:i/>
          <w:sz w:val="22"/>
          <w:szCs w:val="22"/>
        </w:rPr>
        <w:t>padu dalam Pendidikan</w:t>
      </w:r>
      <w:r w:rsidRPr="002F4EF6">
        <w:rPr>
          <w:sz w:val="22"/>
          <w:szCs w:val="22"/>
        </w:rPr>
        <w:t xml:space="preserve">. Jakarta : Grasindo. </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lastRenderedPageBreak/>
        <w:t xml:space="preserve">Slavin, R. E. (2005). </w:t>
      </w:r>
      <w:r w:rsidRPr="002F4EF6">
        <w:rPr>
          <w:i/>
          <w:sz w:val="22"/>
          <w:szCs w:val="22"/>
        </w:rPr>
        <w:t>Cooperative Learning, Teori, Riset dan Praktek.</w:t>
      </w:r>
      <w:r w:rsidRPr="002F4EF6">
        <w:rPr>
          <w:sz w:val="22"/>
          <w:szCs w:val="22"/>
        </w:rPr>
        <w:t xml:space="preserve"> Penterjemah Narulita Yusron. Bandung : Nusa Media.</w:t>
      </w:r>
    </w:p>
    <w:p w:rsidR="006A1D7A" w:rsidRPr="002F4EF6" w:rsidRDefault="006A1D7A" w:rsidP="00052AE5">
      <w:pPr>
        <w:ind w:left="567" w:hanging="567"/>
        <w:jc w:val="both"/>
        <w:rPr>
          <w:sz w:val="22"/>
          <w:szCs w:val="22"/>
        </w:rPr>
      </w:pPr>
    </w:p>
    <w:p w:rsidR="006A1D7A" w:rsidRPr="002F4EF6" w:rsidRDefault="0060661B" w:rsidP="00052AE5">
      <w:pPr>
        <w:ind w:left="567" w:hanging="567"/>
        <w:jc w:val="both"/>
        <w:rPr>
          <w:sz w:val="22"/>
          <w:szCs w:val="22"/>
        </w:rPr>
      </w:pPr>
      <w:r w:rsidRPr="0060661B">
        <w:rPr>
          <w:sz w:val="22"/>
          <w:szCs w:val="22"/>
        </w:rPr>
        <w:pict>
          <v:rect id="_x0000_s1029" style="position:absolute;left:0;text-align:left;margin-left:407.7pt;margin-top:-41.7pt;width:41.9pt;height:25.8pt;z-index:251665408" stroked="f"/>
        </w:pict>
      </w:r>
      <w:r w:rsidR="006A1D7A" w:rsidRPr="002F4EF6">
        <w:rPr>
          <w:sz w:val="22"/>
          <w:szCs w:val="22"/>
        </w:rPr>
        <w:t>Situmorang, R. (2004). Strategi Pembelajaran Berbasis Multiple Inteligence untuk Pencapaian Kompetensi dalam Pem</w:t>
      </w:r>
      <w:r w:rsidR="00767FDD">
        <w:rPr>
          <w:sz w:val="22"/>
          <w:szCs w:val="22"/>
          <w:lang w:val="en-US"/>
        </w:rPr>
        <w:t>-</w:t>
      </w:r>
      <w:r w:rsidR="006A1D7A" w:rsidRPr="002F4EF6">
        <w:rPr>
          <w:sz w:val="22"/>
          <w:szCs w:val="22"/>
        </w:rPr>
        <w:t xml:space="preserve">belajaran. Jakarta : </w:t>
      </w:r>
      <w:r w:rsidR="006A1D7A" w:rsidRPr="002F4EF6">
        <w:rPr>
          <w:i/>
          <w:sz w:val="22"/>
          <w:szCs w:val="22"/>
        </w:rPr>
        <w:t>Mozaik</w:t>
      </w:r>
      <w:r w:rsidR="006A1D7A" w:rsidRPr="002F4EF6">
        <w:rPr>
          <w:sz w:val="22"/>
          <w:szCs w:val="22"/>
        </w:rPr>
        <w:t xml:space="preserve"> Teknologi Pendidikan Universitas Negeri Jakarta.</w:t>
      </w:r>
    </w:p>
    <w:p w:rsidR="006A1D7A" w:rsidRPr="002F4EF6" w:rsidRDefault="006A1D7A" w:rsidP="00052AE5">
      <w:pPr>
        <w:ind w:left="567" w:hanging="567"/>
        <w:jc w:val="both"/>
        <w:rPr>
          <w:sz w:val="22"/>
          <w:szCs w:val="22"/>
        </w:rPr>
      </w:pPr>
    </w:p>
    <w:p w:rsidR="006A1D7A" w:rsidRDefault="006A1D7A" w:rsidP="00052AE5">
      <w:pPr>
        <w:ind w:left="567" w:hanging="567"/>
        <w:jc w:val="both"/>
        <w:rPr>
          <w:sz w:val="22"/>
          <w:szCs w:val="22"/>
          <w:lang w:val="en-US"/>
        </w:rPr>
      </w:pPr>
      <w:r w:rsidRPr="002F4EF6">
        <w:rPr>
          <w:sz w:val="22"/>
          <w:szCs w:val="22"/>
        </w:rPr>
        <w:t xml:space="preserve">Sudijono, A. (2003). </w:t>
      </w:r>
      <w:r w:rsidRPr="002F4EF6">
        <w:rPr>
          <w:i/>
          <w:sz w:val="22"/>
          <w:szCs w:val="22"/>
        </w:rPr>
        <w:t>Pengantar Evaluasi Pendidikan</w:t>
      </w:r>
      <w:r w:rsidRPr="002F4EF6">
        <w:rPr>
          <w:sz w:val="22"/>
          <w:szCs w:val="22"/>
        </w:rPr>
        <w:t>. Jakarta : Grafindo Persada.</w:t>
      </w:r>
    </w:p>
    <w:p w:rsidR="00052AE5" w:rsidRPr="00052AE5" w:rsidRDefault="00052AE5" w:rsidP="00052AE5">
      <w:pPr>
        <w:ind w:left="567" w:hanging="567"/>
        <w:jc w:val="both"/>
        <w:rPr>
          <w:sz w:val="22"/>
          <w:szCs w:val="22"/>
          <w:lang w:val="en-US"/>
        </w:rPr>
      </w:pPr>
    </w:p>
    <w:p w:rsidR="006A1D7A" w:rsidRDefault="006A1D7A" w:rsidP="00052AE5">
      <w:pPr>
        <w:ind w:left="567" w:hanging="567"/>
        <w:jc w:val="both"/>
        <w:rPr>
          <w:sz w:val="22"/>
          <w:szCs w:val="22"/>
          <w:lang w:val="en-US"/>
        </w:rPr>
      </w:pPr>
      <w:r w:rsidRPr="002F4EF6">
        <w:rPr>
          <w:sz w:val="22"/>
          <w:szCs w:val="22"/>
        </w:rPr>
        <w:t xml:space="preserve">Sudjana. (1989). </w:t>
      </w:r>
      <w:r w:rsidRPr="002F4EF6">
        <w:rPr>
          <w:i/>
          <w:sz w:val="22"/>
          <w:szCs w:val="22"/>
        </w:rPr>
        <w:t>Metode Statistika</w:t>
      </w:r>
      <w:r w:rsidRPr="002F4EF6">
        <w:rPr>
          <w:sz w:val="22"/>
          <w:szCs w:val="22"/>
        </w:rPr>
        <w:t>. Bandung : Tarsito.</w:t>
      </w:r>
    </w:p>
    <w:p w:rsidR="00052AE5" w:rsidRPr="00052AE5" w:rsidRDefault="00052AE5" w:rsidP="00052AE5">
      <w:pPr>
        <w:ind w:left="567" w:hanging="567"/>
        <w:jc w:val="both"/>
        <w:rPr>
          <w:sz w:val="22"/>
          <w:szCs w:val="22"/>
          <w:lang w:val="en-US"/>
        </w:rPr>
      </w:pPr>
    </w:p>
    <w:p w:rsidR="006A1D7A" w:rsidRDefault="006A1D7A" w:rsidP="00052AE5">
      <w:pPr>
        <w:tabs>
          <w:tab w:val="left" w:pos="5505"/>
        </w:tabs>
        <w:ind w:left="567" w:hanging="567"/>
        <w:jc w:val="both"/>
        <w:rPr>
          <w:sz w:val="22"/>
          <w:szCs w:val="22"/>
          <w:lang w:val="en-US"/>
        </w:rPr>
      </w:pPr>
      <w:r w:rsidRPr="002F4EF6">
        <w:rPr>
          <w:sz w:val="22"/>
          <w:szCs w:val="22"/>
        </w:rPr>
        <w:t xml:space="preserve">Sumiati dan Asra . (2008). </w:t>
      </w:r>
      <w:r w:rsidRPr="002F4EF6">
        <w:rPr>
          <w:i/>
          <w:sz w:val="22"/>
          <w:szCs w:val="22"/>
        </w:rPr>
        <w:t>Metode Pem</w:t>
      </w:r>
      <w:r w:rsidR="001167EA">
        <w:rPr>
          <w:i/>
          <w:sz w:val="22"/>
          <w:szCs w:val="22"/>
          <w:lang w:val="en-US"/>
        </w:rPr>
        <w:t>-</w:t>
      </w:r>
      <w:r w:rsidRPr="002F4EF6">
        <w:rPr>
          <w:i/>
          <w:sz w:val="22"/>
          <w:szCs w:val="22"/>
        </w:rPr>
        <w:t>belajaran</w:t>
      </w:r>
      <w:r w:rsidRPr="002F4EF6">
        <w:rPr>
          <w:sz w:val="22"/>
          <w:szCs w:val="22"/>
        </w:rPr>
        <w:t>. Bandung : Wacana Prima.</w:t>
      </w:r>
    </w:p>
    <w:p w:rsidR="00052AE5" w:rsidRPr="00052AE5" w:rsidRDefault="00052AE5" w:rsidP="00052AE5">
      <w:pPr>
        <w:tabs>
          <w:tab w:val="left" w:pos="5505"/>
        </w:tabs>
        <w:ind w:left="567" w:hanging="567"/>
        <w:jc w:val="both"/>
        <w:rPr>
          <w:sz w:val="22"/>
          <w:szCs w:val="22"/>
          <w:lang w:val="en-US"/>
        </w:rPr>
      </w:pPr>
    </w:p>
    <w:p w:rsidR="006A1D7A" w:rsidRPr="002F4EF6" w:rsidRDefault="006A1D7A" w:rsidP="00052AE5">
      <w:pPr>
        <w:tabs>
          <w:tab w:val="left" w:pos="5505"/>
        </w:tabs>
        <w:ind w:left="567" w:hanging="567"/>
        <w:jc w:val="both"/>
        <w:rPr>
          <w:sz w:val="22"/>
          <w:szCs w:val="22"/>
        </w:rPr>
      </w:pPr>
      <w:r w:rsidRPr="002F4EF6">
        <w:rPr>
          <w:sz w:val="22"/>
          <w:szCs w:val="22"/>
        </w:rPr>
        <w:t xml:space="preserve">Suprijono, A. (2010). </w:t>
      </w:r>
      <w:r w:rsidRPr="002F4EF6">
        <w:rPr>
          <w:i/>
          <w:sz w:val="22"/>
          <w:szCs w:val="22"/>
        </w:rPr>
        <w:t xml:space="preserve">Cooperative Learning Teori &amp; Aplikasi Paikem </w:t>
      </w:r>
      <w:r w:rsidRPr="002F4EF6">
        <w:rPr>
          <w:sz w:val="22"/>
          <w:szCs w:val="22"/>
        </w:rPr>
        <w:t>. Yogyakarta : Pustaka Belajar.</w:t>
      </w:r>
    </w:p>
    <w:p w:rsidR="006A1D7A" w:rsidRPr="002F4EF6" w:rsidRDefault="006A1D7A" w:rsidP="00052AE5">
      <w:pPr>
        <w:tabs>
          <w:tab w:val="left" w:pos="5505"/>
        </w:tabs>
        <w:ind w:left="567" w:hanging="567"/>
        <w:jc w:val="both"/>
        <w:rPr>
          <w:sz w:val="22"/>
          <w:szCs w:val="22"/>
        </w:rPr>
      </w:pPr>
    </w:p>
    <w:p w:rsidR="006A1D7A" w:rsidRPr="002F4EF6" w:rsidRDefault="006A1D7A" w:rsidP="00052AE5">
      <w:pPr>
        <w:tabs>
          <w:tab w:val="left" w:pos="5505"/>
        </w:tabs>
        <w:ind w:left="567" w:hanging="567"/>
        <w:jc w:val="both"/>
        <w:rPr>
          <w:sz w:val="22"/>
          <w:szCs w:val="22"/>
        </w:rPr>
      </w:pPr>
      <w:r w:rsidRPr="002F4EF6">
        <w:rPr>
          <w:sz w:val="22"/>
          <w:szCs w:val="22"/>
        </w:rPr>
        <w:t xml:space="preserve">Suyatno.  (2009). </w:t>
      </w:r>
      <w:r w:rsidRPr="002F4EF6">
        <w:rPr>
          <w:i/>
          <w:sz w:val="22"/>
          <w:szCs w:val="22"/>
        </w:rPr>
        <w:t>Menjelajah Pembelajaran Inovatif</w:t>
      </w:r>
      <w:r w:rsidRPr="002F4EF6">
        <w:rPr>
          <w:sz w:val="22"/>
          <w:szCs w:val="22"/>
        </w:rPr>
        <w:t xml:space="preserve"> . Surabaya : Masmedia Buana Pustaka.</w:t>
      </w:r>
    </w:p>
    <w:p w:rsidR="006A1D7A" w:rsidRPr="002F4EF6" w:rsidRDefault="006A1D7A" w:rsidP="00052AE5">
      <w:pPr>
        <w:tabs>
          <w:tab w:val="left" w:pos="5505"/>
        </w:tabs>
        <w:ind w:left="567" w:hanging="567"/>
        <w:jc w:val="both"/>
        <w:rPr>
          <w:sz w:val="22"/>
          <w:szCs w:val="22"/>
        </w:rPr>
      </w:pPr>
    </w:p>
    <w:p w:rsidR="006A1D7A" w:rsidRPr="002F4EF6" w:rsidRDefault="006A1D7A" w:rsidP="00052AE5">
      <w:pPr>
        <w:tabs>
          <w:tab w:val="left" w:pos="5505"/>
        </w:tabs>
        <w:ind w:left="567" w:hanging="567"/>
        <w:jc w:val="both"/>
        <w:rPr>
          <w:sz w:val="22"/>
          <w:szCs w:val="22"/>
        </w:rPr>
      </w:pPr>
      <w:r w:rsidRPr="002F4EF6">
        <w:rPr>
          <w:sz w:val="22"/>
          <w:szCs w:val="22"/>
        </w:rPr>
        <w:t xml:space="preserve">Trianto. (2010). </w:t>
      </w:r>
      <w:r w:rsidRPr="002F4EF6">
        <w:rPr>
          <w:i/>
          <w:sz w:val="22"/>
          <w:szCs w:val="22"/>
        </w:rPr>
        <w:t>Mendesain Model Pem</w:t>
      </w:r>
      <w:r w:rsidR="001167EA">
        <w:rPr>
          <w:i/>
          <w:sz w:val="22"/>
          <w:szCs w:val="22"/>
          <w:lang w:val="en-US"/>
        </w:rPr>
        <w:t>-</w:t>
      </w:r>
      <w:r w:rsidRPr="002F4EF6">
        <w:rPr>
          <w:i/>
          <w:sz w:val="22"/>
          <w:szCs w:val="22"/>
        </w:rPr>
        <w:t>belajaran Inovatif-Progresif.</w:t>
      </w:r>
      <w:r w:rsidRPr="002F4EF6">
        <w:rPr>
          <w:sz w:val="22"/>
          <w:szCs w:val="22"/>
        </w:rPr>
        <w:t xml:space="preserve"> Jakarta: Prenada Media Group.</w:t>
      </w:r>
    </w:p>
    <w:p w:rsidR="006A1D7A" w:rsidRPr="002F4EF6" w:rsidRDefault="006A1D7A" w:rsidP="00052AE5">
      <w:pPr>
        <w:tabs>
          <w:tab w:val="left" w:pos="5505"/>
        </w:tabs>
        <w:ind w:left="567" w:hanging="567"/>
        <w:jc w:val="both"/>
        <w:rPr>
          <w:sz w:val="22"/>
          <w:szCs w:val="22"/>
        </w:rPr>
      </w:pPr>
    </w:p>
    <w:p w:rsidR="006A1D7A" w:rsidRPr="002F4EF6" w:rsidRDefault="006A1D7A" w:rsidP="00052AE5">
      <w:pPr>
        <w:tabs>
          <w:tab w:val="left" w:pos="5505"/>
        </w:tabs>
        <w:ind w:left="567" w:hanging="567"/>
        <w:jc w:val="both"/>
        <w:rPr>
          <w:sz w:val="22"/>
          <w:szCs w:val="22"/>
        </w:rPr>
      </w:pPr>
      <w:r w:rsidRPr="002F4EF6">
        <w:rPr>
          <w:sz w:val="22"/>
          <w:szCs w:val="22"/>
        </w:rPr>
        <w:t>Ulfah, S. (2011). Strategi-Strategi Pembelajar</w:t>
      </w:r>
      <w:r w:rsidR="001167EA">
        <w:rPr>
          <w:sz w:val="22"/>
          <w:szCs w:val="22"/>
          <w:lang w:val="en-US"/>
        </w:rPr>
        <w:t>-</w:t>
      </w:r>
      <w:r w:rsidRPr="002F4EF6">
        <w:rPr>
          <w:sz w:val="22"/>
          <w:szCs w:val="22"/>
        </w:rPr>
        <w:t>an yang Efektif. http:// ulfah.blogspot.</w:t>
      </w:r>
      <w:r w:rsidR="001167EA">
        <w:rPr>
          <w:sz w:val="22"/>
          <w:szCs w:val="22"/>
          <w:lang w:val="en-US"/>
        </w:rPr>
        <w:t xml:space="preserve"> </w:t>
      </w:r>
      <w:r w:rsidRPr="002F4EF6">
        <w:rPr>
          <w:sz w:val="22"/>
          <w:szCs w:val="22"/>
        </w:rPr>
        <w:t>com.html.</w:t>
      </w:r>
    </w:p>
    <w:p w:rsidR="006A1D7A" w:rsidRPr="002F4EF6" w:rsidRDefault="006A1D7A" w:rsidP="00052AE5">
      <w:pPr>
        <w:tabs>
          <w:tab w:val="left" w:pos="5505"/>
        </w:tabs>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Undang-Undang Republik Indonesia Nomor 20  Tahun 2003. </w:t>
      </w:r>
      <w:r w:rsidRPr="002F4EF6">
        <w:rPr>
          <w:i/>
          <w:sz w:val="22"/>
          <w:szCs w:val="22"/>
        </w:rPr>
        <w:t>Tentang Sistem Pen</w:t>
      </w:r>
      <w:r w:rsidR="001167EA">
        <w:rPr>
          <w:i/>
          <w:sz w:val="22"/>
          <w:szCs w:val="22"/>
          <w:lang w:val="en-US"/>
        </w:rPr>
        <w:t>-</w:t>
      </w:r>
      <w:r w:rsidRPr="002F4EF6">
        <w:rPr>
          <w:i/>
          <w:sz w:val="22"/>
          <w:szCs w:val="22"/>
        </w:rPr>
        <w:t xml:space="preserve">didikan Nasional. </w:t>
      </w:r>
      <w:r w:rsidRPr="002F4EF6">
        <w:rPr>
          <w:sz w:val="22"/>
          <w:szCs w:val="22"/>
        </w:rPr>
        <w:t>Jakarta : Medya Duta Mengganti.</w:t>
      </w:r>
    </w:p>
    <w:p w:rsidR="006A1D7A" w:rsidRPr="002F4EF6" w:rsidRDefault="006A1D7A" w:rsidP="00052AE5">
      <w:pPr>
        <w:ind w:left="567" w:hanging="567"/>
        <w:jc w:val="both"/>
        <w:rPr>
          <w:sz w:val="22"/>
          <w:szCs w:val="22"/>
        </w:rPr>
      </w:pPr>
    </w:p>
    <w:p w:rsidR="006A1D7A" w:rsidRPr="002F4EF6" w:rsidRDefault="006A1D7A" w:rsidP="00052AE5">
      <w:pPr>
        <w:ind w:left="567" w:hanging="567"/>
        <w:jc w:val="both"/>
        <w:rPr>
          <w:sz w:val="22"/>
          <w:szCs w:val="22"/>
        </w:rPr>
      </w:pPr>
      <w:r w:rsidRPr="002F4EF6">
        <w:rPr>
          <w:sz w:val="22"/>
          <w:szCs w:val="22"/>
        </w:rPr>
        <w:t xml:space="preserve">Wena, M. (2009). </w:t>
      </w:r>
      <w:r w:rsidRPr="002F4EF6">
        <w:rPr>
          <w:i/>
          <w:sz w:val="22"/>
          <w:szCs w:val="22"/>
        </w:rPr>
        <w:t>Strategi Pembelajaran Ino</w:t>
      </w:r>
      <w:r w:rsidR="001167EA">
        <w:rPr>
          <w:i/>
          <w:sz w:val="22"/>
          <w:szCs w:val="22"/>
          <w:lang w:val="en-US"/>
        </w:rPr>
        <w:t>-</w:t>
      </w:r>
      <w:r w:rsidRPr="002F4EF6">
        <w:rPr>
          <w:i/>
          <w:sz w:val="22"/>
          <w:szCs w:val="22"/>
        </w:rPr>
        <w:t>vatif Kontemporer Suatu Tinjauan Kon</w:t>
      </w:r>
      <w:r w:rsidR="001167EA">
        <w:rPr>
          <w:i/>
          <w:sz w:val="22"/>
          <w:szCs w:val="22"/>
          <w:lang w:val="en-US"/>
        </w:rPr>
        <w:t>-</w:t>
      </w:r>
      <w:r w:rsidRPr="002F4EF6">
        <w:rPr>
          <w:i/>
          <w:sz w:val="22"/>
          <w:szCs w:val="22"/>
        </w:rPr>
        <w:t>septual Operasional</w:t>
      </w:r>
      <w:r w:rsidRPr="002F4EF6">
        <w:rPr>
          <w:sz w:val="22"/>
          <w:szCs w:val="22"/>
        </w:rPr>
        <w:t>. Jakarta : Bumi Aksara.</w:t>
      </w:r>
    </w:p>
    <w:p w:rsidR="006A1D7A" w:rsidRPr="002F4EF6" w:rsidRDefault="006A1D7A" w:rsidP="00052AE5">
      <w:pPr>
        <w:ind w:left="567" w:hanging="567"/>
        <w:jc w:val="both"/>
        <w:rPr>
          <w:sz w:val="22"/>
          <w:szCs w:val="22"/>
        </w:rPr>
      </w:pPr>
    </w:p>
    <w:p w:rsidR="001D0320" w:rsidRDefault="001D0320" w:rsidP="002F4EF6">
      <w:pPr>
        <w:ind w:firstLine="567"/>
        <w:jc w:val="center"/>
        <w:rPr>
          <w:b/>
          <w:sz w:val="22"/>
          <w:szCs w:val="22"/>
        </w:rPr>
        <w:sectPr w:rsidR="001D0320" w:rsidSect="001D0320">
          <w:type w:val="continuous"/>
          <w:pgSz w:w="12240" w:h="15840" w:code="1"/>
          <w:pgMar w:top="1560" w:right="1750" w:bottom="2127" w:left="1985" w:header="708" w:footer="1382" w:gutter="0"/>
          <w:cols w:num="2" w:space="283"/>
          <w:docGrid w:linePitch="360"/>
        </w:sectPr>
      </w:pPr>
    </w:p>
    <w:p w:rsidR="006A1D7A" w:rsidRPr="002F4EF6" w:rsidRDefault="006A1D7A" w:rsidP="002F4EF6">
      <w:pPr>
        <w:ind w:firstLine="567"/>
        <w:jc w:val="center"/>
        <w:rPr>
          <w:b/>
          <w:sz w:val="22"/>
          <w:szCs w:val="22"/>
        </w:rPr>
      </w:pPr>
    </w:p>
    <w:p w:rsidR="006A1D7A" w:rsidRPr="002F4EF6" w:rsidRDefault="006A1D7A" w:rsidP="002F4EF6">
      <w:pPr>
        <w:ind w:firstLine="567"/>
        <w:jc w:val="both"/>
        <w:rPr>
          <w:b/>
          <w:sz w:val="22"/>
          <w:szCs w:val="22"/>
        </w:rPr>
      </w:pPr>
    </w:p>
    <w:p w:rsidR="006A1D7A" w:rsidRPr="002F4EF6" w:rsidRDefault="006A1D7A" w:rsidP="002F4EF6">
      <w:pPr>
        <w:ind w:firstLine="567"/>
        <w:rPr>
          <w:w w:val="109"/>
          <w:sz w:val="22"/>
          <w:szCs w:val="22"/>
        </w:rPr>
      </w:pPr>
    </w:p>
    <w:p w:rsidR="006A1D7A" w:rsidRPr="002F4EF6" w:rsidRDefault="006A1D7A" w:rsidP="002F4EF6">
      <w:pPr>
        <w:ind w:firstLine="567"/>
        <w:rPr>
          <w:w w:val="109"/>
          <w:sz w:val="22"/>
          <w:szCs w:val="22"/>
        </w:rPr>
      </w:pPr>
    </w:p>
    <w:p w:rsidR="006A1D7A" w:rsidRPr="002F4EF6" w:rsidRDefault="006A1D7A" w:rsidP="002F4EF6">
      <w:pPr>
        <w:ind w:left="720" w:firstLine="567"/>
        <w:jc w:val="both"/>
        <w:rPr>
          <w:w w:val="109"/>
          <w:sz w:val="22"/>
          <w:szCs w:val="22"/>
        </w:rPr>
      </w:pPr>
    </w:p>
    <w:p w:rsidR="00F85011" w:rsidRPr="002F4EF6" w:rsidRDefault="00F85011" w:rsidP="002F4EF6">
      <w:pPr>
        <w:ind w:left="720" w:firstLine="567"/>
        <w:rPr>
          <w:sz w:val="22"/>
          <w:szCs w:val="22"/>
        </w:rPr>
      </w:pPr>
    </w:p>
    <w:sectPr w:rsidR="00F85011" w:rsidRPr="002F4EF6" w:rsidSect="005B7CEF">
      <w:type w:val="continuous"/>
      <w:pgSz w:w="12240" w:h="15840" w:code="1"/>
      <w:pgMar w:top="1560" w:right="1750" w:bottom="2127" w:left="1985" w:header="708" w:footer="13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379" w:rsidRDefault="00213379" w:rsidP="00F85011">
      <w:r>
        <w:separator/>
      </w:r>
    </w:p>
  </w:endnote>
  <w:endnote w:type="continuationSeparator" w:id="0">
    <w:p w:rsidR="00213379" w:rsidRDefault="00213379" w:rsidP="00F85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DD" w:rsidRDefault="00767FDD" w:rsidP="00AD16F5">
    <w:pPr>
      <w:pStyle w:val="Footer"/>
      <w:tabs>
        <w:tab w:val="clear" w:pos="9026"/>
        <w:tab w:val="right" w:pos="8222"/>
      </w:tabs>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sdt>
      <w:sdtPr>
        <w:rPr>
          <w:rFonts w:ascii="Trebuchet MS" w:hAnsi="Trebuchet MS" w:cs="Mangal"/>
          <w:sz w:val="20"/>
          <w:szCs w:val="20"/>
        </w:rPr>
        <w:id w:val="257045063"/>
        <w:docPartObj>
          <w:docPartGallery w:val="Page Numbers (Bottom of Page)"/>
          <w:docPartUnique/>
        </w:docPartObj>
      </w:sdtPr>
      <w:sdtContent>
        <w:r w:rsidRPr="00DE116A">
          <w:rPr>
            <w:rFonts w:ascii="Trebuchet MS" w:hAnsi="Trebuchet MS" w:cs="Mangal"/>
            <w:sz w:val="20"/>
            <w:szCs w:val="20"/>
          </w:rPr>
          <w:tab/>
        </w:r>
        <w:r w:rsidR="0060661B"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60661B" w:rsidRPr="00DE116A">
          <w:rPr>
            <w:rFonts w:ascii="Trebuchet MS" w:hAnsi="Trebuchet MS" w:cs="Mangal"/>
            <w:sz w:val="20"/>
            <w:szCs w:val="20"/>
          </w:rPr>
          <w:fldChar w:fldCharType="separate"/>
        </w:r>
        <w:r w:rsidR="004A3F36">
          <w:rPr>
            <w:rFonts w:ascii="Trebuchet MS" w:hAnsi="Trebuchet MS" w:cs="Mangal"/>
            <w:noProof/>
            <w:sz w:val="20"/>
            <w:szCs w:val="20"/>
          </w:rPr>
          <w:t>7</w:t>
        </w:r>
        <w:r w:rsidR="0060661B" w:rsidRPr="00DE116A">
          <w:rPr>
            <w:rFonts w:ascii="Trebuchet MS" w:hAnsi="Trebuchet MS" w:cs="Mangal"/>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379" w:rsidRDefault="00213379" w:rsidP="00F85011">
      <w:r>
        <w:separator/>
      </w:r>
    </w:p>
  </w:footnote>
  <w:footnote w:type="continuationSeparator" w:id="0">
    <w:p w:rsidR="00213379" w:rsidRDefault="00213379" w:rsidP="00F85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2583"/>
    <w:multiLevelType w:val="hybridMultilevel"/>
    <w:tmpl w:val="0C04695A"/>
    <w:lvl w:ilvl="0" w:tplc="1834E08A">
      <w:start w:val="1"/>
      <w:numFmt w:val="lowerLetter"/>
      <w:lvlText w:val="%1."/>
      <w:lvlJc w:val="left"/>
      <w:pPr>
        <w:tabs>
          <w:tab w:val="num" w:pos="1080"/>
        </w:tabs>
        <w:ind w:left="1080" w:hanging="360"/>
      </w:pPr>
      <w:rPr>
        <w:rFonts w:hint="default"/>
      </w:rPr>
    </w:lvl>
    <w:lvl w:ilvl="1" w:tplc="D67253AC">
      <w:start w:val="1"/>
      <w:numFmt w:val="decimal"/>
      <w:lvlText w:val="%2."/>
      <w:lvlJc w:val="left"/>
      <w:pPr>
        <w:tabs>
          <w:tab w:val="num" w:pos="1800"/>
        </w:tabs>
        <w:ind w:left="1800" w:hanging="360"/>
      </w:pPr>
      <w:rPr>
        <w:rFonts w:hint="default"/>
      </w:rPr>
    </w:lvl>
    <w:lvl w:ilvl="2" w:tplc="B296C4DC">
      <w:start w:val="3"/>
      <w:numFmt w:val="decimal"/>
      <w:lvlText w:val="%3"/>
      <w:lvlJc w:val="left"/>
      <w:pPr>
        <w:tabs>
          <w:tab w:val="num" w:pos="2700"/>
        </w:tabs>
        <w:ind w:left="2700" w:hanging="360"/>
      </w:pPr>
      <w:rPr>
        <w:rFonts w:hint="default"/>
      </w:rPr>
    </w:lvl>
    <w:lvl w:ilvl="3" w:tplc="39B2EE24">
      <w:numFmt w:val="bullet"/>
      <w:lvlText w:val="-"/>
      <w:lvlJc w:val="left"/>
      <w:pPr>
        <w:tabs>
          <w:tab w:val="num" w:pos="3240"/>
        </w:tabs>
        <w:ind w:left="3240" w:hanging="360"/>
      </w:pPr>
      <w:rPr>
        <w:rFonts w:ascii="Times New Roman" w:eastAsia="Calibri" w:hAnsi="Times New Roman" w:cs="Times New Roman" w:hint="default"/>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C39265E"/>
    <w:multiLevelType w:val="hybridMultilevel"/>
    <w:tmpl w:val="9D846296"/>
    <w:lvl w:ilvl="0" w:tplc="0409000F">
      <w:start w:val="1"/>
      <w:numFmt w:val="decimal"/>
      <w:lvlText w:val="%1."/>
      <w:lvlJc w:val="left"/>
      <w:pPr>
        <w:tabs>
          <w:tab w:val="num" w:pos="720"/>
        </w:tabs>
        <w:ind w:left="720" w:hanging="360"/>
      </w:pPr>
      <w:rPr>
        <w:rFonts w:hint="default"/>
      </w:rPr>
    </w:lvl>
    <w:lvl w:ilvl="1" w:tplc="A2EE19A8">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FA15E0"/>
    <w:multiLevelType w:val="hybridMultilevel"/>
    <w:tmpl w:val="E3B424FE"/>
    <w:lvl w:ilvl="0" w:tplc="C4E8868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AD76C02"/>
    <w:multiLevelType w:val="hybridMultilevel"/>
    <w:tmpl w:val="3038494E"/>
    <w:lvl w:ilvl="0" w:tplc="AE22D17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3C3BAC"/>
    <w:multiLevelType w:val="hybridMultilevel"/>
    <w:tmpl w:val="BF14D7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8DA79DC"/>
    <w:multiLevelType w:val="hybridMultilevel"/>
    <w:tmpl w:val="F8A0B316"/>
    <w:lvl w:ilvl="0" w:tplc="D96A586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7C217D"/>
    <w:multiLevelType w:val="hybridMultilevel"/>
    <w:tmpl w:val="2A0ED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424DA"/>
    <w:rsid w:val="00052AE5"/>
    <w:rsid w:val="000715AD"/>
    <w:rsid w:val="001167EA"/>
    <w:rsid w:val="001C36E0"/>
    <w:rsid w:val="001D0320"/>
    <w:rsid w:val="001F3ACA"/>
    <w:rsid w:val="00213379"/>
    <w:rsid w:val="00230B32"/>
    <w:rsid w:val="002E0FE4"/>
    <w:rsid w:val="002E233A"/>
    <w:rsid w:val="002F4EF6"/>
    <w:rsid w:val="003424DA"/>
    <w:rsid w:val="003702D3"/>
    <w:rsid w:val="00391648"/>
    <w:rsid w:val="003B7C7D"/>
    <w:rsid w:val="003D1A7E"/>
    <w:rsid w:val="004A3F36"/>
    <w:rsid w:val="00526128"/>
    <w:rsid w:val="00552095"/>
    <w:rsid w:val="005B7CEF"/>
    <w:rsid w:val="00600AA9"/>
    <w:rsid w:val="0060661B"/>
    <w:rsid w:val="006372F0"/>
    <w:rsid w:val="006A1D7A"/>
    <w:rsid w:val="006B3279"/>
    <w:rsid w:val="006C1AE7"/>
    <w:rsid w:val="0075354A"/>
    <w:rsid w:val="00767FDD"/>
    <w:rsid w:val="007911F8"/>
    <w:rsid w:val="008245BF"/>
    <w:rsid w:val="00845172"/>
    <w:rsid w:val="008B210A"/>
    <w:rsid w:val="009555C3"/>
    <w:rsid w:val="00993813"/>
    <w:rsid w:val="00A37DE6"/>
    <w:rsid w:val="00AD16F5"/>
    <w:rsid w:val="00B42633"/>
    <w:rsid w:val="00B4529E"/>
    <w:rsid w:val="00C01302"/>
    <w:rsid w:val="00C02647"/>
    <w:rsid w:val="00C30DFD"/>
    <w:rsid w:val="00C63FAE"/>
    <w:rsid w:val="00CE3CE8"/>
    <w:rsid w:val="00DD5DE2"/>
    <w:rsid w:val="00E66A76"/>
    <w:rsid w:val="00EA3D60"/>
    <w:rsid w:val="00F85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4DA"/>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DA"/>
    <w:pPr>
      <w:ind w:left="720"/>
      <w:contextualSpacing/>
    </w:pPr>
  </w:style>
  <w:style w:type="paragraph" w:styleId="BodyTextIndent2">
    <w:name w:val="Body Text Indent 2"/>
    <w:basedOn w:val="Normal"/>
    <w:link w:val="BodyTextIndent2Char"/>
    <w:rsid w:val="003424DA"/>
    <w:pPr>
      <w:spacing w:line="480" w:lineRule="auto"/>
      <w:ind w:firstLine="720"/>
      <w:jc w:val="both"/>
    </w:pPr>
  </w:style>
  <w:style w:type="character" w:customStyle="1" w:styleId="BodyTextIndent2Char">
    <w:name w:val="Body Text Indent 2 Char"/>
    <w:basedOn w:val="DefaultParagraphFont"/>
    <w:link w:val="BodyTextIndent2"/>
    <w:rsid w:val="003424DA"/>
    <w:rPr>
      <w:rFonts w:ascii="Times New Roman" w:eastAsia="Times New Roman" w:hAnsi="Times New Roman" w:cs="Times New Roman"/>
      <w:sz w:val="24"/>
      <w:szCs w:val="24"/>
      <w:lang w:eastAsia="id-ID"/>
    </w:rPr>
  </w:style>
  <w:style w:type="paragraph" w:styleId="BodyText">
    <w:name w:val="Body Text"/>
    <w:basedOn w:val="Normal"/>
    <w:link w:val="BodyTextChar"/>
    <w:uiPriority w:val="99"/>
    <w:semiHidden/>
    <w:unhideWhenUsed/>
    <w:rsid w:val="00C01302"/>
    <w:pPr>
      <w:spacing w:after="120"/>
    </w:pPr>
  </w:style>
  <w:style w:type="character" w:customStyle="1" w:styleId="BodyTextChar">
    <w:name w:val="Body Text Char"/>
    <w:basedOn w:val="DefaultParagraphFont"/>
    <w:link w:val="BodyText"/>
    <w:uiPriority w:val="99"/>
    <w:semiHidden/>
    <w:rsid w:val="00C01302"/>
    <w:rPr>
      <w:rFonts w:ascii="Times New Roman" w:eastAsia="Times New Roman" w:hAnsi="Times New Roman" w:cs="Times New Roman"/>
      <w:sz w:val="24"/>
      <w:szCs w:val="24"/>
      <w:lang w:eastAsia="id-ID"/>
    </w:rPr>
  </w:style>
  <w:style w:type="paragraph" w:styleId="Header">
    <w:name w:val="header"/>
    <w:basedOn w:val="Normal"/>
    <w:link w:val="HeaderChar"/>
    <w:uiPriority w:val="99"/>
    <w:semiHidden/>
    <w:unhideWhenUsed/>
    <w:rsid w:val="00F85011"/>
    <w:pPr>
      <w:tabs>
        <w:tab w:val="center" w:pos="4513"/>
        <w:tab w:val="right" w:pos="9026"/>
      </w:tabs>
    </w:pPr>
  </w:style>
  <w:style w:type="character" w:customStyle="1" w:styleId="HeaderChar">
    <w:name w:val="Header Char"/>
    <w:basedOn w:val="DefaultParagraphFont"/>
    <w:link w:val="Header"/>
    <w:uiPriority w:val="99"/>
    <w:semiHidden/>
    <w:rsid w:val="00F85011"/>
    <w:rPr>
      <w:rFonts w:ascii="Times New Roman" w:eastAsia="Times New Roman" w:hAnsi="Times New Roman" w:cs="Times New Roman"/>
      <w:sz w:val="24"/>
      <w:szCs w:val="24"/>
      <w:lang w:eastAsia="id-ID"/>
    </w:rPr>
  </w:style>
  <w:style w:type="paragraph" w:styleId="Footer">
    <w:name w:val="footer"/>
    <w:basedOn w:val="Normal"/>
    <w:link w:val="FooterChar"/>
    <w:uiPriority w:val="99"/>
    <w:semiHidden/>
    <w:unhideWhenUsed/>
    <w:rsid w:val="00F85011"/>
    <w:pPr>
      <w:tabs>
        <w:tab w:val="center" w:pos="4513"/>
        <w:tab w:val="right" w:pos="9026"/>
      </w:tabs>
    </w:pPr>
  </w:style>
  <w:style w:type="character" w:customStyle="1" w:styleId="FooterChar">
    <w:name w:val="Footer Char"/>
    <w:basedOn w:val="DefaultParagraphFont"/>
    <w:link w:val="Footer"/>
    <w:uiPriority w:val="99"/>
    <w:semiHidden/>
    <w:rsid w:val="00F85011"/>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34621-CBFC-4C09-B44C-66C11685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6316</Words>
  <Characters>36004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 1464</dc:creator>
  <cp:lastModifiedBy>TOSHIBA</cp:lastModifiedBy>
  <cp:revision>13</cp:revision>
  <dcterms:created xsi:type="dcterms:W3CDTF">2012-03-14T10:07:00Z</dcterms:created>
  <dcterms:modified xsi:type="dcterms:W3CDTF">2012-11-22T09:25:00Z</dcterms:modified>
</cp:coreProperties>
</file>