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8BD3E" w14:textId="17841F9B" w:rsidR="00F10734" w:rsidRDefault="00F10734" w:rsidP="005C3796">
      <w:pPr>
        <w:pStyle w:val="Title"/>
        <w:rPr>
          <w:bCs w:val="0"/>
          <w:sz w:val="26"/>
          <w:szCs w:val="26"/>
          <w:lang w:val="en-US"/>
        </w:rPr>
      </w:pPr>
      <w:r>
        <w:rPr>
          <w:noProof/>
        </w:rPr>
        <w:drawing>
          <wp:anchor distT="0" distB="0" distL="114300" distR="114300" simplePos="0" relativeHeight="251658240" behindDoc="0" locked="0" layoutInCell="1" allowOverlap="1" wp14:anchorId="2C00A370" wp14:editId="60A15418">
            <wp:simplePos x="0" y="0"/>
            <wp:positionH relativeFrom="column">
              <wp:posOffset>-203623</wp:posOffset>
            </wp:positionH>
            <wp:positionV relativeFrom="paragraph">
              <wp:posOffset>-1071668</wp:posOffset>
            </wp:positionV>
            <wp:extent cx="5799455" cy="1270588"/>
            <wp:effectExtent l="0" t="0" r="0" b="0"/>
            <wp:wrapNone/>
            <wp:docPr id="190433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9684" cy="1272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C9CB1" w14:textId="7D8A4FEA" w:rsidR="00904D6D" w:rsidRPr="00D81274" w:rsidRDefault="001D190B" w:rsidP="005C3796">
      <w:pPr>
        <w:pStyle w:val="Title"/>
        <w:rPr>
          <w:bCs w:val="0"/>
          <w:sz w:val="26"/>
          <w:szCs w:val="26"/>
        </w:rPr>
      </w:pPr>
      <w:r w:rsidRPr="00D81274">
        <w:rPr>
          <w:bCs w:val="0"/>
          <w:sz w:val="26"/>
          <w:szCs w:val="26"/>
          <w:lang w:val="en-US"/>
        </w:rPr>
        <w:t>AKOMODASI KOMUNIKASI MAHASISWA UNIMED TERHADAP HUBUNGAN ANTAR MAHASISWA</w:t>
      </w:r>
    </w:p>
    <w:p w14:paraId="7EB45326" w14:textId="77777777" w:rsidR="00250A66" w:rsidRPr="00557647" w:rsidRDefault="00250A66" w:rsidP="00557647">
      <w:pPr>
        <w:jc w:val="center"/>
        <w:rPr>
          <w:sz w:val="22"/>
          <w:szCs w:val="22"/>
        </w:rPr>
      </w:pPr>
    </w:p>
    <w:p w14:paraId="51C49FDE" w14:textId="77777777" w:rsidR="00A017A2" w:rsidRDefault="001D190B" w:rsidP="0003572F">
      <w:pPr>
        <w:jc w:val="center"/>
        <w:rPr>
          <w:b/>
          <w:bCs/>
          <w:sz w:val="22"/>
          <w:szCs w:val="22"/>
        </w:rPr>
      </w:pPr>
      <w:r>
        <w:rPr>
          <w:b/>
          <w:bCs/>
          <w:sz w:val="22"/>
          <w:szCs w:val="22"/>
        </w:rPr>
        <w:t>Rangga Kari Pratama</w:t>
      </w:r>
      <w:r w:rsidR="00BF74E5" w:rsidRPr="00DB7F63">
        <w:rPr>
          <w:b/>
          <w:bCs/>
          <w:sz w:val="22"/>
          <w:szCs w:val="22"/>
          <w:vertAlign w:val="superscript"/>
        </w:rPr>
        <w:t>1</w:t>
      </w:r>
      <w:r w:rsidR="00E12660" w:rsidRPr="00A648CF">
        <w:rPr>
          <w:b/>
          <w:bCs/>
          <w:sz w:val="22"/>
          <w:szCs w:val="22"/>
          <w:lang w:val="id-ID"/>
        </w:rPr>
        <w:t xml:space="preserve">, </w:t>
      </w:r>
      <w:r>
        <w:rPr>
          <w:b/>
          <w:bCs/>
          <w:sz w:val="22"/>
          <w:szCs w:val="22"/>
        </w:rPr>
        <w:t xml:space="preserve">Cindy Ayu </w:t>
      </w:r>
      <w:proofErr w:type="spellStart"/>
      <w:r>
        <w:rPr>
          <w:b/>
          <w:bCs/>
          <w:sz w:val="22"/>
          <w:szCs w:val="22"/>
        </w:rPr>
        <w:t>Fladira</w:t>
      </w:r>
      <w:proofErr w:type="spellEnd"/>
      <w:r w:rsidR="003E3CCC" w:rsidRPr="00ED11C2">
        <w:rPr>
          <w:b/>
          <w:bCs/>
          <w:sz w:val="22"/>
          <w:szCs w:val="22"/>
          <w:vertAlign w:val="superscript"/>
          <w:lang w:val="id-ID"/>
        </w:rPr>
        <w:t>2</w:t>
      </w:r>
      <w:r w:rsidR="00E12660" w:rsidRPr="00A648CF">
        <w:rPr>
          <w:b/>
          <w:bCs/>
          <w:sz w:val="22"/>
          <w:szCs w:val="22"/>
          <w:lang w:val="id-ID"/>
        </w:rPr>
        <w:t xml:space="preserve">, </w:t>
      </w:r>
      <w:r>
        <w:rPr>
          <w:b/>
          <w:bCs/>
          <w:sz w:val="22"/>
          <w:szCs w:val="22"/>
        </w:rPr>
        <w:t xml:space="preserve">Marini </w:t>
      </w:r>
      <w:proofErr w:type="spellStart"/>
      <w:r>
        <w:rPr>
          <w:b/>
          <w:bCs/>
          <w:sz w:val="22"/>
          <w:szCs w:val="22"/>
        </w:rPr>
        <w:t>Romauli</w:t>
      </w:r>
      <w:proofErr w:type="spellEnd"/>
      <w:r>
        <w:rPr>
          <w:b/>
          <w:bCs/>
          <w:sz w:val="22"/>
          <w:szCs w:val="22"/>
        </w:rPr>
        <w:t xml:space="preserve"> Pardede</w:t>
      </w:r>
      <w:r w:rsidR="00ED11C2" w:rsidRPr="00ED11C2">
        <w:rPr>
          <w:b/>
          <w:bCs/>
          <w:sz w:val="22"/>
          <w:szCs w:val="22"/>
          <w:vertAlign w:val="superscript"/>
        </w:rPr>
        <w:t>3</w:t>
      </w:r>
      <w:r>
        <w:rPr>
          <w:b/>
          <w:bCs/>
          <w:sz w:val="22"/>
          <w:szCs w:val="22"/>
        </w:rPr>
        <w:t xml:space="preserve">, </w:t>
      </w:r>
    </w:p>
    <w:p w14:paraId="66E6D422" w14:textId="615D4248" w:rsidR="00904D6D" w:rsidRPr="001D190B" w:rsidRDefault="001D190B" w:rsidP="0003572F">
      <w:pPr>
        <w:jc w:val="center"/>
        <w:rPr>
          <w:b/>
          <w:bCs/>
          <w:sz w:val="22"/>
          <w:szCs w:val="22"/>
          <w:vertAlign w:val="superscript"/>
        </w:rPr>
      </w:pPr>
      <w:r>
        <w:rPr>
          <w:b/>
          <w:bCs/>
          <w:sz w:val="22"/>
          <w:szCs w:val="22"/>
        </w:rPr>
        <w:t>Silvia Agustina</w:t>
      </w:r>
      <w:r>
        <w:rPr>
          <w:b/>
          <w:bCs/>
          <w:sz w:val="22"/>
          <w:szCs w:val="22"/>
          <w:vertAlign w:val="superscript"/>
        </w:rPr>
        <w:t>4</w:t>
      </w:r>
      <w:r>
        <w:rPr>
          <w:b/>
          <w:bCs/>
          <w:sz w:val="22"/>
          <w:szCs w:val="22"/>
        </w:rPr>
        <w:t>, Hera Chairunnisa</w:t>
      </w:r>
      <w:r>
        <w:rPr>
          <w:b/>
          <w:bCs/>
          <w:sz w:val="22"/>
          <w:szCs w:val="22"/>
          <w:vertAlign w:val="superscript"/>
        </w:rPr>
        <w:t>5</w:t>
      </w:r>
    </w:p>
    <w:p w14:paraId="6FCD549A" w14:textId="61270B61" w:rsidR="001672A0" w:rsidRPr="00031B70" w:rsidRDefault="001D190B" w:rsidP="0003572F">
      <w:pPr>
        <w:jc w:val="center"/>
        <w:rPr>
          <w:sz w:val="22"/>
          <w:szCs w:val="22"/>
        </w:rPr>
      </w:pPr>
      <w:r>
        <w:rPr>
          <w:sz w:val="22"/>
          <w:szCs w:val="22"/>
        </w:rPr>
        <w:t>Universitas Negeri Meda</w:t>
      </w:r>
      <w:r w:rsidR="00031B70">
        <w:rPr>
          <w:sz w:val="22"/>
          <w:szCs w:val="22"/>
        </w:rPr>
        <w:t xml:space="preserve">n; Jl. W. Iskandar </w:t>
      </w:r>
      <w:proofErr w:type="spellStart"/>
      <w:r w:rsidR="00031B70">
        <w:rPr>
          <w:sz w:val="22"/>
          <w:szCs w:val="22"/>
        </w:rPr>
        <w:t>Psr</w:t>
      </w:r>
      <w:proofErr w:type="spellEnd"/>
      <w:r w:rsidR="00031B70">
        <w:rPr>
          <w:sz w:val="22"/>
          <w:szCs w:val="22"/>
        </w:rPr>
        <w:t xml:space="preserve"> V, Medan</w:t>
      </w:r>
    </w:p>
    <w:p w14:paraId="2D0B7F3E" w14:textId="491107D7" w:rsidR="00904D6D" w:rsidRPr="00335BFC" w:rsidRDefault="00300C1D" w:rsidP="0003572F">
      <w:pPr>
        <w:jc w:val="center"/>
        <w:rPr>
          <w:color w:val="000000" w:themeColor="text1"/>
          <w:sz w:val="22"/>
          <w:szCs w:val="22"/>
        </w:rPr>
      </w:pPr>
      <w:r>
        <w:rPr>
          <w:color w:val="000000" w:themeColor="text1"/>
          <w:sz w:val="22"/>
          <w:szCs w:val="22"/>
          <w:lang w:val="id-ID"/>
        </w:rPr>
        <w:t>e</w:t>
      </w:r>
      <w:r w:rsidR="00904D6D" w:rsidRPr="00335BFC">
        <w:rPr>
          <w:color w:val="000000" w:themeColor="text1"/>
          <w:sz w:val="22"/>
          <w:szCs w:val="22"/>
          <w:lang w:val="id-ID"/>
        </w:rPr>
        <w:t>mail</w:t>
      </w:r>
      <w:r w:rsidR="00D81274">
        <w:rPr>
          <w:color w:val="000000" w:themeColor="text1"/>
          <w:sz w:val="22"/>
          <w:szCs w:val="22"/>
          <w:lang w:val="id-ID"/>
        </w:rPr>
        <w:t xml:space="preserve"> korespondesi</w:t>
      </w:r>
      <w:r w:rsidR="00AA4B39" w:rsidRPr="00335BFC">
        <w:rPr>
          <w:color w:val="000000" w:themeColor="text1"/>
          <w:sz w:val="22"/>
          <w:szCs w:val="22"/>
        </w:rPr>
        <w:t xml:space="preserve">: </w:t>
      </w:r>
      <w:hyperlink r:id="rId8" w:history="1">
        <w:r w:rsidR="00D0441A" w:rsidRPr="00E07E72">
          <w:rPr>
            <w:rStyle w:val="Hyperlink"/>
            <w:sz w:val="22"/>
            <w:szCs w:val="22"/>
          </w:rPr>
          <w:t>ranggakari7@gmail.com</w:t>
        </w:r>
      </w:hyperlink>
    </w:p>
    <w:p w14:paraId="55171CAD" w14:textId="77777777" w:rsidR="00904D6D" w:rsidRPr="00A648CF" w:rsidRDefault="00904D6D" w:rsidP="002C6C5E">
      <w:pPr>
        <w:rPr>
          <w:sz w:val="22"/>
          <w:szCs w:val="22"/>
          <w:lang w:val="id-ID"/>
        </w:rPr>
      </w:pPr>
    </w:p>
    <w:p w14:paraId="0623A1AE" w14:textId="081C3BB5" w:rsidR="0014446B" w:rsidRPr="00444F3A" w:rsidRDefault="0014446B" w:rsidP="0003572F">
      <w:pPr>
        <w:jc w:val="center"/>
        <w:rPr>
          <w:b/>
          <w:bCs/>
          <w:sz w:val="22"/>
          <w:szCs w:val="22"/>
        </w:rPr>
      </w:pPr>
      <w:proofErr w:type="spellStart"/>
      <w:r w:rsidRPr="00444F3A">
        <w:rPr>
          <w:b/>
          <w:bCs/>
          <w:i/>
          <w:iCs/>
          <w:sz w:val="22"/>
          <w:szCs w:val="22"/>
        </w:rPr>
        <w:t>Abstrak</w:t>
      </w:r>
      <w:proofErr w:type="spellEnd"/>
    </w:p>
    <w:p w14:paraId="00772D51" w14:textId="3E53502D" w:rsidR="00B16894" w:rsidRPr="00A648CF" w:rsidRDefault="00BB00F7" w:rsidP="00D81274">
      <w:pPr>
        <w:jc w:val="both"/>
        <w:rPr>
          <w:i/>
          <w:sz w:val="22"/>
          <w:szCs w:val="22"/>
          <w:shd w:val="clear" w:color="auto" w:fill="FFFFFF"/>
        </w:rPr>
      </w:pPr>
      <w:proofErr w:type="spellStart"/>
      <w:r w:rsidRPr="00BB00F7">
        <w:rPr>
          <w:i/>
          <w:iCs/>
          <w:sz w:val="22"/>
          <w:szCs w:val="22"/>
        </w:rPr>
        <w:t>Penelitian</w:t>
      </w:r>
      <w:proofErr w:type="spellEnd"/>
      <w:r w:rsidRPr="00BB00F7">
        <w:rPr>
          <w:i/>
          <w:iCs/>
          <w:sz w:val="22"/>
          <w:szCs w:val="22"/>
        </w:rPr>
        <w:t xml:space="preserve"> </w:t>
      </w:r>
      <w:proofErr w:type="spellStart"/>
      <w:r w:rsidRPr="00BB00F7">
        <w:rPr>
          <w:i/>
          <w:iCs/>
          <w:sz w:val="22"/>
          <w:szCs w:val="22"/>
        </w:rPr>
        <w:t>ini</w:t>
      </w:r>
      <w:proofErr w:type="spellEnd"/>
      <w:r w:rsidRPr="00BB00F7">
        <w:rPr>
          <w:i/>
          <w:iCs/>
          <w:sz w:val="22"/>
          <w:szCs w:val="22"/>
        </w:rPr>
        <w:t xml:space="preserve"> </w:t>
      </w:r>
      <w:proofErr w:type="spellStart"/>
      <w:r w:rsidRPr="00BB00F7">
        <w:rPr>
          <w:i/>
          <w:iCs/>
          <w:sz w:val="22"/>
          <w:szCs w:val="22"/>
        </w:rPr>
        <w:t>bertujuan</w:t>
      </w:r>
      <w:proofErr w:type="spellEnd"/>
      <w:r w:rsidRPr="00BB00F7">
        <w:rPr>
          <w:i/>
          <w:iCs/>
          <w:sz w:val="22"/>
          <w:szCs w:val="22"/>
        </w:rPr>
        <w:t xml:space="preserve"> </w:t>
      </w:r>
      <w:proofErr w:type="spellStart"/>
      <w:r w:rsidRPr="00BB00F7">
        <w:rPr>
          <w:i/>
          <w:iCs/>
          <w:sz w:val="22"/>
          <w:szCs w:val="22"/>
        </w:rPr>
        <w:t>untuk</w:t>
      </w:r>
      <w:proofErr w:type="spellEnd"/>
      <w:r w:rsidRPr="00BB00F7">
        <w:rPr>
          <w:i/>
          <w:iCs/>
          <w:sz w:val="22"/>
          <w:szCs w:val="22"/>
        </w:rPr>
        <w:t xml:space="preserve"> </w:t>
      </w:r>
      <w:proofErr w:type="spellStart"/>
      <w:r w:rsidRPr="00BB00F7">
        <w:rPr>
          <w:i/>
          <w:iCs/>
          <w:sz w:val="22"/>
          <w:szCs w:val="22"/>
        </w:rPr>
        <w:t>menganalisis</w:t>
      </w:r>
      <w:proofErr w:type="spellEnd"/>
      <w:r w:rsidRPr="00BB00F7">
        <w:rPr>
          <w:i/>
          <w:iCs/>
          <w:sz w:val="22"/>
          <w:szCs w:val="22"/>
        </w:rPr>
        <w:t xml:space="preserve"> </w:t>
      </w:r>
      <w:proofErr w:type="spellStart"/>
      <w:r w:rsidRPr="00BB00F7">
        <w:rPr>
          <w:i/>
          <w:iCs/>
          <w:sz w:val="22"/>
          <w:szCs w:val="22"/>
        </w:rPr>
        <w:t>bahasa</w:t>
      </w:r>
      <w:proofErr w:type="spellEnd"/>
      <w:r w:rsidRPr="00BB00F7">
        <w:rPr>
          <w:i/>
          <w:iCs/>
          <w:sz w:val="22"/>
          <w:szCs w:val="22"/>
        </w:rPr>
        <w:t xml:space="preserve"> </w:t>
      </w:r>
      <w:proofErr w:type="spellStart"/>
      <w:r w:rsidRPr="00BB00F7">
        <w:rPr>
          <w:i/>
          <w:iCs/>
          <w:sz w:val="22"/>
          <w:szCs w:val="22"/>
        </w:rPr>
        <w:t>mahasiswa</w:t>
      </w:r>
      <w:proofErr w:type="spellEnd"/>
      <w:r w:rsidRPr="00BB00F7">
        <w:rPr>
          <w:i/>
          <w:iCs/>
          <w:sz w:val="22"/>
          <w:szCs w:val="22"/>
        </w:rPr>
        <w:t xml:space="preserve"> </w:t>
      </w:r>
      <w:proofErr w:type="spellStart"/>
      <w:r w:rsidRPr="00BB00F7">
        <w:rPr>
          <w:i/>
          <w:iCs/>
          <w:sz w:val="22"/>
          <w:szCs w:val="22"/>
        </w:rPr>
        <w:t>terhadap</w:t>
      </w:r>
      <w:proofErr w:type="spellEnd"/>
      <w:r w:rsidRPr="00BB00F7">
        <w:rPr>
          <w:i/>
          <w:iCs/>
          <w:sz w:val="22"/>
          <w:szCs w:val="22"/>
        </w:rPr>
        <w:t xml:space="preserve"> </w:t>
      </w:r>
      <w:proofErr w:type="spellStart"/>
      <w:r w:rsidRPr="00BB00F7">
        <w:rPr>
          <w:i/>
          <w:iCs/>
          <w:sz w:val="22"/>
          <w:szCs w:val="22"/>
        </w:rPr>
        <w:t>hubungan</w:t>
      </w:r>
      <w:proofErr w:type="spellEnd"/>
      <w:r w:rsidRPr="00BB00F7">
        <w:rPr>
          <w:i/>
          <w:iCs/>
          <w:sz w:val="22"/>
          <w:szCs w:val="22"/>
        </w:rPr>
        <w:t xml:space="preserve"> </w:t>
      </w:r>
      <w:proofErr w:type="spellStart"/>
      <w:r w:rsidRPr="00BB00F7">
        <w:rPr>
          <w:i/>
          <w:iCs/>
          <w:sz w:val="22"/>
          <w:szCs w:val="22"/>
        </w:rPr>
        <w:t>akrab</w:t>
      </w:r>
      <w:proofErr w:type="spellEnd"/>
      <w:r w:rsidRPr="00BB00F7">
        <w:rPr>
          <w:i/>
          <w:iCs/>
          <w:sz w:val="22"/>
          <w:szCs w:val="22"/>
        </w:rPr>
        <w:t xml:space="preserve"> </w:t>
      </w:r>
      <w:proofErr w:type="spellStart"/>
      <w:r w:rsidRPr="00BB00F7">
        <w:rPr>
          <w:i/>
          <w:iCs/>
          <w:sz w:val="22"/>
          <w:szCs w:val="22"/>
        </w:rPr>
        <w:t>antar</w:t>
      </w:r>
      <w:proofErr w:type="spellEnd"/>
      <w:r w:rsidRPr="00BB00F7">
        <w:rPr>
          <w:i/>
          <w:iCs/>
          <w:sz w:val="22"/>
          <w:szCs w:val="22"/>
        </w:rPr>
        <w:t xml:space="preserve"> </w:t>
      </w:r>
      <w:proofErr w:type="spellStart"/>
      <w:r w:rsidRPr="00BB00F7">
        <w:rPr>
          <w:i/>
          <w:iCs/>
          <w:sz w:val="22"/>
          <w:szCs w:val="22"/>
        </w:rPr>
        <w:t>mahasiswa</w:t>
      </w:r>
      <w:proofErr w:type="spellEnd"/>
      <w:r w:rsidRPr="00BB00F7">
        <w:rPr>
          <w:i/>
          <w:iCs/>
          <w:sz w:val="22"/>
          <w:szCs w:val="22"/>
        </w:rPr>
        <w:t xml:space="preserve"> di Universitas Negeri Medan (UNIMED). </w:t>
      </w:r>
      <w:proofErr w:type="spellStart"/>
      <w:r w:rsidRPr="00BB00F7">
        <w:rPr>
          <w:i/>
          <w:iCs/>
          <w:sz w:val="22"/>
          <w:szCs w:val="22"/>
        </w:rPr>
        <w:t>Menggunakan</w:t>
      </w:r>
      <w:proofErr w:type="spellEnd"/>
      <w:r w:rsidRPr="00BB00F7">
        <w:rPr>
          <w:i/>
          <w:iCs/>
          <w:sz w:val="22"/>
          <w:szCs w:val="22"/>
        </w:rPr>
        <w:t xml:space="preserve"> </w:t>
      </w:r>
      <w:proofErr w:type="spellStart"/>
      <w:r w:rsidRPr="00BB00F7">
        <w:rPr>
          <w:i/>
          <w:iCs/>
          <w:sz w:val="22"/>
          <w:szCs w:val="22"/>
        </w:rPr>
        <w:t>metode</w:t>
      </w:r>
      <w:proofErr w:type="spellEnd"/>
      <w:r w:rsidRPr="00BB00F7">
        <w:rPr>
          <w:i/>
          <w:iCs/>
          <w:sz w:val="22"/>
          <w:szCs w:val="22"/>
        </w:rPr>
        <w:t xml:space="preserve"> </w:t>
      </w:r>
      <w:proofErr w:type="spellStart"/>
      <w:r w:rsidRPr="00BB00F7">
        <w:rPr>
          <w:i/>
          <w:iCs/>
          <w:sz w:val="22"/>
          <w:szCs w:val="22"/>
        </w:rPr>
        <w:t>deskriptif</w:t>
      </w:r>
      <w:proofErr w:type="spellEnd"/>
      <w:r w:rsidRPr="00BB00F7">
        <w:rPr>
          <w:i/>
          <w:iCs/>
          <w:sz w:val="22"/>
          <w:szCs w:val="22"/>
        </w:rPr>
        <w:t xml:space="preserve"> </w:t>
      </w:r>
      <w:proofErr w:type="spellStart"/>
      <w:r w:rsidRPr="00BB00F7">
        <w:rPr>
          <w:i/>
          <w:iCs/>
          <w:sz w:val="22"/>
          <w:szCs w:val="22"/>
        </w:rPr>
        <w:t>kualitatif</w:t>
      </w:r>
      <w:proofErr w:type="spellEnd"/>
      <w:r w:rsidRPr="00BB00F7">
        <w:rPr>
          <w:i/>
          <w:iCs/>
          <w:sz w:val="22"/>
          <w:szCs w:val="22"/>
        </w:rPr>
        <w:t xml:space="preserve">, </w:t>
      </w:r>
      <w:proofErr w:type="spellStart"/>
      <w:r w:rsidRPr="00BB00F7">
        <w:rPr>
          <w:i/>
          <w:iCs/>
          <w:sz w:val="22"/>
          <w:szCs w:val="22"/>
        </w:rPr>
        <w:t>penelitian</w:t>
      </w:r>
      <w:proofErr w:type="spellEnd"/>
      <w:r w:rsidRPr="00BB00F7">
        <w:rPr>
          <w:i/>
          <w:iCs/>
          <w:sz w:val="22"/>
          <w:szCs w:val="22"/>
        </w:rPr>
        <w:t xml:space="preserve"> </w:t>
      </w:r>
      <w:proofErr w:type="spellStart"/>
      <w:r w:rsidRPr="00BB00F7">
        <w:rPr>
          <w:i/>
          <w:iCs/>
          <w:sz w:val="22"/>
          <w:szCs w:val="22"/>
        </w:rPr>
        <w:t>ini</w:t>
      </w:r>
      <w:proofErr w:type="spellEnd"/>
      <w:r w:rsidRPr="00BB00F7">
        <w:rPr>
          <w:i/>
          <w:iCs/>
          <w:sz w:val="22"/>
          <w:szCs w:val="22"/>
        </w:rPr>
        <w:t xml:space="preserve"> </w:t>
      </w:r>
      <w:proofErr w:type="spellStart"/>
      <w:r w:rsidRPr="00BB00F7">
        <w:rPr>
          <w:i/>
          <w:iCs/>
          <w:sz w:val="22"/>
          <w:szCs w:val="22"/>
        </w:rPr>
        <w:t>mengeksplorasi</w:t>
      </w:r>
      <w:proofErr w:type="spellEnd"/>
      <w:r w:rsidRPr="00BB00F7">
        <w:rPr>
          <w:i/>
          <w:iCs/>
          <w:sz w:val="22"/>
          <w:szCs w:val="22"/>
        </w:rPr>
        <w:t xml:space="preserve"> </w:t>
      </w:r>
      <w:proofErr w:type="spellStart"/>
      <w:r w:rsidRPr="00BB00F7">
        <w:rPr>
          <w:i/>
          <w:iCs/>
          <w:sz w:val="22"/>
          <w:szCs w:val="22"/>
        </w:rPr>
        <w:t>bagaimana</w:t>
      </w:r>
      <w:proofErr w:type="spellEnd"/>
      <w:r w:rsidRPr="00BB00F7">
        <w:rPr>
          <w:i/>
          <w:iCs/>
          <w:sz w:val="22"/>
          <w:szCs w:val="22"/>
        </w:rPr>
        <w:t xml:space="preserve"> </w:t>
      </w:r>
      <w:proofErr w:type="spellStart"/>
      <w:r w:rsidRPr="00BB00F7">
        <w:rPr>
          <w:i/>
          <w:iCs/>
          <w:sz w:val="22"/>
          <w:szCs w:val="22"/>
        </w:rPr>
        <w:t>konvergensi</w:t>
      </w:r>
      <w:proofErr w:type="spellEnd"/>
      <w:r w:rsidRPr="00BB00F7">
        <w:rPr>
          <w:i/>
          <w:iCs/>
          <w:sz w:val="22"/>
          <w:szCs w:val="22"/>
        </w:rPr>
        <w:t xml:space="preserve"> dan </w:t>
      </w:r>
      <w:proofErr w:type="spellStart"/>
      <w:r w:rsidRPr="00BB00F7">
        <w:rPr>
          <w:i/>
          <w:iCs/>
          <w:sz w:val="22"/>
          <w:szCs w:val="22"/>
        </w:rPr>
        <w:t>divergensi</w:t>
      </w:r>
      <w:proofErr w:type="spellEnd"/>
      <w:r w:rsidRPr="00BB00F7">
        <w:rPr>
          <w:i/>
          <w:iCs/>
          <w:sz w:val="22"/>
          <w:szCs w:val="22"/>
        </w:rPr>
        <w:t xml:space="preserve"> </w:t>
      </w:r>
      <w:proofErr w:type="spellStart"/>
      <w:r w:rsidRPr="00BB00F7">
        <w:rPr>
          <w:i/>
          <w:iCs/>
          <w:sz w:val="22"/>
          <w:szCs w:val="22"/>
        </w:rPr>
        <w:t>bahasa</w:t>
      </w:r>
      <w:proofErr w:type="spellEnd"/>
      <w:r w:rsidRPr="00BB00F7">
        <w:rPr>
          <w:i/>
          <w:iCs/>
          <w:sz w:val="22"/>
          <w:szCs w:val="22"/>
        </w:rPr>
        <w:t xml:space="preserve"> </w:t>
      </w:r>
      <w:proofErr w:type="spellStart"/>
      <w:r w:rsidRPr="00BB00F7">
        <w:rPr>
          <w:i/>
          <w:iCs/>
          <w:sz w:val="22"/>
          <w:szCs w:val="22"/>
        </w:rPr>
        <w:t>mempengaruhi</w:t>
      </w:r>
      <w:proofErr w:type="spellEnd"/>
      <w:r w:rsidRPr="00BB00F7">
        <w:rPr>
          <w:i/>
          <w:iCs/>
          <w:sz w:val="22"/>
          <w:szCs w:val="22"/>
        </w:rPr>
        <w:t xml:space="preserve"> </w:t>
      </w:r>
      <w:proofErr w:type="spellStart"/>
      <w:r w:rsidRPr="00BB00F7">
        <w:rPr>
          <w:i/>
          <w:iCs/>
          <w:sz w:val="22"/>
          <w:szCs w:val="22"/>
        </w:rPr>
        <w:t>interaksi</w:t>
      </w:r>
      <w:proofErr w:type="spellEnd"/>
      <w:r w:rsidRPr="00BB00F7">
        <w:rPr>
          <w:i/>
          <w:iCs/>
          <w:sz w:val="22"/>
          <w:szCs w:val="22"/>
        </w:rPr>
        <w:t xml:space="preserve"> </w:t>
      </w:r>
      <w:proofErr w:type="spellStart"/>
      <w:r w:rsidRPr="00BB00F7">
        <w:rPr>
          <w:i/>
          <w:iCs/>
          <w:sz w:val="22"/>
          <w:szCs w:val="22"/>
        </w:rPr>
        <w:t>sosial</w:t>
      </w:r>
      <w:proofErr w:type="spellEnd"/>
      <w:r w:rsidRPr="00BB00F7">
        <w:rPr>
          <w:i/>
          <w:iCs/>
          <w:sz w:val="22"/>
          <w:szCs w:val="22"/>
        </w:rPr>
        <w:t xml:space="preserve"> dan </w:t>
      </w:r>
      <w:proofErr w:type="spellStart"/>
      <w:r w:rsidRPr="00BB00F7">
        <w:rPr>
          <w:i/>
          <w:iCs/>
          <w:sz w:val="22"/>
          <w:szCs w:val="22"/>
        </w:rPr>
        <w:t>akademik</w:t>
      </w:r>
      <w:proofErr w:type="spellEnd"/>
      <w:r w:rsidRPr="00BB00F7">
        <w:rPr>
          <w:i/>
          <w:iCs/>
          <w:sz w:val="22"/>
          <w:szCs w:val="22"/>
        </w:rPr>
        <w:t xml:space="preserve"> di </w:t>
      </w:r>
      <w:proofErr w:type="spellStart"/>
      <w:r w:rsidRPr="00BB00F7">
        <w:rPr>
          <w:i/>
          <w:iCs/>
          <w:sz w:val="22"/>
          <w:szCs w:val="22"/>
        </w:rPr>
        <w:t>antara</w:t>
      </w:r>
      <w:proofErr w:type="spellEnd"/>
      <w:r w:rsidRPr="00BB00F7">
        <w:rPr>
          <w:i/>
          <w:iCs/>
          <w:sz w:val="22"/>
          <w:szCs w:val="22"/>
        </w:rPr>
        <w:t xml:space="preserve"> </w:t>
      </w:r>
      <w:proofErr w:type="spellStart"/>
      <w:r w:rsidRPr="00BB00F7">
        <w:rPr>
          <w:i/>
          <w:iCs/>
          <w:sz w:val="22"/>
          <w:szCs w:val="22"/>
        </w:rPr>
        <w:t>mahasiswa</w:t>
      </w:r>
      <w:proofErr w:type="spellEnd"/>
      <w:r w:rsidRPr="00BB00F7">
        <w:rPr>
          <w:i/>
          <w:iCs/>
          <w:sz w:val="22"/>
          <w:szCs w:val="22"/>
        </w:rPr>
        <w:t xml:space="preserve"> Sastra Indonesia UNIMED. Data </w:t>
      </w:r>
      <w:proofErr w:type="spellStart"/>
      <w:r w:rsidRPr="00BB00F7">
        <w:rPr>
          <w:i/>
          <w:iCs/>
          <w:sz w:val="22"/>
          <w:szCs w:val="22"/>
        </w:rPr>
        <w:t>dikumpulkan</w:t>
      </w:r>
      <w:proofErr w:type="spellEnd"/>
      <w:r w:rsidRPr="00BB00F7">
        <w:rPr>
          <w:i/>
          <w:iCs/>
          <w:sz w:val="22"/>
          <w:szCs w:val="22"/>
        </w:rPr>
        <w:t xml:space="preserve"> </w:t>
      </w:r>
      <w:proofErr w:type="spellStart"/>
      <w:r w:rsidRPr="00BB00F7">
        <w:rPr>
          <w:i/>
          <w:iCs/>
          <w:sz w:val="22"/>
          <w:szCs w:val="22"/>
        </w:rPr>
        <w:t>melalui</w:t>
      </w:r>
      <w:proofErr w:type="spellEnd"/>
      <w:r w:rsidRPr="00BB00F7">
        <w:rPr>
          <w:i/>
          <w:iCs/>
          <w:sz w:val="22"/>
          <w:szCs w:val="22"/>
        </w:rPr>
        <w:t xml:space="preserve"> </w:t>
      </w:r>
      <w:proofErr w:type="spellStart"/>
      <w:r w:rsidRPr="00BB00F7">
        <w:rPr>
          <w:i/>
          <w:iCs/>
          <w:sz w:val="22"/>
          <w:szCs w:val="22"/>
        </w:rPr>
        <w:t>observasi</w:t>
      </w:r>
      <w:proofErr w:type="spellEnd"/>
      <w:r w:rsidRPr="00BB00F7">
        <w:rPr>
          <w:i/>
          <w:iCs/>
          <w:sz w:val="22"/>
          <w:szCs w:val="22"/>
        </w:rPr>
        <w:t xml:space="preserve"> </w:t>
      </w:r>
      <w:proofErr w:type="spellStart"/>
      <w:r w:rsidRPr="00BB00F7">
        <w:rPr>
          <w:i/>
          <w:iCs/>
          <w:sz w:val="22"/>
          <w:szCs w:val="22"/>
        </w:rPr>
        <w:t>percakapan</w:t>
      </w:r>
      <w:proofErr w:type="spellEnd"/>
      <w:r w:rsidRPr="00BB00F7">
        <w:rPr>
          <w:i/>
          <w:iCs/>
          <w:sz w:val="22"/>
          <w:szCs w:val="22"/>
        </w:rPr>
        <w:t xml:space="preserve"> </w:t>
      </w:r>
      <w:proofErr w:type="spellStart"/>
      <w:r w:rsidRPr="00BB00F7">
        <w:rPr>
          <w:i/>
          <w:iCs/>
          <w:sz w:val="22"/>
          <w:szCs w:val="22"/>
        </w:rPr>
        <w:t>sehari-hari</w:t>
      </w:r>
      <w:proofErr w:type="spellEnd"/>
      <w:r w:rsidRPr="00BB00F7">
        <w:rPr>
          <w:i/>
          <w:iCs/>
          <w:sz w:val="22"/>
          <w:szCs w:val="22"/>
        </w:rPr>
        <w:t xml:space="preserve"> di </w:t>
      </w:r>
      <w:proofErr w:type="spellStart"/>
      <w:r w:rsidRPr="00BB00F7">
        <w:rPr>
          <w:i/>
          <w:iCs/>
          <w:sz w:val="22"/>
          <w:szCs w:val="22"/>
        </w:rPr>
        <w:t>lingkungan</w:t>
      </w:r>
      <w:proofErr w:type="spellEnd"/>
      <w:r w:rsidRPr="00BB00F7">
        <w:rPr>
          <w:i/>
          <w:iCs/>
          <w:sz w:val="22"/>
          <w:szCs w:val="22"/>
        </w:rPr>
        <w:t xml:space="preserve"> </w:t>
      </w:r>
      <w:proofErr w:type="spellStart"/>
      <w:r w:rsidRPr="00BB00F7">
        <w:rPr>
          <w:i/>
          <w:iCs/>
          <w:sz w:val="22"/>
          <w:szCs w:val="22"/>
        </w:rPr>
        <w:t>kampus</w:t>
      </w:r>
      <w:proofErr w:type="spellEnd"/>
      <w:r w:rsidRPr="00BB00F7">
        <w:rPr>
          <w:i/>
          <w:iCs/>
          <w:sz w:val="22"/>
          <w:szCs w:val="22"/>
        </w:rPr>
        <w:t xml:space="preserve"> </w:t>
      </w:r>
      <w:proofErr w:type="spellStart"/>
      <w:r w:rsidRPr="00BB00F7">
        <w:rPr>
          <w:i/>
          <w:iCs/>
          <w:sz w:val="22"/>
          <w:szCs w:val="22"/>
        </w:rPr>
        <w:t>tanpa</w:t>
      </w:r>
      <w:proofErr w:type="spellEnd"/>
      <w:r w:rsidRPr="00BB00F7">
        <w:rPr>
          <w:i/>
          <w:iCs/>
          <w:sz w:val="22"/>
          <w:szCs w:val="22"/>
        </w:rPr>
        <w:t xml:space="preserve"> </w:t>
      </w:r>
      <w:proofErr w:type="spellStart"/>
      <w:r w:rsidRPr="00BB00F7">
        <w:rPr>
          <w:i/>
          <w:iCs/>
          <w:sz w:val="22"/>
          <w:szCs w:val="22"/>
        </w:rPr>
        <w:t>sepengetahuan</w:t>
      </w:r>
      <w:proofErr w:type="spellEnd"/>
      <w:r w:rsidRPr="00BB00F7">
        <w:rPr>
          <w:i/>
          <w:iCs/>
          <w:sz w:val="22"/>
          <w:szCs w:val="22"/>
        </w:rPr>
        <w:t xml:space="preserve"> </w:t>
      </w:r>
      <w:proofErr w:type="spellStart"/>
      <w:r w:rsidRPr="00BB00F7">
        <w:rPr>
          <w:i/>
          <w:iCs/>
          <w:sz w:val="22"/>
          <w:szCs w:val="22"/>
        </w:rPr>
        <w:t>subjek</w:t>
      </w:r>
      <w:proofErr w:type="spellEnd"/>
      <w:r w:rsidRPr="00BB00F7">
        <w:rPr>
          <w:i/>
          <w:iCs/>
          <w:sz w:val="22"/>
          <w:szCs w:val="22"/>
        </w:rPr>
        <w:t xml:space="preserve"> </w:t>
      </w:r>
      <w:proofErr w:type="spellStart"/>
      <w:r w:rsidRPr="00BB00F7">
        <w:rPr>
          <w:i/>
          <w:iCs/>
          <w:sz w:val="22"/>
          <w:szCs w:val="22"/>
        </w:rPr>
        <w:t>untuk</w:t>
      </w:r>
      <w:proofErr w:type="spellEnd"/>
      <w:r w:rsidRPr="00BB00F7">
        <w:rPr>
          <w:i/>
          <w:iCs/>
          <w:sz w:val="22"/>
          <w:szCs w:val="22"/>
        </w:rPr>
        <w:t xml:space="preserve"> </w:t>
      </w:r>
      <w:proofErr w:type="spellStart"/>
      <w:r w:rsidRPr="00BB00F7">
        <w:rPr>
          <w:i/>
          <w:iCs/>
          <w:sz w:val="22"/>
          <w:szCs w:val="22"/>
        </w:rPr>
        <w:t>memastikan</w:t>
      </w:r>
      <w:proofErr w:type="spellEnd"/>
      <w:r w:rsidRPr="00BB00F7">
        <w:rPr>
          <w:i/>
          <w:iCs/>
          <w:sz w:val="22"/>
          <w:szCs w:val="22"/>
        </w:rPr>
        <w:t xml:space="preserve"> </w:t>
      </w:r>
      <w:proofErr w:type="spellStart"/>
      <w:r w:rsidRPr="00BB00F7">
        <w:rPr>
          <w:i/>
          <w:iCs/>
          <w:sz w:val="22"/>
          <w:szCs w:val="22"/>
        </w:rPr>
        <w:t>keaslian</w:t>
      </w:r>
      <w:proofErr w:type="spellEnd"/>
      <w:r w:rsidRPr="00BB00F7">
        <w:rPr>
          <w:i/>
          <w:iCs/>
          <w:sz w:val="22"/>
          <w:szCs w:val="22"/>
        </w:rPr>
        <w:t xml:space="preserve"> </w:t>
      </w:r>
      <w:proofErr w:type="spellStart"/>
      <w:r w:rsidRPr="00BB00F7">
        <w:rPr>
          <w:i/>
          <w:iCs/>
          <w:sz w:val="22"/>
          <w:szCs w:val="22"/>
        </w:rPr>
        <w:t>interaksi</w:t>
      </w:r>
      <w:proofErr w:type="spellEnd"/>
      <w:r w:rsidRPr="00BB00F7">
        <w:rPr>
          <w:i/>
          <w:iCs/>
          <w:sz w:val="22"/>
          <w:szCs w:val="22"/>
        </w:rPr>
        <w:t xml:space="preserve">. Hasil </w:t>
      </w:r>
      <w:proofErr w:type="spellStart"/>
      <w:r w:rsidRPr="00BB00F7">
        <w:rPr>
          <w:i/>
          <w:iCs/>
          <w:sz w:val="22"/>
          <w:szCs w:val="22"/>
        </w:rPr>
        <w:t>penelitian</w:t>
      </w:r>
      <w:proofErr w:type="spellEnd"/>
      <w:r w:rsidRPr="00BB00F7">
        <w:rPr>
          <w:i/>
          <w:iCs/>
          <w:sz w:val="22"/>
          <w:szCs w:val="22"/>
        </w:rPr>
        <w:t xml:space="preserve"> </w:t>
      </w:r>
      <w:proofErr w:type="spellStart"/>
      <w:r w:rsidRPr="00BB00F7">
        <w:rPr>
          <w:i/>
          <w:iCs/>
          <w:sz w:val="22"/>
          <w:szCs w:val="22"/>
        </w:rPr>
        <w:t>menunjukkan</w:t>
      </w:r>
      <w:proofErr w:type="spellEnd"/>
      <w:r w:rsidRPr="00BB00F7">
        <w:rPr>
          <w:i/>
          <w:iCs/>
          <w:sz w:val="22"/>
          <w:szCs w:val="22"/>
        </w:rPr>
        <w:t xml:space="preserve"> </w:t>
      </w:r>
      <w:proofErr w:type="spellStart"/>
      <w:r w:rsidRPr="00BB00F7">
        <w:rPr>
          <w:i/>
          <w:iCs/>
          <w:sz w:val="22"/>
          <w:szCs w:val="22"/>
        </w:rPr>
        <w:t>bahwa</w:t>
      </w:r>
      <w:proofErr w:type="spellEnd"/>
      <w:r w:rsidRPr="00BB00F7">
        <w:rPr>
          <w:i/>
          <w:iCs/>
          <w:sz w:val="22"/>
          <w:szCs w:val="22"/>
        </w:rPr>
        <w:t xml:space="preserve"> </w:t>
      </w:r>
      <w:proofErr w:type="spellStart"/>
      <w:r w:rsidRPr="00BB00F7">
        <w:rPr>
          <w:i/>
          <w:iCs/>
          <w:sz w:val="22"/>
          <w:szCs w:val="22"/>
        </w:rPr>
        <w:t>konvergensi</w:t>
      </w:r>
      <w:proofErr w:type="spellEnd"/>
      <w:r w:rsidRPr="00BB00F7">
        <w:rPr>
          <w:i/>
          <w:iCs/>
          <w:sz w:val="22"/>
          <w:szCs w:val="22"/>
        </w:rPr>
        <w:t xml:space="preserve"> </w:t>
      </w:r>
      <w:proofErr w:type="spellStart"/>
      <w:r w:rsidRPr="00BB00F7">
        <w:rPr>
          <w:i/>
          <w:iCs/>
          <w:sz w:val="22"/>
          <w:szCs w:val="22"/>
        </w:rPr>
        <w:t>bahasa</w:t>
      </w:r>
      <w:proofErr w:type="spellEnd"/>
      <w:r w:rsidRPr="00BB00F7">
        <w:rPr>
          <w:i/>
          <w:iCs/>
          <w:sz w:val="22"/>
          <w:szCs w:val="22"/>
        </w:rPr>
        <w:t xml:space="preserve">, di mana </w:t>
      </w:r>
      <w:proofErr w:type="spellStart"/>
      <w:r w:rsidRPr="00BB00F7">
        <w:rPr>
          <w:i/>
          <w:iCs/>
          <w:sz w:val="22"/>
          <w:szCs w:val="22"/>
        </w:rPr>
        <w:t>penutur</w:t>
      </w:r>
      <w:proofErr w:type="spellEnd"/>
      <w:r w:rsidRPr="00BB00F7">
        <w:rPr>
          <w:i/>
          <w:iCs/>
          <w:sz w:val="22"/>
          <w:szCs w:val="22"/>
        </w:rPr>
        <w:t xml:space="preserve"> </w:t>
      </w:r>
      <w:proofErr w:type="spellStart"/>
      <w:r w:rsidRPr="00BB00F7">
        <w:rPr>
          <w:i/>
          <w:iCs/>
          <w:sz w:val="22"/>
          <w:szCs w:val="22"/>
        </w:rPr>
        <w:t>menyesuaikan</w:t>
      </w:r>
      <w:proofErr w:type="spellEnd"/>
      <w:r w:rsidRPr="00BB00F7">
        <w:rPr>
          <w:i/>
          <w:iCs/>
          <w:sz w:val="22"/>
          <w:szCs w:val="22"/>
        </w:rPr>
        <w:t xml:space="preserve"> </w:t>
      </w:r>
      <w:proofErr w:type="spellStart"/>
      <w:r w:rsidRPr="00BB00F7">
        <w:rPr>
          <w:i/>
          <w:iCs/>
          <w:sz w:val="22"/>
          <w:szCs w:val="22"/>
        </w:rPr>
        <w:t>gaya</w:t>
      </w:r>
      <w:proofErr w:type="spellEnd"/>
      <w:r w:rsidRPr="00BB00F7">
        <w:rPr>
          <w:i/>
          <w:iCs/>
          <w:sz w:val="22"/>
          <w:szCs w:val="22"/>
        </w:rPr>
        <w:t xml:space="preserve"> </w:t>
      </w:r>
      <w:proofErr w:type="spellStart"/>
      <w:r w:rsidRPr="00BB00F7">
        <w:rPr>
          <w:i/>
          <w:iCs/>
          <w:sz w:val="22"/>
          <w:szCs w:val="22"/>
        </w:rPr>
        <w:t>bicara</w:t>
      </w:r>
      <w:proofErr w:type="spellEnd"/>
      <w:r w:rsidRPr="00BB00F7">
        <w:rPr>
          <w:i/>
          <w:iCs/>
          <w:sz w:val="22"/>
          <w:szCs w:val="22"/>
        </w:rPr>
        <w:t xml:space="preserve"> </w:t>
      </w:r>
      <w:proofErr w:type="spellStart"/>
      <w:r w:rsidRPr="00BB00F7">
        <w:rPr>
          <w:i/>
          <w:iCs/>
          <w:sz w:val="22"/>
          <w:szCs w:val="22"/>
        </w:rPr>
        <w:t>mereka</w:t>
      </w:r>
      <w:proofErr w:type="spellEnd"/>
      <w:r w:rsidRPr="00BB00F7">
        <w:rPr>
          <w:i/>
          <w:iCs/>
          <w:sz w:val="22"/>
          <w:szCs w:val="22"/>
        </w:rPr>
        <w:t xml:space="preserve"> agar </w:t>
      </w:r>
      <w:proofErr w:type="spellStart"/>
      <w:r w:rsidRPr="00BB00F7">
        <w:rPr>
          <w:i/>
          <w:iCs/>
          <w:sz w:val="22"/>
          <w:szCs w:val="22"/>
        </w:rPr>
        <w:t>lebih</w:t>
      </w:r>
      <w:proofErr w:type="spellEnd"/>
      <w:r w:rsidRPr="00BB00F7">
        <w:rPr>
          <w:i/>
          <w:iCs/>
          <w:sz w:val="22"/>
          <w:szCs w:val="22"/>
        </w:rPr>
        <w:t xml:space="preserve"> </w:t>
      </w:r>
      <w:proofErr w:type="spellStart"/>
      <w:r w:rsidRPr="00BB00F7">
        <w:rPr>
          <w:i/>
          <w:iCs/>
          <w:sz w:val="22"/>
          <w:szCs w:val="22"/>
        </w:rPr>
        <w:t>mirip</w:t>
      </w:r>
      <w:proofErr w:type="spellEnd"/>
      <w:r w:rsidRPr="00BB00F7">
        <w:rPr>
          <w:i/>
          <w:iCs/>
          <w:sz w:val="22"/>
          <w:szCs w:val="22"/>
        </w:rPr>
        <w:t xml:space="preserve"> </w:t>
      </w:r>
      <w:proofErr w:type="spellStart"/>
      <w:r w:rsidRPr="00BB00F7">
        <w:rPr>
          <w:i/>
          <w:iCs/>
          <w:sz w:val="22"/>
          <w:szCs w:val="22"/>
        </w:rPr>
        <w:t>dengan</w:t>
      </w:r>
      <w:proofErr w:type="spellEnd"/>
      <w:r w:rsidRPr="00BB00F7">
        <w:rPr>
          <w:i/>
          <w:iCs/>
          <w:sz w:val="22"/>
          <w:szCs w:val="22"/>
        </w:rPr>
        <w:t xml:space="preserve"> </w:t>
      </w:r>
      <w:proofErr w:type="spellStart"/>
      <w:r w:rsidRPr="00BB00F7">
        <w:rPr>
          <w:i/>
          <w:iCs/>
          <w:sz w:val="22"/>
          <w:szCs w:val="22"/>
        </w:rPr>
        <w:t>lawan</w:t>
      </w:r>
      <w:proofErr w:type="spellEnd"/>
      <w:r w:rsidRPr="00BB00F7">
        <w:rPr>
          <w:i/>
          <w:iCs/>
          <w:sz w:val="22"/>
          <w:szCs w:val="22"/>
        </w:rPr>
        <w:t xml:space="preserve"> </w:t>
      </w:r>
      <w:proofErr w:type="spellStart"/>
      <w:r w:rsidRPr="00BB00F7">
        <w:rPr>
          <w:i/>
          <w:iCs/>
          <w:sz w:val="22"/>
          <w:szCs w:val="22"/>
        </w:rPr>
        <w:t>bicara</w:t>
      </w:r>
      <w:proofErr w:type="spellEnd"/>
      <w:r w:rsidRPr="00BB00F7">
        <w:rPr>
          <w:i/>
          <w:iCs/>
          <w:sz w:val="22"/>
          <w:szCs w:val="22"/>
        </w:rPr>
        <w:t xml:space="preserve">, </w:t>
      </w:r>
      <w:proofErr w:type="spellStart"/>
      <w:r w:rsidRPr="00BB00F7">
        <w:rPr>
          <w:i/>
          <w:iCs/>
          <w:sz w:val="22"/>
          <w:szCs w:val="22"/>
        </w:rPr>
        <w:t>sering</w:t>
      </w:r>
      <w:proofErr w:type="spellEnd"/>
      <w:r w:rsidRPr="00BB00F7">
        <w:rPr>
          <w:i/>
          <w:iCs/>
          <w:sz w:val="22"/>
          <w:szCs w:val="22"/>
        </w:rPr>
        <w:t xml:space="preserve"> kali </w:t>
      </w:r>
      <w:proofErr w:type="spellStart"/>
      <w:r w:rsidRPr="00BB00F7">
        <w:rPr>
          <w:i/>
          <w:iCs/>
          <w:sz w:val="22"/>
          <w:szCs w:val="22"/>
        </w:rPr>
        <w:t>digunakan</w:t>
      </w:r>
      <w:proofErr w:type="spellEnd"/>
      <w:r w:rsidRPr="00BB00F7">
        <w:rPr>
          <w:i/>
          <w:iCs/>
          <w:sz w:val="22"/>
          <w:szCs w:val="22"/>
        </w:rPr>
        <w:t xml:space="preserve"> </w:t>
      </w:r>
      <w:proofErr w:type="spellStart"/>
      <w:r w:rsidRPr="00BB00F7">
        <w:rPr>
          <w:i/>
          <w:iCs/>
          <w:sz w:val="22"/>
          <w:szCs w:val="22"/>
        </w:rPr>
        <w:t>untuk</w:t>
      </w:r>
      <w:proofErr w:type="spellEnd"/>
      <w:r w:rsidRPr="00BB00F7">
        <w:rPr>
          <w:i/>
          <w:iCs/>
          <w:sz w:val="22"/>
          <w:szCs w:val="22"/>
        </w:rPr>
        <w:t xml:space="preserve"> </w:t>
      </w:r>
      <w:proofErr w:type="spellStart"/>
      <w:r w:rsidRPr="00BB00F7">
        <w:rPr>
          <w:i/>
          <w:iCs/>
          <w:sz w:val="22"/>
          <w:szCs w:val="22"/>
        </w:rPr>
        <w:t>menciptakan</w:t>
      </w:r>
      <w:proofErr w:type="spellEnd"/>
      <w:r w:rsidRPr="00BB00F7">
        <w:rPr>
          <w:i/>
          <w:iCs/>
          <w:sz w:val="22"/>
          <w:szCs w:val="22"/>
        </w:rPr>
        <w:t xml:space="preserve"> rasa </w:t>
      </w:r>
      <w:proofErr w:type="spellStart"/>
      <w:r w:rsidRPr="00BB00F7">
        <w:rPr>
          <w:i/>
          <w:iCs/>
          <w:sz w:val="22"/>
          <w:szCs w:val="22"/>
        </w:rPr>
        <w:t>kebersamaan</w:t>
      </w:r>
      <w:proofErr w:type="spellEnd"/>
      <w:r w:rsidRPr="00BB00F7">
        <w:rPr>
          <w:i/>
          <w:iCs/>
          <w:sz w:val="22"/>
          <w:szCs w:val="22"/>
        </w:rPr>
        <w:t xml:space="preserve"> dan </w:t>
      </w:r>
      <w:proofErr w:type="spellStart"/>
      <w:r w:rsidRPr="00BB00F7">
        <w:rPr>
          <w:i/>
          <w:iCs/>
          <w:sz w:val="22"/>
          <w:szCs w:val="22"/>
        </w:rPr>
        <w:t>meminimalisasi</w:t>
      </w:r>
      <w:proofErr w:type="spellEnd"/>
      <w:r w:rsidRPr="00BB00F7">
        <w:rPr>
          <w:i/>
          <w:iCs/>
          <w:sz w:val="22"/>
          <w:szCs w:val="22"/>
        </w:rPr>
        <w:t xml:space="preserve"> </w:t>
      </w:r>
      <w:proofErr w:type="spellStart"/>
      <w:r w:rsidRPr="00BB00F7">
        <w:rPr>
          <w:i/>
          <w:iCs/>
          <w:sz w:val="22"/>
          <w:szCs w:val="22"/>
        </w:rPr>
        <w:t>kesalahpahaman</w:t>
      </w:r>
      <w:proofErr w:type="spellEnd"/>
      <w:r w:rsidRPr="00BB00F7">
        <w:rPr>
          <w:i/>
          <w:iCs/>
          <w:sz w:val="22"/>
          <w:szCs w:val="22"/>
        </w:rPr>
        <w:t xml:space="preserve">. </w:t>
      </w:r>
      <w:proofErr w:type="spellStart"/>
      <w:r w:rsidRPr="00BB00F7">
        <w:rPr>
          <w:i/>
          <w:iCs/>
          <w:sz w:val="22"/>
          <w:szCs w:val="22"/>
        </w:rPr>
        <w:t>Sebaliknya</w:t>
      </w:r>
      <w:proofErr w:type="spellEnd"/>
      <w:r w:rsidRPr="00BB00F7">
        <w:rPr>
          <w:i/>
          <w:iCs/>
          <w:sz w:val="22"/>
          <w:szCs w:val="22"/>
        </w:rPr>
        <w:t xml:space="preserve">, </w:t>
      </w:r>
      <w:proofErr w:type="spellStart"/>
      <w:r w:rsidRPr="00BB00F7">
        <w:rPr>
          <w:i/>
          <w:iCs/>
          <w:sz w:val="22"/>
          <w:szCs w:val="22"/>
        </w:rPr>
        <w:t>divergensi</w:t>
      </w:r>
      <w:proofErr w:type="spellEnd"/>
      <w:r w:rsidRPr="00BB00F7">
        <w:rPr>
          <w:i/>
          <w:iCs/>
          <w:sz w:val="22"/>
          <w:szCs w:val="22"/>
        </w:rPr>
        <w:t xml:space="preserve">, yang </w:t>
      </w:r>
      <w:proofErr w:type="spellStart"/>
      <w:r w:rsidRPr="00BB00F7">
        <w:rPr>
          <w:i/>
          <w:iCs/>
          <w:sz w:val="22"/>
          <w:szCs w:val="22"/>
        </w:rPr>
        <w:t>terjadi</w:t>
      </w:r>
      <w:proofErr w:type="spellEnd"/>
      <w:r w:rsidRPr="00BB00F7">
        <w:rPr>
          <w:i/>
          <w:iCs/>
          <w:sz w:val="22"/>
          <w:szCs w:val="22"/>
        </w:rPr>
        <w:t xml:space="preserve"> </w:t>
      </w:r>
      <w:proofErr w:type="spellStart"/>
      <w:r w:rsidRPr="00BB00F7">
        <w:rPr>
          <w:i/>
          <w:iCs/>
          <w:sz w:val="22"/>
          <w:szCs w:val="22"/>
        </w:rPr>
        <w:t>ketika</w:t>
      </w:r>
      <w:proofErr w:type="spellEnd"/>
      <w:r w:rsidRPr="00BB00F7">
        <w:rPr>
          <w:i/>
          <w:iCs/>
          <w:sz w:val="22"/>
          <w:szCs w:val="22"/>
        </w:rPr>
        <w:t xml:space="preserve"> </w:t>
      </w:r>
      <w:proofErr w:type="spellStart"/>
      <w:r w:rsidRPr="00BB00F7">
        <w:rPr>
          <w:i/>
          <w:iCs/>
          <w:sz w:val="22"/>
          <w:szCs w:val="22"/>
        </w:rPr>
        <w:t>penutur</w:t>
      </w:r>
      <w:proofErr w:type="spellEnd"/>
      <w:r w:rsidRPr="00BB00F7">
        <w:rPr>
          <w:i/>
          <w:iCs/>
          <w:sz w:val="22"/>
          <w:szCs w:val="22"/>
        </w:rPr>
        <w:t xml:space="preserve"> </w:t>
      </w:r>
      <w:proofErr w:type="spellStart"/>
      <w:r w:rsidRPr="00BB00F7">
        <w:rPr>
          <w:i/>
          <w:iCs/>
          <w:sz w:val="22"/>
          <w:szCs w:val="22"/>
        </w:rPr>
        <w:t>mempertahankan</w:t>
      </w:r>
      <w:proofErr w:type="spellEnd"/>
      <w:r w:rsidRPr="00BB00F7">
        <w:rPr>
          <w:i/>
          <w:iCs/>
          <w:sz w:val="22"/>
          <w:szCs w:val="22"/>
        </w:rPr>
        <w:t xml:space="preserve"> </w:t>
      </w:r>
      <w:proofErr w:type="spellStart"/>
      <w:r w:rsidRPr="00BB00F7">
        <w:rPr>
          <w:i/>
          <w:iCs/>
          <w:sz w:val="22"/>
          <w:szCs w:val="22"/>
        </w:rPr>
        <w:t>gaya</w:t>
      </w:r>
      <w:proofErr w:type="spellEnd"/>
      <w:r w:rsidRPr="00BB00F7">
        <w:rPr>
          <w:i/>
          <w:iCs/>
          <w:sz w:val="22"/>
          <w:szCs w:val="22"/>
        </w:rPr>
        <w:t xml:space="preserve"> </w:t>
      </w:r>
      <w:proofErr w:type="spellStart"/>
      <w:r w:rsidRPr="00BB00F7">
        <w:rPr>
          <w:i/>
          <w:iCs/>
          <w:sz w:val="22"/>
          <w:szCs w:val="22"/>
        </w:rPr>
        <w:t>bicara</w:t>
      </w:r>
      <w:proofErr w:type="spellEnd"/>
      <w:r w:rsidRPr="00BB00F7">
        <w:rPr>
          <w:i/>
          <w:iCs/>
          <w:sz w:val="22"/>
          <w:szCs w:val="22"/>
        </w:rPr>
        <w:t xml:space="preserve"> yang </w:t>
      </w:r>
      <w:proofErr w:type="spellStart"/>
      <w:r w:rsidRPr="00BB00F7">
        <w:rPr>
          <w:i/>
          <w:iCs/>
          <w:sz w:val="22"/>
          <w:szCs w:val="22"/>
        </w:rPr>
        <w:t>berbeda</w:t>
      </w:r>
      <w:proofErr w:type="spellEnd"/>
      <w:r w:rsidRPr="00BB00F7">
        <w:rPr>
          <w:i/>
          <w:iCs/>
          <w:sz w:val="22"/>
          <w:szCs w:val="22"/>
        </w:rPr>
        <w:t xml:space="preserve"> </w:t>
      </w:r>
      <w:proofErr w:type="spellStart"/>
      <w:r w:rsidRPr="00BB00F7">
        <w:rPr>
          <w:i/>
          <w:iCs/>
          <w:sz w:val="22"/>
          <w:szCs w:val="22"/>
        </w:rPr>
        <w:t>untuk</w:t>
      </w:r>
      <w:proofErr w:type="spellEnd"/>
      <w:r w:rsidRPr="00BB00F7">
        <w:rPr>
          <w:i/>
          <w:iCs/>
          <w:sz w:val="22"/>
          <w:szCs w:val="22"/>
        </w:rPr>
        <w:t xml:space="preserve"> </w:t>
      </w:r>
      <w:proofErr w:type="spellStart"/>
      <w:r w:rsidRPr="00BB00F7">
        <w:rPr>
          <w:i/>
          <w:iCs/>
          <w:sz w:val="22"/>
          <w:szCs w:val="22"/>
        </w:rPr>
        <w:t>menunjukkan</w:t>
      </w:r>
      <w:proofErr w:type="spellEnd"/>
      <w:r w:rsidRPr="00BB00F7">
        <w:rPr>
          <w:i/>
          <w:iCs/>
          <w:sz w:val="22"/>
          <w:szCs w:val="22"/>
        </w:rPr>
        <w:t xml:space="preserve"> </w:t>
      </w:r>
      <w:proofErr w:type="spellStart"/>
      <w:r w:rsidRPr="00BB00F7">
        <w:rPr>
          <w:i/>
          <w:iCs/>
          <w:sz w:val="22"/>
          <w:szCs w:val="22"/>
        </w:rPr>
        <w:t>identitas</w:t>
      </w:r>
      <w:proofErr w:type="spellEnd"/>
      <w:r w:rsidRPr="00BB00F7">
        <w:rPr>
          <w:i/>
          <w:iCs/>
          <w:sz w:val="22"/>
          <w:szCs w:val="22"/>
        </w:rPr>
        <w:t xml:space="preserve"> </w:t>
      </w:r>
      <w:proofErr w:type="spellStart"/>
      <w:r w:rsidRPr="00BB00F7">
        <w:rPr>
          <w:i/>
          <w:iCs/>
          <w:sz w:val="22"/>
          <w:szCs w:val="22"/>
        </w:rPr>
        <w:t>atau</w:t>
      </w:r>
      <w:proofErr w:type="spellEnd"/>
      <w:r w:rsidRPr="00BB00F7">
        <w:rPr>
          <w:i/>
          <w:iCs/>
          <w:sz w:val="22"/>
          <w:szCs w:val="22"/>
        </w:rPr>
        <w:t xml:space="preserve"> </w:t>
      </w:r>
      <w:proofErr w:type="spellStart"/>
      <w:r w:rsidRPr="00BB00F7">
        <w:rPr>
          <w:i/>
          <w:iCs/>
          <w:sz w:val="22"/>
          <w:szCs w:val="22"/>
        </w:rPr>
        <w:t>kelompok</w:t>
      </w:r>
      <w:proofErr w:type="spellEnd"/>
      <w:r w:rsidRPr="00BB00F7">
        <w:rPr>
          <w:i/>
          <w:iCs/>
          <w:sz w:val="22"/>
          <w:szCs w:val="22"/>
        </w:rPr>
        <w:t xml:space="preserve"> </w:t>
      </w:r>
      <w:proofErr w:type="spellStart"/>
      <w:r w:rsidRPr="00BB00F7">
        <w:rPr>
          <w:i/>
          <w:iCs/>
          <w:sz w:val="22"/>
          <w:szCs w:val="22"/>
        </w:rPr>
        <w:t>sosial</w:t>
      </w:r>
      <w:proofErr w:type="spellEnd"/>
      <w:r w:rsidRPr="00BB00F7">
        <w:rPr>
          <w:i/>
          <w:iCs/>
          <w:sz w:val="22"/>
          <w:szCs w:val="22"/>
        </w:rPr>
        <w:t xml:space="preserve"> </w:t>
      </w:r>
      <w:proofErr w:type="spellStart"/>
      <w:r w:rsidRPr="00BB00F7">
        <w:rPr>
          <w:i/>
          <w:iCs/>
          <w:sz w:val="22"/>
          <w:szCs w:val="22"/>
        </w:rPr>
        <w:t>tertentu</w:t>
      </w:r>
      <w:proofErr w:type="spellEnd"/>
      <w:r w:rsidRPr="00BB00F7">
        <w:rPr>
          <w:i/>
          <w:iCs/>
          <w:sz w:val="22"/>
          <w:szCs w:val="22"/>
        </w:rPr>
        <w:t xml:space="preserve">, </w:t>
      </w:r>
      <w:proofErr w:type="spellStart"/>
      <w:r w:rsidRPr="00BB00F7">
        <w:rPr>
          <w:i/>
          <w:iCs/>
          <w:sz w:val="22"/>
          <w:szCs w:val="22"/>
        </w:rPr>
        <w:t>dapat</w:t>
      </w:r>
      <w:proofErr w:type="spellEnd"/>
      <w:r w:rsidRPr="00BB00F7">
        <w:rPr>
          <w:i/>
          <w:iCs/>
          <w:sz w:val="22"/>
          <w:szCs w:val="22"/>
        </w:rPr>
        <w:t xml:space="preserve"> </w:t>
      </w:r>
      <w:proofErr w:type="spellStart"/>
      <w:r w:rsidRPr="00BB00F7">
        <w:rPr>
          <w:i/>
          <w:iCs/>
          <w:sz w:val="22"/>
          <w:szCs w:val="22"/>
        </w:rPr>
        <w:t>menyebabkan</w:t>
      </w:r>
      <w:proofErr w:type="spellEnd"/>
      <w:r w:rsidRPr="00BB00F7">
        <w:rPr>
          <w:i/>
          <w:iCs/>
          <w:sz w:val="22"/>
          <w:szCs w:val="22"/>
        </w:rPr>
        <w:t xml:space="preserve"> </w:t>
      </w:r>
      <w:proofErr w:type="spellStart"/>
      <w:r w:rsidRPr="00BB00F7">
        <w:rPr>
          <w:i/>
          <w:iCs/>
          <w:sz w:val="22"/>
          <w:szCs w:val="22"/>
        </w:rPr>
        <w:t>ketegangan</w:t>
      </w:r>
      <w:proofErr w:type="spellEnd"/>
      <w:r w:rsidRPr="00BB00F7">
        <w:rPr>
          <w:i/>
          <w:iCs/>
          <w:sz w:val="22"/>
          <w:szCs w:val="22"/>
        </w:rPr>
        <w:t xml:space="preserve"> </w:t>
      </w:r>
      <w:proofErr w:type="spellStart"/>
      <w:r w:rsidRPr="00BB00F7">
        <w:rPr>
          <w:i/>
          <w:iCs/>
          <w:sz w:val="22"/>
          <w:szCs w:val="22"/>
        </w:rPr>
        <w:t>atau</w:t>
      </w:r>
      <w:proofErr w:type="spellEnd"/>
      <w:r w:rsidRPr="00BB00F7">
        <w:rPr>
          <w:i/>
          <w:iCs/>
          <w:sz w:val="22"/>
          <w:szCs w:val="22"/>
        </w:rPr>
        <w:t xml:space="preserve"> </w:t>
      </w:r>
      <w:proofErr w:type="spellStart"/>
      <w:r w:rsidRPr="00BB00F7">
        <w:rPr>
          <w:i/>
          <w:iCs/>
          <w:sz w:val="22"/>
          <w:szCs w:val="22"/>
        </w:rPr>
        <w:t>konflik</w:t>
      </w:r>
      <w:proofErr w:type="spellEnd"/>
      <w:r w:rsidRPr="00BB00F7">
        <w:rPr>
          <w:i/>
          <w:iCs/>
          <w:sz w:val="22"/>
          <w:szCs w:val="22"/>
        </w:rPr>
        <w:t xml:space="preserve">. Studi </w:t>
      </w:r>
      <w:proofErr w:type="spellStart"/>
      <w:r w:rsidRPr="00BB00F7">
        <w:rPr>
          <w:i/>
          <w:iCs/>
          <w:sz w:val="22"/>
          <w:szCs w:val="22"/>
        </w:rPr>
        <w:t>ini</w:t>
      </w:r>
      <w:proofErr w:type="spellEnd"/>
      <w:r w:rsidRPr="00BB00F7">
        <w:rPr>
          <w:i/>
          <w:iCs/>
          <w:sz w:val="22"/>
          <w:szCs w:val="22"/>
        </w:rPr>
        <w:t xml:space="preserve"> </w:t>
      </w:r>
      <w:proofErr w:type="spellStart"/>
      <w:r w:rsidRPr="00BB00F7">
        <w:rPr>
          <w:i/>
          <w:iCs/>
          <w:sz w:val="22"/>
          <w:szCs w:val="22"/>
        </w:rPr>
        <w:t>menyoroti</w:t>
      </w:r>
      <w:proofErr w:type="spellEnd"/>
      <w:r w:rsidRPr="00BB00F7">
        <w:rPr>
          <w:i/>
          <w:iCs/>
          <w:sz w:val="22"/>
          <w:szCs w:val="22"/>
        </w:rPr>
        <w:t xml:space="preserve"> </w:t>
      </w:r>
      <w:proofErr w:type="spellStart"/>
      <w:r w:rsidRPr="00BB00F7">
        <w:rPr>
          <w:i/>
          <w:iCs/>
          <w:sz w:val="22"/>
          <w:szCs w:val="22"/>
        </w:rPr>
        <w:t>pentingnya</w:t>
      </w:r>
      <w:proofErr w:type="spellEnd"/>
      <w:r w:rsidRPr="00BB00F7">
        <w:rPr>
          <w:i/>
          <w:iCs/>
          <w:sz w:val="22"/>
          <w:szCs w:val="22"/>
        </w:rPr>
        <w:t xml:space="preserve"> </w:t>
      </w:r>
      <w:proofErr w:type="spellStart"/>
      <w:r w:rsidRPr="00BB00F7">
        <w:rPr>
          <w:i/>
          <w:iCs/>
          <w:sz w:val="22"/>
          <w:szCs w:val="22"/>
        </w:rPr>
        <w:t>adaptasi</w:t>
      </w:r>
      <w:proofErr w:type="spellEnd"/>
      <w:r w:rsidRPr="00BB00F7">
        <w:rPr>
          <w:i/>
          <w:iCs/>
          <w:sz w:val="22"/>
          <w:szCs w:val="22"/>
        </w:rPr>
        <w:t xml:space="preserve"> </w:t>
      </w:r>
      <w:proofErr w:type="spellStart"/>
      <w:r w:rsidRPr="00BB00F7">
        <w:rPr>
          <w:i/>
          <w:iCs/>
          <w:sz w:val="22"/>
          <w:szCs w:val="22"/>
        </w:rPr>
        <w:t>linguistik</w:t>
      </w:r>
      <w:proofErr w:type="spellEnd"/>
      <w:r w:rsidRPr="00BB00F7">
        <w:rPr>
          <w:i/>
          <w:iCs/>
          <w:sz w:val="22"/>
          <w:szCs w:val="22"/>
        </w:rPr>
        <w:t xml:space="preserve"> </w:t>
      </w:r>
      <w:proofErr w:type="spellStart"/>
      <w:r w:rsidRPr="00BB00F7">
        <w:rPr>
          <w:i/>
          <w:iCs/>
          <w:sz w:val="22"/>
          <w:szCs w:val="22"/>
        </w:rPr>
        <w:t>dalam</w:t>
      </w:r>
      <w:proofErr w:type="spellEnd"/>
      <w:r w:rsidRPr="00BB00F7">
        <w:rPr>
          <w:i/>
          <w:iCs/>
          <w:sz w:val="22"/>
          <w:szCs w:val="22"/>
        </w:rPr>
        <w:t xml:space="preserve"> </w:t>
      </w:r>
      <w:proofErr w:type="spellStart"/>
      <w:r w:rsidRPr="00BB00F7">
        <w:rPr>
          <w:i/>
          <w:iCs/>
          <w:sz w:val="22"/>
          <w:szCs w:val="22"/>
        </w:rPr>
        <w:t>membangun</w:t>
      </w:r>
      <w:proofErr w:type="spellEnd"/>
      <w:r w:rsidRPr="00BB00F7">
        <w:rPr>
          <w:i/>
          <w:iCs/>
          <w:sz w:val="22"/>
          <w:szCs w:val="22"/>
        </w:rPr>
        <w:t xml:space="preserve"> </w:t>
      </w:r>
      <w:proofErr w:type="spellStart"/>
      <w:r w:rsidRPr="00BB00F7">
        <w:rPr>
          <w:i/>
          <w:iCs/>
          <w:sz w:val="22"/>
          <w:szCs w:val="22"/>
        </w:rPr>
        <w:t>hubungan</w:t>
      </w:r>
      <w:proofErr w:type="spellEnd"/>
      <w:r w:rsidRPr="00BB00F7">
        <w:rPr>
          <w:i/>
          <w:iCs/>
          <w:sz w:val="22"/>
          <w:szCs w:val="22"/>
        </w:rPr>
        <w:t xml:space="preserve"> </w:t>
      </w:r>
      <w:proofErr w:type="spellStart"/>
      <w:r w:rsidRPr="00BB00F7">
        <w:rPr>
          <w:i/>
          <w:iCs/>
          <w:sz w:val="22"/>
          <w:szCs w:val="22"/>
        </w:rPr>
        <w:t>harmonis</w:t>
      </w:r>
      <w:proofErr w:type="spellEnd"/>
      <w:r w:rsidRPr="00BB00F7">
        <w:rPr>
          <w:i/>
          <w:iCs/>
          <w:sz w:val="22"/>
          <w:szCs w:val="22"/>
        </w:rPr>
        <w:t xml:space="preserve"> di </w:t>
      </w:r>
      <w:proofErr w:type="spellStart"/>
      <w:r w:rsidRPr="00BB00F7">
        <w:rPr>
          <w:i/>
          <w:iCs/>
          <w:sz w:val="22"/>
          <w:szCs w:val="22"/>
        </w:rPr>
        <w:t>lingkungan</w:t>
      </w:r>
      <w:proofErr w:type="spellEnd"/>
      <w:r w:rsidRPr="00BB00F7">
        <w:rPr>
          <w:i/>
          <w:iCs/>
          <w:sz w:val="22"/>
          <w:szCs w:val="22"/>
        </w:rPr>
        <w:t xml:space="preserve"> </w:t>
      </w:r>
      <w:proofErr w:type="spellStart"/>
      <w:r w:rsidRPr="00BB00F7">
        <w:rPr>
          <w:i/>
          <w:iCs/>
          <w:sz w:val="22"/>
          <w:szCs w:val="22"/>
        </w:rPr>
        <w:t>multikultural</w:t>
      </w:r>
      <w:proofErr w:type="spellEnd"/>
      <w:r w:rsidRPr="00BB00F7">
        <w:rPr>
          <w:i/>
          <w:iCs/>
          <w:sz w:val="22"/>
          <w:szCs w:val="22"/>
        </w:rPr>
        <w:t xml:space="preserve"> </w:t>
      </w:r>
      <w:proofErr w:type="spellStart"/>
      <w:r w:rsidRPr="00BB00F7">
        <w:rPr>
          <w:i/>
          <w:iCs/>
          <w:sz w:val="22"/>
          <w:szCs w:val="22"/>
        </w:rPr>
        <w:t>kampus</w:t>
      </w:r>
      <w:proofErr w:type="spellEnd"/>
      <w:r w:rsidRPr="00BB00F7">
        <w:rPr>
          <w:i/>
          <w:iCs/>
          <w:sz w:val="22"/>
          <w:szCs w:val="22"/>
        </w:rPr>
        <w:t xml:space="preserve"> dan </w:t>
      </w:r>
      <w:proofErr w:type="spellStart"/>
      <w:r w:rsidRPr="00BB00F7">
        <w:rPr>
          <w:i/>
          <w:iCs/>
          <w:sz w:val="22"/>
          <w:szCs w:val="22"/>
        </w:rPr>
        <w:t>memberikan</w:t>
      </w:r>
      <w:proofErr w:type="spellEnd"/>
      <w:r w:rsidRPr="00BB00F7">
        <w:rPr>
          <w:i/>
          <w:iCs/>
          <w:sz w:val="22"/>
          <w:szCs w:val="22"/>
        </w:rPr>
        <w:t xml:space="preserve"> </w:t>
      </w:r>
      <w:proofErr w:type="spellStart"/>
      <w:r w:rsidRPr="00BB00F7">
        <w:rPr>
          <w:i/>
          <w:iCs/>
          <w:sz w:val="22"/>
          <w:szCs w:val="22"/>
        </w:rPr>
        <w:t>wawasan</w:t>
      </w:r>
      <w:proofErr w:type="spellEnd"/>
      <w:r w:rsidRPr="00BB00F7">
        <w:rPr>
          <w:i/>
          <w:iCs/>
          <w:sz w:val="22"/>
          <w:szCs w:val="22"/>
        </w:rPr>
        <w:t xml:space="preserve"> </w:t>
      </w:r>
      <w:proofErr w:type="spellStart"/>
      <w:r w:rsidRPr="00BB00F7">
        <w:rPr>
          <w:i/>
          <w:iCs/>
          <w:sz w:val="22"/>
          <w:szCs w:val="22"/>
        </w:rPr>
        <w:t>tentang</w:t>
      </w:r>
      <w:proofErr w:type="spellEnd"/>
      <w:r w:rsidRPr="00BB00F7">
        <w:rPr>
          <w:i/>
          <w:iCs/>
          <w:sz w:val="22"/>
          <w:szCs w:val="22"/>
        </w:rPr>
        <w:t xml:space="preserve"> strategi </w:t>
      </w:r>
      <w:proofErr w:type="spellStart"/>
      <w:r w:rsidRPr="00BB00F7">
        <w:rPr>
          <w:i/>
          <w:iCs/>
          <w:sz w:val="22"/>
          <w:szCs w:val="22"/>
        </w:rPr>
        <w:t>komunikasi</w:t>
      </w:r>
      <w:proofErr w:type="spellEnd"/>
      <w:r w:rsidRPr="00BB00F7">
        <w:rPr>
          <w:i/>
          <w:iCs/>
          <w:sz w:val="22"/>
          <w:szCs w:val="22"/>
        </w:rPr>
        <w:t xml:space="preserve"> yang </w:t>
      </w:r>
      <w:proofErr w:type="spellStart"/>
      <w:r w:rsidRPr="00BB00F7">
        <w:rPr>
          <w:i/>
          <w:iCs/>
          <w:sz w:val="22"/>
          <w:szCs w:val="22"/>
        </w:rPr>
        <w:t>efektif</w:t>
      </w:r>
      <w:proofErr w:type="spellEnd"/>
      <w:r w:rsidRPr="00BB00F7">
        <w:rPr>
          <w:i/>
          <w:iCs/>
          <w:sz w:val="22"/>
          <w:szCs w:val="22"/>
        </w:rPr>
        <w:t xml:space="preserve"> </w:t>
      </w:r>
      <w:proofErr w:type="spellStart"/>
      <w:r w:rsidRPr="00BB00F7">
        <w:rPr>
          <w:i/>
          <w:iCs/>
          <w:sz w:val="22"/>
          <w:szCs w:val="22"/>
        </w:rPr>
        <w:t>untuk</w:t>
      </w:r>
      <w:proofErr w:type="spellEnd"/>
      <w:r w:rsidRPr="00BB00F7">
        <w:rPr>
          <w:i/>
          <w:iCs/>
          <w:sz w:val="22"/>
          <w:szCs w:val="22"/>
        </w:rPr>
        <w:t xml:space="preserve"> </w:t>
      </w:r>
      <w:proofErr w:type="spellStart"/>
      <w:r w:rsidRPr="00BB00F7">
        <w:rPr>
          <w:i/>
          <w:iCs/>
          <w:sz w:val="22"/>
          <w:szCs w:val="22"/>
        </w:rPr>
        <w:t>mengurangi</w:t>
      </w:r>
      <w:proofErr w:type="spellEnd"/>
      <w:r w:rsidRPr="00BB00F7">
        <w:rPr>
          <w:i/>
          <w:iCs/>
          <w:sz w:val="22"/>
          <w:szCs w:val="22"/>
        </w:rPr>
        <w:t xml:space="preserve"> </w:t>
      </w:r>
      <w:proofErr w:type="spellStart"/>
      <w:r w:rsidRPr="00BB00F7">
        <w:rPr>
          <w:i/>
          <w:iCs/>
          <w:sz w:val="22"/>
          <w:szCs w:val="22"/>
        </w:rPr>
        <w:t>hambatan</w:t>
      </w:r>
      <w:proofErr w:type="spellEnd"/>
      <w:r w:rsidRPr="00BB00F7">
        <w:rPr>
          <w:i/>
          <w:iCs/>
          <w:sz w:val="22"/>
          <w:szCs w:val="22"/>
        </w:rPr>
        <w:t xml:space="preserve"> </w:t>
      </w:r>
      <w:proofErr w:type="spellStart"/>
      <w:r w:rsidRPr="00BB00F7">
        <w:rPr>
          <w:i/>
          <w:iCs/>
          <w:sz w:val="22"/>
          <w:szCs w:val="22"/>
        </w:rPr>
        <w:t>bahasa</w:t>
      </w:r>
      <w:proofErr w:type="spellEnd"/>
      <w:r w:rsidRPr="00BB00F7">
        <w:rPr>
          <w:i/>
          <w:iCs/>
          <w:sz w:val="22"/>
          <w:szCs w:val="22"/>
        </w:rPr>
        <w:t xml:space="preserve"> dan </w:t>
      </w:r>
      <w:proofErr w:type="spellStart"/>
      <w:r w:rsidRPr="00BB00F7">
        <w:rPr>
          <w:i/>
          <w:iCs/>
          <w:sz w:val="22"/>
          <w:szCs w:val="22"/>
        </w:rPr>
        <w:t>budaya</w:t>
      </w:r>
      <w:proofErr w:type="spellEnd"/>
      <w:r w:rsidR="00B16894" w:rsidRPr="00A648CF">
        <w:rPr>
          <w:rStyle w:val="longtext"/>
          <w:i/>
          <w:sz w:val="22"/>
          <w:szCs w:val="22"/>
          <w:shd w:val="clear" w:color="auto" w:fill="FFFFFF"/>
        </w:rPr>
        <w:t>.</w:t>
      </w:r>
    </w:p>
    <w:p w14:paraId="77121DEA" w14:textId="77777777" w:rsidR="00B16894" w:rsidRPr="0091614B" w:rsidRDefault="00B16894" w:rsidP="00D81274">
      <w:pPr>
        <w:rPr>
          <w:i/>
          <w:sz w:val="22"/>
          <w:szCs w:val="22"/>
        </w:rPr>
      </w:pPr>
    </w:p>
    <w:p w14:paraId="53374167" w14:textId="1885CAF9" w:rsidR="00BB00F7" w:rsidRDefault="00BB00F7" w:rsidP="00D81274">
      <w:pPr>
        <w:pStyle w:val="NormalWeb"/>
        <w:spacing w:before="0" w:beforeAutospacing="0" w:after="0" w:afterAutospacing="0"/>
        <w:rPr>
          <w:bCs/>
          <w:i/>
          <w:iCs/>
          <w:sz w:val="22"/>
          <w:szCs w:val="22"/>
        </w:rPr>
      </w:pPr>
      <w:r w:rsidRPr="00BB00F7">
        <w:rPr>
          <w:b/>
          <w:i/>
          <w:iCs/>
          <w:sz w:val="22"/>
          <w:szCs w:val="22"/>
          <w:lang w:val="fi-FI"/>
        </w:rPr>
        <w:t xml:space="preserve">Kata kunci: </w:t>
      </w:r>
      <w:proofErr w:type="spellStart"/>
      <w:r w:rsidR="00D81274">
        <w:rPr>
          <w:bCs/>
          <w:i/>
          <w:iCs/>
          <w:sz w:val="22"/>
          <w:szCs w:val="22"/>
        </w:rPr>
        <w:t>a</w:t>
      </w:r>
      <w:r w:rsidRPr="00BB00F7">
        <w:rPr>
          <w:bCs/>
          <w:i/>
          <w:iCs/>
          <w:sz w:val="22"/>
          <w:szCs w:val="22"/>
        </w:rPr>
        <w:t>komodasi</w:t>
      </w:r>
      <w:proofErr w:type="spellEnd"/>
      <w:r w:rsidRPr="00BB00F7">
        <w:rPr>
          <w:bCs/>
          <w:i/>
          <w:iCs/>
          <w:sz w:val="22"/>
          <w:szCs w:val="22"/>
        </w:rPr>
        <w:t xml:space="preserve"> </w:t>
      </w:r>
      <w:proofErr w:type="spellStart"/>
      <w:r w:rsidRPr="00BB00F7">
        <w:rPr>
          <w:bCs/>
          <w:i/>
          <w:iCs/>
          <w:sz w:val="22"/>
          <w:szCs w:val="22"/>
        </w:rPr>
        <w:t>komunikasi</w:t>
      </w:r>
      <w:proofErr w:type="spellEnd"/>
      <w:r w:rsidRPr="00BB00F7">
        <w:rPr>
          <w:bCs/>
          <w:i/>
          <w:iCs/>
          <w:sz w:val="22"/>
          <w:szCs w:val="22"/>
        </w:rPr>
        <w:t xml:space="preserve">, </w:t>
      </w:r>
      <w:proofErr w:type="spellStart"/>
      <w:r w:rsidRPr="00BB00F7">
        <w:rPr>
          <w:bCs/>
          <w:i/>
          <w:iCs/>
          <w:sz w:val="22"/>
          <w:szCs w:val="22"/>
        </w:rPr>
        <w:t>hubungan</w:t>
      </w:r>
      <w:proofErr w:type="spellEnd"/>
      <w:r w:rsidRPr="00BB00F7">
        <w:rPr>
          <w:bCs/>
          <w:i/>
          <w:iCs/>
          <w:sz w:val="22"/>
          <w:szCs w:val="22"/>
        </w:rPr>
        <w:t xml:space="preserve"> </w:t>
      </w:r>
      <w:proofErr w:type="spellStart"/>
      <w:r w:rsidRPr="00BB00F7">
        <w:rPr>
          <w:bCs/>
          <w:i/>
          <w:iCs/>
          <w:sz w:val="22"/>
          <w:szCs w:val="22"/>
        </w:rPr>
        <w:t>akrab</w:t>
      </w:r>
      <w:proofErr w:type="spellEnd"/>
      <w:r w:rsidRPr="00BB00F7">
        <w:rPr>
          <w:bCs/>
          <w:i/>
          <w:iCs/>
          <w:sz w:val="22"/>
          <w:szCs w:val="22"/>
        </w:rPr>
        <w:t xml:space="preserve">, </w:t>
      </w:r>
      <w:proofErr w:type="spellStart"/>
      <w:r w:rsidRPr="00BB00F7">
        <w:rPr>
          <w:bCs/>
          <w:i/>
          <w:iCs/>
          <w:sz w:val="22"/>
          <w:szCs w:val="22"/>
        </w:rPr>
        <w:t>sosiolinguistik</w:t>
      </w:r>
      <w:proofErr w:type="spellEnd"/>
      <w:r w:rsidRPr="00BB00F7">
        <w:rPr>
          <w:bCs/>
          <w:i/>
          <w:iCs/>
          <w:sz w:val="22"/>
          <w:szCs w:val="22"/>
        </w:rPr>
        <w:t>.</w:t>
      </w:r>
    </w:p>
    <w:p w14:paraId="26574F5C" w14:textId="77777777" w:rsidR="00D81274" w:rsidRPr="00D81274" w:rsidRDefault="00D81274" w:rsidP="00D81274">
      <w:pPr>
        <w:pStyle w:val="NormalWeb"/>
        <w:spacing w:before="0" w:beforeAutospacing="0" w:after="0" w:afterAutospacing="0"/>
        <w:rPr>
          <w:bCs/>
          <w:i/>
          <w:iCs/>
          <w:sz w:val="22"/>
          <w:szCs w:val="22"/>
        </w:rPr>
      </w:pPr>
    </w:p>
    <w:p w14:paraId="1ED4A95F" w14:textId="694ECE9A" w:rsidR="0014446B" w:rsidRPr="00444F3A" w:rsidRDefault="0014446B" w:rsidP="006C4D50">
      <w:pPr>
        <w:jc w:val="center"/>
        <w:rPr>
          <w:b/>
          <w:bCs/>
          <w:i/>
          <w:sz w:val="22"/>
          <w:szCs w:val="22"/>
        </w:rPr>
      </w:pPr>
      <w:r w:rsidRPr="00444F3A">
        <w:rPr>
          <w:b/>
          <w:bCs/>
          <w:i/>
          <w:sz w:val="22"/>
          <w:szCs w:val="22"/>
        </w:rPr>
        <w:t>Abstract</w:t>
      </w:r>
    </w:p>
    <w:p w14:paraId="4C6CB30C" w14:textId="2E0AB00F" w:rsidR="006C4D50" w:rsidRPr="006C4D50" w:rsidRDefault="00BB00F7" w:rsidP="006C4D50">
      <w:pPr>
        <w:jc w:val="both"/>
        <w:rPr>
          <w:i/>
          <w:sz w:val="22"/>
          <w:szCs w:val="22"/>
          <w:lang w:val="id-ID"/>
        </w:rPr>
      </w:pPr>
      <w:r w:rsidRPr="00BB00F7">
        <w:rPr>
          <w:i/>
          <w:sz w:val="22"/>
          <w:szCs w:val="22"/>
        </w:rPr>
        <w:t>This study aimed to analyze the language of students in relation to their close relationships at Universitas Negeri Medan (UNIMED). Using a descriptive qualitative method, the research explored how language convergence and divergence influenced social and academic interactions among students of Indonesian Literature at UNIMED. Data were collected through observation of daily conversations on campus without the subjects' knowledge to ensure the authenticity of interactions. The results showed that language convergence, where speakers adjusted their speaking styles to be more similar to their interlocutors, was often used to create a sense of togetherness and minimize misunderstandings. Conversely, divergence, which occurred when speakers maintained different speaking styles to signify identity or specific social groups, could lead to tension or conflict. This study highlighted the importance of linguistic adaptation in building harmonious relationships in a multicultural campus environment and provided insights into effective communication strategies to reduce language and cultural barriers</w:t>
      </w:r>
    </w:p>
    <w:p w14:paraId="011DA3C3" w14:textId="77777777" w:rsidR="006C4D50" w:rsidRPr="006C4D50" w:rsidRDefault="006C4D50" w:rsidP="006C4D50">
      <w:pPr>
        <w:jc w:val="both"/>
        <w:rPr>
          <w:i/>
          <w:sz w:val="22"/>
          <w:szCs w:val="22"/>
          <w:lang w:val="id-ID"/>
        </w:rPr>
      </w:pPr>
    </w:p>
    <w:p w14:paraId="26FB3E23" w14:textId="353832F0" w:rsidR="0091614B" w:rsidRPr="00444F3A" w:rsidRDefault="006C4D50" w:rsidP="006C4D50">
      <w:pPr>
        <w:jc w:val="both"/>
        <w:rPr>
          <w:i/>
          <w:sz w:val="22"/>
          <w:szCs w:val="22"/>
          <w:lang w:val="id-ID"/>
        </w:rPr>
      </w:pPr>
      <w:r w:rsidRPr="00C97E03">
        <w:rPr>
          <w:b/>
          <w:bCs/>
          <w:i/>
          <w:sz w:val="22"/>
          <w:szCs w:val="22"/>
          <w:lang w:val="id-ID"/>
        </w:rPr>
        <w:t xml:space="preserve">Keywords: </w:t>
      </w:r>
      <w:r w:rsidR="00D81274">
        <w:rPr>
          <w:i/>
          <w:iCs/>
          <w:sz w:val="22"/>
          <w:szCs w:val="22"/>
        </w:rPr>
        <w:t>c</w:t>
      </w:r>
      <w:r w:rsidR="00BB00F7" w:rsidRPr="00BB00F7">
        <w:rPr>
          <w:i/>
          <w:iCs/>
          <w:sz w:val="22"/>
          <w:szCs w:val="22"/>
        </w:rPr>
        <w:t>ommunication accommodation, intimate relationships, sociolinguistics.</w:t>
      </w:r>
    </w:p>
    <w:p w14:paraId="76D36759" w14:textId="77777777" w:rsidR="0091614B" w:rsidRDefault="0091614B" w:rsidP="0003572F">
      <w:pPr>
        <w:rPr>
          <w:i/>
          <w:sz w:val="22"/>
          <w:szCs w:val="22"/>
          <w:lang w:val="id-ID"/>
        </w:rPr>
      </w:pPr>
    </w:p>
    <w:p w14:paraId="59A4C359" w14:textId="77777777" w:rsidR="00BB00F7" w:rsidRPr="00283E09" w:rsidRDefault="00BB00F7" w:rsidP="0003572F">
      <w:pPr>
        <w:jc w:val="both"/>
        <w:rPr>
          <w:b/>
          <w:bCs/>
          <w:iCs/>
        </w:rPr>
      </w:pPr>
    </w:p>
    <w:p w14:paraId="18891E89" w14:textId="77777777" w:rsidR="00904D6D" w:rsidRPr="003E3CCC" w:rsidRDefault="00C44EA0" w:rsidP="00D81274">
      <w:pPr>
        <w:numPr>
          <w:ilvl w:val="0"/>
          <w:numId w:val="16"/>
        </w:numPr>
        <w:spacing w:line="360" w:lineRule="auto"/>
        <w:ind w:left="426" w:hanging="426"/>
        <w:rPr>
          <w:b/>
          <w:bCs/>
          <w:sz w:val="22"/>
          <w:szCs w:val="22"/>
        </w:rPr>
      </w:pPr>
      <w:r w:rsidRPr="003E3CCC">
        <w:rPr>
          <w:b/>
          <w:bCs/>
          <w:sz w:val="22"/>
          <w:szCs w:val="22"/>
        </w:rPr>
        <w:t>PENDAHULUAN</w:t>
      </w:r>
    </w:p>
    <w:p w14:paraId="60BE4817" w14:textId="77777777" w:rsidR="00D81274" w:rsidRDefault="00BB00F7" w:rsidP="00D81274">
      <w:pPr>
        <w:pStyle w:val="Text"/>
        <w:spacing w:line="360" w:lineRule="auto"/>
        <w:ind w:firstLine="720"/>
        <w:rPr>
          <w:sz w:val="24"/>
          <w:szCs w:val="24"/>
        </w:rPr>
      </w:pPr>
      <w:proofErr w:type="spellStart"/>
      <w:r w:rsidRPr="00BB00F7">
        <w:rPr>
          <w:sz w:val="24"/>
          <w:szCs w:val="24"/>
        </w:rPr>
        <w:t>Kehidupan</w:t>
      </w:r>
      <w:proofErr w:type="spellEnd"/>
      <w:r w:rsidRPr="00BB00F7">
        <w:rPr>
          <w:sz w:val="24"/>
          <w:szCs w:val="24"/>
        </w:rPr>
        <w:t xml:space="preserve"> </w:t>
      </w:r>
      <w:proofErr w:type="spellStart"/>
      <w:r w:rsidRPr="00BB00F7">
        <w:rPr>
          <w:sz w:val="24"/>
          <w:szCs w:val="24"/>
        </w:rPr>
        <w:t>masyarakat</w:t>
      </w:r>
      <w:proofErr w:type="spellEnd"/>
      <w:r w:rsidRPr="00BB00F7">
        <w:rPr>
          <w:sz w:val="24"/>
          <w:szCs w:val="24"/>
        </w:rPr>
        <w:t xml:space="preserve"> di </w:t>
      </w:r>
      <w:proofErr w:type="spellStart"/>
      <w:r w:rsidRPr="00BB00F7">
        <w:rPr>
          <w:sz w:val="24"/>
          <w:szCs w:val="24"/>
        </w:rPr>
        <w:t>lingkungan</w:t>
      </w:r>
      <w:proofErr w:type="spellEnd"/>
      <w:r w:rsidRPr="00BB00F7">
        <w:rPr>
          <w:sz w:val="24"/>
          <w:szCs w:val="24"/>
        </w:rPr>
        <w:t xml:space="preserve"> </w:t>
      </w:r>
      <w:proofErr w:type="spellStart"/>
      <w:r w:rsidRPr="00BB00F7">
        <w:rPr>
          <w:sz w:val="24"/>
          <w:szCs w:val="24"/>
        </w:rPr>
        <w:t>kampus</w:t>
      </w:r>
      <w:proofErr w:type="spellEnd"/>
      <w:r w:rsidRPr="00BB00F7">
        <w:rPr>
          <w:sz w:val="24"/>
          <w:szCs w:val="24"/>
        </w:rPr>
        <w:t xml:space="preserve"> </w:t>
      </w:r>
      <w:proofErr w:type="spellStart"/>
      <w:r w:rsidRPr="00BB00F7">
        <w:rPr>
          <w:sz w:val="24"/>
          <w:szCs w:val="24"/>
        </w:rPr>
        <w:t>merupakan</w:t>
      </w:r>
      <w:proofErr w:type="spellEnd"/>
      <w:r w:rsidRPr="00BB00F7">
        <w:rPr>
          <w:sz w:val="24"/>
          <w:szCs w:val="24"/>
        </w:rPr>
        <w:t xml:space="preserve"> </w:t>
      </w:r>
      <w:proofErr w:type="spellStart"/>
      <w:r w:rsidRPr="00BB00F7">
        <w:rPr>
          <w:sz w:val="24"/>
          <w:szCs w:val="24"/>
        </w:rPr>
        <w:t>tempat</w:t>
      </w:r>
      <w:proofErr w:type="spellEnd"/>
      <w:r w:rsidRPr="00BB00F7">
        <w:rPr>
          <w:sz w:val="24"/>
          <w:szCs w:val="24"/>
        </w:rPr>
        <w:t xml:space="preserve"> </w:t>
      </w:r>
      <w:proofErr w:type="spellStart"/>
      <w:r w:rsidRPr="00BB00F7">
        <w:rPr>
          <w:sz w:val="24"/>
          <w:szCs w:val="24"/>
        </w:rPr>
        <w:t>berkumpulnya</w:t>
      </w:r>
      <w:proofErr w:type="spellEnd"/>
      <w:r w:rsidRPr="00BB00F7">
        <w:rPr>
          <w:sz w:val="24"/>
          <w:szCs w:val="24"/>
        </w:rPr>
        <w:t xml:space="preserve"> orang-orang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berbagai</w:t>
      </w:r>
      <w:proofErr w:type="spellEnd"/>
      <w:r w:rsidRPr="00BB00F7">
        <w:rPr>
          <w:sz w:val="24"/>
          <w:szCs w:val="24"/>
        </w:rPr>
        <w:t xml:space="preserve"> </w:t>
      </w:r>
      <w:proofErr w:type="spellStart"/>
      <w:r w:rsidRPr="00BB00F7">
        <w:rPr>
          <w:sz w:val="24"/>
          <w:szCs w:val="24"/>
        </w:rPr>
        <w:t>daerah</w:t>
      </w:r>
      <w:proofErr w:type="spellEnd"/>
      <w:r w:rsidRPr="00BB00F7">
        <w:rPr>
          <w:sz w:val="24"/>
          <w:szCs w:val="24"/>
        </w:rPr>
        <w:t xml:space="preserve">, </w:t>
      </w:r>
      <w:proofErr w:type="spellStart"/>
      <w:r w:rsidRPr="00BB00F7">
        <w:rPr>
          <w:sz w:val="24"/>
          <w:szCs w:val="24"/>
        </w:rPr>
        <w:t>suku</w:t>
      </w:r>
      <w:proofErr w:type="spellEnd"/>
      <w:r w:rsidRPr="00BB00F7">
        <w:rPr>
          <w:sz w:val="24"/>
          <w:szCs w:val="24"/>
        </w:rPr>
        <w:t xml:space="preserve">, dan </w:t>
      </w:r>
      <w:proofErr w:type="spellStart"/>
      <w:r w:rsidRPr="00BB00F7">
        <w:rPr>
          <w:sz w:val="24"/>
          <w:szCs w:val="24"/>
        </w:rPr>
        <w:t>latar</w:t>
      </w:r>
      <w:proofErr w:type="spellEnd"/>
      <w:r w:rsidRPr="00BB00F7">
        <w:rPr>
          <w:sz w:val="24"/>
          <w:szCs w:val="24"/>
        </w:rPr>
        <w:t xml:space="preserve"> </w:t>
      </w:r>
      <w:proofErr w:type="spellStart"/>
      <w:r w:rsidRPr="00BB00F7">
        <w:rPr>
          <w:sz w:val="24"/>
          <w:szCs w:val="24"/>
        </w:rPr>
        <w:t>belakang</w:t>
      </w:r>
      <w:proofErr w:type="spellEnd"/>
      <w:r w:rsidRPr="00BB00F7">
        <w:rPr>
          <w:sz w:val="24"/>
          <w:szCs w:val="24"/>
        </w:rPr>
        <w:t xml:space="preserve"> </w:t>
      </w:r>
      <w:proofErr w:type="spellStart"/>
      <w:r w:rsidRPr="00BB00F7">
        <w:rPr>
          <w:sz w:val="24"/>
          <w:szCs w:val="24"/>
        </w:rPr>
        <w:t>kehidupan</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Berdasarkan</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tentu</w:t>
      </w:r>
      <w:proofErr w:type="spellEnd"/>
      <w:r w:rsidRPr="00BB00F7">
        <w:rPr>
          <w:sz w:val="24"/>
          <w:szCs w:val="24"/>
        </w:rPr>
        <w:t xml:space="preserve">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banyak</w:t>
      </w:r>
      <w:proofErr w:type="spellEnd"/>
      <w:r w:rsidRPr="00BB00F7">
        <w:rPr>
          <w:sz w:val="24"/>
          <w:szCs w:val="24"/>
        </w:rPr>
        <w:t xml:space="preserve"> </w:t>
      </w:r>
      <w:proofErr w:type="spellStart"/>
      <w:r w:rsidRPr="00BB00F7">
        <w:rPr>
          <w:sz w:val="24"/>
          <w:szCs w:val="24"/>
        </w:rPr>
        <w:t>sekali</w:t>
      </w:r>
      <w:proofErr w:type="spellEnd"/>
      <w:r w:rsidRPr="00BB00F7">
        <w:rPr>
          <w:sz w:val="24"/>
          <w:szCs w:val="24"/>
        </w:rPr>
        <w:t xml:space="preserve"> </w:t>
      </w:r>
      <w:proofErr w:type="spellStart"/>
      <w:r w:rsidRPr="00BB00F7">
        <w:rPr>
          <w:sz w:val="24"/>
          <w:szCs w:val="24"/>
        </w:rPr>
        <w:t>terjadi</w:t>
      </w:r>
      <w:proofErr w:type="spellEnd"/>
      <w:r w:rsidRPr="00BB00F7">
        <w:rPr>
          <w:sz w:val="24"/>
          <w:szCs w:val="24"/>
        </w:rPr>
        <w:t xml:space="preserve"> </w:t>
      </w:r>
      <w:proofErr w:type="spellStart"/>
      <w:r w:rsidRPr="00BB00F7">
        <w:rPr>
          <w:sz w:val="24"/>
          <w:szCs w:val="24"/>
        </w:rPr>
        <w:t>fenomena</w:t>
      </w:r>
      <w:proofErr w:type="spellEnd"/>
      <w:r w:rsidRPr="00BB00F7">
        <w:rPr>
          <w:sz w:val="24"/>
          <w:szCs w:val="24"/>
        </w:rPr>
        <w:t xml:space="preserve"> </w:t>
      </w:r>
      <w:proofErr w:type="spellStart"/>
      <w:r w:rsidRPr="00BB00F7">
        <w:rPr>
          <w:sz w:val="24"/>
          <w:szCs w:val="24"/>
        </w:rPr>
        <w:t>kebahasaan</w:t>
      </w:r>
      <w:proofErr w:type="spellEnd"/>
      <w:r w:rsidRPr="00BB00F7">
        <w:rPr>
          <w:sz w:val="24"/>
          <w:szCs w:val="24"/>
        </w:rPr>
        <w:t xml:space="preserve"> yang </w:t>
      </w:r>
      <w:proofErr w:type="spellStart"/>
      <w:r w:rsidRPr="00BB00F7">
        <w:rPr>
          <w:sz w:val="24"/>
          <w:szCs w:val="24"/>
        </w:rPr>
        <w:t>terjadi</w:t>
      </w:r>
      <w:proofErr w:type="spellEnd"/>
      <w:r w:rsidRPr="00BB00F7">
        <w:rPr>
          <w:sz w:val="24"/>
          <w:szCs w:val="24"/>
        </w:rPr>
        <w:t xml:space="preserve"> di </w:t>
      </w:r>
      <w:proofErr w:type="spellStart"/>
      <w:r w:rsidRPr="00BB00F7">
        <w:rPr>
          <w:sz w:val="24"/>
          <w:szCs w:val="24"/>
        </w:rPr>
        <w:t>lingkungan</w:t>
      </w:r>
      <w:proofErr w:type="spellEnd"/>
      <w:r w:rsidRPr="00BB00F7">
        <w:rPr>
          <w:sz w:val="24"/>
          <w:szCs w:val="24"/>
        </w:rPr>
        <w:t xml:space="preserve"> </w:t>
      </w:r>
      <w:proofErr w:type="spellStart"/>
      <w:r w:rsidRPr="00BB00F7">
        <w:rPr>
          <w:sz w:val="24"/>
          <w:szCs w:val="24"/>
        </w:rPr>
        <w:t>kampus</w:t>
      </w:r>
      <w:proofErr w:type="spellEnd"/>
      <w:r w:rsidRPr="00BB00F7">
        <w:rPr>
          <w:sz w:val="24"/>
          <w:szCs w:val="24"/>
        </w:rPr>
        <w:t xml:space="preserve"> </w:t>
      </w:r>
      <w:proofErr w:type="spellStart"/>
      <w:r w:rsidRPr="00BB00F7">
        <w:rPr>
          <w:sz w:val="24"/>
          <w:szCs w:val="24"/>
        </w:rPr>
        <w:t>termasuk</w:t>
      </w:r>
      <w:proofErr w:type="spellEnd"/>
      <w:r w:rsidRPr="00BB00F7">
        <w:rPr>
          <w:sz w:val="24"/>
          <w:szCs w:val="24"/>
        </w:rPr>
        <w:t xml:space="preserve"> Universitas Negeri Medan, di </w:t>
      </w:r>
      <w:r w:rsidRPr="00BB00F7">
        <w:rPr>
          <w:sz w:val="24"/>
          <w:szCs w:val="24"/>
        </w:rPr>
        <w:lastRenderedPageBreak/>
        <w:t xml:space="preserve">mana </w:t>
      </w:r>
      <w:proofErr w:type="spellStart"/>
      <w:r w:rsidRPr="00BB00F7">
        <w:rPr>
          <w:sz w:val="24"/>
          <w:szCs w:val="24"/>
        </w:rPr>
        <w:t>banyak</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masyarakat</w:t>
      </w:r>
      <w:proofErr w:type="spellEnd"/>
      <w:r w:rsidRPr="00BB00F7">
        <w:rPr>
          <w:sz w:val="24"/>
          <w:szCs w:val="24"/>
        </w:rPr>
        <w:t xml:space="preserve"> </w:t>
      </w:r>
      <w:proofErr w:type="spellStart"/>
      <w:r w:rsidRPr="00BB00F7">
        <w:rPr>
          <w:sz w:val="24"/>
          <w:szCs w:val="24"/>
        </w:rPr>
        <w:t>kampus</w:t>
      </w:r>
      <w:proofErr w:type="spellEnd"/>
      <w:r w:rsidRPr="00BB00F7">
        <w:rPr>
          <w:sz w:val="24"/>
          <w:szCs w:val="24"/>
        </w:rPr>
        <w:t xml:space="preserve"> </w:t>
      </w:r>
      <w:proofErr w:type="spellStart"/>
      <w:r w:rsidRPr="00BB00F7">
        <w:rPr>
          <w:sz w:val="24"/>
          <w:szCs w:val="24"/>
        </w:rPr>
        <w:t>menggunakan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dialek</w:t>
      </w:r>
      <w:proofErr w:type="spellEnd"/>
      <w:r w:rsidRPr="00BB00F7">
        <w:rPr>
          <w:sz w:val="24"/>
          <w:szCs w:val="24"/>
        </w:rPr>
        <w:t xml:space="preserve">, dan </w:t>
      </w:r>
      <w:proofErr w:type="spellStart"/>
      <w:r w:rsidRPr="00BB00F7">
        <w:rPr>
          <w:sz w:val="24"/>
          <w:szCs w:val="24"/>
        </w:rPr>
        <w:t>memiliki</w:t>
      </w:r>
      <w:proofErr w:type="spellEnd"/>
      <w:r w:rsidRPr="00BB00F7">
        <w:rPr>
          <w:sz w:val="24"/>
          <w:szCs w:val="24"/>
        </w:rPr>
        <w:t xml:space="preserve"> </w:t>
      </w:r>
      <w:proofErr w:type="spellStart"/>
      <w:r w:rsidRPr="00BB00F7">
        <w:rPr>
          <w:sz w:val="24"/>
          <w:szCs w:val="24"/>
        </w:rPr>
        <w:t>kebiasaan</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berkomunikasi</w:t>
      </w:r>
      <w:proofErr w:type="spellEnd"/>
      <w:r w:rsidRPr="00BB00F7">
        <w:rPr>
          <w:sz w:val="24"/>
          <w:szCs w:val="24"/>
        </w:rPr>
        <w:t xml:space="preserve"> </w:t>
      </w:r>
      <w:proofErr w:type="spellStart"/>
      <w:r w:rsidRPr="00BB00F7">
        <w:rPr>
          <w:sz w:val="24"/>
          <w:szCs w:val="24"/>
        </w:rPr>
        <w:t>sehari-hari</w:t>
      </w:r>
      <w:proofErr w:type="spellEnd"/>
      <w:r w:rsidRPr="00BB00F7">
        <w:rPr>
          <w:sz w:val="24"/>
          <w:szCs w:val="24"/>
        </w:rPr>
        <w:t xml:space="preserve">. </w:t>
      </w:r>
      <w:proofErr w:type="spellStart"/>
      <w:r w:rsidRPr="00BB00F7">
        <w:rPr>
          <w:sz w:val="24"/>
          <w:szCs w:val="24"/>
        </w:rPr>
        <w:t>Keragaman</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menciptakan</w:t>
      </w:r>
      <w:proofErr w:type="spellEnd"/>
      <w:r w:rsidRPr="00BB00F7">
        <w:rPr>
          <w:sz w:val="24"/>
          <w:szCs w:val="24"/>
        </w:rPr>
        <w:t xml:space="preserve"> </w:t>
      </w:r>
      <w:proofErr w:type="spellStart"/>
      <w:r w:rsidRPr="00BB00F7">
        <w:rPr>
          <w:sz w:val="24"/>
          <w:szCs w:val="24"/>
        </w:rPr>
        <w:t>situasi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yang </w:t>
      </w:r>
      <w:proofErr w:type="spellStart"/>
      <w:r w:rsidRPr="00BB00F7">
        <w:rPr>
          <w:sz w:val="24"/>
          <w:szCs w:val="24"/>
        </w:rPr>
        <w:t>unik</w:t>
      </w:r>
      <w:proofErr w:type="spellEnd"/>
      <w:r w:rsidRPr="00BB00F7">
        <w:rPr>
          <w:sz w:val="24"/>
          <w:szCs w:val="24"/>
        </w:rPr>
        <w:t xml:space="preserve"> </w:t>
      </w:r>
      <w:proofErr w:type="spellStart"/>
      <w:r w:rsidRPr="00BB00F7">
        <w:rPr>
          <w:sz w:val="24"/>
          <w:szCs w:val="24"/>
        </w:rPr>
        <w:t>sekaligus</w:t>
      </w:r>
      <w:proofErr w:type="spellEnd"/>
      <w:r w:rsidRPr="00BB00F7">
        <w:rPr>
          <w:sz w:val="24"/>
          <w:szCs w:val="24"/>
        </w:rPr>
        <w:t xml:space="preserve"> </w:t>
      </w:r>
      <w:proofErr w:type="spellStart"/>
      <w:r w:rsidRPr="00BB00F7">
        <w:rPr>
          <w:sz w:val="24"/>
          <w:szCs w:val="24"/>
        </w:rPr>
        <w:t>menarik</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ditilik</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lebih</w:t>
      </w:r>
      <w:proofErr w:type="spellEnd"/>
      <w:r w:rsidRPr="00BB00F7">
        <w:rPr>
          <w:sz w:val="24"/>
          <w:szCs w:val="24"/>
        </w:rPr>
        <w:t xml:space="preserve"> </w:t>
      </w:r>
      <w:proofErr w:type="spellStart"/>
      <w:r w:rsidRPr="00BB00F7">
        <w:rPr>
          <w:sz w:val="24"/>
          <w:szCs w:val="24"/>
        </w:rPr>
        <w:t>mendalam</w:t>
      </w:r>
      <w:proofErr w:type="spellEnd"/>
      <w:r w:rsidRPr="00BB00F7">
        <w:rPr>
          <w:sz w:val="24"/>
          <w:szCs w:val="24"/>
        </w:rPr>
        <w:t xml:space="preserve">, salah </w:t>
      </w:r>
      <w:proofErr w:type="spellStart"/>
      <w:r w:rsidRPr="00BB00F7">
        <w:rPr>
          <w:sz w:val="24"/>
          <w:szCs w:val="24"/>
        </w:rPr>
        <w:t>satunya</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melihat</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perbedaan</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menimbulkan</w:t>
      </w:r>
      <w:proofErr w:type="spellEnd"/>
      <w:r w:rsidRPr="00BB00F7">
        <w:rPr>
          <w:sz w:val="24"/>
          <w:szCs w:val="24"/>
        </w:rPr>
        <w:t xml:space="preserve"> </w:t>
      </w:r>
      <w:proofErr w:type="spellStart"/>
      <w:r w:rsidRPr="00BB00F7">
        <w:rPr>
          <w:sz w:val="24"/>
          <w:szCs w:val="24"/>
        </w:rPr>
        <w:t>kesalahpahaman</w:t>
      </w:r>
      <w:proofErr w:type="spellEnd"/>
      <w:r w:rsidRPr="00BB00F7">
        <w:rPr>
          <w:sz w:val="24"/>
          <w:szCs w:val="24"/>
        </w:rPr>
        <w:t xml:space="preserve"> dan </w:t>
      </w:r>
      <w:proofErr w:type="spellStart"/>
      <w:r w:rsidRPr="00BB00F7">
        <w:rPr>
          <w:sz w:val="24"/>
          <w:szCs w:val="24"/>
        </w:rPr>
        <w:t>bahkan</w:t>
      </w:r>
      <w:proofErr w:type="spellEnd"/>
      <w:r w:rsidRPr="00BB00F7">
        <w:rPr>
          <w:sz w:val="24"/>
          <w:szCs w:val="24"/>
        </w:rPr>
        <w:t xml:space="preserve"> </w:t>
      </w:r>
      <w:proofErr w:type="spellStart"/>
      <w:r w:rsidRPr="00BB00F7">
        <w:rPr>
          <w:sz w:val="24"/>
          <w:szCs w:val="24"/>
        </w:rPr>
        <w:t>sampai</w:t>
      </w:r>
      <w:proofErr w:type="spellEnd"/>
      <w:r w:rsidRPr="00BB00F7">
        <w:rPr>
          <w:sz w:val="24"/>
          <w:szCs w:val="24"/>
        </w:rPr>
        <w:t xml:space="preserve"> </w:t>
      </w:r>
      <w:proofErr w:type="spellStart"/>
      <w:r w:rsidRPr="00BB00F7">
        <w:rPr>
          <w:sz w:val="24"/>
          <w:szCs w:val="24"/>
        </w:rPr>
        <w:t>menimbulkan</w:t>
      </w:r>
      <w:proofErr w:type="spellEnd"/>
      <w:r w:rsidRPr="00BB00F7">
        <w:rPr>
          <w:sz w:val="24"/>
          <w:szCs w:val="24"/>
        </w:rPr>
        <w:t xml:space="preserve"> </w:t>
      </w:r>
      <w:proofErr w:type="spellStart"/>
      <w:r w:rsidRPr="00BB00F7">
        <w:rPr>
          <w:sz w:val="24"/>
          <w:szCs w:val="24"/>
        </w:rPr>
        <w:t>konflik</w:t>
      </w:r>
      <w:proofErr w:type="spellEnd"/>
      <w:r w:rsidRPr="00BB00F7">
        <w:rPr>
          <w:sz w:val="24"/>
          <w:szCs w:val="24"/>
        </w:rPr>
        <w:t xml:space="preserve"> </w:t>
      </w:r>
      <w:proofErr w:type="spellStart"/>
      <w:r w:rsidRPr="00BB00F7">
        <w:rPr>
          <w:sz w:val="24"/>
          <w:szCs w:val="24"/>
        </w:rPr>
        <w:t>antar</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w:t>
      </w:r>
      <w:proofErr w:type="spellStart"/>
      <w:r w:rsidRPr="00BB00F7">
        <w:rPr>
          <w:sz w:val="24"/>
          <w:szCs w:val="24"/>
        </w:rPr>
        <w:t>akibat</w:t>
      </w:r>
      <w:proofErr w:type="spellEnd"/>
      <w:r w:rsidRPr="00BB00F7">
        <w:rPr>
          <w:sz w:val="24"/>
          <w:szCs w:val="24"/>
        </w:rPr>
        <w:t xml:space="preserve"> </w:t>
      </w:r>
      <w:proofErr w:type="spellStart"/>
      <w:r w:rsidRPr="00BB00F7">
        <w:rPr>
          <w:sz w:val="24"/>
          <w:szCs w:val="24"/>
        </w:rPr>
        <w:t>kesalahpahaman</w:t>
      </w:r>
      <w:proofErr w:type="spellEnd"/>
      <w:r w:rsidRPr="00BB00F7">
        <w:rPr>
          <w:sz w:val="24"/>
          <w:szCs w:val="24"/>
        </w:rPr>
        <w:t xml:space="preserve">. </w:t>
      </w:r>
      <w:proofErr w:type="spellStart"/>
      <w:r w:rsidRPr="00BB00F7">
        <w:rPr>
          <w:sz w:val="24"/>
          <w:szCs w:val="24"/>
        </w:rPr>
        <w:t>Meskipun</w:t>
      </w:r>
      <w:proofErr w:type="spellEnd"/>
      <w:r w:rsidRPr="00BB00F7">
        <w:rPr>
          <w:sz w:val="24"/>
          <w:szCs w:val="24"/>
        </w:rPr>
        <w:t xml:space="preserve"> </w:t>
      </w:r>
      <w:proofErr w:type="spellStart"/>
      <w:r w:rsidRPr="00BB00F7">
        <w:rPr>
          <w:sz w:val="24"/>
          <w:szCs w:val="24"/>
        </w:rPr>
        <w:t>beragam</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dan </w:t>
      </w:r>
      <w:proofErr w:type="spellStart"/>
      <w:r w:rsidRPr="00BB00F7">
        <w:rPr>
          <w:sz w:val="24"/>
          <w:szCs w:val="24"/>
        </w:rPr>
        <w:t>dialek</w:t>
      </w:r>
      <w:proofErr w:type="spellEnd"/>
      <w:r w:rsidRPr="00BB00F7">
        <w:rPr>
          <w:sz w:val="24"/>
          <w:szCs w:val="24"/>
        </w:rPr>
        <w:t xml:space="preserve"> yang </w:t>
      </w:r>
      <w:proofErr w:type="spellStart"/>
      <w:r w:rsidRPr="00BB00F7">
        <w:rPr>
          <w:sz w:val="24"/>
          <w:szCs w:val="24"/>
        </w:rPr>
        <w:t>digunakan</w:t>
      </w:r>
      <w:proofErr w:type="spellEnd"/>
      <w:r w:rsidRPr="00BB00F7">
        <w:rPr>
          <w:sz w:val="24"/>
          <w:szCs w:val="24"/>
        </w:rPr>
        <w:t xml:space="preserve"> oleh </w:t>
      </w:r>
      <w:proofErr w:type="spellStart"/>
      <w:r w:rsidRPr="00BB00F7">
        <w:rPr>
          <w:sz w:val="24"/>
          <w:szCs w:val="24"/>
        </w:rPr>
        <w:t>mahasiswa</w:t>
      </w:r>
      <w:proofErr w:type="spellEnd"/>
      <w:r w:rsidRPr="00BB00F7">
        <w:rPr>
          <w:sz w:val="24"/>
          <w:szCs w:val="24"/>
        </w:rPr>
        <w:t xml:space="preserve"> </w:t>
      </w:r>
      <w:proofErr w:type="spellStart"/>
      <w:r w:rsidRPr="00BB00F7">
        <w:rPr>
          <w:sz w:val="24"/>
          <w:szCs w:val="24"/>
        </w:rPr>
        <w:t>mencerminkan</w:t>
      </w:r>
      <w:proofErr w:type="spellEnd"/>
      <w:r w:rsidRPr="00BB00F7">
        <w:rPr>
          <w:sz w:val="24"/>
          <w:szCs w:val="24"/>
        </w:rPr>
        <w:t xml:space="preserve"> </w:t>
      </w:r>
      <w:proofErr w:type="spellStart"/>
      <w:r w:rsidRPr="00BB00F7">
        <w:rPr>
          <w:sz w:val="24"/>
          <w:szCs w:val="24"/>
        </w:rPr>
        <w:t>kekayaan</w:t>
      </w:r>
      <w:proofErr w:type="spellEnd"/>
      <w:r w:rsidRPr="00BB00F7">
        <w:rPr>
          <w:sz w:val="24"/>
          <w:szCs w:val="24"/>
        </w:rPr>
        <w:t xml:space="preserve"> </w:t>
      </w:r>
      <w:proofErr w:type="spellStart"/>
      <w:r w:rsidRPr="00BB00F7">
        <w:rPr>
          <w:sz w:val="24"/>
          <w:szCs w:val="24"/>
        </w:rPr>
        <w:t>budaya</w:t>
      </w:r>
      <w:proofErr w:type="spellEnd"/>
      <w:r w:rsidRPr="00BB00F7">
        <w:rPr>
          <w:sz w:val="24"/>
          <w:szCs w:val="24"/>
        </w:rPr>
        <w:t xml:space="preserve"> yang </w:t>
      </w:r>
      <w:proofErr w:type="spellStart"/>
      <w:r w:rsidRPr="00BB00F7">
        <w:rPr>
          <w:sz w:val="24"/>
          <w:szCs w:val="24"/>
        </w:rPr>
        <w:t>patut</w:t>
      </w:r>
      <w:proofErr w:type="spellEnd"/>
      <w:r w:rsidRPr="00BB00F7">
        <w:rPr>
          <w:sz w:val="24"/>
          <w:szCs w:val="24"/>
        </w:rPr>
        <w:t xml:space="preserve"> </w:t>
      </w:r>
      <w:proofErr w:type="spellStart"/>
      <w:r w:rsidRPr="00BB00F7">
        <w:rPr>
          <w:sz w:val="24"/>
          <w:szCs w:val="24"/>
        </w:rPr>
        <w:t>diapresiasi</w:t>
      </w:r>
      <w:proofErr w:type="spellEnd"/>
      <w:r w:rsidRPr="00BB00F7">
        <w:rPr>
          <w:sz w:val="24"/>
          <w:szCs w:val="24"/>
        </w:rPr>
        <w:t xml:space="preserve">, </w:t>
      </w:r>
      <w:proofErr w:type="spellStart"/>
      <w:r w:rsidRPr="00BB00F7">
        <w:rPr>
          <w:sz w:val="24"/>
          <w:szCs w:val="24"/>
        </w:rPr>
        <w:t>perbedaan</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juga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menyebabkan</w:t>
      </w:r>
      <w:proofErr w:type="spellEnd"/>
      <w:r w:rsidRPr="00BB00F7">
        <w:rPr>
          <w:sz w:val="24"/>
          <w:szCs w:val="24"/>
        </w:rPr>
        <w:t xml:space="preserve"> </w:t>
      </w:r>
      <w:proofErr w:type="spellStart"/>
      <w:r w:rsidRPr="00BB00F7">
        <w:rPr>
          <w:sz w:val="24"/>
          <w:szCs w:val="24"/>
        </w:rPr>
        <w:t>hambatan</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dan </w:t>
      </w:r>
      <w:proofErr w:type="spellStart"/>
      <w:r w:rsidRPr="00BB00F7">
        <w:rPr>
          <w:sz w:val="24"/>
          <w:szCs w:val="24"/>
        </w:rPr>
        <w:t>mengganggu</w:t>
      </w:r>
      <w:proofErr w:type="spellEnd"/>
      <w:r w:rsidRPr="00BB00F7">
        <w:rPr>
          <w:sz w:val="24"/>
          <w:szCs w:val="24"/>
        </w:rPr>
        <w:t xml:space="preserve"> </w:t>
      </w:r>
      <w:proofErr w:type="spellStart"/>
      <w:r w:rsidRPr="00BB00F7">
        <w:rPr>
          <w:sz w:val="24"/>
          <w:szCs w:val="24"/>
        </w:rPr>
        <w:t>harmonisasi</w:t>
      </w:r>
      <w:proofErr w:type="spellEnd"/>
      <w:r w:rsidRPr="00BB00F7">
        <w:rPr>
          <w:sz w:val="24"/>
          <w:szCs w:val="24"/>
        </w:rPr>
        <w:t xml:space="preserve"> </w:t>
      </w:r>
      <w:proofErr w:type="spellStart"/>
      <w:r w:rsidRPr="00BB00F7">
        <w:rPr>
          <w:sz w:val="24"/>
          <w:szCs w:val="24"/>
        </w:rPr>
        <w:t>hubungan</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 xml:space="preserve"> dan </w:t>
      </w:r>
      <w:proofErr w:type="spellStart"/>
      <w:r w:rsidRPr="00BB00F7">
        <w:rPr>
          <w:sz w:val="24"/>
          <w:szCs w:val="24"/>
        </w:rPr>
        <w:t>dinamika</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 xml:space="preserve"> di </w:t>
      </w:r>
      <w:proofErr w:type="spellStart"/>
      <w:r w:rsidRPr="00BB00F7">
        <w:rPr>
          <w:sz w:val="24"/>
          <w:szCs w:val="24"/>
        </w:rPr>
        <w:t>kampus</w:t>
      </w:r>
      <w:proofErr w:type="spellEnd"/>
      <w:r w:rsidRPr="00BB00F7">
        <w:rPr>
          <w:sz w:val="24"/>
          <w:szCs w:val="24"/>
        </w:rPr>
        <w:t xml:space="preserve"> </w:t>
      </w:r>
      <w:r w:rsidRPr="00BB00F7">
        <w:rPr>
          <w:sz w:val="24"/>
          <w:szCs w:val="24"/>
        </w:rPr>
        <w:fldChar w:fldCharType="begin" w:fldLock="1"/>
      </w:r>
      <w:r w:rsidRPr="00BB00F7">
        <w:rPr>
          <w:sz w:val="24"/>
          <w:szCs w:val="24"/>
        </w:rPr>
        <w:instrText>ADDIN CSL_CITATION {"citationItems":[{"id":"ITEM-1","itemData":{"DOI":"10.26418/proyeksi.v23i1.2444","ISSN":"24423424","abstract":"Pembangunan negara Republik Indonesia mempunyai tujuan untuk meningkatkan kualitas manusia dan masyarakat yang ada di negara terebut. Bentuk kualitas manusia adalah kualitas hidup yang di keluarkan oleh manusia misalnya berpendidikan akan selalu meningkatkan kualitasnya dan sekaligus membantu kehidupan bermasyarakat. Peningkatan kualitas hidup manusia yang tinggi akan mempengaruhi kualias manusia misalnya penghasilan yang tinggi akan mempengaruhi pendapatan gizi dari seorang manusia yang ada di dalam keluarga tersebut. Metode penelitian yang digunakan adalah kualitatif dengan pendekatan studi kasus. Teknik pengambilan sampel/ informan menggunakan Purposive Sampling kemudian dilakukan bersamaan dengan proses pengumpulan data yaitu teknik snowball sampling. Hasil penelitian menunjukkan adanya proses identitas yang menghasilkan akulturasi sehingga menghasilkan budaya yang dilakukan oleh komunikator dan komunikan dalam hal ini adalah Etnis Tionghoa dan etnis Pribumi. Proses komunikasi yang berjalan lancar karena adanya penguasaan bahasa oleh kedua etnis. Pada saat ini kedua etnis tersebut sudah dapat berbahasa dan memahami kedua bahasa dari etnis tersebut sehingga proses akulturasi berjalan dengan baik dan tanpa pemaksaan. Proses akulturasi menghasilkan Perayaan Tatung dengan fenomena budaya khas Kota Singkawang Akulturasi yang terjadi antar kedua etnis ini menciptakan sebuah kebudayaan baru terhadap kedua etnis tersebut. Begitu juga dalam proses komunikasi maka lingkungan sangat mendukung, terbukti dari tempat pemukiman dan tempat ibadah antara etnis pendatang dan pribumi yang berdekatan. Melalui hubungan yang terjalin dengan baik, maka terdapat simbol-simbol yang dibangun bersama seperti Tarian Tidayu, Batik Tidayu.","author":[{"dropping-particle":"","family":"Varanida","given":"Dea","non-dropping-particle":"","parse-names":false,"suffix":""}],"container-title":"PROYEKSI-Jurnal Ilmu-Ilmu Sosial dan Humaniora","id":"ITEM-1","issue":"1","issued":{"date-parts":[["2018"]]},"page":"36-45","title":"Keberagaman Etnis dan Budaya sebagai Pembangunan Bangsa Indonesia","type":"article-journal","volume":"23"},"uris":["http://www.mendeley.com/documents/?uuid=2489e464-e9a7-4927-b5f8-217554823411"]}],"mendeley":{"formattedCitation":"(Varanida, 2018)","plainTextFormattedCitation":"(Varanida, 2018)","previouslyFormattedCitation":"(Varanida, 2018)"},"properties":{"noteIndex":0},"schema":"https://github.com/citation-style-language/schema/raw/master/csl-citation.json"}</w:instrText>
      </w:r>
      <w:r w:rsidRPr="00BB00F7">
        <w:rPr>
          <w:sz w:val="24"/>
          <w:szCs w:val="24"/>
        </w:rPr>
        <w:fldChar w:fldCharType="separate"/>
      </w:r>
      <w:r w:rsidRPr="00BB00F7">
        <w:rPr>
          <w:sz w:val="24"/>
          <w:szCs w:val="24"/>
        </w:rPr>
        <w:t>(Varanida, 2018)</w:t>
      </w:r>
      <w:r w:rsidRPr="00BB00F7">
        <w:rPr>
          <w:sz w:val="24"/>
          <w:szCs w:val="24"/>
        </w:rPr>
        <w:fldChar w:fldCharType="end"/>
      </w:r>
      <w:r w:rsidRPr="00BB00F7">
        <w:rPr>
          <w:sz w:val="24"/>
          <w:szCs w:val="24"/>
        </w:rPr>
        <w:t xml:space="preserve">.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daerah</w:t>
      </w:r>
      <w:proofErr w:type="spellEnd"/>
      <w:r w:rsidRPr="00BB00F7">
        <w:rPr>
          <w:sz w:val="24"/>
          <w:szCs w:val="24"/>
        </w:rPr>
        <w:t xml:space="preserve"> Batak </w:t>
      </w:r>
      <w:proofErr w:type="spellStart"/>
      <w:r w:rsidRPr="00BB00F7">
        <w:rPr>
          <w:sz w:val="24"/>
          <w:szCs w:val="24"/>
        </w:rPr>
        <w:t>mungkin</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w:t>
      </w:r>
      <w:proofErr w:type="spellStart"/>
      <w:r w:rsidRPr="00BB00F7">
        <w:rPr>
          <w:sz w:val="24"/>
          <w:szCs w:val="24"/>
        </w:rPr>
        <w:t>nuansa</w:t>
      </w:r>
      <w:proofErr w:type="spellEnd"/>
      <w:r w:rsidRPr="00BB00F7">
        <w:rPr>
          <w:sz w:val="24"/>
          <w:szCs w:val="24"/>
        </w:rPr>
        <w:t xml:space="preserve"> yang </w:t>
      </w:r>
      <w:proofErr w:type="spellStart"/>
      <w:r w:rsidRPr="00BB00F7">
        <w:rPr>
          <w:sz w:val="24"/>
          <w:szCs w:val="24"/>
        </w:rPr>
        <w:t>tegas</w:t>
      </w:r>
      <w:proofErr w:type="spellEnd"/>
      <w:r w:rsidRPr="00BB00F7">
        <w:rPr>
          <w:sz w:val="24"/>
          <w:szCs w:val="24"/>
        </w:rPr>
        <w:t xml:space="preserve"> dan </w:t>
      </w:r>
      <w:proofErr w:type="spellStart"/>
      <w:r w:rsidRPr="00BB00F7">
        <w:rPr>
          <w:sz w:val="24"/>
          <w:szCs w:val="24"/>
        </w:rPr>
        <w:t>warna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keras</w:t>
      </w:r>
      <w:proofErr w:type="spellEnd"/>
      <w:r w:rsidRPr="00BB00F7">
        <w:rPr>
          <w:sz w:val="24"/>
          <w:szCs w:val="24"/>
        </w:rPr>
        <w:t xml:space="preserve">, </w:t>
      </w:r>
      <w:proofErr w:type="spellStart"/>
      <w:r w:rsidRPr="00BB00F7">
        <w:rPr>
          <w:sz w:val="24"/>
          <w:szCs w:val="24"/>
        </w:rPr>
        <w:t>karena</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tentu</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menutup</w:t>
      </w:r>
      <w:proofErr w:type="spellEnd"/>
      <w:r w:rsidRPr="00BB00F7">
        <w:rPr>
          <w:sz w:val="24"/>
          <w:szCs w:val="24"/>
        </w:rPr>
        <w:t xml:space="preserve"> </w:t>
      </w:r>
      <w:proofErr w:type="spellStart"/>
      <w:r w:rsidRPr="00BB00F7">
        <w:rPr>
          <w:sz w:val="24"/>
          <w:szCs w:val="24"/>
        </w:rPr>
        <w:t>kemungkinan</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daerah</w:t>
      </w:r>
      <w:proofErr w:type="spellEnd"/>
      <w:r w:rsidRPr="00BB00F7">
        <w:rPr>
          <w:sz w:val="24"/>
          <w:szCs w:val="24"/>
        </w:rPr>
        <w:t xml:space="preserve"> lain </w:t>
      </w:r>
      <w:proofErr w:type="spellStart"/>
      <w:r w:rsidRPr="00BB00F7">
        <w:rPr>
          <w:sz w:val="24"/>
          <w:szCs w:val="24"/>
        </w:rPr>
        <w:t>merasa</w:t>
      </w:r>
      <w:proofErr w:type="spellEnd"/>
      <w:r w:rsidRPr="00BB00F7">
        <w:rPr>
          <w:sz w:val="24"/>
          <w:szCs w:val="24"/>
        </w:rPr>
        <w:t xml:space="preserve"> </w:t>
      </w:r>
      <w:proofErr w:type="spellStart"/>
      <w:r w:rsidRPr="00BB00F7">
        <w:rPr>
          <w:sz w:val="24"/>
          <w:szCs w:val="24"/>
        </w:rPr>
        <w:t>tersinggung</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salah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memaknai</w:t>
      </w:r>
      <w:proofErr w:type="spellEnd"/>
      <w:r w:rsidRPr="00BB00F7">
        <w:rPr>
          <w:sz w:val="24"/>
          <w:szCs w:val="24"/>
        </w:rPr>
        <w:t xml:space="preserve"> </w:t>
      </w:r>
      <w:proofErr w:type="spellStart"/>
      <w:r w:rsidRPr="00BB00F7">
        <w:rPr>
          <w:sz w:val="24"/>
          <w:szCs w:val="24"/>
        </w:rPr>
        <w:t>pembicaraan</w:t>
      </w:r>
      <w:proofErr w:type="spellEnd"/>
      <w:r w:rsidRPr="00BB00F7">
        <w:rPr>
          <w:sz w:val="24"/>
          <w:szCs w:val="24"/>
        </w:rPr>
        <w:t xml:space="preserve">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menyebabkan</w:t>
      </w:r>
      <w:proofErr w:type="spellEnd"/>
      <w:r w:rsidRPr="00BB00F7">
        <w:rPr>
          <w:sz w:val="24"/>
          <w:szCs w:val="24"/>
        </w:rPr>
        <w:t xml:space="preserve"> </w:t>
      </w:r>
      <w:proofErr w:type="spellStart"/>
      <w:r w:rsidRPr="00BB00F7">
        <w:rPr>
          <w:sz w:val="24"/>
          <w:szCs w:val="24"/>
        </w:rPr>
        <w:t>ketidakcocokan</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sehari-hari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demikian</w:t>
      </w:r>
      <w:proofErr w:type="spellEnd"/>
      <w:r w:rsidRPr="00BB00F7">
        <w:rPr>
          <w:sz w:val="24"/>
          <w:szCs w:val="24"/>
        </w:rPr>
        <w:t xml:space="preserve">, </w:t>
      </w:r>
      <w:proofErr w:type="spellStart"/>
      <w:r w:rsidRPr="00BB00F7">
        <w:rPr>
          <w:sz w:val="24"/>
          <w:szCs w:val="24"/>
        </w:rPr>
        <w:t>penting</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memahami</w:t>
      </w:r>
      <w:proofErr w:type="spellEnd"/>
      <w:r w:rsidRPr="00BB00F7">
        <w:rPr>
          <w:sz w:val="24"/>
          <w:szCs w:val="24"/>
        </w:rPr>
        <w:t xml:space="preserve"> dan </w:t>
      </w:r>
      <w:proofErr w:type="spellStart"/>
      <w:r w:rsidRPr="00BB00F7">
        <w:rPr>
          <w:sz w:val="24"/>
          <w:szCs w:val="24"/>
        </w:rPr>
        <w:t>mengatasi</w:t>
      </w:r>
      <w:proofErr w:type="spellEnd"/>
      <w:r w:rsidRPr="00BB00F7">
        <w:rPr>
          <w:sz w:val="24"/>
          <w:szCs w:val="24"/>
        </w:rPr>
        <w:t xml:space="preserve"> </w:t>
      </w:r>
      <w:proofErr w:type="spellStart"/>
      <w:r w:rsidRPr="00BB00F7">
        <w:rPr>
          <w:sz w:val="24"/>
          <w:szCs w:val="24"/>
        </w:rPr>
        <w:t>tantangan</w:t>
      </w:r>
      <w:proofErr w:type="spellEnd"/>
      <w:r w:rsidRPr="00BB00F7">
        <w:rPr>
          <w:sz w:val="24"/>
          <w:szCs w:val="24"/>
        </w:rPr>
        <w:t xml:space="preserve"> </w:t>
      </w:r>
      <w:proofErr w:type="spellStart"/>
      <w:r w:rsidRPr="00BB00F7">
        <w:rPr>
          <w:sz w:val="24"/>
          <w:szCs w:val="24"/>
        </w:rPr>
        <w:t>kebahasaan</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meningkatkan</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yang </w:t>
      </w:r>
      <w:proofErr w:type="spellStart"/>
      <w:r w:rsidRPr="00BB00F7">
        <w:rPr>
          <w:sz w:val="24"/>
          <w:szCs w:val="24"/>
        </w:rPr>
        <w:t>efektif</w:t>
      </w:r>
      <w:proofErr w:type="spellEnd"/>
      <w:r w:rsidRPr="00BB00F7">
        <w:rPr>
          <w:sz w:val="24"/>
          <w:szCs w:val="24"/>
        </w:rPr>
        <w:t xml:space="preserve"> dan </w:t>
      </w:r>
      <w:proofErr w:type="spellStart"/>
      <w:r w:rsidRPr="00BB00F7">
        <w:rPr>
          <w:sz w:val="24"/>
          <w:szCs w:val="24"/>
        </w:rPr>
        <w:t>hubungan</w:t>
      </w:r>
      <w:proofErr w:type="spellEnd"/>
      <w:r w:rsidRPr="00BB00F7">
        <w:rPr>
          <w:sz w:val="24"/>
          <w:szCs w:val="24"/>
        </w:rPr>
        <w:t xml:space="preserve"> yang </w:t>
      </w:r>
      <w:proofErr w:type="spellStart"/>
      <w:r w:rsidRPr="00BB00F7">
        <w:rPr>
          <w:sz w:val="24"/>
          <w:szCs w:val="24"/>
        </w:rPr>
        <w:t>harmonis</w:t>
      </w:r>
      <w:proofErr w:type="spellEnd"/>
      <w:r w:rsidRPr="00BB00F7">
        <w:rPr>
          <w:sz w:val="24"/>
          <w:szCs w:val="24"/>
        </w:rPr>
        <w:t xml:space="preserve"> di </w:t>
      </w:r>
      <w:proofErr w:type="spellStart"/>
      <w:r w:rsidRPr="00BB00F7">
        <w:rPr>
          <w:sz w:val="24"/>
          <w:szCs w:val="24"/>
        </w:rPr>
        <w:t>lingkungan</w:t>
      </w:r>
      <w:proofErr w:type="spellEnd"/>
      <w:r w:rsidRPr="00BB00F7">
        <w:rPr>
          <w:sz w:val="24"/>
          <w:szCs w:val="24"/>
        </w:rPr>
        <w:t xml:space="preserve"> </w:t>
      </w:r>
      <w:proofErr w:type="spellStart"/>
      <w:r w:rsidRPr="00BB00F7">
        <w:rPr>
          <w:sz w:val="24"/>
          <w:szCs w:val="24"/>
        </w:rPr>
        <w:t>kampus</w:t>
      </w:r>
      <w:proofErr w:type="spellEnd"/>
      <w:r w:rsidRPr="00BB00F7">
        <w:rPr>
          <w:sz w:val="24"/>
          <w:szCs w:val="24"/>
        </w:rPr>
        <w:t xml:space="preserve"> Unimed.</w:t>
      </w:r>
    </w:p>
    <w:p w14:paraId="2A9C5BDA" w14:textId="4B1ADDDD" w:rsidR="00BB00F7" w:rsidRPr="00BB00F7" w:rsidRDefault="00BB00F7" w:rsidP="00D81274">
      <w:pPr>
        <w:pStyle w:val="Text"/>
        <w:spacing w:line="360" w:lineRule="auto"/>
        <w:ind w:firstLine="720"/>
        <w:rPr>
          <w:sz w:val="24"/>
          <w:szCs w:val="24"/>
        </w:rPr>
      </w:pPr>
      <w:proofErr w:type="spellStart"/>
      <w:r w:rsidRPr="00BB00F7">
        <w:rPr>
          <w:sz w:val="24"/>
          <w:szCs w:val="24"/>
        </w:rPr>
        <w:t>Manusia</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mahkluk</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 xml:space="preserve"> </w:t>
      </w:r>
      <w:proofErr w:type="spellStart"/>
      <w:r w:rsidRPr="00BB00F7">
        <w:rPr>
          <w:sz w:val="24"/>
          <w:szCs w:val="24"/>
        </w:rPr>
        <w:t>tentu</w:t>
      </w:r>
      <w:proofErr w:type="spellEnd"/>
      <w:r w:rsidRPr="00BB00F7">
        <w:rPr>
          <w:sz w:val="24"/>
          <w:szCs w:val="24"/>
        </w:rPr>
        <w:t xml:space="preserve"> </w:t>
      </w:r>
      <w:proofErr w:type="spellStart"/>
      <w:r w:rsidRPr="00BB00F7">
        <w:rPr>
          <w:sz w:val="24"/>
          <w:szCs w:val="24"/>
        </w:rPr>
        <w:t>memerlukan</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makhluk</w:t>
      </w:r>
      <w:proofErr w:type="spellEnd"/>
      <w:r w:rsidRPr="00BB00F7">
        <w:rPr>
          <w:sz w:val="24"/>
          <w:szCs w:val="24"/>
        </w:rPr>
        <w:t xml:space="preserve"> </w:t>
      </w:r>
      <w:proofErr w:type="spellStart"/>
      <w:r w:rsidRPr="00BB00F7">
        <w:rPr>
          <w:sz w:val="24"/>
          <w:szCs w:val="24"/>
        </w:rPr>
        <w:t>lainnya</w:t>
      </w:r>
      <w:proofErr w:type="spellEnd"/>
      <w:r w:rsidRPr="00BB00F7">
        <w:rPr>
          <w:sz w:val="24"/>
          <w:szCs w:val="24"/>
        </w:rPr>
        <w:t xml:space="preserve"> dan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dibutuhkan</w:t>
      </w:r>
      <w:proofErr w:type="spellEnd"/>
      <w:r w:rsidRPr="00BB00F7">
        <w:rPr>
          <w:sz w:val="24"/>
          <w:szCs w:val="24"/>
        </w:rPr>
        <w:t xml:space="preserve"> </w:t>
      </w:r>
      <w:proofErr w:type="spellStart"/>
      <w:r w:rsidRPr="00BB00F7">
        <w:rPr>
          <w:sz w:val="24"/>
          <w:szCs w:val="24"/>
        </w:rPr>
        <w:t>alat</w:t>
      </w:r>
      <w:proofErr w:type="spellEnd"/>
      <w:r w:rsidRPr="00BB00F7">
        <w:rPr>
          <w:sz w:val="24"/>
          <w:szCs w:val="24"/>
        </w:rPr>
        <w:t xml:space="preserve"> yang </w:t>
      </w:r>
      <w:proofErr w:type="spellStart"/>
      <w:r w:rsidRPr="00BB00F7">
        <w:rPr>
          <w:sz w:val="24"/>
          <w:szCs w:val="24"/>
        </w:rPr>
        <w:t>disebut</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sdt>
        <w:sdtPr>
          <w:rPr>
            <w:sz w:val="24"/>
            <w:szCs w:val="24"/>
          </w:rPr>
          <w:id w:val="-1886329226"/>
          <w:citation/>
        </w:sdtPr>
        <w:sdtContent>
          <w:r w:rsidRPr="00BB00F7">
            <w:rPr>
              <w:sz w:val="24"/>
              <w:szCs w:val="24"/>
            </w:rPr>
            <w:fldChar w:fldCharType="begin"/>
          </w:r>
          <w:r w:rsidRPr="00BB00F7">
            <w:rPr>
              <w:sz w:val="24"/>
              <w:szCs w:val="24"/>
            </w:rPr>
            <w:instrText xml:space="preserve"> CITATION Asl07 \l 1033 </w:instrText>
          </w:r>
          <w:r w:rsidRPr="00BB00F7">
            <w:rPr>
              <w:sz w:val="24"/>
              <w:szCs w:val="24"/>
            </w:rPr>
            <w:fldChar w:fldCharType="separate"/>
          </w:r>
          <w:r w:rsidRPr="00BB00F7">
            <w:rPr>
              <w:sz w:val="24"/>
              <w:szCs w:val="24"/>
            </w:rPr>
            <w:t>(Aslinda, 2007)</w:t>
          </w:r>
          <w:r w:rsidRPr="00BB00F7">
            <w:rPr>
              <w:sz w:val="24"/>
              <w:szCs w:val="24"/>
            </w:rPr>
            <w:fldChar w:fldCharType="end"/>
          </w:r>
        </w:sdtContent>
      </w:sdt>
      <w:r w:rsidRPr="00BB00F7">
        <w:rPr>
          <w:sz w:val="24"/>
          <w:szCs w:val="24"/>
        </w:rPr>
        <w:t xml:space="preserve">. Jika </w:t>
      </w:r>
      <w:proofErr w:type="spellStart"/>
      <w:r w:rsidRPr="00BB00F7">
        <w:rPr>
          <w:sz w:val="24"/>
          <w:szCs w:val="24"/>
        </w:rPr>
        <w:t>dikaitkan</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Sosiolinguistik</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hanya</w:t>
      </w:r>
      <w:proofErr w:type="spellEnd"/>
      <w:r w:rsidRPr="00BB00F7">
        <w:rPr>
          <w:sz w:val="24"/>
          <w:szCs w:val="24"/>
        </w:rPr>
        <w:t xml:space="preserve"> </w:t>
      </w:r>
      <w:proofErr w:type="spellStart"/>
      <w:r w:rsidRPr="00BB00F7">
        <w:rPr>
          <w:sz w:val="24"/>
          <w:szCs w:val="24"/>
        </w:rPr>
        <w:t>harus</w:t>
      </w:r>
      <w:proofErr w:type="spellEnd"/>
      <w:r w:rsidRPr="00BB00F7">
        <w:rPr>
          <w:sz w:val="24"/>
          <w:szCs w:val="24"/>
        </w:rPr>
        <w:t xml:space="preserve"> </w:t>
      </w:r>
      <w:proofErr w:type="spellStart"/>
      <w:r w:rsidRPr="00BB00F7">
        <w:rPr>
          <w:sz w:val="24"/>
          <w:szCs w:val="24"/>
        </w:rPr>
        <w:t>didahului</w:t>
      </w:r>
      <w:proofErr w:type="spellEnd"/>
      <w:r w:rsidRPr="00BB00F7">
        <w:rPr>
          <w:sz w:val="24"/>
          <w:szCs w:val="24"/>
        </w:rPr>
        <w:t xml:space="preserve"> oleh </w:t>
      </w:r>
      <w:proofErr w:type="spellStart"/>
      <w:r w:rsidRPr="00BB00F7">
        <w:rPr>
          <w:sz w:val="24"/>
          <w:szCs w:val="24"/>
        </w:rPr>
        <w:t>pertukaran</w:t>
      </w:r>
      <w:proofErr w:type="spellEnd"/>
      <w:r w:rsidRPr="00BB00F7">
        <w:rPr>
          <w:sz w:val="24"/>
          <w:szCs w:val="24"/>
        </w:rPr>
        <w:t xml:space="preserve"> </w:t>
      </w:r>
      <w:proofErr w:type="spellStart"/>
      <w:r w:rsidRPr="00BB00F7">
        <w:rPr>
          <w:sz w:val="24"/>
          <w:szCs w:val="24"/>
        </w:rPr>
        <w:t>informasi</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w:t>
      </w:r>
      <w:proofErr w:type="spellStart"/>
      <w:r w:rsidRPr="00BB00F7">
        <w:rPr>
          <w:sz w:val="24"/>
          <w:szCs w:val="24"/>
        </w:rPr>
        <w:t>identitas</w:t>
      </w:r>
      <w:proofErr w:type="spellEnd"/>
      <w:r w:rsidRPr="00BB00F7">
        <w:rPr>
          <w:sz w:val="24"/>
          <w:szCs w:val="24"/>
        </w:rPr>
        <w:t xml:space="preserve"> dan </w:t>
      </w:r>
      <w:proofErr w:type="spellStart"/>
      <w:r w:rsidRPr="00BB00F7">
        <w:rPr>
          <w:sz w:val="24"/>
          <w:szCs w:val="24"/>
        </w:rPr>
        <w:t>masalah</w:t>
      </w:r>
      <w:proofErr w:type="spellEnd"/>
      <w:r w:rsidRPr="00BB00F7">
        <w:rPr>
          <w:sz w:val="24"/>
          <w:szCs w:val="24"/>
        </w:rPr>
        <w:t xml:space="preserve"> </w:t>
      </w:r>
      <w:proofErr w:type="spellStart"/>
      <w:r w:rsidRPr="00BB00F7">
        <w:rPr>
          <w:sz w:val="24"/>
          <w:szCs w:val="24"/>
        </w:rPr>
        <w:t>pribadi</w:t>
      </w:r>
      <w:proofErr w:type="spellEnd"/>
      <w:r w:rsidRPr="00BB00F7">
        <w:rPr>
          <w:sz w:val="24"/>
          <w:szCs w:val="24"/>
        </w:rPr>
        <w:t xml:space="preserve"> yang </w:t>
      </w:r>
      <w:proofErr w:type="spellStart"/>
      <w:r w:rsidRPr="00BB00F7">
        <w:rPr>
          <w:sz w:val="24"/>
          <w:szCs w:val="24"/>
        </w:rPr>
        <w:t>sifatnya</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 xml:space="preserve"> (Alo </w:t>
      </w:r>
      <w:proofErr w:type="spellStart"/>
      <w:r w:rsidRPr="00BB00F7">
        <w:rPr>
          <w:sz w:val="24"/>
          <w:szCs w:val="24"/>
        </w:rPr>
        <w:t>dalam</w:t>
      </w:r>
      <w:proofErr w:type="spellEnd"/>
      <w:r w:rsidRPr="00BB00F7">
        <w:rPr>
          <w:sz w:val="24"/>
          <w:szCs w:val="24"/>
        </w:rPr>
        <w:t xml:space="preserve"> </w:t>
      </w:r>
      <w:r w:rsidRPr="00BB00F7">
        <w:rPr>
          <w:sz w:val="24"/>
          <w:szCs w:val="24"/>
        </w:rPr>
        <w:fldChar w:fldCharType="begin" w:fldLock="1"/>
      </w:r>
      <w:r w:rsidRPr="00BB00F7">
        <w:rPr>
          <w:sz w:val="24"/>
          <w:szCs w:val="24"/>
        </w:rPr>
        <w:instrText>ADDIN CSL_CITATION {"citationItems":[{"id":"ITEM-1","itemData":{"abstract":"Teknik analisis data yang digunakan untuk menguji hipotesis ini adalah analisis regresi linear berganda yang mencakup Uji F, Uji T, Uji Hipotesis dan Koefisien Determinasi. Semua data diolah dengan menggunakan Program SPSS 20.0 yang terlebih dahulu diuji menggunakan Uji Asumsi Klasik yang meliputi Uji Normalitas, Uji Heteroskedastisitas,Uji Autokorelasi dan Uji Multikolinieritas Hasil penelitian Uji T menyatakan bahwa: Hasil Uji T untuk variabel Human Relation ( X1 ) diperoleh nilai thitung= 0,817 dan ttabel= 2,024(two-tailed), sehingga nilai thitung&lt; ttabel. Dengan menggunakan batas signifikansi 0,05 maka nilai signifikansi ( probabilitas ) pada model sebesar 0,419 tersebut berada di atas 0,05. Human Relation tidak berpengaruh positif dan signifikan terhadap Etos Kerja. (Y1), Hasil Uji T untuk variabel Kondisi Fisik Lingkungan ( X2 ) diperoleh nilai thitung= 1,651 dan ttabel= 2,024(two-tailed), sehingga nilai thitung&lt; ttabel. Dengan menggunakan batas signifikansi 0,05 maka nilai signifikansi ( probabilitas ) pada model sebesar 0,107 tersebut berada di atas 0,05. Hal ini mengindikasikan bahwa variabel Kondisi Fisik Lingkungan tidak berpengaruh positif dan signifikan terhadap Etos Kerja. (Y1), Melalui pengujian hipotesis, Etos Kerja terbukti membawa pengaruh yang positif dan signifikan terhadap Kinerja. Koefisien pengaruh Etos Kerja adalah sebesar 0.466 dan sig = 0.002. dari hasil tersebut maka Human Relation, kondisi fisik lingkungan terhadap etos kerja, etos kerja mempunyai pengaruh positif terhadap kinerja. Kata","author":[{"dropping-particle":"","family":"Saputro","given":"Galih Adi","non-dropping-particle":"","parse-names":false,"suffix":""},{"dropping-particle":"","family":"Fathoni","given":"Azis","non-dropping-particle":"","parse-names":false,"suffix":""}],"container-title":"Journal of Management","id":"ITEM-1","issue":"3","issued":{"date-parts":[["2017"]]},"page":"1-9","title":"Analisis Pengaruh (Human Relation / Hubungan Antar Manusia) Dan Kondisi Fisik Lingkungan Kerja Terhadap Etos Kerja Dan Dan Kinerja Karyawan PT Karunia Adijaya Mandiri Semarang","type":"article-journal","volume":"3"},"uris":["http://www.mendeley.com/documents/?uuid=21348eef-1e60-4789-9c69-77a15bdd6626"]}],"mendeley":{"formattedCitation":"(Saputro &amp; Fathoni, 2017)","manualFormatting":"Saputro &amp; Fathoni, 2017)","plainTextFormattedCitation":"(Saputro &amp; Fathoni, 2017)","previouslyFormattedCitation":"(Saputro &amp; Fathoni, 2017)"},"properties":{"noteIndex":0},"schema":"https://github.com/citation-style-language/schema/raw/master/csl-citation.json"}</w:instrText>
      </w:r>
      <w:r w:rsidRPr="00BB00F7">
        <w:rPr>
          <w:sz w:val="24"/>
          <w:szCs w:val="24"/>
        </w:rPr>
        <w:fldChar w:fldCharType="separate"/>
      </w:r>
      <w:proofErr w:type="spellStart"/>
      <w:r w:rsidRPr="00BB00F7">
        <w:rPr>
          <w:sz w:val="24"/>
          <w:szCs w:val="24"/>
        </w:rPr>
        <w:t>Saputro</w:t>
      </w:r>
      <w:proofErr w:type="spellEnd"/>
      <w:r w:rsidRPr="00BB00F7">
        <w:rPr>
          <w:sz w:val="24"/>
          <w:szCs w:val="24"/>
        </w:rPr>
        <w:t xml:space="preserve"> &amp; </w:t>
      </w:r>
      <w:proofErr w:type="spellStart"/>
      <w:r w:rsidRPr="00BB00F7">
        <w:rPr>
          <w:sz w:val="24"/>
          <w:szCs w:val="24"/>
        </w:rPr>
        <w:t>Fathoni</w:t>
      </w:r>
      <w:proofErr w:type="spellEnd"/>
      <w:r w:rsidRPr="00BB00F7">
        <w:rPr>
          <w:sz w:val="24"/>
          <w:szCs w:val="24"/>
        </w:rPr>
        <w:t>, 2017)</w:t>
      </w:r>
      <w:r w:rsidRPr="00BB00F7">
        <w:rPr>
          <w:sz w:val="24"/>
          <w:szCs w:val="24"/>
        </w:rPr>
        <w:fldChar w:fldCharType="end"/>
      </w:r>
      <w:r w:rsidRPr="00BB00F7">
        <w:rPr>
          <w:sz w:val="24"/>
          <w:szCs w:val="24"/>
        </w:rPr>
        <w:t xml:space="preserve">, </w:t>
      </w:r>
      <w:proofErr w:type="spellStart"/>
      <w:r w:rsidRPr="00BB00F7">
        <w:rPr>
          <w:sz w:val="24"/>
          <w:szCs w:val="24"/>
        </w:rPr>
        <w:t>tetapi</w:t>
      </w:r>
      <w:proofErr w:type="spellEnd"/>
      <w:r w:rsidRPr="00BB00F7">
        <w:rPr>
          <w:sz w:val="24"/>
          <w:szCs w:val="24"/>
        </w:rPr>
        <w:t xml:space="preserve"> juga </w:t>
      </w:r>
      <w:proofErr w:type="spellStart"/>
      <w:r w:rsidRPr="00BB00F7">
        <w:rPr>
          <w:sz w:val="24"/>
          <w:szCs w:val="24"/>
        </w:rPr>
        <w:t>dipengaruhi</w:t>
      </w:r>
      <w:proofErr w:type="spellEnd"/>
      <w:r w:rsidRPr="00BB00F7">
        <w:rPr>
          <w:sz w:val="24"/>
          <w:szCs w:val="24"/>
        </w:rPr>
        <w:t xml:space="preserve"> </w:t>
      </w:r>
      <w:proofErr w:type="spellStart"/>
      <w:r w:rsidRPr="00BB00F7">
        <w:rPr>
          <w:sz w:val="24"/>
          <w:szCs w:val="24"/>
        </w:rPr>
        <w:t>faktor</w:t>
      </w:r>
      <w:proofErr w:type="spellEnd"/>
      <w:r w:rsidRPr="00BB00F7">
        <w:rPr>
          <w:sz w:val="24"/>
          <w:szCs w:val="24"/>
        </w:rPr>
        <w:t xml:space="preserve"> </w:t>
      </w:r>
      <w:proofErr w:type="spellStart"/>
      <w:r w:rsidRPr="00BB00F7">
        <w:rPr>
          <w:sz w:val="24"/>
          <w:szCs w:val="24"/>
        </w:rPr>
        <w:t>luar</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manusia</w:t>
      </w:r>
      <w:proofErr w:type="spellEnd"/>
      <w:r w:rsidRPr="00BB00F7">
        <w:rPr>
          <w:sz w:val="24"/>
          <w:szCs w:val="24"/>
        </w:rPr>
        <w:t xml:space="preserve"> </w:t>
      </w:r>
      <w:proofErr w:type="spellStart"/>
      <w:r w:rsidRPr="00BB00F7">
        <w:rPr>
          <w:sz w:val="24"/>
          <w:szCs w:val="24"/>
        </w:rPr>
        <w:t>menggunkan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hanya</w:t>
      </w:r>
      <w:proofErr w:type="spellEnd"/>
      <w:r w:rsidRPr="00BB00F7">
        <w:rPr>
          <w:sz w:val="24"/>
          <w:szCs w:val="24"/>
        </w:rPr>
        <w:t xml:space="preserve"> </w:t>
      </w:r>
      <w:proofErr w:type="spellStart"/>
      <w:r w:rsidRPr="00BB00F7">
        <w:rPr>
          <w:sz w:val="24"/>
          <w:szCs w:val="24"/>
        </w:rPr>
        <w:t>tertaut</w:t>
      </w:r>
      <w:proofErr w:type="spellEnd"/>
      <w:r w:rsidRPr="00BB00F7">
        <w:rPr>
          <w:sz w:val="24"/>
          <w:szCs w:val="24"/>
        </w:rPr>
        <w:t xml:space="preserve"> </w:t>
      </w:r>
      <w:proofErr w:type="spellStart"/>
      <w:r w:rsidRPr="00BB00F7">
        <w:rPr>
          <w:sz w:val="24"/>
          <w:szCs w:val="24"/>
        </w:rPr>
        <w:t>antara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dan </w:t>
      </w:r>
      <w:proofErr w:type="spellStart"/>
      <w:r w:rsidRPr="00BB00F7">
        <w:rPr>
          <w:sz w:val="24"/>
          <w:szCs w:val="24"/>
        </w:rPr>
        <w:t>pengguna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melainkan</w:t>
      </w:r>
      <w:proofErr w:type="spellEnd"/>
      <w:r w:rsidRPr="00BB00F7">
        <w:rPr>
          <w:sz w:val="24"/>
          <w:szCs w:val="24"/>
        </w:rPr>
        <w:t xml:space="preserve"> </w:t>
      </w:r>
      <w:proofErr w:type="spellStart"/>
      <w:r w:rsidRPr="00BB00F7">
        <w:rPr>
          <w:sz w:val="24"/>
          <w:szCs w:val="24"/>
        </w:rPr>
        <w:t>berhubungan</w:t>
      </w:r>
      <w:proofErr w:type="spellEnd"/>
      <w:r w:rsidRPr="00BB00F7">
        <w:rPr>
          <w:sz w:val="24"/>
          <w:szCs w:val="24"/>
        </w:rPr>
        <w:t xml:space="preserve"> juga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budaya</w:t>
      </w:r>
      <w:proofErr w:type="spellEnd"/>
      <w:r w:rsidRPr="00BB00F7">
        <w:rPr>
          <w:sz w:val="24"/>
          <w:szCs w:val="24"/>
        </w:rPr>
        <w:t xml:space="preserve"> </w:t>
      </w:r>
      <w:r w:rsidRPr="00BB00F7">
        <w:rPr>
          <w:sz w:val="24"/>
          <w:szCs w:val="24"/>
        </w:rPr>
        <w:fldChar w:fldCharType="begin" w:fldLock="1"/>
      </w:r>
      <w:r w:rsidRPr="00BB00F7">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approach.","author":[{"dropping-particle":"","family":"Dewi","given":"Pitri Puspita","non-dropping-particle":"","parse-names":false,"suffix":""}],"container-title":"Universitas Islam Negeri Syarif Hidayatullah","id":"ITEM-1","issued":{"date-parts":[["2019"]]},"title":"KONVERGENSI DAN DIVERGENSI BAHASA DALAM INTERAKSI BELAJAR MENGAJAR DI KELAS XI MIPA 5 SMA NEGERI 3 KOTA TANGERANG","type":"report"},"uris":["http://www.mendeley.com/documents/?uuid=02c2d0cd-dc2c-46a3-b9b4-ec4a05cdce92"]}],"mendeley":{"formattedCitation":"(Dewi, 2019)","plainTextFormattedCitation":"(Dewi, 2019)","previouslyFormattedCitation":"(Dewi, 2019)"},"properties":{"noteIndex":0},"schema":"https://github.com/citation-style-language/schema/raw/master/csl-citation.json"}</w:instrText>
      </w:r>
      <w:r w:rsidRPr="00BB00F7">
        <w:rPr>
          <w:sz w:val="24"/>
          <w:szCs w:val="24"/>
        </w:rPr>
        <w:fldChar w:fldCharType="separate"/>
      </w:r>
      <w:r w:rsidRPr="00BB00F7">
        <w:rPr>
          <w:sz w:val="24"/>
          <w:szCs w:val="24"/>
        </w:rPr>
        <w:t>(Dewi, 2019)</w:t>
      </w:r>
      <w:r w:rsidRPr="00BB00F7">
        <w:rPr>
          <w:sz w:val="24"/>
          <w:szCs w:val="24"/>
        </w:rPr>
        <w:fldChar w:fldCharType="end"/>
      </w:r>
      <w:r w:rsidRPr="00BB00F7">
        <w:rPr>
          <w:sz w:val="24"/>
          <w:szCs w:val="24"/>
        </w:rPr>
        <w:t xml:space="preserve">. Mengenai </w:t>
      </w:r>
      <w:proofErr w:type="spellStart"/>
      <w:r w:rsidRPr="00BB00F7">
        <w:rPr>
          <w:sz w:val="24"/>
          <w:szCs w:val="24"/>
        </w:rPr>
        <w:t>fenomena</w:t>
      </w:r>
      <w:proofErr w:type="spellEnd"/>
      <w:r w:rsidRPr="00BB00F7">
        <w:rPr>
          <w:sz w:val="24"/>
          <w:szCs w:val="24"/>
        </w:rPr>
        <w:t xml:space="preserve"> dan </w:t>
      </w:r>
      <w:proofErr w:type="spellStart"/>
      <w:r w:rsidRPr="00BB00F7">
        <w:rPr>
          <w:sz w:val="24"/>
          <w:szCs w:val="24"/>
        </w:rPr>
        <w:t>penjelasan</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cukup</w:t>
      </w:r>
      <w:proofErr w:type="spellEnd"/>
      <w:r w:rsidRPr="00BB00F7">
        <w:rPr>
          <w:sz w:val="24"/>
          <w:szCs w:val="24"/>
        </w:rPr>
        <w:t xml:space="preserve"> </w:t>
      </w:r>
      <w:proofErr w:type="spellStart"/>
      <w:r w:rsidRPr="00BB00F7">
        <w:rPr>
          <w:sz w:val="24"/>
          <w:szCs w:val="24"/>
        </w:rPr>
        <w:t>jelas</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w:t>
      </w:r>
      <w:proofErr w:type="spellStart"/>
      <w:r w:rsidRPr="00BB00F7">
        <w:rPr>
          <w:sz w:val="24"/>
          <w:szCs w:val="24"/>
        </w:rPr>
        <w:t>dipengaruhi</w:t>
      </w:r>
      <w:proofErr w:type="spellEnd"/>
      <w:r w:rsidRPr="00BB00F7">
        <w:rPr>
          <w:sz w:val="24"/>
          <w:szCs w:val="24"/>
        </w:rPr>
        <w:t xml:space="preserve"> oleh </w:t>
      </w:r>
      <w:proofErr w:type="spellStart"/>
      <w:r w:rsidRPr="00BB00F7">
        <w:rPr>
          <w:sz w:val="24"/>
          <w:szCs w:val="24"/>
        </w:rPr>
        <w:t>budaya</w:t>
      </w:r>
      <w:proofErr w:type="spellEnd"/>
      <w:r w:rsidRPr="00BB00F7">
        <w:rPr>
          <w:sz w:val="24"/>
          <w:szCs w:val="24"/>
        </w:rPr>
        <w:t xml:space="preserve">, </w:t>
      </w:r>
      <w:proofErr w:type="spellStart"/>
      <w:r w:rsidRPr="00BB00F7">
        <w:rPr>
          <w:sz w:val="24"/>
          <w:szCs w:val="24"/>
        </w:rPr>
        <w:t>tempat</w:t>
      </w:r>
      <w:proofErr w:type="spellEnd"/>
      <w:r w:rsidRPr="00BB00F7">
        <w:rPr>
          <w:sz w:val="24"/>
          <w:szCs w:val="24"/>
        </w:rPr>
        <w:t xml:space="preserve"> </w:t>
      </w:r>
      <w:proofErr w:type="spellStart"/>
      <w:r w:rsidRPr="00BB00F7">
        <w:rPr>
          <w:sz w:val="24"/>
          <w:szCs w:val="24"/>
        </w:rPr>
        <w:t>asal</w:t>
      </w:r>
      <w:proofErr w:type="spellEnd"/>
      <w:r w:rsidRPr="00BB00F7">
        <w:rPr>
          <w:sz w:val="24"/>
          <w:szCs w:val="24"/>
        </w:rPr>
        <w:t xml:space="preserve">, dan </w:t>
      </w:r>
      <w:proofErr w:type="spellStart"/>
      <w:r w:rsidRPr="00BB00F7">
        <w:rPr>
          <w:sz w:val="24"/>
          <w:szCs w:val="24"/>
        </w:rPr>
        <w:t>beragam</w:t>
      </w:r>
      <w:proofErr w:type="spellEnd"/>
      <w:r w:rsidRPr="00BB00F7">
        <w:rPr>
          <w:sz w:val="24"/>
          <w:szCs w:val="24"/>
        </w:rPr>
        <w:t xml:space="preserve"> </w:t>
      </w:r>
      <w:proofErr w:type="spellStart"/>
      <w:r w:rsidRPr="00BB00F7">
        <w:rPr>
          <w:sz w:val="24"/>
          <w:szCs w:val="24"/>
        </w:rPr>
        <w:t>faktor</w:t>
      </w:r>
      <w:proofErr w:type="spellEnd"/>
      <w:r w:rsidRPr="00BB00F7">
        <w:rPr>
          <w:sz w:val="24"/>
          <w:szCs w:val="24"/>
        </w:rPr>
        <w:t xml:space="preserve"> </w:t>
      </w:r>
      <w:proofErr w:type="spellStart"/>
      <w:r w:rsidRPr="00BB00F7">
        <w:rPr>
          <w:sz w:val="24"/>
          <w:szCs w:val="24"/>
        </w:rPr>
        <w:t>lainnya</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di </w:t>
      </w:r>
      <w:proofErr w:type="spellStart"/>
      <w:r w:rsidRPr="00BB00F7">
        <w:rPr>
          <w:sz w:val="24"/>
          <w:szCs w:val="24"/>
        </w:rPr>
        <w:t>setiap</w:t>
      </w:r>
      <w:proofErr w:type="spellEnd"/>
      <w:r w:rsidRPr="00BB00F7">
        <w:rPr>
          <w:sz w:val="24"/>
          <w:szCs w:val="24"/>
        </w:rPr>
        <w:t xml:space="preserve"> </w:t>
      </w:r>
      <w:proofErr w:type="spellStart"/>
      <w:r w:rsidRPr="00BB00F7">
        <w:rPr>
          <w:sz w:val="24"/>
          <w:szCs w:val="24"/>
        </w:rPr>
        <w:t>daerah</w:t>
      </w:r>
      <w:proofErr w:type="spellEnd"/>
      <w:r w:rsidRPr="00BB00F7">
        <w:rPr>
          <w:sz w:val="24"/>
          <w:szCs w:val="24"/>
        </w:rPr>
        <w:t xml:space="preserve">. </w:t>
      </w:r>
    </w:p>
    <w:p w14:paraId="4B7C7CA8" w14:textId="77777777" w:rsidR="00BB00F7" w:rsidRPr="00BB00F7" w:rsidRDefault="00BB00F7" w:rsidP="00D81274">
      <w:pPr>
        <w:pStyle w:val="Text"/>
        <w:spacing w:line="360" w:lineRule="auto"/>
        <w:rPr>
          <w:sz w:val="24"/>
          <w:szCs w:val="24"/>
        </w:rPr>
      </w:pPr>
      <w:r w:rsidRPr="00BB00F7">
        <w:rPr>
          <w:sz w:val="24"/>
          <w:szCs w:val="24"/>
        </w:rPr>
        <w:tab/>
      </w:r>
      <w:proofErr w:type="spellStart"/>
      <w:r w:rsidRPr="00BB00F7">
        <w:rPr>
          <w:sz w:val="24"/>
          <w:szCs w:val="24"/>
        </w:rPr>
        <w:t>Penelitian</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dilakukan</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mengetahui</w:t>
      </w:r>
      <w:proofErr w:type="spellEnd"/>
      <w:r w:rsidRPr="00BB00F7">
        <w:rPr>
          <w:sz w:val="24"/>
          <w:szCs w:val="24"/>
        </w:rPr>
        <w:t xml:space="preserve">, </w:t>
      </w:r>
      <w:proofErr w:type="spellStart"/>
      <w:r w:rsidRPr="00BB00F7">
        <w:rPr>
          <w:sz w:val="24"/>
          <w:szCs w:val="24"/>
        </w:rPr>
        <w:t>menjelaskan</w:t>
      </w:r>
      <w:proofErr w:type="spellEnd"/>
      <w:r w:rsidRPr="00BB00F7">
        <w:rPr>
          <w:sz w:val="24"/>
          <w:szCs w:val="24"/>
        </w:rPr>
        <w:t xml:space="preserve">, dan </w:t>
      </w:r>
      <w:proofErr w:type="spellStart"/>
      <w:r w:rsidRPr="00BB00F7">
        <w:rPr>
          <w:sz w:val="24"/>
          <w:szCs w:val="24"/>
        </w:rPr>
        <w:t>mendeskripsikan</w:t>
      </w:r>
      <w:proofErr w:type="spellEnd"/>
      <w:r w:rsidRPr="00BB00F7">
        <w:rPr>
          <w:sz w:val="24"/>
          <w:szCs w:val="24"/>
        </w:rPr>
        <w:t xml:space="preserve"> </w:t>
      </w:r>
      <w:proofErr w:type="spellStart"/>
      <w:r w:rsidRPr="00BB00F7">
        <w:rPr>
          <w:sz w:val="24"/>
          <w:szCs w:val="24"/>
        </w:rPr>
        <w:t>pengaruh</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Sastra Indonesia Unimed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hubungan</w:t>
      </w:r>
      <w:proofErr w:type="spellEnd"/>
      <w:r w:rsidRPr="00BB00F7">
        <w:rPr>
          <w:sz w:val="24"/>
          <w:szCs w:val="24"/>
        </w:rPr>
        <w:t xml:space="preserve"> </w:t>
      </w:r>
      <w:proofErr w:type="spellStart"/>
      <w:r w:rsidRPr="00BB00F7">
        <w:rPr>
          <w:sz w:val="24"/>
          <w:szCs w:val="24"/>
        </w:rPr>
        <w:t>antar</w:t>
      </w:r>
      <w:proofErr w:type="spellEnd"/>
      <w:r w:rsidRPr="00BB00F7">
        <w:rPr>
          <w:sz w:val="24"/>
          <w:szCs w:val="24"/>
        </w:rPr>
        <w:t xml:space="preserve"> </w:t>
      </w:r>
      <w:proofErr w:type="spellStart"/>
      <w:r w:rsidRPr="00BB00F7">
        <w:rPr>
          <w:sz w:val="24"/>
          <w:szCs w:val="24"/>
        </w:rPr>
        <w:t>sesama</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kelas</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terjadi</w:t>
      </w:r>
      <w:proofErr w:type="spellEnd"/>
      <w:r w:rsidRPr="00BB00F7">
        <w:rPr>
          <w:sz w:val="24"/>
          <w:szCs w:val="24"/>
        </w:rPr>
        <w:t xml:space="preserve"> di </w:t>
      </w:r>
      <w:proofErr w:type="spellStart"/>
      <w:r w:rsidRPr="00BB00F7">
        <w:rPr>
          <w:sz w:val="24"/>
          <w:szCs w:val="24"/>
        </w:rPr>
        <w:t>lingkungan</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Sastra Indonesia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dijelaskan</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rinci</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memahami</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seperti</w:t>
      </w:r>
      <w:proofErr w:type="spellEnd"/>
      <w:r w:rsidRPr="00BB00F7">
        <w:rPr>
          <w:sz w:val="24"/>
          <w:szCs w:val="24"/>
        </w:rPr>
        <w:t xml:space="preserve"> </w:t>
      </w:r>
      <w:proofErr w:type="spellStart"/>
      <w:r w:rsidRPr="00BB00F7">
        <w:rPr>
          <w:sz w:val="24"/>
          <w:szCs w:val="24"/>
        </w:rPr>
        <w:t>apa</w:t>
      </w:r>
      <w:proofErr w:type="spellEnd"/>
      <w:r w:rsidRPr="00BB00F7">
        <w:rPr>
          <w:sz w:val="24"/>
          <w:szCs w:val="24"/>
        </w:rPr>
        <w:t xml:space="preserve"> yang </w:t>
      </w:r>
      <w:proofErr w:type="spellStart"/>
      <w:r w:rsidRPr="00BB00F7">
        <w:rPr>
          <w:sz w:val="24"/>
          <w:szCs w:val="24"/>
        </w:rPr>
        <w:t>teridentifikasi</w:t>
      </w:r>
      <w:proofErr w:type="spellEnd"/>
      <w:r w:rsidRPr="00BB00F7">
        <w:rPr>
          <w:sz w:val="24"/>
          <w:szCs w:val="24"/>
        </w:rPr>
        <w:t xml:space="preserve"> dan </w:t>
      </w:r>
      <w:proofErr w:type="spellStart"/>
      <w:r w:rsidRPr="00BB00F7">
        <w:rPr>
          <w:sz w:val="24"/>
          <w:szCs w:val="24"/>
        </w:rPr>
        <w:t>dinilai</w:t>
      </w:r>
      <w:proofErr w:type="spellEnd"/>
      <w:r w:rsidRPr="00BB00F7">
        <w:rPr>
          <w:sz w:val="24"/>
          <w:szCs w:val="24"/>
        </w:rPr>
        <w:t xml:space="preserve"> </w:t>
      </w:r>
      <w:proofErr w:type="spellStart"/>
      <w:r w:rsidRPr="00BB00F7">
        <w:rPr>
          <w:sz w:val="24"/>
          <w:szCs w:val="24"/>
        </w:rPr>
        <w:t>dampak</w:t>
      </w:r>
      <w:proofErr w:type="spellEnd"/>
      <w:r w:rsidRPr="00BB00F7">
        <w:rPr>
          <w:sz w:val="24"/>
          <w:szCs w:val="24"/>
        </w:rPr>
        <w:t xml:space="preserve">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hubungan</w:t>
      </w:r>
      <w:proofErr w:type="spellEnd"/>
      <w:r w:rsidRPr="00BB00F7">
        <w:rPr>
          <w:sz w:val="24"/>
          <w:szCs w:val="24"/>
        </w:rPr>
        <w:t xml:space="preserve"> </w:t>
      </w:r>
      <w:proofErr w:type="spellStart"/>
      <w:r w:rsidRPr="00BB00F7">
        <w:rPr>
          <w:sz w:val="24"/>
          <w:szCs w:val="24"/>
        </w:rPr>
        <w:t>mahasiswa</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kelas</w:t>
      </w:r>
      <w:proofErr w:type="spellEnd"/>
      <w:r w:rsidRPr="00BB00F7">
        <w:rPr>
          <w:sz w:val="24"/>
          <w:szCs w:val="24"/>
        </w:rPr>
        <w:t xml:space="preserve">, </w:t>
      </w:r>
      <w:proofErr w:type="spellStart"/>
      <w:r w:rsidRPr="00BB00F7">
        <w:rPr>
          <w:sz w:val="24"/>
          <w:szCs w:val="24"/>
        </w:rPr>
        <w:t>baik</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akademis</w:t>
      </w:r>
      <w:proofErr w:type="spellEnd"/>
      <w:r w:rsidRPr="00BB00F7">
        <w:rPr>
          <w:sz w:val="24"/>
          <w:szCs w:val="24"/>
        </w:rPr>
        <w:t xml:space="preserve"> </w:t>
      </w:r>
      <w:proofErr w:type="spellStart"/>
      <w:r w:rsidRPr="00BB00F7">
        <w:rPr>
          <w:sz w:val="24"/>
          <w:szCs w:val="24"/>
        </w:rPr>
        <w:t>maupun</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w:t>
      </w:r>
    </w:p>
    <w:p w14:paraId="01C7174C" w14:textId="77777777" w:rsidR="00BB00F7" w:rsidRPr="00BB00F7" w:rsidRDefault="00BB00F7" w:rsidP="00D81274">
      <w:pPr>
        <w:pStyle w:val="Text"/>
        <w:spacing w:line="360" w:lineRule="auto"/>
        <w:rPr>
          <w:sz w:val="24"/>
          <w:szCs w:val="24"/>
        </w:rPr>
      </w:pPr>
      <w:r w:rsidRPr="00BB00F7">
        <w:rPr>
          <w:sz w:val="24"/>
          <w:szCs w:val="24"/>
        </w:rPr>
        <w:tab/>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menjawab</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teori</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r w:rsidRPr="00BB00F7">
        <w:rPr>
          <w:i/>
          <w:sz w:val="24"/>
          <w:szCs w:val="24"/>
        </w:rPr>
        <w:lastRenderedPageBreak/>
        <w:t xml:space="preserve">Communication </w:t>
      </w:r>
      <w:proofErr w:type="spellStart"/>
      <w:r w:rsidRPr="00BB00F7">
        <w:rPr>
          <w:i/>
          <w:sz w:val="24"/>
          <w:szCs w:val="24"/>
        </w:rPr>
        <w:t>Accomodation</w:t>
      </w:r>
      <w:proofErr w:type="spellEnd"/>
      <w:r w:rsidRPr="00BB00F7">
        <w:rPr>
          <w:i/>
          <w:sz w:val="24"/>
          <w:szCs w:val="24"/>
        </w:rPr>
        <w:t xml:space="preserve"> Theory</w:t>
      </w:r>
      <w:r w:rsidRPr="00BB00F7">
        <w:rPr>
          <w:sz w:val="24"/>
          <w:szCs w:val="24"/>
        </w:rPr>
        <w:t xml:space="preserve">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teori</w:t>
      </w:r>
      <w:proofErr w:type="spellEnd"/>
      <w:r w:rsidRPr="00BB00F7">
        <w:rPr>
          <w:sz w:val="24"/>
          <w:szCs w:val="24"/>
        </w:rPr>
        <w:t xml:space="preserve"> yang </w:t>
      </w:r>
      <w:proofErr w:type="spellStart"/>
      <w:r w:rsidRPr="00BB00F7">
        <w:rPr>
          <w:sz w:val="24"/>
          <w:szCs w:val="24"/>
        </w:rPr>
        <w:t>diperkenalkan</w:t>
      </w:r>
      <w:proofErr w:type="spellEnd"/>
      <w:r w:rsidRPr="00BB00F7">
        <w:rPr>
          <w:sz w:val="24"/>
          <w:szCs w:val="24"/>
        </w:rPr>
        <w:t xml:space="preserve"> oleh Howard Giles yang </w:t>
      </w:r>
      <w:proofErr w:type="spellStart"/>
      <w:r w:rsidRPr="00BB00F7">
        <w:rPr>
          <w:sz w:val="24"/>
          <w:szCs w:val="24"/>
        </w:rPr>
        <w:t>merupakan</w:t>
      </w:r>
      <w:proofErr w:type="spellEnd"/>
      <w:r w:rsidRPr="00BB00F7">
        <w:rPr>
          <w:sz w:val="24"/>
          <w:szCs w:val="24"/>
        </w:rPr>
        <w:t xml:space="preserve"> </w:t>
      </w:r>
      <w:proofErr w:type="spellStart"/>
      <w:r w:rsidRPr="00BB00F7">
        <w:rPr>
          <w:sz w:val="24"/>
          <w:szCs w:val="24"/>
        </w:rPr>
        <w:t>bagian</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Sosiolinguistik</w:t>
      </w:r>
      <w:proofErr w:type="spellEnd"/>
      <w:r w:rsidRPr="00BB00F7">
        <w:rPr>
          <w:sz w:val="24"/>
          <w:szCs w:val="24"/>
        </w:rPr>
        <w:t xml:space="preserve"> dan </w:t>
      </w:r>
      <w:proofErr w:type="spellStart"/>
      <w:r w:rsidRPr="00BB00F7">
        <w:rPr>
          <w:sz w:val="24"/>
          <w:szCs w:val="24"/>
        </w:rPr>
        <w:t>mengacu</w:t>
      </w:r>
      <w:proofErr w:type="spellEnd"/>
      <w:r w:rsidRPr="00BB00F7">
        <w:rPr>
          <w:sz w:val="24"/>
          <w:szCs w:val="24"/>
        </w:rPr>
        <w:t xml:space="preserve"> pada </w:t>
      </w:r>
      <w:proofErr w:type="spellStart"/>
      <w:r w:rsidRPr="00BB00F7">
        <w:rPr>
          <w:sz w:val="24"/>
          <w:szCs w:val="24"/>
        </w:rPr>
        <w:t>adaptasi</w:t>
      </w:r>
      <w:proofErr w:type="spellEnd"/>
      <w:r w:rsidRPr="00BB00F7">
        <w:rPr>
          <w:sz w:val="24"/>
          <w:szCs w:val="24"/>
        </w:rPr>
        <w:t xml:space="preserve"> interpersonal. Teori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berlandas</w:t>
      </w:r>
      <w:proofErr w:type="spellEnd"/>
      <w:r w:rsidRPr="00BB00F7">
        <w:rPr>
          <w:sz w:val="24"/>
          <w:szCs w:val="24"/>
        </w:rPr>
        <w:t xml:space="preserve"> pada </w:t>
      </w:r>
      <w:proofErr w:type="spellStart"/>
      <w:r w:rsidRPr="00BB00F7">
        <w:rPr>
          <w:sz w:val="24"/>
          <w:szCs w:val="24"/>
        </w:rPr>
        <w:t>premis</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ketika</w:t>
      </w:r>
      <w:proofErr w:type="spellEnd"/>
      <w:r w:rsidRPr="00BB00F7">
        <w:rPr>
          <w:sz w:val="24"/>
          <w:szCs w:val="24"/>
        </w:rPr>
        <w:t xml:space="preserve"> </w:t>
      </w:r>
      <w:proofErr w:type="spellStart"/>
      <w:r w:rsidRPr="00BB00F7">
        <w:rPr>
          <w:sz w:val="24"/>
          <w:szCs w:val="24"/>
        </w:rPr>
        <w:t>pembicara</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pembicaraan</w:t>
      </w:r>
      <w:proofErr w:type="spellEnd"/>
      <w:r w:rsidRPr="00BB00F7">
        <w:rPr>
          <w:sz w:val="24"/>
          <w:szCs w:val="24"/>
        </w:rPr>
        <w:t xml:space="preserve">, </w:t>
      </w:r>
      <w:proofErr w:type="spellStart"/>
      <w:r w:rsidRPr="00BB00F7">
        <w:rPr>
          <w:sz w:val="24"/>
          <w:szCs w:val="24"/>
        </w:rPr>
        <w:t>pola</w:t>
      </w:r>
      <w:proofErr w:type="spellEnd"/>
      <w:r w:rsidRPr="00BB00F7">
        <w:rPr>
          <w:sz w:val="24"/>
          <w:szCs w:val="24"/>
        </w:rPr>
        <w:t xml:space="preserve"> </w:t>
      </w:r>
      <w:proofErr w:type="spellStart"/>
      <w:r w:rsidRPr="00BB00F7">
        <w:rPr>
          <w:sz w:val="24"/>
          <w:szCs w:val="24"/>
        </w:rPr>
        <w:t>vokal</w:t>
      </w:r>
      <w:proofErr w:type="spellEnd"/>
      <w:r w:rsidRPr="00BB00F7">
        <w:rPr>
          <w:sz w:val="24"/>
          <w:szCs w:val="24"/>
        </w:rPr>
        <w:t>, dan/</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tindak-tanduk</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mengakomodasi</w:t>
      </w:r>
      <w:proofErr w:type="spellEnd"/>
      <w:r w:rsidRPr="00BB00F7">
        <w:rPr>
          <w:sz w:val="24"/>
          <w:szCs w:val="24"/>
        </w:rPr>
        <w:t xml:space="preserve"> orang lain.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aksen</w:t>
      </w:r>
      <w:proofErr w:type="spellEnd"/>
      <w:r w:rsidRPr="00BB00F7">
        <w:rPr>
          <w:sz w:val="24"/>
          <w:szCs w:val="24"/>
        </w:rPr>
        <w:t xml:space="preserve">, dan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tubuh</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respon</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bicaranya</w:t>
      </w:r>
      <w:proofErr w:type="spellEnd"/>
      <w:r w:rsidRPr="00BB00F7">
        <w:rPr>
          <w:sz w:val="24"/>
          <w:szCs w:val="24"/>
        </w:rPr>
        <w:t xml:space="preserve">. </w:t>
      </w:r>
      <w:proofErr w:type="spellStart"/>
      <w:r w:rsidRPr="00BB00F7">
        <w:rPr>
          <w:sz w:val="24"/>
          <w:szCs w:val="24"/>
        </w:rPr>
        <w:t>Berdasarkan</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artinya</w:t>
      </w:r>
      <w:proofErr w:type="spellEnd"/>
      <w:r w:rsidRPr="00BB00F7">
        <w:rPr>
          <w:sz w:val="24"/>
          <w:szCs w:val="24"/>
        </w:rPr>
        <w:t xml:space="preserve"> </w:t>
      </w:r>
      <w:proofErr w:type="spellStart"/>
      <w:r w:rsidRPr="00BB00F7">
        <w:rPr>
          <w:sz w:val="24"/>
          <w:szCs w:val="24"/>
        </w:rPr>
        <w:t>individu</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bentuk</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verbal dan non-verbal </w:t>
      </w:r>
      <w:proofErr w:type="spellStart"/>
      <w:r w:rsidRPr="00BB00F7">
        <w:rPr>
          <w:sz w:val="24"/>
          <w:szCs w:val="24"/>
        </w:rPr>
        <w:t>dalam</w:t>
      </w:r>
      <w:proofErr w:type="spellEnd"/>
      <w:r w:rsidRPr="00BB00F7">
        <w:rPr>
          <w:sz w:val="24"/>
          <w:szCs w:val="24"/>
        </w:rPr>
        <w:t xml:space="preserve"> proses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Sejalan</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yang </w:t>
      </w:r>
      <w:proofErr w:type="spellStart"/>
      <w:r w:rsidRPr="00BB00F7">
        <w:rPr>
          <w:sz w:val="24"/>
          <w:szCs w:val="24"/>
        </w:rPr>
        <w:t>diungkapkan</w:t>
      </w:r>
      <w:proofErr w:type="spellEnd"/>
      <w:r w:rsidRPr="00BB00F7">
        <w:rPr>
          <w:sz w:val="24"/>
          <w:szCs w:val="24"/>
        </w:rPr>
        <w:t xml:space="preserve"> oleh West Richard &amp; Tunner </w:t>
      </w:r>
      <w:proofErr w:type="spellStart"/>
      <w:r w:rsidRPr="00BB00F7">
        <w:rPr>
          <w:sz w:val="24"/>
          <w:szCs w:val="24"/>
        </w:rPr>
        <w:t>Liynn</w:t>
      </w:r>
      <w:proofErr w:type="spellEnd"/>
      <w:r w:rsidRPr="00BB00F7">
        <w:rPr>
          <w:sz w:val="24"/>
          <w:szCs w:val="24"/>
        </w:rPr>
        <w:t xml:space="preserve"> </w:t>
      </w:r>
      <w:r w:rsidRPr="00BB00F7">
        <w:rPr>
          <w:sz w:val="24"/>
          <w:szCs w:val="24"/>
        </w:rPr>
        <w:fldChar w:fldCharType="begin" w:fldLock="1"/>
      </w:r>
      <w:r w:rsidRPr="00BB00F7">
        <w:rPr>
          <w:sz w:val="24"/>
          <w:szCs w:val="24"/>
        </w:rPr>
        <w:instrText>ADDIN CSL_CITATION {"citationItems":[{"id":"ITEM-1","itemData":{"abstract":"Keberagaman budaya menuntut seseorang untuk dapat berkomunikasi dengan berbagai kalangan dari berbagai budaya. Teori akomodasi ini adalah adaptasi. Bagaimana seseorang menyesuaikan komunikasi mereka dengan orang lain. Teori ini berpijak pada premis bahwa ketika seseorang berinteraksi, mereka menyesuaikan pembicaraan, pola vocal, dan atau tindak tanduk mereka untuk mengakomodasi orang lain. Teori akomodasi komunikasi mempelajari bagaimana dan mengapa kita menyesuaikan perilaku komunikasi kita dengan perilaku komunikasi lawan bicara kita. Asumsi dasar dari teori ini adalah bagaimana persamaan dan perbedaan berbicara dan berperilaku terdapat di dalam semua percakapan, cara dimana kita memersepsikan tuturan dan perilaku orang lain akan menentukan bagaimana kita mengevaluasi sebuah percakapan, Bahasa dan perilaku memberikan informasi mengenai status sosial dan keanggotaan kelompok, dan Akomodasi bervariasi dalam hal tingkat kesesuaian dan norma mengarahkan proses akomodasi.","author":[{"dropping-particle":"","family":"Suheri","given":"","non-dropping-particle":"","parse-names":false,"suffix":""}],"container-title":"Jurnal Network Media","id":"ITEM-1","issue":"1","issued":{"date-parts":[["2019"]]},"page":"40-48","title":"Akomodasi Komunikasi","type":"article-journal","volume":"2"},"uris":["http://www.mendeley.com/documents/?uuid=4cebfdc2-cab8-4bb7-8365-9e596a63bbcc"]}],"mendeley":{"formattedCitation":"(Suheri, 2019)","manualFormatting":"(dalam Suheri, 2019)","plainTextFormattedCitation":"(Suheri, 2019)","previouslyFormattedCitation":"(Suheri, 2019)"},"properties":{"noteIndex":0},"schema":"https://github.com/citation-style-language/schema/raw/master/csl-citation.json"}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Suheri</w:t>
      </w:r>
      <w:proofErr w:type="spellEnd"/>
      <w:r w:rsidRPr="00BB00F7">
        <w:rPr>
          <w:sz w:val="24"/>
          <w:szCs w:val="24"/>
        </w:rPr>
        <w:t>, 2019)</w:t>
      </w:r>
      <w:r w:rsidRPr="00BB00F7">
        <w:rPr>
          <w:sz w:val="24"/>
          <w:szCs w:val="24"/>
        </w:rPr>
        <w:fldChar w:fldCharType="end"/>
      </w:r>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teori</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menitikberatkan</w:t>
      </w:r>
      <w:proofErr w:type="spellEnd"/>
      <w:r w:rsidRPr="00BB00F7">
        <w:rPr>
          <w:sz w:val="24"/>
          <w:szCs w:val="24"/>
        </w:rPr>
        <w:t xml:space="preserve"> pada </w:t>
      </w:r>
      <w:proofErr w:type="spellStart"/>
      <w:r w:rsidRPr="00BB00F7">
        <w:rPr>
          <w:sz w:val="24"/>
          <w:szCs w:val="24"/>
        </w:rPr>
        <w:t>adaptasi</w:t>
      </w:r>
      <w:proofErr w:type="spellEnd"/>
      <w:r w:rsidRPr="00BB00F7">
        <w:rPr>
          <w:sz w:val="24"/>
          <w:szCs w:val="24"/>
        </w:rPr>
        <w:t xml:space="preserve">, </w:t>
      </w:r>
      <w:proofErr w:type="spellStart"/>
      <w:r w:rsidRPr="00BB00F7">
        <w:rPr>
          <w:sz w:val="24"/>
          <w:szCs w:val="24"/>
        </w:rPr>
        <w:t>yaitu</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individu</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saat</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orang lain. </w:t>
      </w:r>
    </w:p>
    <w:p w14:paraId="4DD55F0E" w14:textId="77777777" w:rsidR="00BB00F7" w:rsidRPr="00BB00F7" w:rsidRDefault="00BB00F7" w:rsidP="00D81274">
      <w:pPr>
        <w:pStyle w:val="Text"/>
        <w:spacing w:line="360" w:lineRule="auto"/>
        <w:rPr>
          <w:sz w:val="24"/>
          <w:szCs w:val="24"/>
        </w:rPr>
      </w:pPr>
      <w:r w:rsidRPr="00BB00F7">
        <w:rPr>
          <w:sz w:val="24"/>
          <w:szCs w:val="24"/>
        </w:rPr>
        <w:tab/>
      </w:r>
      <w:proofErr w:type="spellStart"/>
      <w:r w:rsidRPr="00BB00F7">
        <w:rPr>
          <w:sz w:val="24"/>
          <w:szCs w:val="24"/>
        </w:rPr>
        <w:t>Menurut</w:t>
      </w:r>
      <w:proofErr w:type="spellEnd"/>
      <w:r w:rsidRPr="00BB00F7">
        <w:rPr>
          <w:sz w:val="24"/>
          <w:szCs w:val="24"/>
        </w:rPr>
        <w:t xml:space="preserve"> West &amp; Turner </w:t>
      </w:r>
      <w:r w:rsidRPr="00BB00F7">
        <w:rPr>
          <w:sz w:val="24"/>
          <w:szCs w:val="24"/>
        </w:rPr>
        <w:fldChar w:fldCharType="begin" w:fldLock="1"/>
      </w:r>
      <w:r w:rsidRPr="00BB00F7">
        <w:rPr>
          <w:sz w:val="24"/>
          <w:szCs w:val="24"/>
        </w:rPr>
        <w:instrText>ADDIN CSL_CITATION {"citationItems":[{"id":"ITEM-1","itemData":{"author":[{"dropping-particle":"","family":"West","given":"Richard","non-dropping-particle":"","parse-names":false,"suffix":""},{"dropping-particle":"","family":"Tunner","given":"Liynn H","non-dropping-particle":"","parse-names":false,"suffix":""}],"id":"ITEM-1","issued":{"date-parts":[["2007"]]},"title":"Pengantar Teori Komunikasi, Analisis dan Aplikasi","type":"book"},"uris":["http://www.mendeley.com/documents/?uuid=9e4c8922-5879-4e8f-8a31-bbfbe327bac5"]}],"mendeley":{"formattedCitation":"(West &amp; Tunner, 2007)","manualFormatting":"(2007)","plainTextFormattedCitation":"(West &amp; Tunner, 2007)","previouslyFormattedCitation":"(West &amp; Tunner, 2007)"},"properties":{"noteIndex":0},"schema":"https://github.com/citation-style-language/schema/raw/master/csl-citation.json"}</w:instrText>
      </w:r>
      <w:r w:rsidRPr="00BB00F7">
        <w:rPr>
          <w:sz w:val="24"/>
          <w:szCs w:val="24"/>
        </w:rPr>
        <w:fldChar w:fldCharType="separate"/>
      </w:r>
      <w:r w:rsidRPr="00BB00F7">
        <w:rPr>
          <w:sz w:val="24"/>
          <w:szCs w:val="24"/>
        </w:rPr>
        <w:t>(2007)</w:t>
      </w:r>
      <w:r w:rsidRPr="00BB00F7">
        <w:rPr>
          <w:sz w:val="24"/>
          <w:szCs w:val="24"/>
        </w:rPr>
        <w:fldChar w:fldCharType="end"/>
      </w:r>
      <w:r w:rsidRPr="00BB00F7">
        <w:rPr>
          <w:sz w:val="24"/>
          <w:szCs w:val="24"/>
        </w:rPr>
        <w:t xml:space="preserve">, </w:t>
      </w:r>
      <w:proofErr w:type="spellStart"/>
      <w:r w:rsidRPr="00BB00F7">
        <w:rPr>
          <w:sz w:val="24"/>
          <w:szCs w:val="24"/>
        </w:rPr>
        <w:t>teori</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w:t>
      </w:r>
      <w:proofErr w:type="spellStart"/>
      <w:r w:rsidRPr="00BB00F7">
        <w:rPr>
          <w:sz w:val="24"/>
          <w:szCs w:val="24"/>
        </w:rPr>
        <w:t>beberapa</w:t>
      </w:r>
      <w:proofErr w:type="spellEnd"/>
      <w:r w:rsidRPr="00BB00F7">
        <w:rPr>
          <w:sz w:val="24"/>
          <w:szCs w:val="24"/>
        </w:rPr>
        <w:t xml:space="preserve"> </w:t>
      </w:r>
      <w:proofErr w:type="spellStart"/>
      <w:r w:rsidRPr="00BB00F7">
        <w:rPr>
          <w:sz w:val="24"/>
          <w:szCs w:val="24"/>
        </w:rPr>
        <w:t>asumsi</w:t>
      </w:r>
      <w:proofErr w:type="spellEnd"/>
      <w:r w:rsidRPr="00BB00F7">
        <w:rPr>
          <w:sz w:val="24"/>
          <w:szCs w:val="24"/>
        </w:rPr>
        <w:t xml:space="preserve"> yang </w:t>
      </w:r>
      <w:proofErr w:type="spellStart"/>
      <w:r w:rsidRPr="00BB00F7">
        <w:rPr>
          <w:sz w:val="24"/>
          <w:szCs w:val="24"/>
        </w:rPr>
        <w:t>menjadi</w:t>
      </w:r>
      <w:proofErr w:type="spellEnd"/>
      <w:r w:rsidRPr="00BB00F7">
        <w:rPr>
          <w:sz w:val="24"/>
          <w:szCs w:val="24"/>
        </w:rPr>
        <w:t xml:space="preserve"> </w:t>
      </w:r>
      <w:proofErr w:type="spellStart"/>
      <w:r w:rsidRPr="00BB00F7">
        <w:rPr>
          <w:sz w:val="24"/>
          <w:szCs w:val="24"/>
        </w:rPr>
        <w:t>dasar</w:t>
      </w:r>
      <w:proofErr w:type="spellEnd"/>
      <w:r w:rsidRPr="00BB00F7">
        <w:rPr>
          <w:sz w:val="24"/>
          <w:szCs w:val="24"/>
        </w:rPr>
        <w:t xml:space="preserve"> </w:t>
      </w:r>
      <w:proofErr w:type="spellStart"/>
      <w:r w:rsidRPr="00BB00F7">
        <w:rPr>
          <w:sz w:val="24"/>
          <w:szCs w:val="24"/>
        </w:rPr>
        <w:t>pemikirannya</w:t>
      </w:r>
      <w:proofErr w:type="spellEnd"/>
      <w:r w:rsidRPr="00BB00F7">
        <w:rPr>
          <w:sz w:val="24"/>
          <w:szCs w:val="24"/>
        </w:rPr>
        <w:t xml:space="preserve">, </w:t>
      </w:r>
      <w:proofErr w:type="spellStart"/>
      <w:r w:rsidRPr="00BB00F7">
        <w:rPr>
          <w:sz w:val="24"/>
          <w:szCs w:val="24"/>
        </w:rPr>
        <w:t>seperti</w:t>
      </w:r>
      <w:proofErr w:type="spellEnd"/>
      <w:r w:rsidRPr="00BB00F7">
        <w:rPr>
          <w:sz w:val="24"/>
          <w:szCs w:val="24"/>
        </w:rPr>
        <w:t>;</w:t>
      </w:r>
    </w:p>
    <w:p w14:paraId="0DAC6885" w14:textId="77777777" w:rsidR="00BB00F7" w:rsidRPr="00BB00F7" w:rsidRDefault="00BB00F7" w:rsidP="00D81274">
      <w:pPr>
        <w:pStyle w:val="Text"/>
        <w:numPr>
          <w:ilvl w:val="0"/>
          <w:numId w:val="18"/>
        </w:numPr>
        <w:spacing w:line="360" w:lineRule="auto"/>
        <w:rPr>
          <w:sz w:val="24"/>
          <w:szCs w:val="24"/>
        </w:rPr>
      </w:pPr>
      <w:proofErr w:type="spellStart"/>
      <w:r w:rsidRPr="00BB00F7">
        <w:rPr>
          <w:sz w:val="24"/>
          <w:szCs w:val="24"/>
        </w:rPr>
        <w:t>Persamaan</w:t>
      </w:r>
      <w:proofErr w:type="spellEnd"/>
      <w:r w:rsidRPr="00BB00F7">
        <w:rPr>
          <w:sz w:val="24"/>
          <w:szCs w:val="24"/>
        </w:rPr>
        <w:t xml:space="preserve"> dan </w:t>
      </w:r>
      <w:proofErr w:type="spellStart"/>
      <w:r w:rsidRPr="00BB00F7">
        <w:rPr>
          <w:sz w:val="24"/>
          <w:szCs w:val="24"/>
        </w:rPr>
        <w:t>perbedaan</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w:t>
      </w:r>
      <w:proofErr w:type="spellStart"/>
      <w:r w:rsidRPr="00BB00F7">
        <w:rPr>
          <w:sz w:val="24"/>
          <w:szCs w:val="24"/>
        </w:rPr>
        <w:t>serta</w:t>
      </w:r>
      <w:proofErr w:type="spellEnd"/>
      <w:r w:rsidRPr="00BB00F7">
        <w:rPr>
          <w:sz w:val="24"/>
          <w:szCs w:val="24"/>
        </w:rPr>
        <w:t xml:space="preserve"> </w:t>
      </w:r>
      <w:proofErr w:type="spellStart"/>
      <w:r w:rsidRPr="00BB00F7">
        <w:rPr>
          <w:sz w:val="24"/>
          <w:szCs w:val="24"/>
        </w:rPr>
        <w:t>berperilaku</w:t>
      </w:r>
      <w:proofErr w:type="spellEnd"/>
      <w:r w:rsidRPr="00BB00F7">
        <w:rPr>
          <w:sz w:val="24"/>
          <w:szCs w:val="24"/>
        </w:rPr>
        <w:t xml:space="preserve"> </w:t>
      </w:r>
      <w:proofErr w:type="spellStart"/>
      <w:r w:rsidRPr="00BB00F7">
        <w:rPr>
          <w:sz w:val="24"/>
          <w:szCs w:val="24"/>
        </w:rPr>
        <w:t>terdapat</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semua</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w:t>
      </w:r>
    </w:p>
    <w:p w14:paraId="2A3264EC" w14:textId="77777777" w:rsidR="00BB00F7" w:rsidRPr="00BB00F7" w:rsidRDefault="00BB00F7" w:rsidP="00D81274">
      <w:pPr>
        <w:pStyle w:val="Text"/>
        <w:numPr>
          <w:ilvl w:val="0"/>
          <w:numId w:val="18"/>
        </w:numPr>
        <w:spacing w:line="360" w:lineRule="auto"/>
        <w:rPr>
          <w:sz w:val="24"/>
          <w:szCs w:val="24"/>
        </w:rPr>
      </w:pPr>
      <w:r w:rsidRPr="00BB00F7">
        <w:rPr>
          <w:sz w:val="24"/>
          <w:szCs w:val="24"/>
        </w:rPr>
        <w:t xml:space="preserve">Cara di mana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mempersepsikan</w:t>
      </w:r>
      <w:proofErr w:type="spellEnd"/>
      <w:r w:rsidRPr="00BB00F7">
        <w:rPr>
          <w:sz w:val="24"/>
          <w:szCs w:val="24"/>
        </w:rPr>
        <w:t xml:space="preserve"> </w:t>
      </w:r>
      <w:proofErr w:type="spellStart"/>
      <w:r w:rsidRPr="00BB00F7">
        <w:rPr>
          <w:sz w:val="24"/>
          <w:szCs w:val="24"/>
        </w:rPr>
        <w:t>tuturan</w:t>
      </w:r>
      <w:proofErr w:type="spellEnd"/>
      <w:r w:rsidRPr="00BB00F7">
        <w:rPr>
          <w:sz w:val="24"/>
          <w:szCs w:val="24"/>
        </w:rPr>
        <w:t xml:space="preserve"> dan </w:t>
      </w:r>
      <w:proofErr w:type="spellStart"/>
      <w:r w:rsidRPr="00BB00F7">
        <w:rPr>
          <w:sz w:val="24"/>
          <w:szCs w:val="24"/>
        </w:rPr>
        <w:t>perilaku</w:t>
      </w:r>
      <w:proofErr w:type="spellEnd"/>
      <w:r w:rsidRPr="00BB00F7">
        <w:rPr>
          <w:sz w:val="24"/>
          <w:szCs w:val="24"/>
        </w:rPr>
        <w:t xml:space="preserve"> orang lain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menentukan</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mengevaluasi</w:t>
      </w:r>
      <w:proofErr w:type="spellEnd"/>
      <w:r w:rsidRPr="00BB00F7">
        <w:rPr>
          <w:sz w:val="24"/>
          <w:szCs w:val="24"/>
        </w:rPr>
        <w:t xml:space="preserve"> </w:t>
      </w:r>
      <w:proofErr w:type="spellStart"/>
      <w:r w:rsidRPr="00BB00F7">
        <w:rPr>
          <w:sz w:val="24"/>
          <w:szCs w:val="24"/>
        </w:rPr>
        <w:t>sebuah</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w:t>
      </w:r>
    </w:p>
    <w:p w14:paraId="6A568AD2" w14:textId="77777777" w:rsidR="00BB00F7" w:rsidRPr="00BB00F7" w:rsidRDefault="00BB00F7" w:rsidP="00D81274">
      <w:pPr>
        <w:pStyle w:val="Text"/>
        <w:numPr>
          <w:ilvl w:val="0"/>
          <w:numId w:val="18"/>
        </w:numPr>
        <w:spacing w:line="360" w:lineRule="auto"/>
        <w:rPr>
          <w:sz w:val="24"/>
          <w:szCs w:val="24"/>
        </w:rPr>
      </w:pPr>
      <w:r w:rsidRPr="00BB00F7">
        <w:rPr>
          <w:sz w:val="24"/>
          <w:szCs w:val="24"/>
        </w:rPr>
        <w:t xml:space="preserve">Bahasa dan </w:t>
      </w:r>
      <w:proofErr w:type="spellStart"/>
      <w:r w:rsidRPr="00BB00F7">
        <w:rPr>
          <w:sz w:val="24"/>
          <w:szCs w:val="24"/>
        </w:rPr>
        <w:t>perilaku</w:t>
      </w:r>
      <w:proofErr w:type="spellEnd"/>
      <w:r w:rsidRPr="00BB00F7">
        <w:rPr>
          <w:sz w:val="24"/>
          <w:szCs w:val="24"/>
        </w:rPr>
        <w:t xml:space="preserve"> </w:t>
      </w:r>
      <w:proofErr w:type="spellStart"/>
      <w:r w:rsidRPr="00BB00F7">
        <w:rPr>
          <w:sz w:val="24"/>
          <w:szCs w:val="24"/>
        </w:rPr>
        <w:t>memberikan</w:t>
      </w:r>
      <w:proofErr w:type="spellEnd"/>
      <w:r w:rsidRPr="00BB00F7">
        <w:rPr>
          <w:sz w:val="24"/>
          <w:szCs w:val="24"/>
        </w:rPr>
        <w:t xml:space="preserve"> </w:t>
      </w:r>
      <w:proofErr w:type="spellStart"/>
      <w:r w:rsidRPr="00BB00F7">
        <w:rPr>
          <w:sz w:val="24"/>
          <w:szCs w:val="24"/>
        </w:rPr>
        <w:t>informasi</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status </w:t>
      </w:r>
      <w:proofErr w:type="spellStart"/>
      <w:r w:rsidRPr="00BB00F7">
        <w:rPr>
          <w:sz w:val="24"/>
          <w:szCs w:val="24"/>
        </w:rPr>
        <w:t>sosial</w:t>
      </w:r>
      <w:proofErr w:type="spellEnd"/>
      <w:r w:rsidRPr="00BB00F7">
        <w:rPr>
          <w:sz w:val="24"/>
          <w:szCs w:val="24"/>
        </w:rPr>
        <w:t xml:space="preserve"> dan </w:t>
      </w:r>
      <w:proofErr w:type="spellStart"/>
      <w:r w:rsidRPr="00BB00F7">
        <w:rPr>
          <w:sz w:val="24"/>
          <w:szCs w:val="24"/>
        </w:rPr>
        <w:t>keanggotaan</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dan</w:t>
      </w:r>
    </w:p>
    <w:p w14:paraId="1518995F" w14:textId="77777777" w:rsidR="00BB00F7" w:rsidRPr="00BB00F7" w:rsidRDefault="00BB00F7" w:rsidP="00D81274">
      <w:pPr>
        <w:pStyle w:val="Text"/>
        <w:numPr>
          <w:ilvl w:val="0"/>
          <w:numId w:val="18"/>
        </w:numPr>
        <w:spacing w:line="360" w:lineRule="auto"/>
        <w:rPr>
          <w:sz w:val="24"/>
          <w:szCs w:val="24"/>
        </w:rPr>
      </w:pP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bervariasi</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tingkat</w:t>
      </w:r>
      <w:proofErr w:type="spellEnd"/>
      <w:r w:rsidRPr="00BB00F7">
        <w:rPr>
          <w:sz w:val="24"/>
          <w:szCs w:val="24"/>
        </w:rPr>
        <w:t xml:space="preserve"> </w:t>
      </w:r>
      <w:proofErr w:type="spellStart"/>
      <w:r w:rsidRPr="00BB00F7">
        <w:rPr>
          <w:sz w:val="24"/>
          <w:szCs w:val="24"/>
        </w:rPr>
        <w:t>kesesuaian</w:t>
      </w:r>
      <w:proofErr w:type="spellEnd"/>
      <w:r w:rsidRPr="00BB00F7">
        <w:rPr>
          <w:sz w:val="24"/>
          <w:szCs w:val="24"/>
        </w:rPr>
        <w:t xml:space="preserve"> dan norma:</w:t>
      </w:r>
    </w:p>
    <w:p w14:paraId="6BC08762" w14:textId="77777777" w:rsidR="00BB00F7" w:rsidRPr="00BB00F7" w:rsidRDefault="00BB00F7" w:rsidP="00D81274">
      <w:pPr>
        <w:pStyle w:val="Text"/>
        <w:numPr>
          <w:ilvl w:val="0"/>
          <w:numId w:val="19"/>
        </w:numPr>
        <w:spacing w:line="360" w:lineRule="auto"/>
        <w:rPr>
          <w:sz w:val="24"/>
          <w:szCs w:val="24"/>
        </w:rPr>
      </w:pPr>
      <w:proofErr w:type="spellStart"/>
      <w:r w:rsidRPr="00BB00F7">
        <w:rPr>
          <w:sz w:val="24"/>
          <w:szCs w:val="24"/>
        </w:rPr>
        <w:t>Pertama</w:t>
      </w:r>
      <w:proofErr w:type="spellEnd"/>
      <w:r w:rsidRPr="00BB00F7">
        <w:rPr>
          <w:sz w:val="24"/>
          <w:szCs w:val="24"/>
        </w:rPr>
        <w:t xml:space="preserve">, </w:t>
      </w:r>
      <w:proofErr w:type="spellStart"/>
      <w:r w:rsidRPr="00BB00F7">
        <w:rPr>
          <w:sz w:val="24"/>
          <w:szCs w:val="24"/>
        </w:rPr>
        <w:t>banyak</w:t>
      </w:r>
      <w:proofErr w:type="spellEnd"/>
      <w:r w:rsidRPr="00BB00F7">
        <w:rPr>
          <w:sz w:val="24"/>
          <w:szCs w:val="24"/>
        </w:rPr>
        <w:t xml:space="preserve"> </w:t>
      </w:r>
      <w:proofErr w:type="spellStart"/>
      <w:r w:rsidRPr="00BB00F7">
        <w:rPr>
          <w:sz w:val="24"/>
          <w:szCs w:val="24"/>
        </w:rPr>
        <w:t>prinsip</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Teori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yang </w:t>
      </w:r>
      <w:proofErr w:type="spellStart"/>
      <w:r w:rsidRPr="00BB00F7">
        <w:rPr>
          <w:sz w:val="24"/>
          <w:szCs w:val="24"/>
        </w:rPr>
        <w:t>bertumpu</w:t>
      </w:r>
      <w:proofErr w:type="spellEnd"/>
      <w:r w:rsidRPr="00BB00F7">
        <w:rPr>
          <w:sz w:val="24"/>
          <w:szCs w:val="24"/>
        </w:rPr>
        <w:t xml:space="preserve"> pada </w:t>
      </w:r>
      <w:proofErr w:type="spellStart"/>
      <w:r w:rsidRPr="00BB00F7">
        <w:rPr>
          <w:sz w:val="24"/>
          <w:szCs w:val="24"/>
        </w:rPr>
        <w:t>kepercayaan</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terdapat</w:t>
      </w:r>
      <w:proofErr w:type="spellEnd"/>
      <w:r w:rsidRPr="00BB00F7">
        <w:rPr>
          <w:sz w:val="24"/>
          <w:szCs w:val="24"/>
        </w:rPr>
        <w:t xml:space="preserve"> </w:t>
      </w:r>
      <w:proofErr w:type="spellStart"/>
      <w:r w:rsidRPr="00BB00F7">
        <w:rPr>
          <w:sz w:val="24"/>
          <w:szCs w:val="24"/>
        </w:rPr>
        <w:t>kesamaan</w:t>
      </w:r>
      <w:proofErr w:type="spellEnd"/>
      <w:r w:rsidRPr="00BB00F7">
        <w:rPr>
          <w:sz w:val="24"/>
          <w:szCs w:val="24"/>
        </w:rPr>
        <w:t xml:space="preserve"> dan </w:t>
      </w:r>
      <w:proofErr w:type="spellStart"/>
      <w:r w:rsidRPr="00BB00F7">
        <w:rPr>
          <w:sz w:val="24"/>
          <w:szCs w:val="24"/>
        </w:rPr>
        <w:t>perbedaan</w:t>
      </w:r>
      <w:proofErr w:type="spellEnd"/>
      <w:r w:rsidRPr="00BB00F7">
        <w:rPr>
          <w:sz w:val="24"/>
          <w:szCs w:val="24"/>
        </w:rPr>
        <w:t xml:space="preserve"> di </w:t>
      </w:r>
      <w:proofErr w:type="spellStart"/>
      <w:r w:rsidRPr="00BB00F7">
        <w:rPr>
          <w:sz w:val="24"/>
          <w:szCs w:val="24"/>
        </w:rPr>
        <w:t>antara</w:t>
      </w:r>
      <w:proofErr w:type="spellEnd"/>
      <w:r w:rsidRPr="00BB00F7">
        <w:rPr>
          <w:sz w:val="24"/>
          <w:szCs w:val="24"/>
        </w:rPr>
        <w:t xml:space="preserve"> para </w:t>
      </w:r>
      <w:proofErr w:type="spellStart"/>
      <w:r w:rsidRPr="00BB00F7">
        <w:rPr>
          <w:sz w:val="24"/>
          <w:szCs w:val="24"/>
        </w:rPr>
        <w:t>individu</w:t>
      </w:r>
      <w:proofErr w:type="spellEnd"/>
      <w:r w:rsidRPr="00BB00F7">
        <w:rPr>
          <w:sz w:val="24"/>
          <w:szCs w:val="24"/>
        </w:rPr>
        <w:t xml:space="preserve"> yang </w:t>
      </w:r>
      <w:proofErr w:type="spellStart"/>
      <w:r w:rsidRPr="00BB00F7">
        <w:rPr>
          <w:sz w:val="24"/>
          <w:szCs w:val="24"/>
        </w:rPr>
        <w:t>terlibat</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suatu</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 xml:space="preserve">. </w:t>
      </w:r>
      <w:proofErr w:type="spellStart"/>
      <w:r w:rsidRPr="00BB00F7">
        <w:rPr>
          <w:sz w:val="24"/>
          <w:szCs w:val="24"/>
        </w:rPr>
        <w:t>Berbagai</w:t>
      </w:r>
      <w:proofErr w:type="spellEnd"/>
      <w:r w:rsidRPr="00BB00F7">
        <w:rPr>
          <w:sz w:val="24"/>
          <w:szCs w:val="24"/>
        </w:rPr>
        <w:t xml:space="preserve"> </w:t>
      </w:r>
      <w:proofErr w:type="spellStart"/>
      <w:r w:rsidRPr="00BB00F7">
        <w:rPr>
          <w:sz w:val="24"/>
          <w:szCs w:val="24"/>
        </w:rPr>
        <w:t>peristiwa</w:t>
      </w:r>
      <w:proofErr w:type="spellEnd"/>
      <w:r w:rsidRPr="00BB00F7">
        <w:rPr>
          <w:sz w:val="24"/>
          <w:szCs w:val="24"/>
        </w:rPr>
        <w:t xml:space="preserve"> masa </w:t>
      </w:r>
      <w:proofErr w:type="spellStart"/>
      <w:r w:rsidRPr="00BB00F7">
        <w:rPr>
          <w:sz w:val="24"/>
          <w:szCs w:val="24"/>
        </w:rPr>
        <w:t>lalu</w:t>
      </w:r>
      <w:proofErr w:type="spellEnd"/>
      <w:r w:rsidRPr="00BB00F7">
        <w:rPr>
          <w:sz w:val="24"/>
          <w:szCs w:val="24"/>
        </w:rPr>
        <w:t xml:space="preserve"> yang </w:t>
      </w:r>
      <w:proofErr w:type="spellStart"/>
      <w:r w:rsidRPr="00BB00F7">
        <w:rPr>
          <w:sz w:val="24"/>
          <w:szCs w:val="24"/>
        </w:rPr>
        <w:t>dialami</w:t>
      </w:r>
      <w:proofErr w:type="spellEnd"/>
      <w:r w:rsidRPr="00BB00F7">
        <w:rPr>
          <w:sz w:val="24"/>
          <w:szCs w:val="24"/>
        </w:rPr>
        <w:t xml:space="preserve"> </w:t>
      </w:r>
      <w:proofErr w:type="spellStart"/>
      <w:r w:rsidRPr="00BB00F7">
        <w:rPr>
          <w:sz w:val="24"/>
          <w:szCs w:val="24"/>
        </w:rPr>
        <w:t>seseorang</w:t>
      </w:r>
      <w:proofErr w:type="spellEnd"/>
      <w:r w:rsidRPr="00BB00F7">
        <w:rPr>
          <w:sz w:val="24"/>
          <w:szCs w:val="24"/>
        </w:rPr>
        <w:t xml:space="preserve"> </w:t>
      </w:r>
      <w:proofErr w:type="spellStart"/>
      <w:r w:rsidRPr="00BB00F7">
        <w:rPr>
          <w:sz w:val="24"/>
          <w:szCs w:val="24"/>
        </w:rPr>
        <w:t>merupakan</w:t>
      </w:r>
      <w:proofErr w:type="spellEnd"/>
      <w:r w:rsidRPr="00BB00F7">
        <w:rPr>
          <w:sz w:val="24"/>
          <w:szCs w:val="24"/>
        </w:rPr>
        <w:t xml:space="preserve"> ladang </w:t>
      </w:r>
      <w:proofErr w:type="spellStart"/>
      <w:r w:rsidRPr="00BB00F7">
        <w:rPr>
          <w:sz w:val="24"/>
          <w:szCs w:val="24"/>
        </w:rPr>
        <w:t>pengalaman</w:t>
      </w:r>
      <w:proofErr w:type="spellEnd"/>
      <w:r w:rsidRPr="00BB00F7">
        <w:rPr>
          <w:sz w:val="24"/>
          <w:szCs w:val="24"/>
        </w:rPr>
        <w:t xml:space="preserve"> </w:t>
      </w:r>
      <w:proofErr w:type="spellStart"/>
      <w:r w:rsidRPr="00BB00F7">
        <w:rPr>
          <w:sz w:val="24"/>
          <w:szCs w:val="24"/>
        </w:rPr>
        <w:t>bagi</w:t>
      </w:r>
      <w:proofErr w:type="spellEnd"/>
      <w:r w:rsidRPr="00BB00F7">
        <w:rPr>
          <w:sz w:val="24"/>
          <w:szCs w:val="24"/>
        </w:rPr>
        <w:t xml:space="preserve"> orang yang </w:t>
      </w:r>
      <w:proofErr w:type="spellStart"/>
      <w:r w:rsidRPr="00BB00F7">
        <w:rPr>
          <w:sz w:val="24"/>
          <w:szCs w:val="24"/>
        </w:rPr>
        <w:t>bersangkutan</w:t>
      </w:r>
      <w:proofErr w:type="spellEnd"/>
      <w:r w:rsidRPr="00BB00F7">
        <w:rPr>
          <w:sz w:val="24"/>
          <w:szCs w:val="24"/>
        </w:rPr>
        <w:t xml:space="preserve">. </w:t>
      </w:r>
    </w:p>
    <w:p w14:paraId="5416AB71" w14:textId="77777777" w:rsidR="00BB00F7" w:rsidRPr="00BB00F7" w:rsidRDefault="00BB00F7" w:rsidP="00D81274">
      <w:pPr>
        <w:pStyle w:val="Text"/>
        <w:numPr>
          <w:ilvl w:val="0"/>
          <w:numId w:val="19"/>
        </w:numPr>
        <w:spacing w:line="360" w:lineRule="auto"/>
        <w:rPr>
          <w:sz w:val="24"/>
          <w:szCs w:val="24"/>
        </w:rPr>
      </w:pPr>
      <w:proofErr w:type="spellStart"/>
      <w:r w:rsidRPr="00BB00F7">
        <w:rPr>
          <w:sz w:val="24"/>
          <w:szCs w:val="24"/>
        </w:rPr>
        <w:t>Kedua</w:t>
      </w:r>
      <w:proofErr w:type="spellEnd"/>
      <w:r w:rsidRPr="00BB00F7">
        <w:rPr>
          <w:sz w:val="24"/>
          <w:szCs w:val="24"/>
        </w:rPr>
        <w:t xml:space="preserve">, </w:t>
      </w:r>
      <w:proofErr w:type="spellStart"/>
      <w:r w:rsidRPr="00BB00F7">
        <w:rPr>
          <w:sz w:val="24"/>
          <w:szCs w:val="24"/>
        </w:rPr>
        <w:t>menyatakan</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memandang</w:t>
      </w:r>
      <w:proofErr w:type="spellEnd"/>
      <w:r w:rsidRPr="00BB00F7">
        <w:rPr>
          <w:sz w:val="24"/>
          <w:szCs w:val="24"/>
        </w:rPr>
        <w:t xml:space="preserve"> </w:t>
      </w:r>
      <w:proofErr w:type="spellStart"/>
      <w:r w:rsidRPr="00BB00F7">
        <w:rPr>
          <w:sz w:val="24"/>
          <w:szCs w:val="24"/>
        </w:rPr>
        <w:t>cara</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dan </w:t>
      </w:r>
      <w:proofErr w:type="spellStart"/>
      <w:r w:rsidRPr="00BB00F7">
        <w:rPr>
          <w:sz w:val="24"/>
          <w:szCs w:val="24"/>
        </w:rPr>
        <w:t>berperilaku</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bicara</w:t>
      </w:r>
      <w:proofErr w:type="spellEnd"/>
      <w:r w:rsidRPr="00BB00F7">
        <w:rPr>
          <w:sz w:val="24"/>
          <w:szCs w:val="24"/>
        </w:rPr>
        <w:t xml:space="preserve">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menentukan</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mengevaluasi</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 xml:space="preserve">. </w:t>
      </w:r>
      <w:proofErr w:type="spellStart"/>
      <w:r w:rsidRPr="00BB00F7">
        <w:rPr>
          <w:sz w:val="24"/>
          <w:szCs w:val="24"/>
        </w:rPr>
        <w:t>Asumsi</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mendasarkan</w:t>
      </w:r>
      <w:proofErr w:type="spellEnd"/>
      <w:r w:rsidRPr="00BB00F7">
        <w:rPr>
          <w:sz w:val="24"/>
          <w:szCs w:val="24"/>
        </w:rPr>
        <w:t xml:space="preserve"> </w:t>
      </w:r>
      <w:proofErr w:type="spellStart"/>
      <w:r w:rsidRPr="00BB00F7">
        <w:rPr>
          <w:sz w:val="24"/>
          <w:szCs w:val="24"/>
        </w:rPr>
        <w:t>gagasannya</w:t>
      </w:r>
      <w:proofErr w:type="spellEnd"/>
      <w:r w:rsidRPr="00BB00F7">
        <w:rPr>
          <w:sz w:val="24"/>
          <w:szCs w:val="24"/>
        </w:rPr>
        <w:t xml:space="preserve"> pada proses </w:t>
      </w:r>
      <w:proofErr w:type="spellStart"/>
      <w:r w:rsidRPr="00BB00F7">
        <w:rPr>
          <w:sz w:val="24"/>
          <w:szCs w:val="24"/>
        </w:rPr>
        <w:t>persepsi</w:t>
      </w:r>
      <w:proofErr w:type="spellEnd"/>
      <w:r w:rsidRPr="00BB00F7">
        <w:rPr>
          <w:sz w:val="24"/>
          <w:szCs w:val="24"/>
        </w:rPr>
        <w:t xml:space="preserve"> dan </w:t>
      </w:r>
      <w:proofErr w:type="spellStart"/>
      <w:r w:rsidRPr="00BB00F7">
        <w:rPr>
          <w:sz w:val="24"/>
          <w:szCs w:val="24"/>
        </w:rPr>
        <w:t>evaluasi</w:t>
      </w:r>
      <w:proofErr w:type="spellEnd"/>
      <w:r w:rsidRPr="00BB00F7">
        <w:rPr>
          <w:sz w:val="24"/>
          <w:szCs w:val="24"/>
        </w:rPr>
        <w:t xml:space="preserve">. </w:t>
      </w:r>
    </w:p>
    <w:p w14:paraId="04BBFD06" w14:textId="77777777" w:rsidR="00BB00F7" w:rsidRPr="00BB00F7" w:rsidRDefault="00BB00F7" w:rsidP="00D81274">
      <w:pPr>
        <w:pStyle w:val="Text"/>
        <w:numPr>
          <w:ilvl w:val="0"/>
          <w:numId w:val="19"/>
        </w:numPr>
        <w:spacing w:line="360" w:lineRule="auto"/>
        <w:rPr>
          <w:sz w:val="24"/>
          <w:szCs w:val="24"/>
        </w:rPr>
      </w:pPr>
      <w:proofErr w:type="spellStart"/>
      <w:r w:rsidRPr="00BB00F7">
        <w:rPr>
          <w:sz w:val="24"/>
          <w:szCs w:val="24"/>
        </w:rPr>
        <w:t>Ketiga</w:t>
      </w:r>
      <w:proofErr w:type="spellEnd"/>
      <w:r w:rsidRPr="00BB00F7">
        <w:rPr>
          <w:sz w:val="24"/>
          <w:szCs w:val="24"/>
        </w:rPr>
        <w:t xml:space="preserve">, </w:t>
      </w:r>
      <w:proofErr w:type="spellStart"/>
      <w:r w:rsidRPr="00BB00F7">
        <w:rPr>
          <w:sz w:val="24"/>
          <w:szCs w:val="24"/>
        </w:rPr>
        <w:t>menyatakan</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dan </w:t>
      </w:r>
      <w:proofErr w:type="spellStart"/>
      <w:r w:rsidRPr="00BB00F7">
        <w:rPr>
          <w:sz w:val="24"/>
          <w:szCs w:val="24"/>
        </w:rPr>
        <w:t>perilaku</w:t>
      </w:r>
      <w:proofErr w:type="spellEnd"/>
      <w:r w:rsidRPr="00BB00F7">
        <w:rPr>
          <w:sz w:val="24"/>
          <w:szCs w:val="24"/>
        </w:rPr>
        <w:t xml:space="preserve"> </w:t>
      </w:r>
      <w:proofErr w:type="spellStart"/>
      <w:r w:rsidRPr="00BB00F7">
        <w:rPr>
          <w:sz w:val="24"/>
          <w:szCs w:val="24"/>
        </w:rPr>
        <w:t>seseorang</w:t>
      </w:r>
      <w:proofErr w:type="spellEnd"/>
      <w:r w:rsidRPr="00BB00F7">
        <w:rPr>
          <w:sz w:val="24"/>
          <w:szCs w:val="24"/>
        </w:rPr>
        <w:t xml:space="preserve"> </w:t>
      </w:r>
      <w:proofErr w:type="spellStart"/>
      <w:r w:rsidRPr="00BB00F7">
        <w:rPr>
          <w:sz w:val="24"/>
          <w:szCs w:val="24"/>
        </w:rPr>
        <w:t>memberikan</w:t>
      </w:r>
      <w:proofErr w:type="spellEnd"/>
      <w:r w:rsidRPr="00BB00F7">
        <w:rPr>
          <w:sz w:val="24"/>
          <w:szCs w:val="24"/>
        </w:rPr>
        <w:t xml:space="preserve"> </w:t>
      </w:r>
      <w:proofErr w:type="spellStart"/>
      <w:r w:rsidRPr="00BB00F7">
        <w:rPr>
          <w:sz w:val="24"/>
          <w:szCs w:val="24"/>
        </w:rPr>
        <w:t>informasi</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status </w:t>
      </w:r>
      <w:proofErr w:type="spellStart"/>
      <w:r w:rsidRPr="00BB00F7">
        <w:rPr>
          <w:sz w:val="24"/>
          <w:szCs w:val="24"/>
        </w:rPr>
        <w:t>sosial</w:t>
      </w:r>
      <w:proofErr w:type="spellEnd"/>
      <w:r w:rsidRPr="00BB00F7">
        <w:rPr>
          <w:sz w:val="24"/>
          <w:szCs w:val="24"/>
        </w:rPr>
        <w:t xml:space="preserve"> dan </w:t>
      </w:r>
      <w:proofErr w:type="spellStart"/>
      <w:r w:rsidRPr="00BB00F7">
        <w:rPr>
          <w:sz w:val="24"/>
          <w:szCs w:val="24"/>
        </w:rPr>
        <w:t>asal</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memberikan</w:t>
      </w:r>
      <w:proofErr w:type="spellEnd"/>
      <w:r w:rsidRPr="00BB00F7">
        <w:rPr>
          <w:sz w:val="24"/>
          <w:szCs w:val="24"/>
        </w:rPr>
        <w:t xml:space="preserve"> </w:t>
      </w:r>
      <w:proofErr w:type="spellStart"/>
      <w:r w:rsidRPr="00BB00F7">
        <w:rPr>
          <w:sz w:val="24"/>
          <w:szCs w:val="24"/>
        </w:rPr>
        <w:t>pengertian</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w:t>
      </w:r>
      <w:proofErr w:type="spellStart"/>
      <w:r w:rsidRPr="00BB00F7">
        <w:rPr>
          <w:sz w:val="24"/>
          <w:szCs w:val="24"/>
        </w:rPr>
        <w:t>efek</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bicara</w:t>
      </w:r>
      <w:proofErr w:type="spellEnd"/>
      <w:r w:rsidRPr="00BB00F7">
        <w:rPr>
          <w:sz w:val="24"/>
          <w:szCs w:val="24"/>
        </w:rPr>
        <w:t xml:space="preserve">. </w:t>
      </w:r>
      <w:proofErr w:type="spellStart"/>
      <w:r w:rsidRPr="00BB00F7">
        <w:rPr>
          <w:sz w:val="24"/>
          <w:szCs w:val="24"/>
        </w:rPr>
        <w:t>Menurut</w:t>
      </w:r>
      <w:proofErr w:type="spellEnd"/>
      <w:r w:rsidRPr="00BB00F7">
        <w:rPr>
          <w:sz w:val="24"/>
          <w:szCs w:val="24"/>
        </w:rPr>
        <w:t xml:space="preserve"> Giles </w:t>
      </w:r>
      <w:r w:rsidRPr="00BB00F7">
        <w:rPr>
          <w:sz w:val="24"/>
          <w:szCs w:val="24"/>
        </w:rPr>
        <w:lastRenderedPageBreak/>
        <w:t xml:space="preserve">dan John Wiemann </w:t>
      </w:r>
      <w:r w:rsidRPr="00BB00F7">
        <w:rPr>
          <w:sz w:val="24"/>
          <w:szCs w:val="24"/>
        </w:rPr>
        <w:fldChar w:fldCharType="begin" w:fldLock="1"/>
      </w:r>
      <w:r w:rsidRPr="00BB00F7">
        <w:rPr>
          <w:sz w:val="24"/>
          <w:szCs w:val="24"/>
        </w:rPr>
        <w:instrText>ADDIN CSL_CITATION {"citationItems":[{"id":"ITEM-1","itemData":{"author":[{"dropping-particle":"","family":"Musdalifah","given":"","non-dropping-particle":"","parse-names":false,"suffix":""}],"id":"ITEM-1","issued":{"date-parts":[["2022"]]},"title":"AKOMODASI KOMUNIKASI ANTARBUDAYA DALAM PROGRAM KAMPUS MENGAJAR ANGKATAN III TAHUN 2022 (Studi Fenomenologi pada Mahasiswa Universitas Sriwijaya Penugasan Luar Daerah Sumatra Selatan)","type":"report"},"uris":["http://www.mendeley.com/documents/?uuid=c7fff0e4-0727-4097-a242-a1c172b330b7"]}],"mendeley":{"formattedCitation":"(Musdalifah, 2022)","manualFormatting":"(dalam Musdalifah, 2022)","plainTextFormattedCitation":"(Musdalifah, 2022)","previouslyFormattedCitation":"(Musdalifah, 2022)"},"properties":{"noteIndex":0},"schema":"https://github.com/citation-style-language/schema/raw/master/csl-citation.json"}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Musdalifah</w:t>
      </w:r>
      <w:proofErr w:type="spellEnd"/>
      <w:r w:rsidRPr="00BB00F7">
        <w:rPr>
          <w:sz w:val="24"/>
          <w:szCs w:val="24"/>
        </w:rPr>
        <w:t>, 2022)</w:t>
      </w:r>
      <w:r w:rsidRPr="00BB00F7">
        <w:rPr>
          <w:sz w:val="24"/>
          <w:szCs w:val="24"/>
        </w:rPr>
        <w:fldChar w:fldCharType="end"/>
      </w:r>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situasi</w:t>
      </w:r>
      <w:proofErr w:type="spellEnd"/>
      <w:r w:rsidRPr="00BB00F7">
        <w:rPr>
          <w:sz w:val="24"/>
          <w:szCs w:val="24"/>
        </w:rPr>
        <w:t xml:space="preserve"> </w:t>
      </w:r>
      <w:proofErr w:type="spellStart"/>
      <w:r w:rsidRPr="00BB00F7">
        <w:rPr>
          <w:sz w:val="24"/>
          <w:szCs w:val="24"/>
        </w:rPr>
        <w:t>adanya</w:t>
      </w:r>
      <w:proofErr w:type="spellEnd"/>
      <w:r w:rsidRPr="00BB00F7">
        <w:rPr>
          <w:sz w:val="24"/>
          <w:szCs w:val="24"/>
        </w:rPr>
        <w:t xml:space="preserve"> dua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bahkan</w:t>
      </w:r>
      <w:proofErr w:type="spellEnd"/>
      <w:r w:rsidRPr="00BB00F7">
        <w:rPr>
          <w:sz w:val="24"/>
          <w:szCs w:val="24"/>
        </w:rPr>
        <w:t xml:space="preserve"> dua </w:t>
      </w:r>
      <w:proofErr w:type="spellStart"/>
      <w:r w:rsidRPr="00BB00F7">
        <w:rPr>
          <w:sz w:val="24"/>
          <w:szCs w:val="24"/>
        </w:rPr>
        <w:t>dialek</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masyarakat</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etnis</w:t>
      </w:r>
      <w:proofErr w:type="spellEnd"/>
      <w:r w:rsidRPr="00BB00F7">
        <w:rPr>
          <w:sz w:val="24"/>
          <w:szCs w:val="24"/>
        </w:rPr>
        <w:t xml:space="preserve"> </w:t>
      </w:r>
      <w:proofErr w:type="spellStart"/>
      <w:r w:rsidRPr="00BB00F7">
        <w:rPr>
          <w:sz w:val="24"/>
          <w:szCs w:val="24"/>
        </w:rPr>
        <w:t>mayoritas</w:t>
      </w:r>
      <w:proofErr w:type="spellEnd"/>
      <w:r w:rsidRPr="00BB00F7">
        <w:rPr>
          <w:sz w:val="24"/>
          <w:szCs w:val="24"/>
        </w:rPr>
        <w:t xml:space="preserve"> dan </w:t>
      </w:r>
      <w:proofErr w:type="spellStart"/>
      <w:r w:rsidRPr="00BB00F7">
        <w:rPr>
          <w:sz w:val="24"/>
          <w:szCs w:val="24"/>
        </w:rPr>
        <w:t>minoritas</w:t>
      </w:r>
      <w:proofErr w:type="spellEnd"/>
      <w:r w:rsidRPr="00BB00F7">
        <w:rPr>
          <w:sz w:val="24"/>
          <w:szCs w:val="24"/>
        </w:rPr>
        <w:t xml:space="preserve"> yang </w:t>
      </w:r>
      <w:proofErr w:type="spellStart"/>
      <w:r w:rsidRPr="00BB00F7">
        <w:rPr>
          <w:sz w:val="24"/>
          <w:szCs w:val="24"/>
        </w:rPr>
        <w:t>hidup</w:t>
      </w:r>
      <w:proofErr w:type="spellEnd"/>
      <w:r w:rsidRPr="00BB00F7">
        <w:rPr>
          <w:sz w:val="24"/>
          <w:szCs w:val="24"/>
        </w:rPr>
        <w:t xml:space="preserve"> </w:t>
      </w:r>
      <w:proofErr w:type="spellStart"/>
      <w:r w:rsidRPr="00BB00F7">
        <w:rPr>
          <w:sz w:val="24"/>
          <w:szCs w:val="24"/>
        </w:rPr>
        <w:t>berdampingan</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ditentukan</w:t>
      </w:r>
      <w:proofErr w:type="spellEnd"/>
      <w:r w:rsidRPr="00BB00F7">
        <w:rPr>
          <w:sz w:val="24"/>
          <w:szCs w:val="24"/>
        </w:rPr>
        <w:t xml:space="preserve"> oleh salah </w:t>
      </w:r>
      <w:proofErr w:type="spellStart"/>
      <w:r w:rsidRPr="00BB00F7">
        <w:rPr>
          <w:sz w:val="24"/>
          <w:szCs w:val="24"/>
        </w:rPr>
        <w:t>satu</w:t>
      </w:r>
      <w:proofErr w:type="spellEnd"/>
      <w:r w:rsidRPr="00BB00F7">
        <w:rPr>
          <w:sz w:val="24"/>
          <w:szCs w:val="24"/>
        </w:rPr>
        <w:t xml:space="preserve"> </w:t>
      </w:r>
      <w:proofErr w:type="spellStart"/>
      <w:r w:rsidRPr="00BB00F7">
        <w:rPr>
          <w:sz w:val="24"/>
          <w:szCs w:val="24"/>
        </w:rPr>
        <w:t>pihak</w:t>
      </w:r>
      <w:proofErr w:type="spellEnd"/>
      <w:r w:rsidRPr="00BB00F7">
        <w:rPr>
          <w:sz w:val="24"/>
          <w:szCs w:val="24"/>
        </w:rPr>
        <w:t xml:space="preserve">. </w:t>
      </w:r>
    </w:p>
    <w:p w14:paraId="3AE68308" w14:textId="77777777" w:rsidR="00BB00F7" w:rsidRPr="00BB00F7" w:rsidRDefault="00BB00F7" w:rsidP="00D81274">
      <w:pPr>
        <w:pStyle w:val="Text"/>
        <w:numPr>
          <w:ilvl w:val="0"/>
          <w:numId w:val="19"/>
        </w:numPr>
        <w:spacing w:line="360" w:lineRule="auto"/>
        <w:rPr>
          <w:sz w:val="24"/>
          <w:szCs w:val="24"/>
        </w:rPr>
      </w:pPr>
      <w:proofErr w:type="spellStart"/>
      <w:r w:rsidRPr="00BB00F7">
        <w:rPr>
          <w:sz w:val="24"/>
          <w:szCs w:val="24"/>
        </w:rPr>
        <w:t>Keempat</w:t>
      </w:r>
      <w:proofErr w:type="spellEnd"/>
      <w:r w:rsidRPr="00BB00F7">
        <w:rPr>
          <w:sz w:val="24"/>
          <w:szCs w:val="24"/>
        </w:rPr>
        <w:t xml:space="preserve">, </w:t>
      </w:r>
      <w:proofErr w:type="spellStart"/>
      <w:r w:rsidRPr="00BB00F7">
        <w:rPr>
          <w:sz w:val="24"/>
          <w:szCs w:val="24"/>
        </w:rPr>
        <w:t>menyatakan</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w:t>
      </w:r>
      <w:proofErr w:type="spellStart"/>
      <w:r w:rsidRPr="00BB00F7">
        <w:rPr>
          <w:sz w:val="24"/>
          <w:szCs w:val="24"/>
        </w:rPr>
        <w:t>variasi</w:t>
      </w:r>
      <w:proofErr w:type="spellEnd"/>
      <w:r w:rsidRPr="00BB00F7">
        <w:rPr>
          <w:sz w:val="24"/>
          <w:szCs w:val="24"/>
        </w:rPr>
        <w:t xml:space="preserve"> </w:t>
      </w:r>
      <w:proofErr w:type="spellStart"/>
      <w:r w:rsidRPr="00BB00F7">
        <w:rPr>
          <w:sz w:val="24"/>
          <w:szCs w:val="24"/>
        </w:rPr>
        <w:t>tingkatan</w:t>
      </w:r>
      <w:proofErr w:type="spellEnd"/>
      <w:r w:rsidRPr="00BB00F7">
        <w:rPr>
          <w:sz w:val="24"/>
          <w:szCs w:val="24"/>
        </w:rPr>
        <w:t xml:space="preserve"> yang </w:t>
      </w:r>
      <w:proofErr w:type="spellStart"/>
      <w:r w:rsidRPr="00BB00F7">
        <w:rPr>
          <w:sz w:val="24"/>
          <w:szCs w:val="24"/>
        </w:rPr>
        <w:t>dipandu</w:t>
      </w:r>
      <w:proofErr w:type="spellEnd"/>
      <w:r w:rsidRPr="00BB00F7">
        <w:rPr>
          <w:sz w:val="24"/>
          <w:szCs w:val="24"/>
        </w:rPr>
        <w:t xml:space="preserve"> oleh norma yang </w:t>
      </w:r>
      <w:proofErr w:type="spellStart"/>
      <w:r w:rsidRPr="00BB00F7">
        <w:rPr>
          <w:sz w:val="24"/>
          <w:szCs w:val="24"/>
        </w:rPr>
        <w:t>berlaku</w:t>
      </w:r>
      <w:proofErr w:type="spellEnd"/>
      <w:r w:rsidRPr="00BB00F7">
        <w:rPr>
          <w:sz w:val="24"/>
          <w:szCs w:val="24"/>
        </w:rPr>
        <w:t xml:space="preserve"> di </w:t>
      </w:r>
      <w:proofErr w:type="spellStart"/>
      <w:r w:rsidRPr="00BB00F7">
        <w:rPr>
          <w:sz w:val="24"/>
          <w:szCs w:val="24"/>
        </w:rPr>
        <w:t>masyarakat</w:t>
      </w:r>
      <w:proofErr w:type="spellEnd"/>
      <w:r w:rsidRPr="00BB00F7">
        <w:rPr>
          <w:sz w:val="24"/>
          <w:szCs w:val="24"/>
        </w:rPr>
        <w:t xml:space="preserve">. Norma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harapan</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w:t>
      </w:r>
      <w:proofErr w:type="spellStart"/>
      <w:r w:rsidRPr="00BB00F7">
        <w:rPr>
          <w:sz w:val="24"/>
          <w:szCs w:val="24"/>
        </w:rPr>
        <w:t>perilaku</w:t>
      </w:r>
      <w:proofErr w:type="spellEnd"/>
      <w:r w:rsidRPr="00BB00F7">
        <w:rPr>
          <w:sz w:val="24"/>
          <w:szCs w:val="24"/>
        </w:rPr>
        <w:t xml:space="preserve"> yang </w:t>
      </w:r>
      <w:proofErr w:type="spellStart"/>
      <w:r w:rsidRPr="00BB00F7">
        <w:rPr>
          <w:sz w:val="24"/>
          <w:szCs w:val="24"/>
        </w:rPr>
        <w:t>dirasa</w:t>
      </w:r>
      <w:proofErr w:type="spellEnd"/>
      <w:r w:rsidRPr="00BB00F7">
        <w:rPr>
          <w:sz w:val="24"/>
          <w:szCs w:val="24"/>
        </w:rPr>
        <w:t xml:space="preserve"> </w:t>
      </w:r>
      <w:proofErr w:type="spellStart"/>
      <w:r w:rsidRPr="00BB00F7">
        <w:rPr>
          <w:sz w:val="24"/>
          <w:szCs w:val="24"/>
        </w:rPr>
        <w:t>seseorang</w:t>
      </w:r>
      <w:proofErr w:type="spellEnd"/>
      <w:r w:rsidRPr="00BB00F7">
        <w:rPr>
          <w:sz w:val="24"/>
          <w:szCs w:val="24"/>
        </w:rPr>
        <w:t xml:space="preserve"> </w:t>
      </w:r>
      <w:proofErr w:type="spellStart"/>
      <w:r w:rsidRPr="00BB00F7">
        <w:rPr>
          <w:sz w:val="24"/>
          <w:szCs w:val="24"/>
        </w:rPr>
        <w:t>harus</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harus</w:t>
      </w:r>
      <w:proofErr w:type="spellEnd"/>
      <w:r w:rsidRPr="00BB00F7">
        <w:rPr>
          <w:sz w:val="24"/>
          <w:szCs w:val="24"/>
        </w:rPr>
        <w:t xml:space="preserve"> </w:t>
      </w:r>
      <w:proofErr w:type="spellStart"/>
      <w:r w:rsidRPr="00BB00F7">
        <w:rPr>
          <w:sz w:val="24"/>
          <w:szCs w:val="24"/>
        </w:rPr>
        <w:t>terjadi</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 xml:space="preserve">. </w:t>
      </w:r>
    </w:p>
    <w:p w14:paraId="383D980F" w14:textId="77777777" w:rsidR="00BB00F7" w:rsidRPr="00BB00F7" w:rsidRDefault="00BB00F7" w:rsidP="00D81274">
      <w:pPr>
        <w:pStyle w:val="Text"/>
        <w:spacing w:line="360" w:lineRule="auto"/>
        <w:rPr>
          <w:sz w:val="24"/>
          <w:szCs w:val="24"/>
        </w:rPr>
      </w:pPr>
      <w:r w:rsidRPr="00BB00F7">
        <w:rPr>
          <w:sz w:val="24"/>
          <w:szCs w:val="24"/>
        </w:rPr>
        <w:tab/>
        <w:t xml:space="preserve">Howard Giles </w:t>
      </w:r>
      <w:r w:rsidRPr="00BB00F7">
        <w:rPr>
          <w:sz w:val="24"/>
          <w:szCs w:val="24"/>
        </w:rPr>
        <w:fldChar w:fldCharType="begin" w:fldLock="1"/>
      </w:r>
      <w:r w:rsidRPr="00BB00F7">
        <w:rPr>
          <w:sz w:val="24"/>
          <w:szCs w:val="24"/>
        </w:rPr>
        <w:instrText>ADDIN CSL_CITATION {"citationItems":[{"id":"ITEM-1","itemData":{"author":[{"dropping-particle":"","family":"Saebani","given":"Beni Ahmad","non-dropping-particle":"","parse-names":false,"suffix":""}],"editor":[{"dropping-particle":"","family":"Setia","given":"Pustaka","non-dropping-particle":"","parse-names":false,"suffix":""}],"id":"ITEM-1","issued":{"date-parts":[["2016"]]},"publisher-place":"Bandung","title":"Komunikasi Antarbudaya: Mengubah Persepsi Persepesi dan Sikap dalam Meningkatkan Kreativitas Mansia","type":"book"},"uris":["http://www.mendeley.com/documents/?uuid=73d24d88-2314-409f-b493-c1110b891831"]}],"mendeley":{"formattedCitation":"(Saebani, 2016)","manualFormatting":"(dalam Saebani, 2016)","plainTextFormattedCitation":"(Saebani, 2016)","previouslyFormattedCitation":"(Saebani, 2016)"},"properties":{"noteIndex":0},"schema":"https://github.com/citation-style-language/schema/raw/master/csl-citation.json"}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Saebani</w:t>
      </w:r>
      <w:proofErr w:type="spellEnd"/>
      <w:r w:rsidRPr="00BB00F7">
        <w:rPr>
          <w:sz w:val="24"/>
          <w:szCs w:val="24"/>
        </w:rPr>
        <w:t>, 2016)</w:t>
      </w:r>
      <w:r w:rsidRPr="00BB00F7">
        <w:rPr>
          <w:sz w:val="24"/>
          <w:szCs w:val="24"/>
        </w:rPr>
        <w:fldChar w:fldCharType="end"/>
      </w:r>
      <w:r w:rsidRPr="00BB00F7">
        <w:rPr>
          <w:sz w:val="24"/>
          <w:szCs w:val="24"/>
        </w:rPr>
        <w:t xml:space="preserve"> </w:t>
      </w:r>
      <w:proofErr w:type="spellStart"/>
      <w:r w:rsidRPr="00BB00F7">
        <w:rPr>
          <w:sz w:val="24"/>
          <w:szCs w:val="24"/>
        </w:rPr>
        <w:t>mengklaim</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ketika</w:t>
      </w:r>
      <w:proofErr w:type="spellEnd"/>
      <w:r w:rsidRPr="00BB00F7">
        <w:rPr>
          <w:sz w:val="24"/>
          <w:szCs w:val="24"/>
        </w:rPr>
        <w:t xml:space="preserve"> dua orang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etnis</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budaya</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cenderung</w:t>
      </w:r>
      <w:proofErr w:type="spellEnd"/>
      <w:r w:rsidRPr="00BB00F7">
        <w:rPr>
          <w:sz w:val="24"/>
          <w:szCs w:val="24"/>
        </w:rPr>
        <w:t xml:space="preserve"> </w:t>
      </w:r>
      <w:proofErr w:type="spellStart"/>
      <w:r w:rsidRPr="00BB00F7">
        <w:rPr>
          <w:sz w:val="24"/>
          <w:szCs w:val="24"/>
        </w:rPr>
        <w:t>saling</w:t>
      </w:r>
      <w:proofErr w:type="spellEnd"/>
      <w:r w:rsidRPr="00BB00F7">
        <w:rPr>
          <w:sz w:val="24"/>
          <w:szCs w:val="24"/>
        </w:rPr>
        <w:t xml:space="preserve"> </w:t>
      </w:r>
      <w:proofErr w:type="spellStart"/>
      <w:r w:rsidRPr="00BB00F7">
        <w:rPr>
          <w:sz w:val="24"/>
          <w:szCs w:val="24"/>
        </w:rPr>
        <w:t>mengakomodasi</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cara</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mendapatkan</w:t>
      </w:r>
      <w:proofErr w:type="spellEnd"/>
      <w:r w:rsidRPr="00BB00F7">
        <w:rPr>
          <w:sz w:val="24"/>
          <w:szCs w:val="24"/>
        </w:rPr>
        <w:t xml:space="preserve"> </w:t>
      </w:r>
      <w:proofErr w:type="spellStart"/>
      <w:r w:rsidRPr="00BB00F7">
        <w:rPr>
          <w:sz w:val="24"/>
          <w:szCs w:val="24"/>
        </w:rPr>
        <w:t>persetujuan</w:t>
      </w:r>
      <w:proofErr w:type="spellEnd"/>
      <w:r w:rsidRPr="00BB00F7">
        <w:rPr>
          <w:sz w:val="24"/>
          <w:szCs w:val="24"/>
        </w:rPr>
        <w:t xml:space="preserve"> orang lain. Dalam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khusus</w:t>
      </w:r>
      <w:proofErr w:type="spellEnd"/>
      <w:r w:rsidRPr="00BB00F7">
        <w:rPr>
          <w:sz w:val="24"/>
          <w:szCs w:val="24"/>
        </w:rPr>
        <w:t xml:space="preserve"> </w:t>
      </w:r>
      <w:proofErr w:type="spellStart"/>
      <w:r w:rsidRPr="00BB00F7">
        <w:rPr>
          <w:sz w:val="24"/>
          <w:szCs w:val="24"/>
        </w:rPr>
        <w:t>berfokus</w:t>
      </w:r>
      <w:proofErr w:type="spellEnd"/>
      <w:r w:rsidRPr="00BB00F7">
        <w:rPr>
          <w:sz w:val="24"/>
          <w:szCs w:val="24"/>
        </w:rPr>
        <w:t xml:space="preserve"> pada </w:t>
      </w:r>
      <w:proofErr w:type="spellStart"/>
      <w:r w:rsidRPr="00BB00F7">
        <w:rPr>
          <w:sz w:val="24"/>
          <w:szCs w:val="24"/>
        </w:rPr>
        <w:t>penyesuaian</w:t>
      </w:r>
      <w:proofErr w:type="spellEnd"/>
      <w:r w:rsidRPr="00BB00F7">
        <w:rPr>
          <w:sz w:val="24"/>
          <w:szCs w:val="24"/>
        </w:rPr>
        <w:t xml:space="preserve"> verbal </w:t>
      </w:r>
      <w:proofErr w:type="spellStart"/>
      <w:r w:rsidRPr="00BB00F7">
        <w:rPr>
          <w:sz w:val="24"/>
          <w:szCs w:val="24"/>
        </w:rPr>
        <w:t>tingkat</w:t>
      </w:r>
      <w:proofErr w:type="spellEnd"/>
      <w:r w:rsidRPr="00BB00F7">
        <w:rPr>
          <w:sz w:val="24"/>
          <w:szCs w:val="24"/>
        </w:rPr>
        <w:t xml:space="preserve"> </w:t>
      </w:r>
      <w:proofErr w:type="spellStart"/>
      <w:r w:rsidRPr="00BB00F7">
        <w:rPr>
          <w:sz w:val="24"/>
          <w:szCs w:val="24"/>
        </w:rPr>
        <w:t>bicara</w:t>
      </w:r>
      <w:proofErr w:type="spellEnd"/>
      <w:r w:rsidRPr="00BB00F7">
        <w:rPr>
          <w:sz w:val="24"/>
          <w:szCs w:val="24"/>
        </w:rPr>
        <w:t xml:space="preserve">, </w:t>
      </w:r>
      <w:proofErr w:type="spellStart"/>
      <w:r w:rsidRPr="00BB00F7">
        <w:rPr>
          <w:sz w:val="24"/>
          <w:szCs w:val="24"/>
        </w:rPr>
        <w:t>aksen</w:t>
      </w:r>
      <w:proofErr w:type="spellEnd"/>
      <w:r w:rsidRPr="00BB00F7">
        <w:rPr>
          <w:sz w:val="24"/>
          <w:szCs w:val="24"/>
        </w:rPr>
        <w:t xml:space="preserve">, dan </w:t>
      </w:r>
      <w:proofErr w:type="spellStart"/>
      <w:r w:rsidRPr="00BB00F7">
        <w:rPr>
          <w:sz w:val="24"/>
          <w:szCs w:val="24"/>
        </w:rPr>
        <w:t>jeda</w:t>
      </w:r>
      <w:proofErr w:type="spellEnd"/>
      <w:r w:rsidRPr="00BB00F7">
        <w:rPr>
          <w:sz w:val="24"/>
          <w:szCs w:val="24"/>
        </w:rPr>
        <w:t xml:space="preserve">. </w:t>
      </w:r>
      <w:proofErr w:type="spellStart"/>
      <w:r w:rsidRPr="00BB00F7">
        <w:rPr>
          <w:sz w:val="24"/>
          <w:szCs w:val="24"/>
        </w:rPr>
        <w:t>Berdasarkan</w:t>
      </w:r>
      <w:proofErr w:type="spellEnd"/>
      <w:r w:rsidRPr="00BB00F7">
        <w:rPr>
          <w:sz w:val="24"/>
          <w:szCs w:val="24"/>
        </w:rPr>
        <w:t xml:space="preserve"> </w:t>
      </w:r>
      <w:proofErr w:type="spellStart"/>
      <w:r w:rsidRPr="00BB00F7">
        <w:rPr>
          <w:sz w:val="24"/>
          <w:szCs w:val="24"/>
        </w:rPr>
        <w:t>prinsip</w:t>
      </w:r>
      <w:proofErr w:type="spellEnd"/>
      <w:r w:rsidRPr="00BB00F7">
        <w:rPr>
          <w:sz w:val="24"/>
          <w:szCs w:val="24"/>
        </w:rPr>
        <w:t xml:space="preserve"> </w:t>
      </w:r>
      <w:proofErr w:type="spellStart"/>
      <w:r w:rsidRPr="00BB00F7">
        <w:rPr>
          <w:sz w:val="24"/>
          <w:szCs w:val="24"/>
        </w:rPr>
        <w:t>itu</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cenderung</w:t>
      </w:r>
      <w:proofErr w:type="spellEnd"/>
      <w:r w:rsidRPr="00BB00F7">
        <w:rPr>
          <w:sz w:val="24"/>
          <w:szCs w:val="24"/>
        </w:rPr>
        <w:t xml:space="preserve"> </w:t>
      </w:r>
      <w:proofErr w:type="spellStart"/>
      <w:r w:rsidRPr="00BB00F7">
        <w:rPr>
          <w:sz w:val="24"/>
          <w:szCs w:val="24"/>
        </w:rPr>
        <w:t>menyukai</w:t>
      </w:r>
      <w:proofErr w:type="spellEnd"/>
      <w:r w:rsidRPr="00BB00F7">
        <w:rPr>
          <w:sz w:val="24"/>
          <w:szCs w:val="24"/>
        </w:rPr>
        <w:t xml:space="preserve"> orang lain yang </w:t>
      </w:r>
      <w:proofErr w:type="spellStart"/>
      <w:r w:rsidRPr="00BB00F7">
        <w:rPr>
          <w:sz w:val="24"/>
          <w:szCs w:val="24"/>
        </w:rPr>
        <w:t>menganggap</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serupa</w:t>
      </w:r>
      <w:proofErr w:type="spellEnd"/>
      <w:r w:rsidRPr="00BB00F7">
        <w:rPr>
          <w:sz w:val="24"/>
          <w:szCs w:val="24"/>
        </w:rPr>
        <w:t xml:space="preserve">. Giles </w:t>
      </w:r>
      <w:proofErr w:type="spellStart"/>
      <w:r w:rsidRPr="00BB00F7">
        <w:rPr>
          <w:sz w:val="24"/>
          <w:szCs w:val="24"/>
        </w:rPr>
        <w:t>mengklaim</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strategi yang </w:t>
      </w:r>
      <w:proofErr w:type="spellStart"/>
      <w:r w:rsidRPr="00BB00F7">
        <w:rPr>
          <w:sz w:val="24"/>
          <w:szCs w:val="24"/>
        </w:rPr>
        <w:t>sering</w:t>
      </w:r>
      <w:proofErr w:type="spellEnd"/>
      <w:r w:rsidRPr="00BB00F7">
        <w:rPr>
          <w:sz w:val="24"/>
          <w:szCs w:val="24"/>
        </w:rPr>
        <w:t xml:space="preserve">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mendapatkan</w:t>
      </w:r>
      <w:proofErr w:type="spellEnd"/>
      <w:r w:rsidRPr="00BB00F7">
        <w:rPr>
          <w:sz w:val="24"/>
          <w:szCs w:val="24"/>
        </w:rPr>
        <w:t xml:space="preserve"> </w:t>
      </w:r>
      <w:proofErr w:type="spellStart"/>
      <w:r w:rsidRPr="00BB00F7">
        <w:rPr>
          <w:sz w:val="24"/>
          <w:szCs w:val="24"/>
        </w:rPr>
        <w:t>apresiasi</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orang-orang yang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berbagai</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budaya</w:t>
      </w:r>
      <w:proofErr w:type="spellEnd"/>
      <w:r w:rsidRPr="00BB00F7">
        <w:rPr>
          <w:sz w:val="24"/>
          <w:szCs w:val="24"/>
        </w:rPr>
        <w:t>.</w:t>
      </w:r>
    </w:p>
    <w:p w14:paraId="2DFF3C3C" w14:textId="77777777" w:rsidR="00BB00F7" w:rsidRPr="00BB00F7" w:rsidRDefault="00BB00F7" w:rsidP="00D81274">
      <w:pPr>
        <w:pStyle w:val="Text"/>
        <w:spacing w:line="360" w:lineRule="auto"/>
        <w:rPr>
          <w:sz w:val="24"/>
          <w:szCs w:val="24"/>
        </w:rPr>
      </w:pPr>
      <w:r w:rsidRPr="00BB00F7">
        <w:rPr>
          <w:sz w:val="24"/>
          <w:szCs w:val="24"/>
        </w:rPr>
        <w:tab/>
      </w:r>
      <w:proofErr w:type="spellStart"/>
      <w:r w:rsidRPr="00BB00F7">
        <w:rPr>
          <w:sz w:val="24"/>
          <w:szCs w:val="24"/>
        </w:rPr>
        <w:t>Sepanjang</w:t>
      </w:r>
      <w:proofErr w:type="spellEnd"/>
      <w:r w:rsidRPr="00BB00F7">
        <w:rPr>
          <w:sz w:val="24"/>
          <w:szCs w:val="24"/>
        </w:rPr>
        <w:t xml:space="preserve"> </w:t>
      </w:r>
      <w:proofErr w:type="spellStart"/>
      <w:r w:rsidRPr="00BB00F7">
        <w:rPr>
          <w:sz w:val="24"/>
          <w:szCs w:val="24"/>
        </w:rPr>
        <w:t>perkembangan</w:t>
      </w:r>
      <w:proofErr w:type="spellEnd"/>
      <w:r w:rsidRPr="00BB00F7">
        <w:rPr>
          <w:sz w:val="24"/>
          <w:szCs w:val="24"/>
        </w:rPr>
        <w:t xml:space="preserve"> </w:t>
      </w:r>
      <w:proofErr w:type="spellStart"/>
      <w:r w:rsidRPr="00BB00F7">
        <w:rPr>
          <w:sz w:val="24"/>
          <w:szCs w:val="24"/>
        </w:rPr>
        <w:t>teori</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Giles </w:t>
      </w:r>
      <w:proofErr w:type="spellStart"/>
      <w:r w:rsidRPr="00BB00F7">
        <w:rPr>
          <w:sz w:val="24"/>
          <w:szCs w:val="24"/>
        </w:rPr>
        <w:t>telah</w:t>
      </w:r>
      <w:proofErr w:type="spellEnd"/>
      <w:r w:rsidRPr="00BB00F7">
        <w:rPr>
          <w:sz w:val="24"/>
          <w:szCs w:val="24"/>
        </w:rPr>
        <w:t xml:space="preserve"> </w:t>
      </w:r>
      <w:proofErr w:type="spellStart"/>
      <w:r w:rsidRPr="00BB00F7">
        <w:rPr>
          <w:sz w:val="24"/>
          <w:szCs w:val="24"/>
        </w:rPr>
        <w:t>menemukan</w:t>
      </w:r>
      <w:proofErr w:type="spellEnd"/>
      <w:r w:rsidRPr="00BB00F7">
        <w:rPr>
          <w:sz w:val="24"/>
          <w:szCs w:val="24"/>
        </w:rPr>
        <w:t xml:space="preserve"> dua </w:t>
      </w:r>
      <w:proofErr w:type="spellStart"/>
      <w:r w:rsidRPr="00BB00F7">
        <w:rPr>
          <w:sz w:val="24"/>
          <w:szCs w:val="24"/>
        </w:rPr>
        <w:t>bentuk</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strategis</w:t>
      </w:r>
      <w:proofErr w:type="spellEnd"/>
      <w:r w:rsidRPr="00BB00F7">
        <w:rPr>
          <w:sz w:val="24"/>
          <w:szCs w:val="24"/>
        </w:rPr>
        <w:t xml:space="preserve"> yang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beragam</w:t>
      </w:r>
      <w:proofErr w:type="spellEnd"/>
      <w:r w:rsidRPr="00BB00F7">
        <w:rPr>
          <w:sz w:val="24"/>
          <w:szCs w:val="24"/>
        </w:rPr>
        <w:t xml:space="preserve"> orang </w:t>
      </w:r>
      <w:proofErr w:type="spellStart"/>
      <w:r w:rsidRPr="00BB00F7">
        <w:rPr>
          <w:sz w:val="24"/>
          <w:szCs w:val="24"/>
        </w:rPr>
        <w:t>saat</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yaitu</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dan </w:t>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Kedua</w:t>
      </w:r>
      <w:proofErr w:type="spellEnd"/>
      <w:r w:rsidRPr="00BB00F7">
        <w:rPr>
          <w:sz w:val="24"/>
          <w:szCs w:val="24"/>
        </w:rPr>
        <w:t xml:space="preserve"> </w:t>
      </w:r>
      <w:proofErr w:type="spellStart"/>
      <w:r w:rsidRPr="00BB00F7">
        <w:rPr>
          <w:sz w:val="24"/>
          <w:szCs w:val="24"/>
        </w:rPr>
        <w:t>jenis</w:t>
      </w:r>
      <w:proofErr w:type="spellEnd"/>
      <w:r w:rsidRPr="00BB00F7">
        <w:rPr>
          <w:sz w:val="24"/>
          <w:szCs w:val="24"/>
        </w:rPr>
        <w:t xml:space="preserve"> </w:t>
      </w:r>
      <w:proofErr w:type="spellStart"/>
      <w:r w:rsidRPr="00BB00F7">
        <w:rPr>
          <w:sz w:val="24"/>
          <w:szCs w:val="24"/>
        </w:rPr>
        <w:t>perilaku</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alat</w:t>
      </w:r>
      <w:proofErr w:type="spellEnd"/>
      <w:r w:rsidRPr="00BB00F7">
        <w:rPr>
          <w:sz w:val="24"/>
          <w:szCs w:val="24"/>
        </w:rPr>
        <w:t xml:space="preserve"> </w:t>
      </w:r>
      <w:proofErr w:type="spellStart"/>
      <w:r w:rsidRPr="00BB00F7">
        <w:rPr>
          <w:sz w:val="24"/>
          <w:szCs w:val="24"/>
        </w:rPr>
        <w:t>analisis</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karena</w:t>
      </w:r>
      <w:proofErr w:type="spellEnd"/>
      <w:r w:rsidRPr="00BB00F7">
        <w:rPr>
          <w:sz w:val="24"/>
          <w:szCs w:val="24"/>
        </w:rPr>
        <w:t xml:space="preserve"> masing-masing </w:t>
      </w:r>
      <w:proofErr w:type="spellStart"/>
      <w:r w:rsidRPr="00BB00F7">
        <w:rPr>
          <w:sz w:val="24"/>
          <w:szCs w:val="24"/>
        </w:rPr>
        <w:t>melibatkan</w:t>
      </w:r>
      <w:proofErr w:type="spellEnd"/>
      <w:r w:rsidRPr="00BB00F7">
        <w:rPr>
          <w:sz w:val="24"/>
          <w:szCs w:val="24"/>
        </w:rPr>
        <w:t xml:space="preserve"> </w:t>
      </w:r>
      <w:proofErr w:type="spellStart"/>
      <w:r w:rsidRPr="00BB00F7">
        <w:rPr>
          <w:sz w:val="24"/>
          <w:szCs w:val="24"/>
        </w:rPr>
        <w:t>gerakan</w:t>
      </w:r>
      <w:proofErr w:type="spellEnd"/>
      <w:r w:rsidRPr="00BB00F7">
        <w:rPr>
          <w:sz w:val="24"/>
          <w:szCs w:val="24"/>
        </w:rPr>
        <w:t xml:space="preserve"> </w:t>
      </w:r>
      <w:proofErr w:type="spellStart"/>
      <w:r w:rsidRPr="00BB00F7">
        <w:rPr>
          <w:sz w:val="24"/>
          <w:szCs w:val="24"/>
        </w:rPr>
        <w:t>konstan</w:t>
      </w:r>
      <w:proofErr w:type="spellEnd"/>
      <w:r w:rsidRPr="00BB00F7">
        <w:rPr>
          <w:sz w:val="24"/>
          <w:szCs w:val="24"/>
        </w:rPr>
        <w:t xml:space="preserve"> </w:t>
      </w:r>
      <w:proofErr w:type="spellStart"/>
      <w:r w:rsidRPr="00BB00F7">
        <w:rPr>
          <w:sz w:val="24"/>
          <w:szCs w:val="24"/>
        </w:rPr>
        <w:t>ke</w:t>
      </w:r>
      <w:proofErr w:type="spellEnd"/>
      <w:r w:rsidRPr="00BB00F7">
        <w:rPr>
          <w:sz w:val="24"/>
          <w:szCs w:val="24"/>
        </w:rPr>
        <w:t xml:space="preserve"> </w:t>
      </w:r>
      <w:proofErr w:type="spellStart"/>
      <w:r w:rsidRPr="00BB00F7">
        <w:rPr>
          <w:sz w:val="24"/>
          <w:szCs w:val="24"/>
        </w:rPr>
        <w:t>arah</w:t>
      </w:r>
      <w:proofErr w:type="spellEnd"/>
      <w:r w:rsidRPr="00BB00F7">
        <w:rPr>
          <w:sz w:val="24"/>
          <w:szCs w:val="24"/>
        </w:rPr>
        <w:t xml:space="preserve"> </w:t>
      </w:r>
      <w:proofErr w:type="spellStart"/>
      <w:r w:rsidRPr="00BB00F7">
        <w:rPr>
          <w:sz w:val="24"/>
          <w:szCs w:val="24"/>
        </w:rPr>
        <w:t>mendekat</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menjauh</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orang lain </w:t>
      </w:r>
      <w:proofErr w:type="spellStart"/>
      <w:r w:rsidRPr="00BB00F7">
        <w:rPr>
          <w:sz w:val="24"/>
          <w:szCs w:val="24"/>
        </w:rPr>
        <w:t>melalui</w:t>
      </w:r>
      <w:proofErr w:type="spellEnd"/>
      <w:r w:rsidRPr="00BB00F7">
        <w:rPr>
          <w:sz w:val="24"/>
          <w:szCs w:val="24"/>
        </w:rPr>
        <w:t xml:space="preserve">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perilaku</w:t>
      </w:r>
      <w:proofErr w:type="spellEnd"/>
      <w:r w:rsidRPr="00BB00F7">
        <w:rPr>
          <w:sz w:val="24"/>
          <w:szCs w:val="24"/>
        </w:rPr>
        <w:t xml:space="preserve"> </w:t>
      </w:r>
      <w:proofErr w:type="spellStart"/>
      <w:r w:rsidRPr="00BB00F7">
        <w:rPr>
          <w:sz w:val="24"/>
          <w:szCs w:val="24"/>
        </w:rPr>
        <w:t>komunikatif</w:t>
      </w:r>
      <w:proofErr w:type="spellEnd"/>
      <w:r w:rsidRPr="00BB00F7">
        <w:rPr>
          <w:sz w:val="24"/>
          <w:szCs w:val="24"/>
        </w:rPr>
        <w:t xml:space="preserve">. </w:t>
      </w:r>
    </w:p>
    <w:p w14:paraId="33B699E5" w14:textId="77777777" w:rsidR="00BB00F7" w:rsidRPr="00BB00F7" w:rsidRDefault="00BB00F7" w:rsidP="00D81274">
      <w:pPr>
        <w:pStyle w:val="Text"/>
        <w:spacing w:line="360" w:lineRule="auto"/>
        <w:rPr>
          <w:sz w:val="24"/>
          <w:szCs w:val="24"/>
        </w:rPr>
      </w:pPr>
      <w:r w:rsidRPr="00BB00F7">
        <w:rPr>
          <w:sz w:val="24"/>
          <w:szCs w:val="24"/>
        </w:rPr>
        <w:tab/>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mengacu</w:t>
      </w:r>
      <w:proofErr w:type="spellEnd"/>
      <w:r w:rsidRPr="00BB00F7">
        <w:rPr>
          <w:sz w:val="24"/>
          <w:szCs w:val="24"/>
        </w:rPr>
        <w:t xml:space="preserve"> pada </w:t>
      </w:r>
      <w:proofErr w:type="spellStart"/>
      <w:r w:rsidRPr="00BB00F7">
        <w:rPr>
          <w:sz w:val="24"/>
          <w:szCs w:val="24"/>
        </w:rPr>
        <w:t>sikap</w:t>
      </w:r>
      <w:proofErr w:type="spellEnd"/>
      <w:r w:rsidRPr="00BB00F7">
        <w:rPr>
          <w:sz w:val="24"/>
          <w:szCs w:val="24"/>
        </w:rPr>
        <w:t xml:space="preserve"> </w:t>
      </w:r>
      <w:proofErr w:type="spellStart"/>
      <w:r w:rsidRPr="00BB00F7">
        <w:rPr>
          <w:sz w:val="24"/>
          <w:szCs w:val="24"/>
        </w:rPr>
        <w:t>positif</w:t>
      </w:r>
      <w:proofErr w:type="spellEnd"/>
      <w:r w:rsidRPr="00BB00F7">
        <w:rPr>
          <w:sz w:val="24"/>
          <w:szCs w:val="24"/>
        </w:rPr>
        <w:t xml:space="preserve"> yang </w:t>
      </w:r>
      <w:proofErr w:type="spellStart"/>
      <w:r w:rsidRPr="00BB00F7">
        <w:rPr>
          <w:sz w:val="24"/>
          <w:szCs w:val="24"/>
        </w:rPr>
        <w:t>ditunjukkan</w:t>
      </w:r>
      <w:proofErr w:type="spellEnd"/>
      <w:r w:rsidRPr="00BB00F7">
        <w:rPr>
          <w:sz w:val="24"/>
          <w:szCs w:val="24"/>
        </w:rPr>
        <w:t xml:space="preserve"> oleh </w:t>
      </w:r>
      <w:proofErr w:type="spellStart"/>
      <w:r w:rsidRPr="00BB00F7">
        <w:rPr>
          <w:sz w:val="24"/>
          <w:szCs w:val="24"/>
        </w:rPr>
        <w:t>pembicara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pendengar</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fitur</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pengucapan</w:t>
      </w:r>
      <w:proofErr w:type="spellEnd"/>
      <w:r w:rsidRPr="00BB00F7">
        <w:rPr>
          <w:sz w:val="24"/>
          <w:szCs w:val="24"/>
        </w:rPr>
        <w:t xml:space="preserve">, </w:t>
      </w:r>
      <w:proofErr w:type="spellStart"/>
      <w:r w:rsidRPr="00BB00F7">
        <w:rPr>
          <w:sz w:val="24"/>
          <w:szCs w:val="24"/>
        </w:rPr>
        <w:t>aksen</w:t>
      </w:r>
      <w:proofErr w:type="spellEnd"/>
      <w:r w:rsidRPr="00BB00F7">
        <w:rPr>
          <w:sz w:val="24"/>
          <w:szCs w:val="24"/>
        </w:rPr>
        <w:t xml:space="preserve">, </w:t>
      </w:r>
      <w:proofErr w:type="spellStart"/>
      <w:r w:rsidRPr="00BB00F7">
        <w:rPr>
          <w:sz w:val="24"/>
          <w:szCs w:val="24"/>
        </w:rPr>
        <w:t>kosakata</w:t>
      </w:r>
      <w:proofErr w:type="spellEnd"/>
      <w:r w:rsidRPr="00BB00F7">
        <w:rPr>
          <w:sz w:val="24"/>
          <w:szCs w:val="24"/>
        </w:rPr>
        <w:t xml:space="preserve">, dan </w:t>
      </w:r>
      <w:proofErr w:type="spellStart"/>
      <w:r w:rsidRPr="00BB00F7">
        <w:rPr>
          <w:sz w:val="24"/>
          <w:szCs w:val="24"/>
        </w:rPr>
        <w:t>struktur</w:t>
      </w:r>
      <w:proofErr w:type="spellEnd"/>
      <w:r w:rsidRPr="00BB00F7">
        <w:rPr>
          <w:sz w:val="24"/>
          <w:szCs w:val="24"/>
        </w:rPr>
        <w:t xml:space="preserve">) </w:t>
      </w:r>
      <w:proofErr w:type="spellStart"/>
      <w:r w:rsidRPr="00BB00F7">
        <w:rPr>
          <w:sz w:val="24"/>
          <w:szCs w:val="24"/>
        </w:rPr>
        <w:t>sehingga</w:t>
      </w:r>
      <w:proofErr w:type="spellEnd"/>
      <w:r w:rsidRPr="00BB00F7">
        <w:rPr>
          <w:sz w:val="24"/>
          <w:szCs w:val="24"/>
        </w:rPr>
        <w:t xml:space="preserve"> </w:t>
      </w:r>
      <w:proofErr w:type="spellStart"/>
      <w:r w:rsidRPr="00BB00F7">
        <w:rPr>
          <w:sz w:val="24"/>
          <w:szCs w:val="24"/>
        </w:rPr>
        <w:t>dipahami</w:t>
      </w:r>
      <w:proofErr w:type="spellEnd"/>
      <w:r w:rsidRPr="00BB00F7">
        <w:rPr>
          <w:sz w:val="24"/>
          <w:szCs w:val="24"/>
        </w:rPr>
        <w:t xml:space="preserve"> dan </w:t>
      </w:r>
      <w:proofErr w:type="spellStart"/>
      <w:r w:rsidRPr="00BB00F7">
        <w:rPr>
          <w:sz w:val="24"/>
          <w:szCs w:val="24"/>
        </w:rPr>
        <w:t>diterima</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contoh</w:t>
      </w:r>
      <w:proofErr w:type="spellEnd"/>
      <w:r w:rsidRPr="00BB00F7">
        <w:rPr>
          <w:sz w:val="24"/>
          <w:szCs w:val="24"/>
        </w:rPr>
        <w:t xml:space="preserve"> </w:t>
      </w:r>
      <w:proofErr w:type="spellStart"/>
      <w:r w:rsidRPr="00BB00F7">
        <w:rPr>
          <w:sz w:val="24"/>
          <w:szCs w:val="24"/>
        </w:rPr>
        <w:t>bentuk</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temukan</w:t>
      </w:r>
      <w:proofErr w:type="spellEnd"/>
      <w:r w:rsidRPr="00BB00F7">
        <w:rPr>
          <w:sz w:val="24"/>
          <w:szCs w:val="24"/>
        </w:rPr>
        <w:t xml:space="preserve"> </w:t>
      </w:r>
      <w:proofErr w:type="spellStart"/>
      <w:r w:rsidRPr="00BB00F7">
        <w:rPr>
          <w:sz w:val="24"/>
          <w:szCs w:val="24"/>
        </w:rPr>
        <w:t>ketika</w:t>
      </w:r>
      <w:proofErr w:type="spellEnd"/>
      <w:r w:rsidRPr="00BB00F7">
        <w:rPr>
          <w:sz w:val="24"/>
          <w:szCs w:val="24"/>
        </w:rPr>
        <w:t xml:space="preserve"> </w:t>
      </w:r>
      <w:proofErr w:type="spellStart"/>
      <w:r w:rsidRPr="00BB00F7">
        <w:rPr>
          <w:sz w:val="24"/>
          <w:szCs w:val="24"/>
        </w:rPr>
        <w:t>seorang</w:t>
      </w:r>
      <w:proofErr w:type="spellEnd"/>
      <w:r w:rsidRPr="00BB00F7">
        <w:rPr>
          <w:sz w:val="24"/>
          <w:szCs w:val="24"/>
        </w:rPr>
        <w:t xml:space="preserve"> </w:t>
      </w:r>
      <w:proofErr w:type="spellStart"/>
      <w:r w:rsidRPr="00BB00F7">
        <w:rPr>
          <w:sz w:val="24"/>
          <w:szCs w:val="24"/>
        </w:rPr>
        <w:t>ibu</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w:t>
      </w:r>
      <w:proofErr w:type="spellStart"/>
      <w:r w:rsidRPr="00BB00F7">
        <w:rPr>
          <w:sz w:val="24"/>
          <w:szCs w:val="24"/>
        </w:rPr>
        <w:t>kepada</w:t>
      </w:r>
      <w:proofErr w:type="spellEnd"/>
      <w:r w:rsidRPr="00BB00F7">
        <w:rPr>
          <w:sz w:val="24"/>
          <w:szCs w:val="24"/>
        </w:rPr>
        <w:t xml:space="preserve"> </w:t>
      </w:r>
      <w:proofErr w:type="spellStart"/>
      <w:r w:rsidRPr="00BB00F7">
        <w:rPr>
          <w:sz w:val="24"/>
          <w:szCs w:val="24"/>
        </w:rPr>
        <w:t>anaknya</w:t>
      </w:r>
      <w:proofErr w:type="spellEnd"/>
      <w:r w:rsidRPr="00BB00F7">
        <w:rPr>
          <w:sz w:val="24"/>
          <w:szCs w:val="24"/>
        </w:rPr>
        <w:t xml:space="preserve">. </w:t>
      </w:r>
      <w:proofErr w:type="spellStart"/>
      <w:r w:rsidRPr="00BB00F7">
        <w:rPr>
          <w:sz w:val="24"/>
          <w:szCs w:val="24"/>
        </w:rPr>
        <w:t>Biasanya</w:t>
      </w:r>
      <w:proofErr w:type="spellEnd"/>
      <w:r w:rsidRPr="00BB00F7">
        <w:rPr>
          <w:sz w:val="24"/>
          <w:szCs w:val="24"/>
        </w:rPr>
        <w:t xml:space="preserve"> </w:t>
      </w:r>
      <w:proofErr w:type="spellStart"/>
      <w:r w:rsidRPr="00BB00F7">
        <w:rPr>
          <w:sz w:val="24"/>
          <w:szCs w:val="24"/>
        </w:rPr>
        <w:t>ia</w:t>
      </w:r>
      <w:proofErr w:type="spellEnd"/>
      <w:r w:rsidRPr="00BB00F7">
        <w:rPr>
          <w:sz w:val="24"/>
          <w:szCs w:val="24"/>
        </w:rPr>
        <w:t xml:space="preserve"> </w:t>
      </w:r>
      <w:proofErr w:type="spellStart"/>
      <w:r w:rsidRPr="00BB00F7">
        <w:rPr>
          <w:sz w:val="24"/>
          <w:szCs w:val="24"/>
        </w:rPr>
        <w:t>berpikir</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ia</w:t>
      </w:r>
      <w:proofErr w:type="spellEnd"/>
      <w:r w:rsidRPr="00BB00F7">
        <w:rPr>
          <w:sz w:val="24"/>
          <w:szCs w:val="24"/>
        </w:rPr>
        <w:t xml:space="preserve"> </w:t>
      </w:r>
      <w:proofErr w:type="spellStart"/>
      <w:r w:rsidRPr="00BB00F7">
        <w:rPr>
          <w:sz w:val="24"/>
          <w:szCs w:val="24"/>
        </w:rPr>
        <w:t>perlu</w:t>
      </w:r>
      <w:proofErr w:type="spellEnd"/>
      <w:r w:rsidRPr="00BB00F7">
        <w:rPr>
          <w:sz w:val="24"/>
          <w:szCs w:val="24"/>
        </w:rPr>
        <w:t xml:space="preserve"> </w:t>
      </w:r>
      <w:proofErr w:type="spellStart"/>
      <w:r w:rsidRPr="00BB00F7">
        <w:rPr>
          <w:sz w:val="24"/>
          <w:szCs w:val="24"/>
        </w:rPr>
        <w:t>menggunakan</w:t>
      </w:r>
      <w:proofErr w:type="spellEnd"/>
      <w:r w:rsidRPr="00BB00F7">
        <w:rPr>
          <w:sz w:val="24"/>
          <w:szCs w:val="24"/>
        </w:rPr>
        <w:t xml:space="preserve"> </w:t>
      </w:r>
      <w:proofErr w:type="spellStart"/>
      <w:r w:rsidRPr="00BB00F7">
        <w:rPr>
          <w:sz w:val="24"/>
          <w:szCs w:val="24"/>
        </w:rPr>
        <w:t>ekspresi</w:t>
      </w:r>
      <w:proofErr w:type="spellEnd"/>
      <w:r w:rsidRPr="00BB00F7">
        <w:rPr>
          <w:sz w:val="24"/>
          <w:szCs w:val="24"/>
        </w:rPr>
        <w:t xml:space="preserve"> </w:t>
      </w:r>
      <w:proofErr w:type="spellStart"/>
      <w:r w:rsidRPr="00BB00F7">
        <w:rPr>
          <w:sz w:val="24"/>
          <w:szCs w:val="24"/>
        </w:rPr>
        <w:t>lebih</w:t>
      </w:r>
      <w:proofErr w:type="spellEnd"/>
      <w:r w:rsidRPr="00BB00F7">
        <w:rPr>
          <w:sz w:val="24"/>
          <w:szCs w:val="24"/>
        </w:rPr>
        <w:t xml:space="preserve"> </w:t>
      </w:r>
      <w:proofErr w:type="spellStart"/>
      <w:r w:rsidRPr="00BB00F7">
        <w:rPr>
          <w:sz w:val="24"/>
          <w:szCs w:val="24"/>
        </w:rPr>
        <w:t>singkat</w:t>
      </w:r>
      <w:proofErr w:type="spellEnd"/>
      <w:r w:rsidRPr="00BB00F7">
        <w:rPr>
          <w:sz w:val="24"/>
          <w:szCs w:val="24"/>
        </w:rPr>
        <w:t xml:space="preserve"> dan </w:t>
      </w:r>
      <w:proofErr w:type="spellStart"/>
      <w:r w:rsidRPr="00BB00F7">
        <w:rPr>
          <w:sz w:val="24"/>
          <w:szCs w:val="24"/>
        </w:rPr>
        <w:t>sederhana</w:t>
      </w:r>
      <w:proofErr w:type="spellEnd"/>
      <w:r w:rsidRPr="00BB00F7">
        <w:rPr>
          <w:sz w:val="24"/>
          <w:szCs w:val="24"/>
        </w:rPr>
        <w:t xml:space="preserve">, </w:t>
      </w:r>
      <w:proofErr w:type="spellStart"/>
      <w:r w:rsidRPr="00BB00F7">
        <w:rPr>
          <w:sz w:val="24"/>
          <w:szCs w:val="24"/>
        </w:rPr>
        <w:t>seperti</w:t>
      </w:r>
      <w:proofErr w:type="spellEnd"/>
      <w:r w:rsidRPr="00BB00F7">
        <w:rPr>
          <w:sz w:val="24"/>
          <w:szCs w:val="24"/>
        </w:rPr>
        <w:t xml:space="preserve"> </w:t>
      </w:r>
      <w:proofErr w:type="spellStart"/>
      <w:r w:rsidRPr="00BB00F7">
        <w:rPr>
          <w:sz w:val="24"/>
          <w:szCs w:val="24"/>
        </w:rPr>
        <w:t>warna</w:t>
      </w:r>
      <w:proofErr w:type="spellEnd"/>
      <w:r w:rsidRPr="00BB00F7">
        <w:rPr>
          <w:sz w:val="24"/>
          <w:szCs w:val="24"/>
        </w:rPr>
        <w:t xml:space="preserve"> </w:t>
      </w:r>
      <w:proofErr w:type="spellStart"/>
      <w:r w:rsidRPr="00BB00F7">
        <w:rPr>
          <w:sz w:val="24"/>
          <w:szCs w:val="24"/>
        </w:rPr>
        <w:t>suara</w:t>
      </w:r>
      <w:proofErr w:type="spellEnd"/>
      <w:r w:rsidRPr="00BB00F7">
        <w:rPr>
          <w:sz w:val="24"/>
          <w:szCs w:val="24"/>
        </w:rPr>
        <w:t xml:space="preserve"> yang </w:t>
      </w:r>
      <w:proofErr w:type="spellStart"/>
      <w:r w:rsidRPr="00BB00F7">
        <w:rPr>
          <w:sz w:val="24"/>
          <w:szCs w:val="24"/>
        </w:rPr>
        <w:t>lebih</w:t>
      </w:r>
      <w:proofErr w:type="spellEnd"/>
      <w:r w:rsidRPr="00BB00F7">
        <w:rPr>
          <w:sz w:val="24"/>
          <w:szCs w:val="24"/>
        </w:rPr>
        <w:t xml:space="preserve"> </w:t>
      </w:r>
      <w:proofErr w:type="spellStart"/>
      <w:r w:rsidRPr="00BB00F7">
        <w:rPr>
          <w:sz w:val="24"/>
          <w:szCs w:val="24"/>
        </w:rPr>
        <w:t>tinggi</w:t>
      </w:r>
      <w:proofErr w:type="spellEnd"/>
      <w:r w:rsidRPr="00BB00F7">
        <w:rPr>
          <w:sz w:val="24"/>
          <w:szCs w:val="24"/>
        </w:rPr>
        <w:t xml:space="preserve">, </w:t>
      </w:r>
      <w:proofErr w:type="spellStart"/>
      <w:r w:rsidRPr="00BB00F7">
        <w:rPr>
          <w:sz w:val="24"/>
          <w:szCs w:val="24"/>
        </w:rPr>
        <w:t>kecepatan</w:t>
      </w:r>
      <w:proofErr w:type="spellEnd"/>
      <w:r w:rsidRPr="00BB00F7">
        <w:rPr>
          <w:sz w:val="24"/>
          <w:szCs w:val="24"/>
        </w:rPr>
        <w:t xml:space="preserve"> </w:t>
      </w:r>
      <w:proofErr w:type="spellStart"/>
      <w:r w:rsidRPr="00BB00F7">
        <w:rPr>
          <w:sz w:val="24"/>
          <w:szCs w:val="24"/>
        </w:rPr>
        <w:t>petunjuk</w:t>
      </w:r>
      <w:proofErr w:type="spellEnd"/>
      <w:r w:rsidRPr="00BB00F7">
        <w:rPr>
          <w:sz w:val="24"/>
          <w:szCs w:val="24"/>
        </w:rPr>
        <w:t xml:space="preserve">, dan </w:t>
      </w:r>
      <w:proofErr w:type="spellStart"/>
      <w:r w:rsidRPr="00BB00F7">
        <w:rPr>
          <w:sz w:val="24"/>
          <w:szCs w:val="24"/>
        </w:rPr>
        <w:t>melakukan</w:t>
      </w:r>
      <w:proofErr w:type="spellEnd"/>
      <w:r w:rsidRPr="00BB00F7">
        <w:rPr>
          <w:sz w:val="24"/>
          <w:szCs w:val="24"/>
        </w:rPr>
        <w:t xml:space="preserve"> </w:t>
      </w:r>
      <w:proofErr w:type="spellStart"/>
      <w:r w:rsidRPr="00BB00F7">
        <w:rPr>
          <w:sz w:val="24"/>
          <w:szCs w:val="24"/>
        </w:rPr>
        <w:t>pengulangan</w:t>
      </w:r>
      <w:proofErr w:type="spellEnd"/>
      <w:r w:rsidRPr="00BB00F7">
        <w:rPr>
          <w:sz w:val="24"/>
          <w:szCs w:val="24"/>
        </w:rPr>
        <w:t xml:space="preserve"> </w:t>
      </w:r>
      <w:proofErr w:type="spellStart"/>
      <w:r w:rsidRPr="00BB00F7">
        <w:rPr>
          <w:sz w:val="24"/>
          <w:szCs w:val="24"/>
        </w:rPr>
        <w:t>sehingga</w:t>
      </w:r>
      <w:proofErr w:type="spellEnd"/>
      <w:r w:rsidRPr="00BB00F7">
        <w:rPr>
          <w:sz w:val="24"/>
          <w:szCs w:val="24"/>
        </w:rPr>
        <w:t xml:space="preserve"> </w:t>
      </w:r>
      <w:proofErr w:type="spellStart"/>
      <w:r w:rsidRPr="00BB00F7">
        <w:rPr>
          <w:sz w:val="24"/>
          <w:szCs w:val="24"/>
        </w:rPr>
        <w:t>apa</w:t>
      </w:r>
      <w:proofErr w:type="spellEnd"/>
      <w:r w:rsidRPr="00BB00F7">
        <w:rPr>
          <w:sz w:val="24"/>
          <w:szCs w:val="24"/>
        </w:rPr>
        <w:t xml:space="preserve"> yang </w:t>
      </w:r>
      <w:proofErr w:type="spellStart"/>
      <w:r w:rsidRPr="00BB00F7">
        <w:rPr>
          <w:sz w:val="24"/>
          <w:szCs w:val="24"/>
        </w:rPr>
        <w:t>dikatakannya</w:t>
      </w:r>
      <w:proofErr w:type="spellEnd"/>
      <w:r w:rsidRPr="00BB00F7">
        <w:rPr>
          <w:sz w:val="24"/>
          <w:szCs w:val="24"/>
        </w:rPr>
        <w:t xml:space="preserve"> </w:t>
      </w:r>
      <w:proofErr w:type="spellStart"/>
      <w:r w:rsidRPr="00BB00F7">
        <w:rPr>
          <w:sz w:val="24"/>
          <w:szCs w:val="24"/>
        </w:rPr>
        <w:t>dipahami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jelas</w:t>
      </w:r>
      <w:proofErr w:type="spellEnd"/>
      <w:r w:rsidRPr="00BB00F7">
        <w:rPr>
          <w:sz w:val="24"/>
          <w:szCs w:val="24"/>
        </w:rPr>
        <w:t xml:space="preserve">. Weinreich </w:t>
      </w:r>
      <w:r w:rsidRPr="00BB00F7">
        <w:rPr>
          <w:sz w:val="24"/>
          <w:szCs w:val="24"/>
        </w:rPr>
        <w:fldChar w:fldCharType="begin" w:fldLock="1"/>
      </w:r>
      <w:r w:rsidRPr="00BB00F7">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approach.","author":[{"dropping-particle":"","family":"Dewi","given":"Pitri Puspita","non-dropping-particle":"","parse-names":false,"suffix":""}],"container-title":"Universitas Islam Negeri Syarif Hidayatullah","id":"ITEM-1","issued":{"date-parts":[["2019"]]},"title":"KONVERGENSI DAN DIVERGENSI BAHASA DALAM INTERAKSI BELAJAR MENGAJAR DI KELAS XI MIPA 5 SMA NEGERI 3 KOTA TANGERANG","type":"report"},"uris":["http://www.mendeley.com/documents/?uuid=02c2d0cd-dc2c-46a3-b9b4-ec4a05cdce92"]}],"mendeley":{"formattedCitation":"(Dewi, 2019)","manualFormatting":"(dalam Dewi, 2019)","plainTextFormattedCitation":"(Dewi, 2019)","previouslyFormattedCitation":"(Dewi, 2019)"},"properties":{"noteIndex":0},"schema":"https://github.com/citation-style-language/schema/raw/master/csl-citation.json"}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Dewi, 2019)</w:t>
      </w:r>
      <w:r w:rsidRPr="00BB00F7">
        <w:rPr>
          <w:sz w:val="24"/>
          <w:szCs w:val="24"/>
        </w:rPr>
        <w:fldChar w:fldCharType="end"/>
      </w:r>
      <w:r w:rsidRPr="00BB00F7">
        <w:rPr>
          <w:sz w:val="24"/>
          <w:szCs w:val="24"/>
        </w:rPr>
        <w:t xml:space="preserve"> </w:t>
      </w:r>
      <w:proofErr w:type="spellStart"/>
      <w:r w:rsidRPr="00BB00F7">
        <w:rPr>
          <w:sz w:val="24"/>
          <w:szCs w:val="24"/>
        </w:rPr>
        <w:t>mendefinisikan</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kesamaan</w:t>
      </w:r>
      <w:proofErr w:type="spellEnd"/>
      <w:r w:rsidRPr="00BB00F7">
        <w:rPr>
          <w:sz w:val="24"/>
          <w:szCs w:val="24"/>
        </w:rPr>
        <w:t xml:space="preserve"> yang </w:t>
      </w:r>
      <w:proofErr w:type="spellStart"/>
      <w:r w:rsidRPr="00BB00F7">
        <w:rPr>
          <w:sz w:val="24"/>
          <w:szCs w:val="24"/>
        </w:rPr>
        <w:t>parsial</w:t>
      </w:r>
      <w:proofErr w:type="spellEnd"/>
      <w:r w:rsidRPr="00BB00F7">
        <w:rPr>
          <w:sz w:val="24"/>
          <w:szCs w:val="24"/>
        </w:rPr>
        <w:t xml:space="preserve"> yang </w:t>
      </w:r>
      <w:proofErr w:type="spellStart"/>
      <w:r w:rsidRPr="00BB00F7">
        <w:rPr>
          <w:sz w:val="24"/>
          <w:szCs w:val="24"/>
        </w:rPr>
        <w:t>selanjutnya</w:t>
      </w:r>
      <w:proofErr w:type="spellEnd"/>
      <w:r w:rsidRPr="00BB00F7">
        <w:rPr>
          <w:sz w:val="24"/>
          <w:szCs w:val="24"/>
        </w:rPr>
        <w:t xml:space="preserve"> </w:t>
      </w:r>
      <w:proofErr w:type="spellStart"/>
      <w:r w:rsidRPr="00BB00F7">
        <w:rPr>
          <w:sz w:val="24"/>
          <w:szCs w:val="24"/>
        </w:rPr>
        <w:t>meningkat</w:t>
      </w:r>
      <w:proofErr w:type="spellEnd"/>
      <w:r w:rsidRPr="00BB00F7">
        <w:rPr>
          <w:sz w:val="24"/>
          <w:szCs w:val="24"/>
        </w:rPr>
        <w:t xml:space="preserve"> pada </w:t>
      </w:r>
      <w:proofErr w:type="spellStart"/>
      <w:r w:rsidRPr="00BB00F7">
        <w:rPr>
          <w:sz w:val="24"/>
          <w:szCs w:val="24"/>
        </w:rPr>
        <w:t>adanya</w:t>
      </w:r>
      <w:proofErr w:type="spellEnd"/>
      <w:r w:rsidRPr="00BB00F7">
        <w:rPr>
          <w:sz w:val="24"/>
          <w:szCs w:val="24"/>
        </w:rPr>
        <w:t xml:space="preserve"> </w:t>
      </w:r>
      <w:proofErr w:type="spellStart"/>
      <w:r w:rsidRPr="00BB00F7">
        <w:rPr>
          <w:sz w:val="24"/>
          <w:szCs w:val="24"/>
        </w:rPr>
        <w:t>perbedaan</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dan </w:t>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gagasan</w:t>
      </w:r>
      <w:proofErr w:type="spellEnd"/>
      <w:r w:rsidRPr="00BB00F7">
        <w:rPr>
          <w:sz w:val="24"/>
          <w:szCs w:val="24"/>
        </w:rPr>
        <w:t xml:space="preserve"> yang </w:t>
      </w:r>
      <w:proofErr w:type="spellStart"/>
      <w:r w:rsidRPr="00BB00F7">
        <w:rPr>
          <w:sz w:val="24"/>
          <w:szCs w:val="24"/>
        </w:rPr>
        <w:t>berhubungan</w:t>
      </w:r>
      <w:proofErr w:type="spellEnd"/>
      <w:r w:rsidRPr="00BB00F7">
        <w:rPr>
          <w:sz w:val="24"/>
          <w:szCs w:val="24"/>
        </w:rPr>
        <w:t xml:space="preserve">, </w:t>
      </w:r>
      <w:proofErr w:type="spellStart"/>
      <w:r w:rsidRPr="00BB00F7">
        <w:rPr>
          <w:sz w:val="24"/>
          <w:szCs w:val="24"/>
        </w:rPr>
        <w:t>yakni</w:t>
      </w:r>
      <w:proofErr w:type="spellEnd"/>
      <w:r w:rsidRPr="00BB00F7">
        <w:rPr>
          <w:sz w:val="24"/>
          <w:szCs w:val="24"/>
        </w:rPr>
        <w:t xml:space="preserve"> </w:t>
      </w:r>
      <w:proofErr w:type="spellStart"/>
      <w:r w:rsidRPr="00BB00F7">
        <w:rPr>
          <w:sz w:val="24"/>
          <w:szCs w:val="24"/>
        </w:rPr>
        <w:t>mengacu</w:t>
      </w:r>
      <w:proofErr w:type="spellEnd"/>
      <w:r w:rsidRPr="00BB00F7">
        <w:rPr>
          <w:sz w:val="24"/>
          <w:szCs w:val="24"/>
        </w:rPr>
        <w:t xml:space="preserve"> pada proses dan </w:t>
      </w:r>
      <w:proofErr w:type="spellStart"/>
      <w:r w:rsidRPr="00BB00F7">
        <w:rPr>
          <w:sz w:val="24"/>
          <w:szCs w:val="24"/>
        </w:rPr>
        <w:t>hasil</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proses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Selanjutnya</w:t>
      </w:r>
      <w:proofErr w:type="spellEnd"/>
      <w:r w:rsidRPr="00BB00F7">
        <w:rPr>
          <w:sz w:val="24"/>
          <w:szCs w:val="24"/>
        </w:rPr>
        <w:t xml:space="preserve">, Peter Auer, Frans Hinskens, dan Paul Kerswill </w:t>
      </w:r>
      <w:proofErr w:type="spellStart"/>
      <w:r w:rsidRPr="00BB00F7">
        <w:rPr>
          <w:sz w:val="24"/>
          <w:szCs w:val="24"/>
        </w:rPr>
        <w:t>menjelaskan</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proses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hanya</w:t>
      </w:r>
      <w:proofErr w:type="spellEnd"/>
      <w:r w:rsidRPr="00BB00F7">
        <w:rPr>
          <w:sz w:val="24"/>
          <w:szCs w:val="24"/>
        </w:rPr>
        <w:t xml:space="preserve"> </w:t>
      </w:r>
      <w:proofErr w:type="spellStart"/>
      <w:r w:rsidRPr="00BB00F7">
        <w:rPr>
          <w:sz w:val="24"/>
          <w:szCs w:val="24"/>
        </w:rPr>
        <w:lastRenderedPageBreak/>
        <w:t>menyelesaikan</w:t>
      </w:r>
      <w:proofErr w:type="spellEnd"/>
      <w:r w:rsidRPr="00BB00F7">
        <w:rPr>
          <w:sz w:val="24"/>
          <w:szCs w:val="24"/>
        </w:rPr>
        <w:t xml:space="preserve"> </w:t>
      </w:r>
      <w:proofErr w:type="spellStart"/>
      <w:r w:rsidRPr="00BB00F7">
        <w:rPr>
          <w:sz w:val="24"/>
          <w:szCs w:val="24"/>
        </w:rPr>
        <w:t>hal-hal</w:t>
      </w:r>
      <w:proofErr w:type="spellEnd"/>
      <w:r w:rsidRPr="00BB00F7">
        <w:rPr>
          <w:sz w:val="24"/>
          <w:szCs w:val="24"/>
        </w:rPr>
        <w:t xml:space="preserve"> yang </w:t>
      </w:r>
      <w:proofErr w:type="spellStart"/>
      <w:r w:rsidRPr="00BB00F7">
        <w:rPr>
          <w:sz w:val="24"/>
          <w:szCs w:val="24"/>
        </w:rPr>
        <w:t>ada</w:t>
      </w:r>
      <w:proofErr w:type="spellEnd"/>
      <w:r w:rsidRPr="00BB00F7">
        <w:rPr>
          <w:sz w:val="24"/>
          <w:szCs w:val="24"/>
        </w:rPr>
        <w:t xml:space="preserve"> di </w:t>
      </w:r>
      <w:proofErr w:type="spellStart"/>
      <w:r w:rsidRPr="00BB00F7">
        <w:rPr>
          <w:sz w:val="24"/>
          <w:szCs w:val="24"/>
        </w:rPr>
        <w:t>balik</w:t>
      </w:r>
      <w:proofErr w:type="spellEnd"/>
      <w:r w:rsidRPr="00BB00F7">
        <w:rPr>
          <w:sz w:val="24"/>
          <w:szCs w:val="24"/>
        </w:rPr>
        <w:t xml:space="preserve">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baik</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intrasistemik</w:t>
      </w:r>
      <w:proofErr w:type="spellEnd"/>
      <w:r w:rsidRPr="00BB00F7">
        <w:rPr>
          <w:sz w:val="24"/>
          <w:szCs w:val="24"/>
        </w:rPr>
        <w:t xml:space="preserve">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bunyi</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leksikal</w:t>
      </w:r>
      <w:proofErr w:type="spellEnd"/>
      <w:r w:rsidRPr="00BB00F7">
        <w:rPr>
          <w:sz w:val="24"/>
          <w:szCs w:val="24"/>
        </w:rPr>
        <w:t xml:space="preserve"> yang </w:t>
      </w:r>
      <w:proofErr w:type="spellStart"/>
      <w:r w:rsidRPr="00BB00F7">
        <w:rPr>
          <w:sz w:val="24"/>
          <w:szCs w:val="24"/>
        </w:rPr>
        <w:t>menyebar</w:t>
      </w:r>
      <w:proofErr w:type="spellEnd"/>
      <w:r w:rsidRPr="00BB00F7">
        <w:rPr>
          <w:sz w:val="24"/>
          <w:szCs w:val="24"/>
        </w:rPr>
        <w:t xml:space="preserve">) </w:t>
      </w:r>
      <w:proofErr w:type="spellStart"/>
      <w:r w:rsidRPr="00BB00F7">
        <w:rPr>
          <w:sz w:val="24"/>
          <w:szCs w:val="24"/>
        </w:rPr>
        <w:t>maupun</w:t>
      </w:r>
      <w:proofErr w:type="spellEnd"/>
      <w:r w:rsidRPr="00BB00F7">
        <w:rPr>
          <w:sz w:val="24"/>
          <w:szCs w:val="24"/>
        </w:rPr>
        <w:t xml:space="preserve"> di </w:t>
      </w:r>
      <w:proofErr w:type="spellStart"/>
      <w:r w:rsidRPr="00BB00F7">
        <w:rPr>
          <w:sz w:val="24"/>
          <w:szCs w:val="24"/>
        </w:rPr>
        <w:t>antara</w:t>
      </w:r>
      <w:proofErr w:type="spellEnd"/>
      <w:r w:rsidRPr="00BB00F7">
        <w:rPr>
          <w:sz w:val="24"/>
          <w:szCs w:val="24"/>
        </w:rPr>
        <w:t xml:space="preserve"> </w:t>
      </w:r>
      <w:proofErr w:type="spellStart"/>
      <w:r w:rsidRPr="00BB00F7">
        <w:rPr>
          <w:sz w:val="24"/>
          <w:szCs w:val="24"/>
        </w:rPr>
        <w:t>variasi</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berdekatan</w:t>
      </w:r>
      <w:proofErr w:type="spellEnd"/>
      <w:r w:rsidRPr="00BB00F7">
        <w:rPr>
          <w:sz w:val="24"/>
          <w:szCs w:val="24"/>
        </w:rPr>
        <w:t xml:space="preserve">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dialek</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w:t>
      </w:r>
      <w:r w:rsidRPr="00BB00F7">
        <w:rPr>
          <w:i/>
          <w:sz w:val="24"/>
          <w:szCs w:val="24"/>
        </w:rPr>
        <w:t>style</w:t>
      </w:r>
      <w:r w:rsidRPr="00BB00F7">
        <w:rPr>
          <w:sz w:val="24"/>
          <w:szCs w:val="24"/>
        </w:rPr>
        <w:t>).</w:t>
      </w:r>
    </w:p>
    <w:p w14:paraId="7F3AC6B2" w14:textId="77777777" w:rsidR="00BB00F7" w:rsidRPr="00BB00F7" w:rsidRDefault="00BB00F7" w:rsidP="00D81274">
      <w:pPr>
        <w:pStyle w:val="Text"/>
        <w:spacing w:line="360" w:lineRule="auto"/>
        <w:rPr>
          <w:sz w:val="24"/>
          <w:szCs w:val="24"/>
        </w:rPr>
      </w:pPr>
      <w:r w:rsidRPr="00BB00F7">
        <w:rPr>
          <w:sz w:val="24"/>
          <w:szCs w:val="24"/>
        </w:rPr>
        <w:tab/>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sebuah</w:t>
      </w:r>
      <w:proofErr w:type="spellEnd"/>
      <w:r w:rsidRPr="00BB00F7">
        <w:rPr>
          <w:sz w:val="24"/>
          <w:szCs w:val="24"/>
        </w:rPr>
        <w:t xml:space="preserve"> </w:t>
      </w:r>
      <w:proofErr w:type="spellStart"/>
      <w:r w:rsidRPr="00BB00F7">
        <w:rPr>
          <w:sz w:val="24"/>
          <w:szCs w:val="24"/>
        </w:rPr>
        <w:t>konsep</w:t>
      </w:r>
      <w:proofErr w:type="spellEnd"/>
      <w:r w:rsidRPr="00BB00F7">
        <w:rPr>
          <w:sz w:val="24"/>
          <w:szCs w:val="24"/>
        </w:rPr>
        <w:t xml:space="preserve"> yang </w:t>
      </w:r>
      <w:proofErr w:type="spellStart"/>
      <w:r w:rsidRPr="00BB00F7">
        <w:rPr>
          <w:sz w:val="24"/>
          <w:szCs w:val="24"/>
        </w:rPr>
        <w:t>mencerminkan</w:t>
      </w:r>
      <w:proofErr w:type="spellEnd"/>
      <w:r w:rsidRPr="00BB00F7">
        <w:rPr>
          <w:sz w:val="24"/>
          <w:szCs w:val="24"/>
        </w:rPr>
        <w:t xml:space="preserve"> </w:t>
      </w:r>
      <w:proofErr w:type="spellStart"/>
      <w:r w:rsidRPr="00BB00F7">
        <w:rPr>
          <w:sz w:val="24"/>
          <w:szCs w:val="24"/>
        </w:rPr>
        <w:t>sikap</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mengambil</w:t>
      </w:r>
      <w:proofErr w:type="spellEnd"/>
      <w:r w:rsidRPr="00BB00F7">
        <w:rPr>
          <w:sz w:val="24"/>
          <w:szCs w:val="24"/>
        </w:rPr>
        <w:t xml:space="preserve"> </w:t>
      </w:r>
      <w:proofErr w:type="spellStart"/>
      <w:r w:rsidRPr="00BB00F7">
        <w:rPr>
          <w:sz w:val="24"/>
          <w:szCs w:val="24"/>
        </w:rPr>
        <w:t>arah</w:t>
      </w:r>
      <w:proofErr w:type="spellEnd"/>
      <w:r w:rsidRPr="00BB00F7">
        <w:rPr>
          <w:sz w:val="24"/>
          <w:szCs w:val="24"/>
        </w:rPr>
        <w:t xml:space="preserve"> yang </w:t>
      </w:r>
      <w:proofErr w:type="spellStart"/>
      <w:r w:rsidRPr="00BB00F7">
        <w:rPr>
          <w:sz w:val="24"/>
          <w:szCs w:val="24"/>
        </w:rPr>
        <w:t>berlawanan</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Hal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mengacu</w:t>
      </w:r>
      <w:proofErr w:type="spellEnd"/>
      <w:r w:rsidRPr="00BB00F7">
        <w:rPr>
          <w:sz w:val="24"/>
          <w:szCs w:val="24"/>
        </w:rPr>
        <w:t xml:space="preserve"> pada </w:t>
      </w:r>
      <w:proofErr w:type="spellStart"/>
      <w:r w:rsidRPr="00BB00F7">
        <w:rPr>
          <w:sz w:val="24"/>
          <w:szCs w:val="24"/>
        </w:rPr>
        <w:t>pemisahan</w:t>
      </w:r>
      <w:proofErr w:type="spellEnd"/>
      <w:r w:rsidRPr="00BB00F7">
        <w:rPr>
          <w:sz w:val="24"/>
          <w:szCs w:val="24"/>
        </w:rPr>
        <w:t xml:space="preserve"> yang </w:t>
      </w:r>
      <w:proofErr w:type="spellStart"/>
      <w:r w:rsidRPr="00BB00F7">
        <w:rPr>
          <w:sz w:val="24"/>
          <w:szCs w:val="24"/>
        </w:rPr>
        <w:t>ditunjukkan</w:t>
      </w:r>
      <w:proofErr w:type="spellEnd"/>
      <w:r w:rsidRPr="00BB00F7">
        <w:rPr>
          <w:sz w:val="24"/>
          <w:szCs w:val="24"/>
        </w:rPr>
        <w:t xml:space="preserve"> oleh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tuturnya</w:t>
      </w:r>
      <w:proofErr w:type="spellEnd"/>
      <w:r w:rsidRPr="00BB00F7">
        <w:rPr>
          <w:sz w:val="24"/>
          <w:szCs w:val="24"/>
        </w:rPr>
        <w:t xml:space="preserve">.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mengarah</w:t>
      </w:r>
      <w:proofErr w:type="spellEnd"/>
      <w:r w:rsidRPr="00BB00F7">
        <w:rPr>
          <w:sz w:val="24"/>
          <w:szCs w:val="24"/>
        </w:rPr>
        <w:t xml:space="preserve"> pada </w:t>
      </w:r>
      <w:proofErr w:type="spellStart"/>
      <w:r w:rsidRPr="00BB00F7">
        <w:rPr>
          <w:sz w:val="24"/>
          <w:szCs w:val="24"/>
        </w:rPr>
        <w:t>sikap</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negatif</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mau</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bahasanya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tuturnya</w:t>
      </w:r>
      <w:proofErr w:type="spellEnd"/>
      <w:r w:rsidRPr="00BB00F7">
        <w:rPr>
          <w:sz w:val="24"/>
          <w:szCs w:val="24"/>
        </w:rPr>
        <w:t xml:space="preserve">. Hal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sering</w:t>
      </w:r>
      <w:proofErr w:type="spellEnd"/>
      <w:r w:rsidRPr="00BB00F7">
        <w:rPr>
          <w:sz w:val="24"/>
          <w:szCs w:val="24"/>
        </w:rPr>
        <w:t xml:space="preserve"> </w:t>
      </w:r>
      <w:proofErr w:type="spellStart"/>
      <w:r w:rsidRPr="00BB00F7">
        <w:rPr>
          <w:sz w:val="24"/>
          <w:szCs w:val="24"/>
        </w:rPr>
        <w:t>terjadi</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beberapa</w:t>
      </w:r>
      <w:proofErr w:type="spellEnd"/>
      <w:r w:rsidRPr="00BB00F7">
        <w:rPr>
          <w:sz w:val="24"/>
          <w:szCs w:val="24"/>
        </w:rPr>
        <w:t xml:space="preserve"> </w:t>
      </w:r>
      <w:proofErr w:type="spellStart"/>
      <w:r w:rsidRPr="00BB00F7">
        <w:rPr>
          <w:sz w:val="24"/>
          <w:szCs w:val="24"/>
        </w:rPr>
        <w:t>latar</w:t>
      </w:r>
      <w:proofErr w:type="spellEnd"/>
      <w:r w:rsidRPr="00BB00F7">
        <w:rPr>
          <w:sz w:val="24"/>
          <w:szCs w:val="24"/>
        </w:rPr>
        <w:t xml:space="preserve"> </w:t>
      </w:r>
      <w:proofErr w:type="spellStart"/>
      <w:r w:rsidRPr="00BB00F7">
        <w:rPr>
          <w:sz w:val="24"/>
          <w:szCs w:val="24"/>
        </w:rPr>
        <w:t>belakang</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 xml:space="preserve">, </w:t>
      </w:r>
      <w:proofErr w:type="spellStart"/>
      <w:r w:rsidRPr="00BB00F7">
        <w:rPr>
          <w:sz w:val="24"/>
          <w:szCs w:val="24"/>
        </w:rPr>
        <w:t>politik</w:t>
      </w:r>
      <w:proofErr w:type="spellEnd"/>
      <w:r w:rsidRPr="00BB00F7">
        <w:rPr>
          <w:sz w:val="24"/>
          <w:szCs w:val="24"/>
        </w:rPr>
        <w:t xml:space="preserve">, dan </w:t>
      </w:r>
      <w:proofErr w:type="spellStart"/>
      <w:r w:rsidRPr="00BB00F7">
        <w:rPr>
          <w:sz w:val="24"/>
          <w:szCs w:val="24"/>
        </w:rPr>
        <w:t>budaya</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contoh</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belajar</w:t>
      </w:r>
      <w:proofErr w:type="spellEnd"/>
      <w:r w:rsidRPr="00BB00F7">
        <w:rPr>
          <w:sz w:val="24"/>
          <w:szCs w:val="24"/>
        </w:rPr>
        <w:t xml:space="preserve"> </w:t>
      </w:r>
      <w:proofErr w:type="spellStart"/>
      <w:r w:rsidRPr="00BB00F7">
        <w:rPr>
          <w:sz w:val="24"/>
          <w:szCs w:val="24"/>
        </w:rPr>
        <w:t>mengajar</w:t>
      </w:r>
      <w:proofErr w:type="spellEnd"/>
      <w:r w:rsidRPr="00BB00F7">
        <w:rPr>
          <w:sz w:val="24"/>
          <w:szCs w:val="24"/>
        </w:rPr>
        <w:t xml:space="preserve">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ditemukan</w:t>
      </w:r>
      <w:proofErr w:type="spellEnd"/>
      <w:r w:rsidRPr="00BB00F7">
        <w:rPr>
          <w:sz w:val="24"/>
          <w:szCs w:val="24"/>
        </w:rPr>
        <w:t xml:space="preserve"> </w:t>
      </w:r>
      <w:proofErr w:type="spellStart"/>
      <w:r w:rsidRPr="00BB00F7">
        <w:rPr>
          <w:sz w:val="24"/>
          <w:szCs w:val="24"/>
        </w:rPr>
        <w:t>seorang</w:t>
      </w:r>
      <w:proofErr w:type="spellEnd"/>
      <w:r w:rsidRPr="00BB00F7">
        <w:rPr>
          <w:sz w:val="24"/>
          <w:szCs w:val="24"/>
        </w:rPr>
        <w:t xml:space="preserve"> guru yang </w:t>
      </w:r>
      <w:proofErr w:type="spellStart"/>
      <w:r w:rsidRPr="00BB00F7">
        <w:rPr>
          <w:sz w:val="24"/>
          <w:szCs w:val="24"/>
        </w:rPr>
        <w:t>masih</w:t>
      </w:r>
      <w:proofErr w:type="spellEnd"/>
      <w:r w:rsidRPr="00BB00F7">
        <w:rPr>
          <w:sz w:val="24"/>
          <w:szCs w:val="24"/>
        </w:rPr>
        <w:t xml:space="preserve"> </w:t>
      </w:r>
      <w:proofErr w:type="spellStart"/>
      <w:r w:rsidRPr="00BB00F7">
        <w:rPr>
          <w:sz w:val="24"/>
          <w:szCs w:val="24"/>
        </w:rPr>
        <w:t>mempertahankan</w:t>
      </w:r>
      <w:proofErr w:type="spellEnd"/>
      <w:r w:rsidRPr="00BB00F7">
        <w:rPr>
          <w:sz w:val="24"/>
          <w:szCs w:val="24"/>
        </w:rPr>
        <w:t xml:space="preserve"> </w:t>
      </w:r>
      <w:proofErr w:type="spellStart"/>
      <w:r w:rsidRPr="00BB00F7">
        <w:rPr>
          <w:sz w:val="24"/>
          <w:szCs w:val="24"/>
        </w:rPr>
        <w:t>identitas</w:t>
      </w:r>
      <w:proofErr w:type="spellEnd"/>
      <w:r w:rsidRPr="00BB00F7">
        <w:rPr>
          <w:sz w:val="24"/>
          <w:szCs w:val="24"/>
        </w:rPr>
        <w:t xml:space="preserve"> </w:t>
      </w:r>
      <w:proofErr w:type="spellStart"/>
      <w:r w:rsidRPr="00BB00F7">
        <w:rPr>
          <w:sz w:val="24"/>
          <w:szCs w:val="24"/>
        </w:rPr>
        <w:t>bahasanya</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menyampaikan</w:t>
      </w:r>
      <w:proofErr w:type="spellEnd"/>
      <w:r w:rsidRPr="00BB00F7">
        <w:rPr>
          <w:sz w:val="24"/>
          <w:szCs w:val="24"/>
        </w:rPr>
        <w:t xml:space="preserve"> </w:t>
      </w:r>
      <w:proofErr w:type="spellStart"/>
      <w:r w:rsidRPr="00BB00F7">
        <w:rPr>
          <w:sz w:val="24"/>
          <w:szCs w:val="24"/>
        </w:rPr>
        <w:t>materi</w:t>
      </w:r>
      <w:proofErr w:type="spellEnd"/>
      <w:r w:rsidRPr="00BB00F7">
        <w:rPr>
          <w:sz w:val="24"/>
          <w:szCs w:val="24"/>
        </w:rPr>
        <w:t xml:space="preserve"> </w:t>
      </w:r>
      <w:proofErr w:type="spellStart"/>
      <w:r w:rsidRPr="00BB00F7">
        <w:rPr>
          <w:sz w:val="24"/>
          <w:szCs w:val="24"/>
        </w:rPr>
        <w:t>pelajaran</w:t>
      </w:r>
      <w:proofErr w:type="spellEnd"/>
      <w:r w:rsidRPr="00BB00F7">
        <w:rPr>
          <w:sz w:val="24"/>
          <w:szCs w:val="24"/>
        </w:rPr>
        <w:t xml:space="preserve"> </w:t>
      </w:r>
      <w:proofErr w:type="spellStart"/>
      <w:r w:rsidRPr="00BB00F7">
        <w:rPr>
          <w:sz w:val="24"/>
          <w:szCs w:val="24"/>
        </w:rPr>
        <w:t>sehingga</w:t>
      </w:r>
      <w:proofErr w:type="spellEnd"/>
      <w:r w:rsidRPr="00BB00F7">
        <w:rPr>
          <w:sz w:val="24"/>
          <w:szCs w:val="24"/>
        </w:rPr>
        <w:t xml:space="preserve"> </w:t>
      </w:r>
      <w:proofErr w:type="spellStart"/>
      <w:r w:rsidRPr="00BB00F7">
        <w:rPr>
          <w:sz w:val="24"/>
          <w:szCs w:val="24"/>
        </w:rPr>
        <w:t>membuat</w:t>
      </w:r>
      <w:proofErr w:type="spellEnd"/>
      <w:r w:rsidRPr="00BB00F7">
        <w:rPr>
          <w:sz w:val="24"/>
          <w:szCs w:val="24"/>
        </w:rPr>
        <w:t xml:space="preserve"> </w:t>
      </w:r>
      <w:proofErr w:type="spellStart"/>
      <w:r w:rsidRPr="00BB00F7">
        <w:rPr>
          <w:sz w:val="24"/>
          <w:szCs w:val="24"/>
        </w:rPr>
        <w:t>siswa</w:t>
      </w:r>
      <w:proofErr w:type="spellEnd"/>
      <w:r w:rsidRPr="00BB00F7">
        <w:rPr>
          <w:sz w:val="24"/>
          <w:szCs w:val="24"/>
        </w:rPr>
        <w:t xml:space="preserve"> </w:t>
      </w:r>
      <w:proofErr w:type="spellStart"/>
      <w:r w:rsidRPr="00BB00F7">
        <w:rPr>
          <w:sz w:val="24"/>
          <w:szCs w:val="24"/>
        </w:rPr>
        <w:t>sulit</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memahami</w:t>
      </w:r>
      <w:proofErr w:type="spellEnd"/>
      <w:r w:rsidRPr="00BB00F7">
        <w:rPr>
          <w:sz w:val="24"/>
          <w:szCs w:val="24"/>
        </w:rPr>
        <w:t xml:space="preserve"> </w:t>
      </w:r>
      <w:proofErr w:type="spellStart"/>
      <w:r w:rsidRPr="00BB00F7">
        <w:rPr>
          <w:sz w:val="24"/>
          <w:szCs w:val="24"/>
        </w:rPr>
        <w:t>materi</w:t>
      </w:r>
      <w:proofErr w:type="spellEnd"/>
      <w:r w:rsidRPr="00BB00F7">
        <w:rPr>
          <w:sz w:val="24"/>
          <w:szCs w:val="24"/>
        </w:rPr>
        <w:t xml:space="preserve"> yang </w:t>
      </w:r>
      <w:proofErr w:type="spellStart"/>
      <w:r w:rsidRPr="00BB00F7">
        <w:rPr>
          <w:sz w:val="24"/>
          <w:szCs w:val="24"/>
        </w:rPr>
        <w:t>diajarkan</w:t>
      </w:r>
      <w:proofErr w:type="spellEnd"/>
      <w:r w:rsidRPr="00BB00F7">
        <w:rPr>
          <w:sz w:val="24"/>
          <w:szCs w:val="24"/>
        </w:rPr>
        <w:t xml:space="preserve">. </w:t>
      </w:r>
    </w:p>
    <w:p w14:paraId="23D5CF90" w14:textId="0CE59912" w:rsidR="003E3CCC" w:rsidRPr="00BB00F7" w:rsidRDefault="00BB00F7" w:rsidP="00D81274">
      <w:pPr>
        <w:pStyle w:val="Text"/>
        <w:spacing w:line="360" w:lineRule="auto"/>
        <w:ind w:firstLine="709"/>
        <w:rPr>
          <w:bCs/>
          <w:sz w:val="24"/>
          <w:szCs w:val="24"/>
          <w:lang w:val="id-ID"/>
        </w:rPr>
      </w:pPr>
      <w:r w:rsidRPr="00BB00F7">
        <w:rPr>
          <w:sz w:val="24"/>
          <w:szCs w:val="24"/>
        </w:rPr>
        <w:tab/>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muncul</w:t>
      </w:r>
      <w:proofErr w:type="spellEnd"/>
      <w:r w:rsidRPr="00BB00F7">
        <w:rPr>
          <w:sz w:val="24"/>
          <w:szCs w:val="24"/>
        </w:rPr>
        <w:t xml:space="preserve"> </w:t>
      </w:r>
      <w:proofErr w:type="spellStart"/>
      <w:r w:rsidRPr="00BB00F7">
        <w:rPr>
          <w:sz w:val="24"/>
          <w:szCs w:val="24"/>
        </w:rPr>
        <w:t>karena</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menggunakan</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 xml:space="preserve"> </w:t>
      </w:r>
      <w:proofErr w:type="spellStart"/>
      <w:r w:rsidRPr="00BB00F7">
        <w:rPr>
          <w:sz w:val="24"/>
          <w:szCs w:val="24"/>
        </w:rPr>
        <w:t>bahasanya</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konsisten</w:t>
      </w:r>
      <w:proofErr w:type="spellEnd"/>
      <w:r w:rsidRPr="00BB00F7">
        <w:rPr>
          <w:sz w:val="24"/>
          <w:szCs w:val="24"/>
        </w:rPr>
        <w:t xml:space="preserve"> </w:t>
      </w:r>
      <w:proofErr w:type="spellStart"/>
      <w:r w:rsidRPr="00BB00F7">
        <w:rPr>
          <w:sz w:val="24"/>
          <w:szCs w:val="24"/>
        </w:rPr>
        <w:t>karena</w:t>
      </w:r>
      <w:proofErr w:type="spellEnd"/>
      <w:r w:rsidRPr="00BB00F7">
        <w:rPr>
          <w:sz w:val="24"/>
          <w:szCs w:val="24"/>
        </w:rPr>
        <w:t xml:space="preserve"> </w:t>
      </w:r>
      <w:proofErr w:type="spellStart"/>
      <w:r w:rsidRPr="00BB00F7">
        <w:rPr>
          <w:sz w:val="24"/>
          <w:szCs w:val="24"/>
        </w:rPr>
        <w:t>faktor</w:t>
      </w:r>
      <w:proofErr w:type="spellEnd"/>
      <w:r w:rsidRPr="00BB00F7">
        <w:rPr>
          <w:sz w:val="24"/>
          <w:szCs w:val="24"/>
        </w:rPr>
        <w:t xml:space="preserve"> </w:t>
      </w:r>
      <w:proofErr w:type="spellStart"/>
      <w:r w:rsidRPr="00BB00F7">
        <w:rPr>
          <w:sz w:val="24"/>
          <w:szCs w:val="24"/>
        </w:rPr>
        <w:t>kebanggaan</w:t>
      </w:r>
      <w:proofErr w:type="spellEnd"/>
      <w:r w:rsidRPr="00BB00F7">
        <w:rPr>
          <w:sz w:val="24"/>
          <w:szCs w:val="24"/>
        </w:rPr>
        <w:t xml:space="preserve">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atribut</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sosialnya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rasa </w:t>
      </w:r>
      <w:proofErr w:type="spellStart"/>
      <w:r w:rsidRPr="00BB00F7">
        <w:rPr>
          <w:sz w:val="24"/>
          <w:szCs w:val="24"/>
        </w:rPr>
        <w:t>solidaritas</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sosialnya</w:t>
      </w:r>
      <w:proofErr w:type="spellEnd"/>
      <w:r w:rsidRPr="00BB00F7">
        <w:rPr>
          <w:sz w:val="24"/>
          <w:szCs w:val="24"/>
        </w:rPr>
        <w:t xml:space="preserve"> yang </w:t>
      </w:r>
      <w:proofErr w:type="spellStart"/>
      <w:r w:rsidRPr="00BB00F7">
        <w:rPr>
          <w:sz w:val="24"/>
          <w:szCs w:val="24"/>
        </w:rPr>
        <w:t>ditandai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pemertahanan</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asal</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w:t>
      </w:r>
    </w:p>
    <w:p w14:paraId="7B160D87" w14:textId="77777777" w:rsidR="009730F4" w:rsidRPr="002C6C5E" w:rsidRDefault="009730F4" w:rsidP="00D81274">
      <w:pPr>
        <w:pStyle w:val="Text"/>
        <w:spacing w:line="360" w:lineRule="auto"/>
        <w:ind w:firstLine="709"/>
        <w:rPr>
          <w:sz w:val="22"/>
          <w:szCs w:val="22"/>
        </w:rPr>
      </w:pPr>
    </w:p>
    <w:p w14:paraId="5C888667" w14:textId="77777777" w:rsidR="003E3CCC" w:rsidRDefault="000B796E" w:rsidP="00D81274">
      <w:pPr>
        <w:numPr>
          <w:ilvl w:val="0"/>
          <w:numId w:val="16"/>
        </w:numPr>
        <w:spacing w:line="360" w:lineRule="auto"/>
        <w:ind w:left="426" w:hanging="426"/>
        <w:jc w:val="both"/>
        <w:rPr>
          <w:b/>
          <w:sz w:val="22"/>
          <w:szCs w:val="22"/>
          <w:lang w:val="id-ID"/>
        </w:rPr>
      </w:pPr>
      <w:r>
        <w:rPr>
          <w:b/>
          <w:sz w:val="22"/>
          <w:szCs w:val="22"/>
        </w:rPr>
        <w:t>LANDASAN</w:t>
      </w:r>
      <w:r w:rsidR="003E3CCC">
        <w:rPr>
          <w:b/>
          <w:sz w:val="22"/>
          <w:szCs w:val="22"/>
          <w:lang w:val="id-ID"/>
        </w:rPr>
        <w:t xml:space="preserve"> TEORI</w:t>
      </w:r>
    </w:p>
    <w:p w14:paraId="03D82185" w14:textId="77777777" w:rsidR="00BB00F7" w:rsidRPr="00BB00F7" w:rsidRDefault="00BB00F7" w:rsidP="00D81274">
      <w:pPr>
        <w:spacing w:line="360" w:lineRule="auto"/>
        <w:jc w:val="both"/>
        <w:rPr>
          <w:b/>
          <w:sz w:val="24"/>
          <w:szCs w:val="24"/>
        </w:rPr>
      </w:pPr>
      <w:r w:rsidRPr="00BB00F7">
        <w:rPr>
          <w:b/>
          <w:sz w:val="24"/>
          <w:szCs w:val="24"/>
        </w:rPr>
        <w:t xml:space="preserve">A. Teori </w:t>
      </w:r>
      <w:proofErr w:type="spellStart"/>
      <w:r w:rsidRPr="00BB00F7">
        <w:rPr>
          <w:b/>
          <w:sz w:val="24"/>
          <w:szCs w:val="24"/>
        </w:rPr>
        <w:t>Akomodasi</w:t>
      </w:r>
      <w:proofErr w:type="spellEnd"/>
      <w:r w:rsidRPr="00BB00F7">
        <w:rPr>
          <w:b/>
          <w:sz w:val="24"/>
          <w:szCs w:val="24"/>
        </w:rPr>
        <w:t xml:space="preserve"> </w:t>
      </w:r>
      <w:proofErr w:type="spellStart"/>
      <w:r w:rsidRPr="00BB00F7">
        <w:rPr>
          <w:b/>
          <w:sz w:val="24"/>
          <w:szCs w:val="24"/>
        </w:rPr>
        <w:t>Komunikasi</w:t>
      </w:r>
      <w:proofErr w:type="spellEnd"/>
      <w:r w:rsidRPr="00BB00F7">
        <w:rPr>
          <w:b/>
          <w:sz w:val="24"/>
          <w:szCs w:val="24"/>
        </w:rPr>
        <w:t xml:space="preserve"> </w:t>
      </w:r>
      <w:proofErr w:type="spellStart"/>
      <w:r w:rsidRPr="00BB00F7">
        <w:rPr>
          <w:b/>
          <w:sz w:val="24"/>
          <w:szCs w:val="24"/>
        </w:rPr>
        <w:t>atau</w:t>
      </w:r>
      <w:proofErr w:type="spellEnd"/>
      <w:r w:rsidRPr="00BB00F7">
        <w:rPr>
          <w:b/>
          <w:sz w:val="24"/>
          <w:szCs w:val="24"/>
        </w:rPr>
        <w:t xml:space="preserve"> </w:t>
      </w:r>
      <w:r w:rsidRPr="00BB00F7">
        <w:rPr>
          <w:b/>
          <w:i/>
          <w:sz w:val="24"/>
          <w:szCs w:val="24"/>
        </w:rPr>
        <w:t xml:space="preserve">Communication </w:t>
      </w:r>
      <w:proofErr w:type="spellStart"/>
      <w:r w:rsidRPr="00BB00F7">
        <w:rPr>
          <w:b/>
          <w:i/>
          <w:sz w:val="24"/>
          <w:szCs w:val="24"/>
        </w:rPr>
        <w:t>Accomodation</w:t>
      </w:r>
      <w:proofErr w:type="spellEnd"/>
      <w:r w:rsidRPr="00BB00F7">
        <w:rPr>
          <w:b/>
          <w:i/>
          <w:sz w:val="24"/>
          <w:szCs w:val="24"/>
        </w:rPr>
        <w:t xml:space="preserve"> Theory</w:t>
      </w:r>
      <w:r w:rsidRPr="00BB00F7">
        <w:rPr>
          <w:b/>
          <w:sz w:val="24"/>
          <w:szCs w:val="24"/>
        </w:rPr>
        <w:t xml:space="preserve"> </w:t>
      </w:r>
    </w:p>
    <w:p w14:paraId="180B6599" w14:textId="147BBBF7" w:rsidR="00BB00F7" w:rsidRPr="00BB00F7" w:rsidRDefault="00BB00F7" w:rsidP="00D81274">
      <w:pPr>
        <w:spacing w:line="360" w:lineRule="auto"/>
        <w:jc w:val="both"/>
        <w:rPr>
          <w:sz w:val="24"/>
          <w:szCs w:val="24"/>
        </w:rPr>
      </w:pPr>
      <w:r w:rsidRPr="00BB00F7">
        <w:rPr>
          <w:sz w:val="24"/>
          <w:szCs w:val="24"/>
        </w:rPr>
        <w:tab/>
        <w:t xml:space="preserve">Teori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teori</w:t>
      </w:r>
      <w:proofErr w:type="spellEnd"/>
      <w:r w:rsidRPr="00BB00F7">
        <w:rPr>
          <w:sz w:val="24"/>
          <w:szCs w:val="24"/>
        </w:rPr>
        <w:t xml:space="preserve"> yang </w:t>
      </w:r>
      <w:proofErr w:type="spellStart"/>
      <w:r w:rsidRPr="00BB00F7">
        <w:rPr>
          <w:sz w:val="24"/>
          <w:szCs w:val="24"/>
        </w:rPr>
        <w:t>diperkenalkan</w:t>
      </w:r>
      <w:proofErr w:type="spellEnd"/>
      <w:r w:rsidRPr="00BB00F7">
        <w:rPr>
          <w:sz w:val="24"/>
          <w:szCs w:val="24"/>
        </w:rPr>
        <w:t xml:space="preserve"> oleh Howard Giles yang </w:t>
      </w:r>
      <w:proofErr w:type="spellStart"/>
      <w:r w:rsidRPr="00BB00F7">
        <w:rPr>
          <w:sz w:val="24"/>
          <w:szCs w:val="24"/>
        </w:rPr>
        <w:t>merupakan</w:t>
      </w:r>
      <w:proofErr w:type="spellEnd"/>
      <w:r w:rsidRPr="00BB00F7">
        <w:rPr>
          <w:sz w:val="24"/>
          <w:szCs w:val="24"/>
        </w:rPr>
        <w:t xml:space="preserve"> </w:t>
      </w:r>
      <w:proofErr w:type="spellStart"/>
      <w:r w:rsidRPr="00BB00F7">
        <w:rPr>
          <w:sz w:val="24"/>
          <w:szCs w:val="24"/>
        </w:rPr>
        <w:t>bagian</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Sosiolinguistik</w:t>
      </w:r>
      <w:proofErr w:type="spellEnd"/>
      <w:r w:rsidRPr="00BB00F7">
        <w:rPr>
          <w:sz w:val="24"/>
          <w:szCs w:val="24"/>
        </w:rPr>
        <w:t xml:space="preserve"> dan </w:t>
      </w:r>
      <w:proofErr w:type="spellStart"/>
      <w:r w:rsidRPr="00BB00F7">
        <w:rPr>
          <w:sz w:val="24"/>
          <w:szCs w:val="24"/>
        </w:rPr>
        <w:t>mengacu</w:t>
      </w:r>
      <w:proofErr w:type="spellEnd"/>
      <w:r w:rsidRPr="00BB00F7">
        <w:rPr>
          <w:sz w:val="24"/>
          <w:szCs w:val="24"/>
        </w:rPr>
        <w:t xml:space="preserve"> pada </w:t>
      </w:r>
      <w:proofErr w:type="spellStart"/>
      <w:r w:rsidRPr="00BB00F7">
        <w:rPr>
          <w:sz w:val="24"/>
          <w:szCs w:val="24"/>
        </w:rPr>
        <w:t>adaptasi</w:t>
      </w:r>
      <w:proofErr w:type="spellEnd"/>
      <w:r w:rsidRPr="00BB00F7">
        <w:rPr>
          <w:sz w:val="24"/>
          <w:szCs w:val="24"/>
        </w:rPr>
        <w:t xml:space="preserve"> interpersonal. Teori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berlandas</w:t>
      </w:r>
      <w:proofErr w:type="spellEnd"/>
      <w:r w:rsidRPr="00BB00F7">
        <w:rPr>
          <w:sz w:val="24"/>
          <w:szCs w:val="24"/>
        </w:rPr>
        <w:t xml:space="preserve"> pada </w:t>
      </w:r>
      <w:proofErr w:type="spellStart"/>
      <w:r w:rsidRPr="00BB00F7">
        <w:rPr>
          <w:sz w:val="24"/>
          <w:szCs w:val="24"/>
        </w:rPr>
        <w:t>premis</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ketika</w:t>
      </w:r>
      <w:proofErr w:type="spellEnd"/>
      <w:r w:rsidRPr="00BB00F7">
        <w:rPr>
          <w:sz w:val="24"/>
          <w:szCs w:val="24"/>
        </w:rPr>
        <w:t xml:space="preserve"> </w:t>
      </w:r>
      <w:proofErr w:type="spellStart"/>
      <w:r w:rsidRPr="00BB00F7">
        <w:rPr>
          <w:sz w:val="24"/>
          <w:szCs w:val="24"/>
        </w:rPr>
        <w:t>pembicara</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pembicaraan</w:t>
      </w:r>
      <w:proofErr w:type="spellEnd"/>
      <w:r w:rsidRPr="00BB00F7">
        <w:rPr>
          <w:sz w:val="24"/>
          <w:szCs w:val="24"/>
        </w:rPr>
        <w:t xml:space="preserve">, </w:t>
      </w:r>
      <w:proofErr w:type="spellStart"/>
      <w:r w:rsidRPr="00BB00F7">
        <w:rPr>
          <w:sz w:val="24"/>
          <w:szCs w:val="24"/>
        </w:rPr>
        <w:t>pola</w:t>
      </w:r>
      <w:proofErr w:type="spellEnd"/>
      <w:r w:rsidRPr="00BB00F7">
        <w:rPr>
          <w:sz w:val="24"/>
          <w:szCs w:val="24"/>
        </w:rPr>
        <w:t xml:space="preserve"> </w:t>
      </w:r>
      <w:proofErr w:type="spellStart"/>
      <w:r w:rsidRPr="00BB00F7">
        <w:rPr>
          <w:sz w:val="24"/>
          <w:szCs w:val="24"/>
        </w:rPr>
        <w:t>vokal</w:t>
      </w:r>
      <w:proofErr w:type="spellEnd"/>
      <w:r w:rsidRPr="00BB00F7">
        <w:rPr>
          <w:sz w:val="24"/>
          <w:szCs w:val="24"/>
        </w:rPr>
        <w:t>, dan/</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tindak-tanduk</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mengakomodasi</w:t>
      </w:r>
      <w:proofErr w:type="spellEnd"/>
      <w:r w:rsidRPr="00BB00F7">
        <w:rPr>
          <w:sz w:val="24"/>
          <w:szCs w:val="24"/>
        </w:rPr>
        <w:t xml:space="preserve"> orang lain.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aksen</w:t>
      </w:r>
      <w:proofErr w:type="spellEnd"/>
      <w:r w:rsidRPr="00BB00F7">
        <w:rPr>
          <w:sz w:val="24"/>
          <w:szCs w:val="24"/>
        </w:rPr>
        <w:t xml:space="preserve">, dan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tubuh</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respon</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bicaranya</w:t>
      </w:r>
      <w:proofErr w:type="spellEnd"/>
      <w:r w:rsidRPr="00BB00F7">
        <w:rPr>
          <w:sz w:val="24"/>
          <w:szCs w:val="24"/>
        </w:rPr>
        <w:t xml:space="preserve">. </w:t>
      </w:r>
      <w:proofErr w:type="spellStart"/>
      <w:r w:rsidRPr="00BB00F7">
        <w:rPr>
          <w:sz w:val="24"/>
          <w:szCs w:val="24"/>
        </w:rPr>
        <w:t>Berdasarkan</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artinya</w:t>
      </w:r>
      <w:proofErr w:type="spellEnd"/>
      <w:r w:rsidRPr="00BB00F7">
        <w:rPr>
          <w:sz w:val="24"/>
          <w:szCs w:val="24"/>
        </w:rPr>
        <w:t xml:space="preserve"> </w:t>
      </w:r>
      <w:proofErr w:type="spellStart"/>
      <w:r w:rsidRPr="00BB00F7">
        <w:rPr>
          <w:sz w:val="24"/>
          <w:szCs w:val="24"/>
        </w:rPr>
        <w:t>individu</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bentuk</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verbal dan non-verbal </w:t>
      </w:r>
      <w:proofErr w:type="spellStart"/>
      <w:r w:rsidRPr="00BB00F7">
        <w:rPr>
          <w:sz w:val="24"/>
          <w:szCs w:val="24"/>
        </w:rPr>
        <w:t>dalam</w:t>
      </w:r>
      <w:proofErr w:type="spellEnd"/>
      <w:r w:rsidRPr="00BB00F7">
        <w:rPr>
          <w:sz w:val="24"/>
          <w:szCs w:val="24"/>
        </w:rPr>
        <w:t xml:space="preserve"> proses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Sejalan</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yang </w:t>
      </w:r>
      <w:proofErr w:type="spellStart"/>
      <w:r w:rsidRPr="00BB00F7">
        <w:rPr>
          <w:sz w:val="24"/>
          <w:szCs w:val="24"/>
        </w:rPr>
        <w:t>diungkapkan</w:t>
      </w:r>
      <w:proofErr w:type="spellEnd"/>
      <w:r w:rsidRPr="00BB00F7">
        <w:rPr>
          <w:sz w:val="24"/>
          <w:szCs w:val="24"/>
        </w:rPr>
        <w:t xml:space="preserve"> oleh West Richard &amp; Tunner </w:t>
      </w:r>
      <w:proofErr w:type="spellStart"/>
      <w:r w:rsidRPr="00BB00F7">
        <w:rPr>
          <w:sz w:val="24"/>
          <w:szCs w:val="24"/>
        </w:rPr>
        <w:t>Liynn</w:t>
      </w:r>
      <w:proofErr w:type="spellEnd"/>
      <w:r w:rsidRPr="00BB00F7">
        <w:rPr>
          <w:sz w:val="24"/>
          <w:szCs w:val="24"/>
        </w:rPr>
        <w:t xml:space="preserve"> </w:t>
      </w:r>
      <w:r w:rsidRPr="00BB00F7">
        <w:rPr>
          <w:sz w:val="24"/>
          <w:szCs w:val="24"/>
        </w:rPr>
        <w:fldChar w:fldCharType="begin" w:fldLock="1"/>
      </w:r>
      <w:r w:rsidRPr="00BB00F7">
        <w:rPr>
          <w:sz w:val="24"/>
          <w:szCs w:val="24"/>
        </w:rPr>
        <w:instrText>ADDIN CSL_CITATION {"citationItems":[{"id":"ITEM-1","itemData":{"abstract":"Keberagaman budaya menuntut seseorang untuk dapat berkomunikasi dengan berbagai kalangan dari berbagai budaya. Teori akomodasi ini adalah adaptasi. Bagaimana seseorang menyesuaikan komunikasi mereka dengan orang lain. Teori ini berpijak pada premis bahwa ketika seseorang berinteraksi, mereka menyesuaikan pembicaraan, pola vocal, dan atau tindak tanduk mereka untuk mengakomodasi orang lain. Teori akomodasi komunikasi mempelajari bagaimana dan mengapa kita menyesuaikan perilaku komunikasi kita dengan perilaku komunikasi lawan bicara kita. Asumsi dasar dari teori ini adalah bagaimana persamaan dan perbedaan berbicara dan berperilaku terdapat di dalam semua percakapan, cara dimana kita memersepsikan tuturan dan perilaku orang lain akan menentukan bagaimana kita mengevaluasi sebuah percakapan, Bahasa dan perilaku memberikan informasi mengenai status sosial dan keanggotaan kelompok, dan Akomodasi bervariasi dalam hal tingkat kesesuaian dan norma mengarahkan proses akomodasi.","author":[{"dropping-particle":"","family":"Suheri","given":"","non-dropping-particle":"","parse-names":false,"suffix":""}],"container-title":"Jurnal Network Media","id":"ITEM-1","issue":"1","issued":{"date-parts":[["2019"]]},"page":"40-48","title":"Akomodasi Komunikasi","type":"article-journal","volume":"2"},"uris":["http://www.mendeley.com/documents/?uuid=4cebfdc2-cab8-4bb7-8365-9e596a63bbcc"]}],"mendeley":{"formattedCitation":"(Suheri, 2019)","manualFormatting":"(dalam Suheri, 2019)","plainTextFormattedCitation":"(Suheri, 2019)","previouslyFormattedCitation":"(Suheri, 2019)"},"properties":{"noteIndex":0},"schema":"https://github.com/citation-style-language/schema/raw/master/csl-citation.json"}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Suheri</w:t>
      </w:r>
      <w:proofErr w:type="spellEnd"/>
      <w:r w:rsidRPr="00BB00F7">
        <w:rPr>
          <w:sz w:val="24"/>
          <w:szCs w:val="24"/>
        </w:rPr>
        <w:t>, 2019)</w:t>
      </w:r>
      <w:r w:rsidRPr="00BB00F7">
        <w:rPr>
          <w:sz w:val="24"/>
          <w:szCs w:val="24"/>
          <w:lang w:val="id-ID"/>
        </w:rPr>
        <w:fldChar w:fldCharType="end"/>
      </w:r>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teori</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menitikberatkan</w:t>
      </w:r>
      <w:proofErr w:type="spellEnd"/>
      <w:r w:rsidRPr="00BB00F7">
        <w:rPr>
          <w:sz w:val="24"/>
          <w:szCs w:val="24"/>
        </w:rPr>
        <w:t xml:space="preserve"> pada </w:t>
      </w:r>
      <w:proofErr w:type="spellStart"/>
      <w:r w:rsidRPr="00BB00F7">
        <w:rPr>
          <w:sz w:val="24"/>
          <w:szCs w:val="24"/>
        </w:rPr>
        <w:t>adaptasi</w:t>
      </w:r>
      <w:proofErr w:type="spellEnd"/>
      <w:r w:rsidRPr="00BB00F7">
        <w:rPr>
          <w:sz w:val="24"/>
          <w:szCs w:val="24"/>
        </w:rPr>
        <w:t xml:space="preserve">, </w:t>
      </w:r>
      <w:proofErr w:type="spellStart"/>
      <w:r w:rsidRPr="00BB00F7">
        <w:rPr>
          <w:sz w:val="24"/>
          <w:szCs w:val="24"/>
        </w:rPr>
        <w:t>yaitu</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individu</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saat</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orang lain. </w:t>
      </w:r>
    </w:p>
    <w:p w14:paraId="08454DCA" w14:textId="77777777" w:rsidR="00BB00F7" w:rsidRPr="00BB00F7" w:rsidRDefault="00BB00F7" w:rsidP="00D81274">
      <w:pPr>
        <w:spacing w:line="360" w:lineRule="auto"/>
        <w:ind w:left="720"/>
        <w:jc w:val="both"/>
        <w:rPr>
          <w:sz w:val="24"/>
          <w:szCs w:val="24"/>
        </w:rPr>
      </w:pPr>
      <w:r w:rsidRPr="00BB00F7">
        <w:rPr>
          <w:sz w:val="24"/>
          <w:szCs w:val="24"/>
        </w:rPr>
        <w:tab/>
      </w:r>
      <w:proofErr w:type="spellStart"/>
      <w:r w:rsidRPr="00BB00F7">
        <w:rPr>
          <w:sz w:val="24"/>
          <w:szCs w:val="24"/>
        </w:rPr>
        <w:t>Menurut</w:t>
      </w:r>
      <w:proofErr w:type="spellEnd"/>
      <w:r w:rsidRPr="00BB00F7">
        <w:rPr>
          <w:sz w:val="24"/>
          <w:szCs w:val="24"/>
        </w:rPr>
        <w:t xml:space="preserve"> West &amp; Turner </w:t>
      </w:r>
      <w:r w:rsidRPr="00BB00F7">
        <w:rPr>
          <w:sz w:val="24"/>
          <w:szCs w:val="24"/>
        </w:rPr>
        <w:fldChar w:fldCharType="begin" w:fldLock="1"/>
      </w:r>
      <w:r w:rsidRPr="00BB00F7">
        <w:rPr>
          <w:sz w:val="24"/>
          <w:szCs w:val="24"/>
        </w:rPr>
        <w:instrText>ADDIN CSL_CITATION {"citationItems":[{"id":"ITEM-1","itemData":{"author":[{"dropping-particle":"","family":"West","given":"Richard","non-dropping-particle":"","parse-names":false,"suffix":""},{"dropping-particle":"","family":"Tunner","given":"Liynn H","non-dropping-particle":"","parse-names":false,"suffix":""}],"id":"ITEM-1","issued":{"date-parts":[["2007"]]},"title":"Pengantar Teori Komunikasi, Analisis dan Aplikasi","type":"book"},"uris":["http://www.mendeley.com/documents/?uuid=9e4c8922-5879-4e8f-8a31-bbfbe327bac5"]}],"mendeley":{"formattedCitation":"(West &amp; Tunner, 2007)","manualFormatting":"(2007)","plainTextFormattedCitation":"(West &amp; Tunner, 2007)","previouslyFormattedCitation":"(West &amp; Tunner, 2007)"},"properties":{"noteIndex":0},"schema":"https://github.com/citation-style-language/schema/raw/master/csl-citation.json"}</w:instrText>
      </w:r>
      <w:r w:rsidRPr="00BB00F7">
        <w:rPr>
          <w:sz w:val="24"/>
          <w:szCs w:val="24"/>
        </w:rPr>
        <w:fldChar w:fldCharType="separate"/>
      </w:r>
      <w:r w:rsidRPr="00BB00F7">
        <w:rPr>
          <w:sz w:val="24"/>
          <w:szCs w:val="24"/>
        </w:rPr>
        <w:t>(2007)</w:t>
      </w:r>
      <w:r w:rsidRPr="00BB00F7">
        <w:rPr>
          <w:sz w:val="24"/>
          <w:szCs w:val="24"/>
          <w:lang w:val="id-ID"/>
        </w:rPr>
        <w:fldChar w:fldCharType="end"/>
      </w:r>
      <w:r w:rsidRPr="00BB00F7">
        <w:rPr>
          <w:sz w:val="24"/>
          <w:szCs w:val="24"/>
        </w:rPr>
        <w:t xml:space="preserve">, </w:t>
      </w:r>
      <w:proofErr w:type="spellStart"/>
      <w:r w:rsidRPr="00BB00F7">
        <w:rPr>
          <w:sz w:val="24"/>
          <w:szCs w:val="24"/>
        </w:rPr>
        <w:t>teori</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w:t>
      </w:r>
      <w:proofErr w:type="spellStart"/>
      <w:r w:rsidRPr="00BB00F7">
        <w:rPr>
          <w:sz w:val="24"/>
          <w:szCs w:val="24"/>
        </w:rPr>
        <w:t>beberapa</w:t>
      </w:r>
      <w:proofErr w:type="spellEnd"/>
      <w:r w:rsidRPr="00BB00F7">
        <w:rPr>
          <w:sz w:val="24"/>
          <w:szCs w:val="24"/>
        </w:rPr>
        <w:t xml:space="preserve"> </w:t>
      </w:r>
      <w:proofErr w:type="spellStart"/>
      <w:r w:rsidRPr="00BB00F7">
        <w:rPr>
          <w:sz w:val="24"/>
          <w:szCs w:val="24"/>
        </w:rPr>
        <w:t>asumsi</w:t>
      </w:r>
      <w:proofErr w:type="spellEnd"/>
      <w:r w:rsidRPr="00BB00F7">
        <w:rPr>
          <w:sz w:val="24"/>
          <w:szCs w:val="24"/>
        </w:rPr>
        <w:t xml:space="preserve"> yang </w:t>
      </w:r>
      <w:proofErr w:type="spellStart"/>
      <w:r w:rsidRPr="00BB00F7">
        <w:rPr>
          <w:sz w:val="24"/>
          <w:szCs w:val="24"/>
        </w:rPr>
        <w:t>menjadi</w:t>
      </w:r>
      <w:proofErr w:type="spellEnd"/>
      <w:r w:rsidRPr="00BB00F7">
        <w:rPr>
          <w:sz w:val="24"/>
          <w:szCs w:val="24"/>
        </w:rPr>
        <w:t xml:space="preserve"> </w:t>
      </w:r>
      <w:proofErr w:type="spellStart"/>
      <w:r w:rsidRPr="00BB00F7">
        <w:rPr>
          <w:sz w:val="24"/>
          <w:szCs w:val="24"/>
        </w:rPr>
        <w:t>dasar</w:t>
      </w:r>
      <w:proofErr w:type="spellEnd"/>
      <w:r w:rsidRPr="00BB00F7">
        <w:rPr>
          <w:sz w:val="24"/>
          <w:szCs w:val="24"/>
        </w:rPr>
        <w:t xml:space="preserve"> </w:t>
      </w:r>
      <w:proofErr w:type="spellStart"/>
      <w:r w:rsidRPr="00BB00F7">
        <w:rPr>
          <w:sz w:val="24"/>
          <w:szCs w:val="24"/>
        </w:rPr>
        <w:t>pemikirannya</w:t>
      </w:r>
      <w:proofErr w:type="spellEnd"/>
      <w:r w:rsidRPr="00BB00F7">
        <w:rPr>
          <w:sz w:val="24"/>
          <w:szCs w:val="24"/>
        </w:rPr>
        <w:t xml:space="preserve">, </w:t>
      </w:r>
      <w:proofErr w:type="spellStart"/>
      <w:r w:rsidRPr="00BB00F7">
        <w:rPr>
          <w:sz w:val="24"/>
          <w:szCs w:val="24"/>
        </w:rPr>
        <w:t>seperti</w:t>
      </w:r>
      <w:proofErr w:type="spellEnd"/>
      <w:r w:rsidRPr="00BB00F7">
        <w:rPr>
          <w:sz w:val="24"/>
          <w:szCs w:val="24"/>
        </w:rPr>
        <w:t>;</w:t>
      </w:r>
    </w:p>
    <w:p w14:paraId="65C6027E" w14:textId="77777777" w:rsidR="00BB00F7" w:rsidRPr="00BB00F7" w:rsidRDefault="00BB00F7" w:rsidP="00D81274">
      <w:pPr>
        <w:numPr>
          <w:ilvl w:val="0"/>
          <w:numId w:val="18"/>
        </w:numPr>
        <w:spacing w:line="360" w:lineRule="auto"/>
        <w:jc w:val="both"/>
        <w:rPr>
          <w:sz w:val="24"/>
          <w:szCs w:val="24"/>
        </w:rPr>
      </w:pPr>
      <w:proofErr w:type="spellStart"/>
      <w:r w:rsidRPr="00BB00F7">
        <w:rPr>
          <w:sz w:val="24"/>
          <w:szCs w:val="24"/>
        </w:rPr>
        <w:lastRenderedPageBreak/>
        <w:t>Persamaan</w:t>
      </w:r>
      <w:proofErr w:type="spellEnd"/>
      <w:r w:rsidRPr="00BB00F7">
        <w:rPr>
          <w:sz w:val="24"/>
          <w:szCs w:val="24"/>
        </w:rPr>
        <w:t xml:space="preserve"> dan </w:t>
      </w:r>
      <w:proofErr w:type="spellStart"/>
      <w:r w:rsidRPr="00BB00F7">
        <w:rPr>
          <w:sz w:val="24"/>
          <w:szCs w:val="24"/>
        </w:rPr>
        <w:t>perbedaan</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w:t>
      </w:r>
      <w:proofErr w:type="spellStart"/>
      <w:r w:rsidRPr="00BB00F7">
        <w:rPr>
          <w:sz w:val="24"/>
          <w:szCs w:val="24"/>
        </w:rPr>
        <w:t>serta</w:t>
      </w:r>
      <w:proofErr w:type="spellEnd"/>
      <w:r w:rsidRPr="00BB00F7">
        <w:rPr>
          <w:sz w:val="24"/>
          <w:szCs w:val="24"/>
        </w:rPr>
        <w:t xml:space="preserve"> </w:t>
      </w:r>
      <w:proofErr w:type="spellStart"/>
      <w:r w:rsidRPr="00BB00F7">
        <w:rPr>
          <w:sz w:val="24"/>
          <w:szCs w:val="24"/>
        </w:rPr>
        <w:t>berperilaku</w:t>
      </w:r>
      <w:proofErr w:type="spellEnd"/>
      <w:r w:rsidRPr="00BB00F7">
        <w:rPr>
          <w:sz w:val="24"/>
          <w:szCs w:val="24"/>
        </w:rPr>
        <w:t xml:space="preserve"> </w:t>
      </w:r>
      <w:proofErr w:type="spellStart"/>
      <w:r w:rsidRPr="00BB00F7">
        <w:rPr>
          <w:sz w:val="24"/>
          <w:szCs w:val="24"/>
        </w:rPr>
        <w:t>terdapat</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semua</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w:t>
      </w:r>
    </w:p>
    <w:p w14:paraId="785A79E1" w14:textId="77777777" w:rsidR="00BB00F7" w:rsidRPr="00BB00F7" w:rsidRDefault="00BB00F7" w:rsidP="00D81274">
      <w:pPr>
        <w:numPr>
          <w:ilvl w:val="0"/>
          <w:numId w:val="18"/>
        </w:numPr>
        <w:spacing w:line="360" w:lineRule="auto"/>
        <w:jc w:val="both"/>
        <w:rPr>
          <w:sz w:val="24"/>
          <w:szCs w:val="24"/>
        </w:rPr>
      </w:pPr>
      <w:r w:rsidRPr="00BB00F7">
        <w:rPr>
          <w:sz w:val="24"/>
          <w:szCs w:val="24"/>
        </w:rPr>
        <w:t xml:space="preserve">Cara di mana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mempersepsikan</w:t>
      </w:r>
      <w:proofErr w:type="spellEnd"/>
      <w:r w:rsidRPr="00BB00F7">
        <w:rPr>
          <w:sz w:val="24"/>
          <w:szCs w:val="24"/>
        </w:rPr>
        <w:t xml:space="preserve"> </w:t>
      </w:r>
      <w:proofErr w:type="spellStart"/>
      <w:r w:rsidRPr="00BB00F7">
        <w:rPr>
          <w:sz w:val="24"/>
          <w:szCs w:val="24"/>
        </w:rPr>
        <w:t>tuturan</w:t>
      </w:r>
      <w:proofErr w:type="spellEnd"/>
      <w:r w:rsidRPr="00BB00F7">
        <w:rPr>
          <w:sz w:val="24"/>
          <w:szCs w:val="24"/>
        </w:rPr>
        <w:t xml:space="preserve"> dan </w:t>
      </w:r>
      <w:proofErr w:type="spellStart"/>
      <w:r w:rsidRPr="00BB00F7">
        <w:rPr>
          <w:sz w:val="24"/>
          <w:szCs w:val="24"/>
        </w:rPr>
        <w:t>perilaku</w:t>
      </w:r>
      <w:proofErr w:type="spellEnd"/>
      <w:r w:rsidRPr="00BB00F7">
        <w:rPr>
          <w:sz w:val="24"/>
          <w:szCs w:val="24"/>
        </w:rPr>
        <w:t xml:space="preserve"> orang lain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menentukan</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mengevaluasi</w:t>
      </w:r>
      <w:proofErr w:type="spellEnd"/>
      <w:r w:rsidRPr="00BB00F7">
        <w:rPr>
          <w:sz w:val="24"/>
          <w:szCs w:val="24"/>
        </w:rPr>
        <w:t xml:space="preserve"> </w:t>
      </w:r>
      <w:proofErr w:type="spellStart"/>
      <w:r w:rsidRPr="00BB00F7">
        <w:rPr>
          <w:sz w:val="24"/>
          <w:szCs w:val="24"/>
        </w:rPr>
        <w:t>sebuah</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w:t>
      </w:r>
    </w:p>
    <w:p w14:paraId="4202B256" w14:textId="77777777" w:rsidR="00BB00F7" w:rsidRPr="00BB00F7" w:rsidRDefault="00BB00F7" w:rsidP="00D81274">
      <w:pPr>
        <w:numPr>
          <w:ilvl w:val="0"/>
          <w:numId w:val="18"/>
        </w:numPr>
        <w:spacing w:line="360" w:lineRule="auto"/>
        <w:jc w:val="both"/>
        <w:rPr>
          <w:sz w:val="24"/>
          <w:szCs w:val="24"/>
        </w:rPr>
      </w:pPr>
      <w:r w:rsidRPr="00BB00F7">
        <w:rPr>
          <w:sz w:val="24"/>
          <w:szCs w:val="24"/>
        </w:rPr>
        <w:t xml:space="preserve">Bahasa dan </w:t>
      </w:r>
      <w:proofErr w:type="spellStart"/>
      <w:r w:rsidRPr="00BB00F7">
        <w:rPr>
          <w:sz w:val="24"/>
          <w:szCs w:val="24"/>
        </w:rPr>
        <w:t>perilaku</w:t>
      </w:r>
      <w:proofErr w:type="spellEnd"/>
      <w:r w:rsidRPr="00BB00F7">
        <w:rPr>
          <w:sz w:val="24"/>
          <w:szCs w:val="24"/>
        </w:rPr>
        <w:t xml:space="preserve"> </w:t>
      </w:r>
      <w:proofErr w:type="spellStart"/>
      <w:r w:rsidRPr="00BB00F7">
        <w:rPr>
          <w:sz w:val="24"/>
          <w:szCs w:val="24"/>
        </w:rPr>
        <w:t>memberikan</w:t>
      </w:r>
      <w:proofErr w:type="spellEnd"/>
      <w:r w:rsidRPr="00BB00F7">
        <w:rPr>
          <w:sz w:val="24"/>
          <w:szCs w:val="24"/>
        </w:rPr>
        <w:t xml:space="preserve"> </w:t>
      </w:r>
      <w:proofErr w:type="spellStart"/>
      <w:r w:rsidRPr="00BB00F7">
        <w:rPr>
          <w:sz w:val="24"/>
          <w:szCs w:val="24"/>
        </w:rPr>
        <w:t>informasi</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status </w:t>
      </w:r>
      <w:proofErr w:type="spellStart"/>
      <w:r w:rsidRPr="00BB00F7">
        <w:rPr>
          <w:sz w:val="24"/>
          <w:szCs w:val="24"/>
        </w:rPr>
        <w:t>sosial</w:t>
      </w:r>
      <w:proofErr w:type="spellEnd"/>
      <w:r w:rsidRPr="00BB00F7">
        <w:rPr>
          <w:sz w:val="24"/>
          <w:szCs w:val="24"/>
        </w:rPr>
        <w:t xml:space="preserve"> dan </w:t>
      </w:r>
      <w:proofErr w:type="spellStart"/>
      <w:r w:rsidRPr="00BB00F7">
        <w:rPr>
          <w:sz w:val="24"/>
          <w:szCs w:val="24"/>
        </w:rPr>
        <w:t>keanggotaan</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dan</w:t>
      </w:r>
    </w:p>
    <w:p w14:paraId="7C8061FC" w14:textId="77777777" w:rsidR="00BB00F7" w:rsidRPr="00BB00F7" w:rsidRDefault="00BB00F7" w:rsidP="00D81274">
      <w:pPr>
        <w:numPr>
          <w:ilvl w:val="0"/>
          <w:numId w:val="18"/>
        </w:numPr>
        <w:spacing w:line="360" w:lineRule="auto"/>
        <w:jc w:val="both"/>
        <w:rPr>
          <w:sz w:val="24"/>
          <w:szCs w:val="24"/>
        </w:rPr>
      </w:pP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bervariasi</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tingkat</w:t>
      </w:r>
      <w:proofErr w:type="spellEnd"/>
      <w:r w:rsidRPr="00BB00F7">
        <w:rPr>
          <w:sz w:val="24"/>
          <w:szCs w:val="24"/>
        </w:rPr>
        <w:t xml:space="preserve"> </w:t>
      </w:r>
      <w:proofErr w:type="spellStart"/>
      <w:r w:rsidRPr="00BB00F7">
        <w:rPr>
          <w:sz w:val="24"/>
          <w:szCs w:val="24"/>
        </w:rPr>
        <w:t>kesesuaian</w:t>
      </w:r>
      <w:proofErr w:type="spellEnd"/>
      <w:r w:rsidRPr="00BB00F7">
        <w:rPr>
          <w:sz w:val="24"/>
          <w:szCs w:val="24"/>
        </w:rPr>
        <w:t xml:space="preserve"> dan norma:</w:t>
      </w:r>
    </w:p>
    <w:p w14:paraId="643BEB18" w14:textId="77777777" w:rsidR="00BB00F7" w:rsidRPr="00BB00F7" w:rsidRDefault="00BB00F7" w:rsidP="00D81274">
      <w:pPr>
        <w:numPr>
          <w:ilvl w:val="0"/>
          <w:numId w:val="19"/>
        </w:numPr>
        <w:spacing w:line="360" w:lineRule="auto"/>
        <w:jc w:val="both"/>
        <w:rPr>
          <w:sz w:val="24"/>
          <w:szCs w:val="24"/>
        </w:rPr>
      </w:pPr>
      <w:proofErr w:type="spellStart"/>
      <w:r w:rsidRPr="00BB00F7">
        <w:rPr>
          <w:sz w:val="24"/>
          <w:szCs w:val="24"/>
        </w:rPr>
        <w:t>Pertama</w:t>
      </w:r>
      <w:proofErr w:type="spellEnd"/>
      <w:r w:rsidRPr="00BB00F7">
        <w:rPr>
          <w:sz w:val="24"/>
          <w:szCs w:val="24"/>
        </w:rPr>
        <w:t xml:space="preserve">, </w:t>
      </w:r>
      <w:proofErr w:type="spellStart"/>
      <w:r w:rsidRPr="00BB00F7">
        <w:rPr>
          <w:sz w:val="24"/>
          <w:szCs w:val="24"/>
        </w:rPr>
        <w:t>banyak</w:t>
      </w:r>
      <w:proofErr w:type="spellEnd"/>
      <w:r w:rsidRPr="00BB00F7">
        <w:rPr>
          <w:sz w:val="24"/>
          <w:szCs w:val="24"/>
        </w:rPr>
        <w:t xml:space="preserve"> </w:t>
      </w:r>
      <w:proofErr w:type="spellStart"/>
      <w:r w:rsidRPr="00BB00F7">
        <w:rPr>
          <w:sz w:val="24"/>
          <w:szCs w:val="24"/>
        </w:rPr>
        <w:t>prinsip</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Teori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Komunikasi</w:t>
      </w:r>
      <w:proofErr w:type="spellEnd"/>
      <w:r w:rsidRPr="00BB00F7">
        <w:rPr>
          <w:sz w:val="24"/>
          <w:szCs w:val="24"/>
        </w:rPr>
        <w:t xml:space="preserve"> yang </w:t>
      </w:r>
      <w:proofErr w:type="spellStart"/>
      <w:r w:rsidRPr="00BB00F7">
        <w:rPr>
          <w:sz w:val="24"/>
          <w:szCs w:val="24"/>
        </w:rPr>
        <w:t>bertumpu</w:t>
      </w:r>
      <w:proofErr w:type="spellEnd"/>
      <w:r w:rsidRPr="00BB00F7">
        <w:rPr>
          <w:sz w:val="24"/>
          <w:szCs w:val="24"/>
        </w:rPr>
        <w:t xml:space="preserve"> pada </w:t>
      </w:r>
      <w:proofErr w:type="spellStart"/>
      <w:r w:rsidRPr="00BB00F7">
        <w:rPr>
          <w:sz w:val="24"/>
          <w:szCs w:val="24"/>
        </w:rPr>
        <w:t>kepercayaan</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terdapat</w:t>
      </w:r>
      <w:proofErr w:type="spellEnd"/>
      <w:r w:rsidRPr="00BB00F7">
        <w:rPr>
          <w:sz w:val="24"/>
          <w:szCs w:val="24"/>
        </w:rPr>
        <w:t xml:space="preserve"> </w:t>
      </w:r>
      <w:proofErr w:type="spellStart"/>
      <w:r w:rsidRPr="00BB00F7">
        <w:rPr>
          <w:sz w:val="24"/>
          <w:szCs w:val="24"/>
        </w:rPr>
        <w:t>kesamaan</w:t>
      </w:r>
      <w:proofErr w:type="spellEnd"/>
      <w:r w:rsidRPr="00BB00F7">
        <w:rPr>
          <w:sz w:val="24"/>
          <w:szCs w:val="24"/>
        </w:rPr>
        <w:t xml:space="preserve"> dan </w:t>
      </w:r>
      <w:proofErr w:type="spellStart"/>
      <w:r w:rsidRPr="00BB00F7">
        <w:rPr>
          <w:sz w:val="24"/>
          <w:szCs w:val="24"/>
        </w:rPr>
        <w:t>perbedaan</w:t>
      </w:r>
      <w:proofErr w:type="spellEnd"/>
      <w:r w:rsidRPr="00BB00F7">
        <w:rPr>
          <w:sz w:val="24"/>
          <w:szCs w:val="24"/>
        </w:rPr>
        <w:t xml:space="preserve"> di </w:t>
      </w:r>
      <w:proofErr w:type="spellStart"/>
      <w:r w:rsidRPr="00BB00F7">
        <w:rPr>
          <w:sz w:val="24"/>
          <w:szCs w:val="24"/>
        </w:rPr>
        <w:t>antara</w:t>
      </w:r>
      <w:proofErr w:type="spellEnd"/>
      <w:r w:rsidRPr="00BB00F7">
        <w:rPr>
          <w:sz w:val="24"/>
          <w:szCs w:val="24"/>
        </w:rPr>
        <w:t xml:space="preserve"> para </w:t>
      </w:r>
      <w:proofErr w:type="spellStart"/>
      <w:r w:rsidRPr="00BB00F7">
        <w:rPr>
          <w:sz w:val="24"/>
          <w:szCs w:val="24"/>
        </w:rPr>
        <w:t>individu</w:t>
      </w:r>
      <w:proofErr w:type="spellEnd"/>
      <w:r w:rsidRPr="00BB00F7">
        <w:rPr>
          <w:sz w:val="24"/>
          <w:szCs w:val="24"/>
        </w:rPr>
        <w:t xml:space="preserve"> yang </w:t>
      </w:r>
      <w:proofErr w:type="spellStart"/>
      <w:r w:rsidRPr="00BB00F7">
        <w:rPr>
          <w:sz w:val="24"/>
          <w:szCs w:val="24"/>
        </w:rPr>
        <w:t>terlibat</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suatu</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 xml:space="preserve">. </w:t>
      </w:r>
      <w:proofErr w:type="spellStart"/>
      <w:r w:rsidRPr="00BB00F7">
        <w:rPr>
          <w:sz w:val="24"/>
          <w:szCs w:val="24"/>
        </w:rPr>
        <w:t>Berbagai</w:t>
      </w:r>
      <w:proofErr w:type="spellEnd"/>
      <w:r w:rsidRPr="00BB00F7">
        <w:rPr>
          <w:sz w:val="24"/>
          <w:szCs w:val="24"/>
        </w:rPr>
        <w:t xml:space="preserve"> </w:t>
      </w:r>
      <w:proofErr w:type="spellStart"/>
      <w:r w:rsidRPr="00BB00F7">
        <w:rPr>
          <w:sz w:val="24"/>
          <w:szCs w:val="24"/>
        </w:rPr>
        <w:t>peristiwa</w:t>
      </w:r>
      <w:proofErr w:type="spellEnd"/>
      <w:r w:rsidRPr="00BB00F7">
        <w:rPr>
          <w:sz w:val="24"/>
          <w:szCs w:val="24"/>
        </w:rPr>
        <w:t xml:space="preserve"> masa </w:t>
      </w:r>
      <w:proofErr w:type="spellStart"/>
      <w:r w:rsidRPr="00BB00F7">
        <w:rPr>
          <w:sz w:val="24"/>
          <w:szCs w:val="24"/>
        </w:rPr>
        <w:t>lalu</w:t>
      </w:r>
      <w:proofErr w:type="spellEnd"/>
      <w:r w:rsidRPr="00BB00F7">
        <w:rPr>
          <w:sz w:val="24"/>
          <w:szCs w:val="24"/>
        </w:rPr>
        <w:t xml:space="preserve"> yang </w:t>
      </w:r>
      <w:proofErr w:type="spellStart"/>
      <w:r w:rsidRPr="00BB00F7">
        <w:rPr>
          <w:sz w:val="24"/>
          <w:szCs w:val="24"/>
        </w:rPr>
        <w:t>dialami</w:t>
      </w:r>
      <w:proofErr w:type="spellEnd"/>
      <w:r w:rsidRPr="00BB00F7">
        <w:rPr>
          <w:sz w:val="24"/>
          <w:szCs w:val="24"/>
        </w:rPr>
        <w:t xml:space="preserve"> </w:t>
      </w:r>
      <w:proofErr w:type="spellStart"/>
      <w:r w:rsidRPr="00BB00F7">
        <w:rPr>
          <w:sz w:val="24"/>
          <w:szCs w:val="24"/>
        </w:rPr>
        <w:t>seseorang</w:t>
      </w:r>
      <w:proofErr w:type="spellEnd"/>
      <w:r w:rsidRPr="00BB00F7">
        <w:rPr>
          <w:sz w:val="24"/>
          <w:szCs w:val="24"/>
        </w:rPr>
        <w:t xml:space="preserve"> </w:t>
      </w:r>
      <w:proofErr w:type="spellStart"/>
      <w:r w:rsidRPr="00BB00F7">
        <w:rPr>
          <w:sz w:val="24"/>
          <w:szCs w:val="24"/>
        </w:rPr>
        <w:t>merupakan</w:t>
      </w:r>
      <w:proofErr w:type="spellEnd"/>
      <w:r w:rsidRPr="00BB00F7">
        <w:rPr>
          <w:sz w:val="24"/>
          <w:szCs w:val="24"/>
        </w:rPr>
        <w:t xml:space="preserve"> ladang </w:t>
      </w:r>
      <w:proofErr w:type="spellStart"/>
      <w:r w:rsidRPr="00BB00F7">
        <w:rPr>
          <w:sz w:val="24"/>
          <w:szCs w:val="24"/>
        </w:rPr>
        <w:t>pengalaman</w:t>
      </w:r>
      <w:proofErr w:type="spellEnd"/>
      <w:r w:rsidRPr="00BB00F7">
        <w:rPr>
          <w:sz w:val="24"/>
          <w:szCs w:val="24"/>
        </w:rPr>
        <w:t xml:space="preserve"> </w:t>
      </w:r>
      <w:proofErr w:type="spellStart"/>
      <w:r w:rsidRPr="00BB00F7">
        <w:rPr>
          <w:sz w:val="24"/>
          <w:szCs w:val="24"/>
        </w:rPr>
        <w:t>bagi</w:t>
      </w:r>
      <w:proofErr w:type="spellEnd"/>
      <w:r w:rsidRPr="00BB00F7">
        <w:rPr>
          <w:sz w:val="24"/>
          <w:szCs w:val="24"/>
        </w:rPr>
        <w:t xml:space="preserve"> orang yang </w:t>
      </w:r>
      <w:proofErr w:type="spellStart"/>
      <w:r w:rsidRPr="00BB00F7">
        <w:rPr>
          <w:sz w:val="24"/>
          <w:szCs w:val="24"/>
        </w:rPr>
        <w:t>bersangkutan</w:t>
      </w:r>
      <w:proofErr w:type="spellEnd"/>
      <w:r w:rsidRPr="00BB00F7">
        <w:rPr>
          <w:sz w:val="24"/>
          <w:szCs w:val="24"/>
        </w:rPr>
        <w:t xml:space="preserve">. </w:t>
      </w:r>
    </w:p>
    <w:p w14:paraId="69B6DCCB" w14:textId="77777777" w:rsidR="00BB00F7" w:rsidRPr="00BB00F7" w:rsidRDefault="00BB00F7" w:rsidP="00D81274">
      <w:pPr>
        <w:numPr>
          <w:ilvl w:val="0"/>
          <w:numId w:val="19"/>
        </w:numPr>
        <w:spacing w:line="360" w:lineRule="auto"/>
        <w:jc w:val="both"/>
        <w:rPr>
          <w:sz w:val="24"/>
          <w:szCs w:val="24"/>
        </w:rPr>
      </w:pPr>
      <w:proofErr w:type="spellStart"/>
      <w:r w:rsidRPr="00BB00F7">
        <w:rPr>
          <w:sz w:val="24"/>
          <w:szCs w:val="24"/>
        </w:rPr>
        <w:t>Kedua</w:t>
      </w:r>
      <w:proofErr w:type="spellEnd"/>
      <w:r w:rsidRPr="00BB00F7">
        <w:rPr>
          <w:sz w:val="24"/>
          <w:szCs w:val="24"/>
        </w:rPr>
        <w:t xml:space="preserve">, </w:t>
      </w:r>
      <w:proofErr w:type="spellStart"/>
      <w:r w:rsidRPr="00BB00F7">
        <w:rPr>
          <w:sz w:val="24"/>
          <w:szCs w:val="24"/>
        </w:rPr>
        <w:t>menyatakan</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memandang</w:t>
      </w:r>
      <w:proofErr w:type="spellEnd"/>
      <w:r w:rsidRPr="00BB00F7">
        <w:rPr>
          <w:sz w:val="24"/>
          <w:szCs w:val="24"/>
        </w:rPr>
        <w:t xml:space="preserve"> </w:t>
      </w:r>
      <w:proofErr w:type="spellStart"/>
      <w:r w:rsidRPr="00BB00F7">
        <w:rPr>
          <w:sz w:val="24"/>
          <w:szCs w:val="24"/>
        </w:rPr>
        <w:t>cara</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dan </w:t>
      </w:r>
      <w:proofErr w:type="spellStart"/>
      <w:r w:rsidRPr="00BB00F7">
        <w:rPr>
          <w:sz w:val="24"/>
          <w:szCs w:val="24"/>
        </w:rPr>
        <w:t>berperilaku</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bicara</w:t>
      </w:r>
      <w:proofErr w:type="spellEnd"/>
      <w:r w:rsidRPr="00BB00F7">
        <w:rPr>
          <w:sz w:val="24"/>
          <w:szCs w:val="24"/>
        </w:rPr>
        <w:t xml:space="preserve">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menentukan</w:t>
      </w:r>
      <w:proofErr w:type="spellEnd"/>
      <w:r w:rsidRPr="00BB00F7">
        <w:rPr>
          <w:sz w:val="24"/>
          <w:szCs w:val="24"/>
        </w:rPr>
        <w:t xml:space="preserve"> </w:t>
      </w:r>
      <w:proofErr w:type="spellStart"/>
      <w:r w:rsidRPr="00BB00F7">
        <w:rPr>
          <w:sz w:val="24"/>
          <w:szCs w:val="24"/>
        </w:rPr>
        <w:t>bagaimana</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mengevaluasi</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 xml:space="preserve">. </w:t>
      </w:r>
      <w:proofErr w:type="spellStart"/>
      <w:r w:rsidRPr="00BB00F7">
        <w:rPr>
          <w:sz w:val="24"/>
          <w:szCs w:val="24"/>
        </w:rPr>
        <w:t>Asumsi</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mendasarkan</w:t>
      </w:r>
      <w:proofErr w:type="spellEnd"/>
      <w:r w:rsidRPr="00BB00F7">
        <w:rPr>
          <w:sz w:val="24"/>
          <w:szCs w:val="24"/>
        </w:rPr>
        <w:t xml:space="preserve"> </w:t>
      </w:r>
      <w:proofErr w:type="spellStart"/>
      <w:r w:rsidRPr="00BB00F7">
        <w:rPr>
          <w:sz w:val="24"/>
          <w:szCs w:val="24"/>
        </w:rPr>
        <w:t>gagasannya</w:t>
      </w:r>
      <w:proofErr w:type="spellEnd"/>
      <w:r w:rsidRPr="00BB00F7">
        <w:rPr>
          <w:sz w:val="24"/>
          <w:szCs w:val="24"/>
        </w:rPr>
        <w:t xml:space="preserve"> pada proses </w:t>
      </w:r>
      <w:proofErr w:type="spellStart"/>
      <w:r w:rsidRPr="00BB00F7">
        <w:rPr>
          <w:sz w:val="24"/>
          <w:szCs w:val="24"/>
        </w:rPr>
        <w:t>persepsi</w:t>
      </w:r>
      <w:proofErr w:type="spellEnd"/>
      <w:r w:rsidRPr="00BB00F7">
        <w:rPr>
          <w:sz w:val="24"/>
          <w:szCs w:val="24"/>
        </w:rPr>
        <w:t xml:space="preserve"> dan </w:t>
      </w:r>
      <w:proofErr w:type="spellStart"/>
      <w:r w:rsidRPr="00BB00F7">
        <w:rPr>
          <w:sz w:val="24"/>
          <w:szCs w:val="24"/>
        </w:rPr>
        <w:t>evaluasi</w:t>
      </w:r>
      <w:proofErr w:type="spellEnd"/>
      <w:r w:rsidRPr="00BB00F7">
        <w:rPr>
          <w:sz w:val="24"/>
          <w:szCs w:val="24"/>
        </w:rPr>
        <w:t xml:space="preserve">. </w:t>
      </w:r>
    </w:p>
    <w:p w14:paraId="27415939" w14:textId="77777777" w:rsidR="00BB00F7" w:rsidRPr="00BB00F7" w:rsidRDefault="00BB00F7" w:rsidP="00D81274">
      <w:pPr>
        <w:numPr>
          <w:ilvl w:val="0"/>
          <w:numId w:val="19"/>
        </w:numPr>
        <w:spacing w:line="360" w:lineRule="auto"/>
        <w:jc w:val="both"/>
        <w:rPr>
          <w:sz w:val="24"/>
          <w:szCs w:val="24"/>
        </w:rPr>
      </w:pPr>
      <w:proofErr w:type="spellStart"/>
      <w:r w:rsidRPr="00BB00F7">
        <w:rPr>
          <w:sz w:val="24"/>
          <w:szCs w:val="24"/>
        </w:rPr>
        <w:t>Ketiga</w:t>
      </w:r>
      <w:proofErr w:type="spellEnd"/>
      <w:r w:rsidRPr="00BB00F7">
        <w:rPr>
          <w:sz w:val="24"/>
          <w:szCs w:val="24"/>
        </w:rPr>
        <w:t xml:space="preserve">, </w:t>
      </w:r>
      <w:proofErr w:type="spellStart"/>
      <w:r w:rsidRPr="00BB00F7">
        <w:rPr>
          <w:sz w:val="24"/>
          <w:szCs w:val="24"/>
        </w:rPr>
        <w:t>menyatakan</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dan </w:t>
      </w:r>
      <w:proofErr w:type="spellStart"/>
      <w:r w:rsidRPr="00BB00F7">
        <w:rPr>
          <w:sz w:val="24"/>
          <w:szCs w:val="24"/>
        </w:rPr>
        <w:t>perilaku</w:t>
      </w:r>
      <w:proofErr w:type="spellEnd"/>
      <w:r w:rsidRPr="00BB00F7">
        <w:rPr>
          <w:sz w:val="24"/>
          <w:szCs w:val="24"/>
        </w:rPr>
        <w:t xml:space="preserve"> </w:t>
      </w:r>
      <w:proofErr w:type="spellStart"/>
      <w:r w:rsidRPr="00BB00F7">
        <w:rPr>
          <w:sz w:val="24"/>
          <w:szCs w:val="24"/>
        </w:rPr>
        <w:t>seseorang</w:t>
      </w:r>
      <w:proofErr w:type="spellEnd"/>
      <w:r w:rsidRPr="00BB00F7">
        <w:rPr>
          <w:sz w:val="24"/>
          <w:szCs w:val="24"/>
        </w:rPr>
        <w:t xml:space="preserve"> </w:t>
      </w:r>
      <w:proofErr w:type="spellStart"/>
      <w:r w:rsidRPr="00BB00F7">
        <w:rPr>
          <w:sz w:val="24"/>
          <w:szCs w:val="24"/>
        </w:rPr>
        <w:t>memberikan</w:t>
      </w:r>
      <w:proofErr w:type="spellEnd"/>
      <w:r w:rsidRPr="00BB00F7">
        <w:rPr>
          <w:sz w:val="24"/>
          <w:szCs w:val="24"/>
        </w:rPr>
        <w:t xml:space="preserve"> </w:t>
      </w:r>
      <w:proofErr w:type="spellStart"/>
      <w:r w:rsidRPr="00BB00F7">
        <w:rPr>
          <w:sz w:val="24"/>
          <w:szCs w:val="24"/>
        </w:rPr>
        <w:t>informasi</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status </w:t>
      </w:r>
      <w:proofErr w:type="spellStart"/>
      <w:r w:rsidRPr="00BB00F7">
        <w:rPr>
          <w:sz w:val="24"/>
          <w:szCs w:val="24"/>
        </w:rPr>
        <w:t>sosial</w:t>
      </w:r>
      <w:proofErr w:type="spellEnd"/>
      <w:r w:rsidRPr="00BB00F7">
        <w:rPr>
          <w:sz w:val="24"/>
          <w:szCs w:val="24"/>
        </w:rPr>
        <w:t xml:space="preserve"> dan </w:t>
      </w:r>
      <w:proofErr w:type="spellStart"/>
      <w:r w:rsidRPr="00BB00F7">
        <w:rPr>
          <w:sz w:val="24"/>
          <w:szCs w:val="24"/>
        </w:rPr>
        <w:t>asal</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memberikan</w:t>
      </w:r>
      <w:proofErr w:type="spellEnd"/>
      <w:r w:rsidRPr="00BB00F7">
        <w:rPr>
          <w:sz w:val="24"/>
          <w:szCs w:val="24"/>
        </w:rPr>
        <w:t xml:space="preserve"> </w:t>
      </w:r>
      <w:proofErr w:type="spellStart"/>
      <w:r w:rsidRPr="00BB00F7">
        <w:rPr>
          <w:sz w:val="24"/>
          <w:szCs w:val="24"/>
        </w:rPr>
        <w:t>pengertian</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w:t>
      </w:r>
      <w:proofErr w:type="spellStart"/>
      <w:r w:rsidRPr="00BB00F7">
        <w:rPr>
          <w:sz w:val="24"/>
          <w:szCs w:val="24"/>
        </w:rPr>
        <w:t>efek</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bicara</w:t>
      </w:r>
      <w:proofErr w:type="spellEnd"/>
      <w:r w:rsidRPr="00BB00F7">
        <w:rPr>
          <w:sz w:val="24"/>
          <w:szCs w:val="24"/>
        </w:rPr>
        <w:t xml:space="preserve">. </w:t>
      </w:r>
      <w:proofErr w:type="spellStart"/>
      <w:r w:rsidRPr="00BB00F7">
        <w:rPr>
          <w:sz w:val="24"/>
          <w:szCs w:val="24"/>
        </w:rPr>
        <w:t>Menurut</w:t>
      </w:r>
      <w:proofErr w:type="spellEnd"/>
      <w:r w:rsidRPr="00BB00F7">
        <w:rPr>
          <w:sz w:val="24"/>
          <w:szCs w:val="24"/>
        </w:rPr>
        <w:t xml:space="preserve"> Giles dan John Wiemann </w:t>
      </w:r>
      <w:r w:rsidRPr="00BB00F7">
        <w:rPr>
          <w:sz w:val="24"/>
          <w:szCs w:val="24"/>
        </w:rPr>
        <w:fldChar w:fldCharType="begin" w:fldLock="1"/>
      </w:r>
      <w:r w:rsidRPr="00BB00F7">
        <w:rPr>
          <w:sz w:val="24"/>
          <w:szCs w:val="24"/>
        </w:rPr>
        <w:instrText>ADDIN CSL_CITATION {"citationItems":[{"id":"ITEM-1","itemData":{"author":[{"dropping-particle":"","family":"Musdalifah","given":"","non-dropping-particle":"","parse-names":false,"suffix":""}],"id":"ITEM-1","issued":{"date-parts":[["2022"]]},"title":"AKOMODASI KOMUNIKASI ANTARBUDAYA DALAM PROGRAM KAMPUS MENGAJAR ANGKATAN III TAHUN 2022 (Studi Fenomenologi pada Mahasiswa Universitas Sriwijaya Penugasan Luar Daerah Sumatra Selatan)","type":"report"},"uris":["http://www.mendeley.com/documents/?uuid=c7fff0e4-0727-4097-a242-a1c172b330b7"]}],"mendeley":{"formattedCitation":"(Musdalifah, 2022)","manualFormatting":"(dalam Musdalifah, 2022)","plainTextFormattedCitation":"(Musdalifah, 2022)","previouslyFormattedCitation":"(Musdalifah, 2022)"},"properties":{"noteIndex":0},"schema":"https://github.com/citation-style-language/schema/raw/master/csl-citation.json"}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Musdalifah</w:t>
      </w:r>
      <w:proofErr w:type="spellEnd"/>
      <w:r w:rsidRPr="00BB00F7">
        <w:rPr>
          <w:sz w:val="24"/>
          <w:szCs w:val="24"/>
        </w:rPr>
        <w:t>, 2022)</w:t>
      </w:r>
      <w:r w:rsidRPr="00BB00F7">
        <w:rPr>
          <w:sz w:val="24"/>
          <w:szCs w:val="24"/>
          <w:lang w:val="id-ID"/>
        </w:rPr>
        <w:fldChar w:fldCharType="end"/>
      </w:r>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situasi</w:t>
      </w:r>
      <w:proofErr w:type="spellEnd"/>
      <w:r w:rsidRPr="00BB00F7">
        <w:rPr>
          <w:sz w:val="24"/>
          <w:szCs w:val="24"/>
        </w:rPr>
        <w:t xml:space="preserve"> </w:t>
      </w:r>
      <w:proofErr w:type="spellStart"/>
      <w:r w:rsidRPr="00BB00F7">
        <w:rPr>
          <w:sz w:val="24"/>
          <w:szCs w:val="24"/>
        </w:rPr>
        <w:t>adanya</w:t>
      </w:r>
      <w:proofErr w:type="spellEnd"/>
      <w:r w:rsidRPr="00BB00F7">
        <w:rPr>
          <w:sz w:val="24"/>
          <w:szCs w:val="24"/>
        </w:rPr>
        <w:t xml:space="preserve"> dua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bahkan</w:t>
      </w:r>
      <w:proofErr w:type="spellEnd"/>
      <w:r w:rsidRPr="00BB00F7">
        <w:rPr>
          <w:sz w:val="24"/>
          <w:szCs w:val="24"/>
        </w:rPr>
        <w:t xml:space="preserve"> dua </w:t>
      </w:r>
      <w:proofErr w:type="spellStart"/>
      <w:r w:rsidRPr="00BB00F7">
        <w:rPr>
          <w:sz w:val="24"/>
          <w:szCs w:val="24"/>
        </w:rPr>
        <w:t>dialek</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masyarakat</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etnis</w:t>
      </w:r>
      <w:proofErr w:type="spellEnd"/>
      <w:r w:rsidRPr="00BB00F7">
        <w:rPr>
          <w:sz w:val="24"/>
          <w:szCs w:val="24"/>
        </w:rPr>
        <w:t xml:space="preserve"> </w:t>
      </w:r>
      <w:proofErr w:type="spellStart"/>
      <w:r w:rsidRPr="00BB00F7">
        <w:rPr>
          <w:sz w:val="24"/>
          <w:szCs w:val="24"/>
        </w:rPr>
        <w:t>mayoritas</w:t>
      </w:r>
      <w:proofErr w:type="spellEnd"/>
      <w:r w:rsidRPr="00BB00F7">
        <w:rPr>
          <w:sz w:val="24"/>
          <w:szCs w:val="24"/>
        </w:rPr>
        <w:t xml:space="preserve"> dan </w:t>
      </w:r>
      <w:proofErr w:type="spellStart"/>
      <w:r w:rsidRPr="00BB00F7">
        <w:rPr>
          <w:sz w:val="24"/>
          <w:szCs w:val="24"/>
        </w:rPr>
        <w:t>minoritas</w:t>
      </w:r>
      <w:proofErr w:type="spellEnd"/>
      <w:r w:rsidRPr="00BB00F7">
        <w:rPr>
          <w:sz w:val="24"/>
          <w:szCs w:val="24"/>
        </w:rPr>
        <w:t xml:space="preserve"> yang </w:t>
      </w:r>
      <w:proofErr w:type="spellStart"/>
      <w:r w:rsidRPr="00BB00F7">
        <w:rPr>
          <w:sz w:val="24"/>
          <w:szCs w:val="24"/>
        </w:rPr>
        <w:t>hidup</w:t>
      </w:r>
      <w:proofErr w:type="spellEnd"/>
      <w:r w:rsidRPr="00BB00F7">
        <w:rPr>
          <w:sz w:val="24"/>
          <w:szCs w:val="24"/>
        </w:rPr>
        <w:t xml:space="preserve"> </w:t>
      </w:r>
      <w:proofErr w:type="spellStart"/>
      <w:r w:rsidRPr="00BB00F7">
        <w:rPr>
          <w:sz w:val="24"/>
          <w:szCs w:val="24"/>
        </w:rPr>
        <w:t>berdampingan</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ditentukan</w:t>
      </w:r>
      <w:proofErr w:type="spellEnd"/>
      <w:r w:rsidRPr="00BB00F7">
        <w:rPr>
          <w:sz w:val="24"/>
          <w:szCs w:val="24"/>
        </w:rPr>
        <w:t xml:space="preserve"> oleh salah </w:t>
      </w:r>
      <w:proofErr w:type="spellStart"/>
      <w:r w:rsidRPr="00BB00F7">
        <w:rPr>
          <w:sz w:val="24"/>
          <w:szCs w:val="24"/>
        </w:rPr>
        <w:t>satu</w:t>
      </w:r>
      <w:proofErr w:type="spellEnd"/>
      <w:r w:rsidRPr="00BB00F7">
        <w:rPr>
          <w:sz w:val="24"/>
          <w:szCs w:val="24"/>
        </w:rPr>
        <w:t xml:space="preserve"> </w:t>
      </w:r>
      <w:proofErr w:type="spellStart"/>
      <w:r w:rsidRPr="00BB00F7">
        <w:rPr>
          <w:sz w:val="24"/>
          <w:szCs w:val="24"/>
        </w:rPr>
        <w:t>pihak</w:t>
      </w:r>
      <w:proofErr w:type="spellEnd"/>
      <w:r w:rsidRPr="00BB00F7">
        <w:rPr>
          <w:sz w:val="24"/>
          <w:szCs w:val="24"/>
        </w:rPr>
        <w:t xml:space="preserve">. </w:t>
      </w:r>
    </w:p>
    <w:p w14:paraId="1108B4C1" w14:textId="77777777" w:rsidR="00BB00F7" w:rsidRPr="00BB00F7" w:rsidRDefault="00BB00F7" w:rsidP="00D81274">
      <w:pPr>
        <w:numPr>
          <w:ilvl w:val="0"/>
          <w:numId w:val="19"/>
        </w:numPr>
        <w:spacing w:line="360" w:lineRule="auto"/>
        <w:jc w:val="both"/>
        <w:rPr>
          <w:sz w:val="24"/>
          <w:szCs w:val="24"/>
        </w:rPr>
      </w:pPr>
      <w:proofErr w:type="spellStart"/>
      <w:r w:rsidRPr="00BB00F7">
        <w:rPr>
          <w:sz w:val="24"/>
          <w:szCs w:val="24"/>
        </w:rPr>
        <w:t>Keempat</w:t>
      </w:r>
      <w:proofErr w:type="spellEnd"/>
      <w:r w:rsidRPr="00BB00F7">
        <w:rPr>
          <w:sz w:val="24"/>
          <w:szCs w:val="24"/>
        </w:rPr>
        <w:t xml:space="preserve">, </w:t>
      </w:r>
      <w:proofErr w:type="spellStart"/>
      <w:r w:rsidRPr="00BB00F7">
        <w:rPr>
          <w:sz w:val="24"/>
          <w:szCs w:val="24"/>
        </w:rPr>
        <w:t>menyatakan</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w:t>
      </w:r>
      <w:proofErr w:type="spellStart"/>
      <w:r w:rsidRPr="00BB00F7">
        <w:rPr>
          <w:sz w:val="24"/>
          <w:szCs w:val="24"/>
        </w:rPr>
        <w:t>variasi</w:t>
      </w:r>
      <w:proofErr w:type="spellEnd"/>
      <w:r w:rsidRPr="00BB00F7">
        <w:rPr>
          <w:sz w:val="24"/>
          <w:szCs w:val="24"/>
        </w:rPr>
        <w:t xml:space="preserve"> </w:t>
      </w:r>
      <w:proofErr w:type="spellStart"/>
      <w:r w:rsidRPr="00BB00F7">
        <w:rPr>
          <w:sz w:val="24"/>
          <w:szCs w:val="24"/>
        </w:rPr>
        <w:t>tingkatan</w:t>
      </w:r>
      <w:proofErr w:type="spellEnd"/>
      <w:r w:rsidRPr="00BB00F7">
        <w:rPr>
          <w:sz w:val="24"/>
          <w:szCs w:val="24"/>
        </w:rPr>
        <w:t xml:space="preserve"> yang </w:t>
      </w:r>
      <w:proofErr w:type="spellStart"/>
      <w:r w:rsidRPr="00BB00F7">
        <w:rPr>
          <w:sz w:val="24"/>
          <w:szCs w:val="24"/>
        </w:rPr>
        <w:t>dipandu</w:t>
      </w:r>
      <w:proofErr w:type="spellEnd"/>
      <w:r w:rsidRPr="00BB00F7">
        <w:rPr>
          <w:sz w:val="24"/>
          <w:szCs w:val="24"/>
        </w:rPr>
        <w:t xml:space="preserve"> oleh norma yang </w:t>
      </w:r>
      <w:proofErr w:type="spellStart"/>
      <w:r w:rsidRPr="00BB00F7">
        <w:rPr>
          <w:sz w:val="24"/>
          <w:szCs w:val="24"/>
        </w:rPr>
        <w:t>berlaku</w:t>
      </w:r>
      <w:proofErr w:type="spellEnd"/>
      <w:r w:rsidRPr="00BB00F7">
        <w:rPr>
          <w:sz w:val="24"/>
          <w:szCs w:val="24"/>
        </w:rPr>
        <w:t xml:space="preserve"> di </w:t>
      </w:r>
      <w:proofErr w:type="spellStart"/>
      <w:r w:rsidRPr="00BB00F7">
        <w:rPr>
          <w:sz w:val="24"/>
          <w:szCs w:val="24"/>
        </w:rPr>
        <w:t>masyarakat</w:t>
      </w:r>
      <w:proofErr w:type="spellEnd"/>
      <w:r w:rsidRPr="00BB00F7">
        <w:rPr>
          <w:sz w:val="24"/>
          <w:szCs w:val="24"/>
        </w:rPr>
        <w:t xml:space="preserve">. Norma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harapan</w:t>
      </w:r>
      <w:proofErr w:type="spellEnd"/>
      <w:r w:rsidRPr="00BB00F7">
        <w:rPr>
          <w:sz w:val="24"/>
          <w:szCs w:val="24"/>
        </w:rPr>
        <w:t xml:space="preserve"> </w:t>
      </w:r>
      <w:proofErr w:type="spellStart"/>
      <w:r w:rsidRPr="00BB00F7">
        <w:rPr>
          <w:sz w:val="24"/>
          <w:szCs w:val="24"/>
        </w:rPr>
        <w:t>mengenai</w:t>
      </w:r>
      <w:proofErr w:type="spellEnd"/>
      <w:r w:rsidRPr="00BB00F7">
        <w:rPr>
          <w:sz w:val="24"/>
          <w:szCs w:val="24"/>
        </w:rPr>
        <w:t xml:space="preserve"> </w:t>
      </w:r>
      <w:proofErr w:type="spellStart"/>
      <w:r w:rsidRPr="00BB00F7">
        <w:rPr>
          <w:sz w:val="24"/>
          <w:szCs w:val="24"/>
        </w:rPr>
        <w:t>perilaku</w:t>
      </w:r>
      <w:proofErr w:type="spellEnd"/>
      <w:r w:rsidRPr="00BB00F7">
        <w:rPr>
          <w:sz w:val="24"/>
          <w:szCs w:val="24"/>
        </w:rPr>
        <w:t xml:space="preserve"> yang </w:t>
      </w:r>
      <w:proofErr w:type="spellStart"/>
      <w:r w:rsidRPr="00BB00F7">
        <w:rPr>
          <w:sz w:val="24"/>
          <w:szCs w:val="24"/>
        </w:rPr>
        <w:t>dirasa</w:t>
      </w:r>
      <w:proofErr w:type="spellEnd"/>
      <w:r w:rsidRPr="00BB00F7">
        <w:rPr>
          <w:sz w:val="24"/>
          <w:szCs w:val="24"/>
        </w:rPr>
        <w:t xml:space="preserve"> </w:t>
      </w:r>
      <w:proofErr w:type="spellStart"/>
      <w:r w:rsidRPr="00BB00F7">
        <w:rPr>
          <w:sz w:val="24"/>
          <w:szCs w:val="24"/>
        </w:rPr>
        <w:t>seseorang</w:t>
      </w:r>
      <w:proofErr w:type="spellEnd"/>
      <w:r w:rsidRPr="00BB00F7">
        <w:rPr>
          <w:sz w:val="24"/>
          <w:szCs w:val="24"/>
        </w:rPr>
        <w:t xml:space="preserve"> </w:t>
      </w:r>
      <w:proofErr w:type="spellStart"/>
      <w:r w:rsidRPr="00BB00F7">
        <w:rPr>
          <w:sz w:val="24"/>
          <w:szCs w:val="24"/>
        </w:rPr>
        <w:t>harus</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harus</w:t>
      </w:r>
      <w:proofErr w:type="spellEnd"/>
      <w:r w:rsidRPr="00BB00F7">
        <w:rPr>
          <w:sz w:val="24"/>
          <w:szCs w:val="24"/>
        </w:rPr>
        <w:t xml:space="preserve"> </w:t>
      </w:r>
      <w:proofErr w:type="spellStart"/>
      <w:r w:rsidRPr="00BB00F7">
        <w:rPr>
          <w:sz w:val="24"/>
          <w:szCs w:val="24"/>
        </w:rPr>
        <w:t>terjadi</w:t>
      </w:r>
      <w:proofErr w:type="spellEnd"/>
      <w:r w:rsidRPr="00BB00F7">
        <w:rPr>
          <w:sz w:val="24"/>
          <w:szCs w:val="24"/>
        </w:rPr>
        <w:t xml:space="preserve"> di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percakapan</w:t>
      </w:r>
      <w:proofErr w:type="spellEnd"/>
      <w:r w:rsidRPr="00BB00F7">
        <w:rPr>
          <w:sz w:val="24"/>
          <w:szCs w:val="24"/>
        </w:rPr>
        <w:t xml:space="preserve">. </w:t>
      </w:r>
    </w:p>
    <w:p w14:paraId="0C51E65B" w14:textId="77777777" w:rsidR="008B7365" w:rsidRDefault="00BB00F7" w:rsidP="00D81274">
      <w:pPr>
        <w:spacing w:line="360" w:lineRule="auto"/>
        <w:jc w:val="both"/>
        <w:rPr>
          <w:sz w:val="24"/>
          <w:szCs w:val="24"/>
        </w:rPr>
      </w:pPr>
      <w:r w:rsidRPr="00BB00F7">
        <w:rPr>
          <w:sz w:val="24"/>
          <w:szCs w:val="24"/>
        </w:rPr>
        <w:tab/>
        <w:t xml:space="preserve">Howard Giles </w:t>
      </w:r>
      <w:r w:rsidRPr="00BB00F7">
        <w:rPr>
          <w:sz w:val="24"/>
          <w:szCs w:val="24"/>
        </w:rPr>
        <w:fldChar w:fldCharType="begin" w:fldLock="1"/>
      </w:r>
      <w:r w:rsidRPr="00BB00F7">
        <w:rPr>
          <w:sz w:val="24"/>
          <w:szCs w:val="24"/>
        </w:rPr>
        <w:instrText>ADDIN CSL_CITATION {"citationItems":[{"id":"ITEM-1","itemData":{"author":[{"dropping-particle":"","family":"Saebani","given":"Beni Ahmad","non-dropping-particle":"","parse-names":false,"suffix":""}],"editor":[{"dropping-particle":"","family":"Setia","given":"Pustaka","non-dropping-particle":"","parse-names":false,"suffix":""}],"id":"ITEM-1","issued":{"date-parts":[["2016"]]},"publisher-place":"Bandung","title":"Komunikasi Antarbudaya: Mengubah Persepsi Persepesi dan Sikap dalam Meningkatkan Kreativitas Mansia","type":"book"},"uris":["http://www.mendeley.com/documents/?uuid=73d24d88-2314-409f-b493-c1110b891831"]}],"mendeley":{"formattedCitation":"(Saebani, 2016)","manualFormatting":"(dalam Saebani, 2016)","plainTextFormattedCitation":"(Saebani, 2016)","previouslyFormattedCitation":"(Saebani, 2016)"},"properties":{"noteIndex":0},"schema":"https://github.com/citation-style-language/schema/raw/master/csl-citation.json"}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Saebani</w:t>
      </w:r>
      <w:proofErr w:type="spellEnd"/>
      <w:r w:rsidRPr="00BB00F7">
        <w:rPr>
          <w:sz w:val="24"/>
          <w:szCs w:val="24"/>
        </w:rPr>
        <w:t>, 2016)</w:t>
      </w:r>
      <w:r w:rsidRPr="00BB00F7">
        <w:rPr>
          <w:sz w:val="24"/>
          <w:szCs w:val="24"/>
          <w:lang w:val="id-ID"/>
        </w:rPr>
        <w:fldChar w:fldCharType="end"/>
      </w:r>
      <w:r w:rsidRPr="00BB00F7">
        <w:rPr>
          <w:sz w:val="24"/>
          <w:szCs w:val="24"/>
        </w:rPr>
        <w:t xml:space="preserve"> </w:t>
      </w:r>
      <w:proofErr w:type="spellStart"/>
      <w:r w:rsidRPr="00BB00F7">
        <w:rPr>
          <w:sz w:val="24"/>
          <w:szCs w:val="24"/>
        </w:rPr>
        <w:t>mengklaim</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ketika</w:t>
      </w:r>
      <w:proofErr w:type="spellEnd"/>
      <w:r w:rsidRPr="00BB00F7">
        <w:rPr>
          <w:sz w:val="24"/>
          <w:szCs w:val="24"/>
        </w:rPr>
        <w:t xml:space="preserve"> dua orang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etnis</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budaya</w:t>
      </w:r>
      <w:proofErr w:type="spellEnd"/>
      <w:r w:rsidRPr="00BB00F7">
        <w:rPr>
          <w:sz w:val="24"/>
          <w:szCs w:val="24"/>
        </w:rPr>
        <w:t xml:space="preserve"> </w:t>
      </w:r>
      <w:proofErr w:type="spellStart"/>
      <w:r w:rsidRPr="00BB00F7">
        <w:rPr>
          <w:sz w:val="24"/>
          <w:szCs w:val="24"/>
        </w:rPr>
        <w:t>berinteraksi</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cenderung</w:t>
      </w:r>
      <w:proofErr w:type="spellEnd"/>
      <w:r w:rsidRPr="00BB00F7">
        <w:rPr>
          <w:sz w:val="24"/>
          <w:szCs w:val="24"/>
        </w:rPr>
        <w:t xml:space="preserve"> </w:t>
      </w:r>
      <w:proofErr w:type="spellStart"/>
      <w:r w:rsidRPr="00BB00F7">
        <w:rPr>
          <w:sz w:val="24"/>
          <w:szCs w:val="24"/>
        </w:rPr>
        <w:t>saling</w:t>
      </w:r>
      <w:proofErr w:type="spellEnd"/>
      <w:r w:rsidRPr="00BB00F7">
        <w:rPr>
          <w:sz w:val="24"/>
          <w:szCs w:val="24"/>
        </w:rPr>
        <w:t xml:space="preserve"> </w:t>
      </w:r>
      <w:proofErr w:type="spellStart"/>
      <w:r w:rsidRPr="00BB00F7">
        <w:rPr>
          <w:sz w:val="24"/>
          <w:szCs w:val="24"/>
        </w:rPr>
        <w:t>mengakomodasi</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cara</w:t>
      </w:r>
      <w:proofErr w:type="spellEnd"/>
      <w:r w:rsidRPr="00BB00F7">
        <w:rPr>
          <w:sz w:val="24"/>
          <w:szCs w:val="24"/>
        </w:rPr>
        <w:t xml:space="preserve"> </w:t>
      </w:r>
      <w:proofErr w:type="spellStart"/>
      <w:r w:rsidRPr="00BB00F7">
        <w:rPr>
          <w:sz w:val="24"/>
          <w:szCs w:val="24"/>
        </w:rPr>
        <w:t>mereka</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mendapatkan</w:t>
      </w:r>
      <w:proofErr w:type="spellEnd"/>
      <w:r w:rsidRPr="00BB00F7">
        <w:rPr>
          <w:sz w:val="24"/>
          <w:szCs w:val="24"/>
        </w:rPr>
        <w:t xml:space="preserve"> </w:t>
      </w:r>
      <w:proofErr w:type="spellStart"/>
      <w:r w:rsidRPr="00BB00F7">
        <w:rPr>
          <w:sz w:val="24"/>
          <w:szCs w:val="24"/>
        </w:rPr>
        <w:t>persetujuan</w:t>
      </w:r>
      <w:proofErr w:type="spellEnd"/>
      <w:r w:rsidRPr="00BB00F7">
        <w:rPr>
          <w:sz w:val="24"/>
          <w:szCs w:val="24"/>
        </w:rPr>
        <w:t xml:space="preserve"> orang lain. Dalam </w:t>
      </w:r>
      <w:proofErr w:type="spellStart"/>
      <w:r w:rsidRPr="00BB00F7">
        <w:rPr>
          <w:sz w:val="24"/>
          <w:szCs w:val="24"/>
        </w:rPr>
        <w:t>hal</w:t>
      </w:r>
      <w:proofErr w:type="spellEnd"/>
      <w:r w:rsidRPr="00BB00F7">
        <w:rPr>
          <w:sz w:val="24"/>
          <w:szCs w:val="24"/>
        </w:rPr>
        <w:t xml:space="preserve">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khusus</w:t>
      </w:r>
      <w:proofErr w:type="spellEnd"/>
      <w:r w:rsidRPr="00BB00F7">
        <w:rPr>
          <w:sz w:val="24"/>
          <w:szCs w:val="24"/>
        </w:rPr>
        <w:t xml:space="preserve"> </w:t>
      </w:r>
      <w:proofErr w:type="spellStart"/>
      <w:r w:rsidRPr="00BB00F7">
        <w:rPr>
          <w:sz w:val="24"/>
          <w:szCs w:val="24"/>
        </w:rPr>
        <w:t>berfokus</w:t>
      </w:r>
      <w:proofErr w:type="spellEnd"/>
      <w:r w:rsidRPr="00BB00F7">
        <w:rPr>
          <w:sz w:val="24"/>
          <w:szCs w:val="24"/>
        </w:rPr>
        <w:t xml:space="preserve"> pada </w:t>
      </w:r>
      <w:proofErr w:type="spellStart"/>
      <w:r w:rsidRPr="00BB00F7">
        <w:rPr>
          <w:sz w:val="24"/>
          <w:szCs w:val="24"/>
        </w:rPr>
        <w:t>penyesuaian</w:t>
      </w:r>
      <w:proofErr w:type="spellEnd"/>
      <w:r w:rsidRPr="00BB00F7">
        <w:rPr>
          <w:sz w:val="24"/>
          <w:szCs w:val="24"/>
        </w:rPr>
        <w:t xml:space="preserve"> verbal </w:t>
      </w:r>
      <w:proofErr w:type="spellStart"/>
      <w:r w:rsidRPr="00BB00F7">
        <w:rPr>
          <w:sz w:val="24"/>
          <w:szCs w:val="24"/>
        </w:rPr>
        <w:t>tingkat</w:t>
      </w:r>
      <w:proofErr w:type="spellEnd"/>
      <w:r w:rsidRPr="00BB00F7">
        <w:rPr>
          <w:sz w:val="24"/>
          <w:szCs w:val="24"/>
        </w:rPr>
        <w:t xml:space="preserve"> </w:t>
      </w:r>
      <w:proofErr w:type="spellStart"/>
      <w:r w:rsidRPr="00BB00F7">
        <w:rPr>
          <w:sz w:val="24"/>
          <w:szCs w:val="24"/>
        </w:rPr>
        <w:t>bicara</w:t>
      </w:r>
      <w:proofErr w:type="spellEnd"/>
      <w:r w:rsidRPr="00BB00F7">
        <w:rPr>
          <w:sz w:val="24"/>
          <w:szCs w:val="24"/>
        </w:rPr>
        <w:t xml:space="preserve">, </w:t>
      </w:r>
      <w:proofErr w:type="spellStart"/>
      <w:r w:rsidRPr="00BB00F7">
        <w:rPr>
          <w:sz w:val="24"/>
          <w:szCs w:val="24"/>
        </w:rPr>
        <w:t>aksen</w:t>
      </w:r>
      <w:proofErr w:type="spellEnd"/>
      <w:r w:rsidRPr="00BB00F7">
        <w:rPr>
          <w:sz w:val="24"/>
          <w:szCs w:val="24"/>
        </w:rPr>
        <w:t xml:space="preserve">, dan </w:t>
      </w:r>
      <w:proofErr w:type="spellStart"/>
      <w:r w:rsidRPr="00BB00F7">
        <w:rPr>
          <w:sz w:val="24"/>
          <w:szCs w:val="24"/>
        </w:rPr>
        <w:t>jeda</w:t>
      </w:r>
      <w:proofErr w:type="spellEnd"/>
      <w:r w:rsidRPr="00BB00F7">
        <w:rPr>
          <w:sz w:val="24"/>
          <w:szCs w:val="24"/>
        </w:rPr>
        <w:t xml:space="preserve">. </w:t>
      </w:r>
      <w:proofErr w:type="spellStart"/>
      <w:r w:rsidRPr="00BB00F7">
        <w:rPr>
          <w:sz w:val="24"/>
          <w:szCs w:val="24"/>
        </w:rPr>
        <w:t>Berdasarkan</w:t>
      </w:r>
      <w:proofErr w:type="spellEnd"/>
      <w:r w:rsidRPr="00BB00F7">
        <w:rPr>
          <w:sz w:val="24"/>
          <w:szCs w:val="24"/>
        </w:rPr>
        <w:t xml:space="preserve"> </w:t>
      </w:r>
      <w:proofErr w:type="spellStart"/>
      <w:r w:rsidRPr="00BB00F7">
        <w:rPr>
          <w:sz w:val="24"/>
          <w:szCs w:val="24"/>
        </w:rPr>
        <w:t>prinsip</w:t>
      </w:r>
      <w:proofErr w:type="spellEnd"/>
      <w:r w:rsidRPr="00BB00F7">
        <w:rPr>
          <w:sz w:val="24"/>
          <w:szCs w:val="24"/>
        </w:rPr>
        <w:t xml:space="preserve"> </w:t>
      </w:r>
      <w:proofErr w:type="spellStart"/>
      <w:r w:rsidRPr="00BB00F7">
        <w:rPr>
          <w:sz w:val="24"/>
          <w:szCs w:val="24"/>
        </w:rPr>
        <w:t>itu</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cenderung</w:t>
      </w:r>
      <w:proofErr w:type="spellEnd"/>
      <w:r w:rsidRPr="00BB00F7">
        <w:rPr>
          <w:sz w:val="24"/>
          <w:szCs w:val="24"/>
        </w:rPr>
        <w:t xml:space="preserve"> </w:t>
      </w:r>
      <w:proofErr w:type="spellStart"/>
      <w:r w:rsidRPr="00BB00F7">
        <w:rPr>
          <w:sz w:val="24"/>
          <w:szCs w:val="24"/>
        </w:rPr>
        <w:t>menyukai</w:t>
      </w:r>
      <w:proofErr w:type="spellEnd"/>
      <w:r w:rsidRPr="00BB00F7">
        <w:rPr>
          <w:sz w:val="24"/>
          <w:szCs w:val="24"/>
        </w:rPr>
        <w:t xml:space="preserve"> orang lain yang </w:t>
      </w:r>
      <w:proofErr w:type="spellStart"/>
      <w:r w:rsidRPr="00BB00F7">
        <w:rPr>
          <w:sz w:val="24"/>
          <w:szCs w:val="24"/>
        </w:rPr>
        <w:lastRenderedPageBreak/>
        <w:t>menganggap</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serupa</w:t>
      </w:r>
      <w:proofErr w:type="spellEnd"/>
      <w:r w:rsidRPr="00BB00F7">
        <w:rPr>
          <w:sz w:val="24"/>
          <w:szCs w:val="24"/>
        </w:rPr>
        <w:t xml:space="preserve">. Giles </w:t>
      </w:r>
      <w:proofErr w:type="spellStart"/>
      <w:r w:rsidRPr="00BB00F7">
        <w:rPr>
          <w:sz w:val="24"/>
          <w:szCs w:val="24"/>
        </w:rPr>
        <w:t>mengklaim</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akomodasi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strategi yang </w:t>
      </w:r>
      <w:proofErr w:type="spellStart"/>
      <w:r w:rsidRPr="00BB00F7">
        <w:rPr>
          <w:sz w:val="24"/>
          <w:szCs w:val="24"/>
        </w:rPr>
        <w:t>sering</w:t>
      </w:r>
      <w:proofErr w:type="spellEnd"/>
      <w:r w:rsidRPr="00BB00F7">
        <w:rPr>
          <w:sz w:val="24"/>
          <w:szCs w:val="24"/>
        </w:rPr>
        <w:t xml:space="preserve"> </w:t>
      </w:r>
      <w:proofErr w:type="spellStart"/>
      <w:r w:rsidRPr="00BB00F7">
        <w:rPr>
          <w:sz w:val="24"/>
          <w:szCs w:val="24"/>
        </w:rPr>
        <w:t>digunakan</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mendapatkan</w:t>
      </w:r>
      <w:proofErr w:type="spellEnd"/>
      <w:r w:rsidRPr="00BB00F7">
        <w:rPr>
          <w:sz w:val="24"/>
          <w:szCs w:val="24"/>
        </w:rPr>
        <w:t xml:space="preserve"> </w:t>
      </w:r>
      <w:proofErr w:type="spellStart"/>
      <w:r w:rsidRPr="00BB00F7">
        <w:rPr>
          <w:sz w:val="24"/>
          <w:szCs w:val="24"/>
        </w:rPr>
        <w:t>apresiasi</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orang-orang yang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berbagai</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budaya</w:t>
      </w:r>
      <w:proofErr w:type="spellEnd"/>
      <w:r w:rsidRPr="00BB00F7">
        <w:rPr>
          <w:sz w:val="24"/>
          <w:szCs w:val="24"/>
        </w:rPr>
        <w:t>.</w:t>
      </w:r>
    </w:p>
    <w:p w14:paraId="40841ECB" w14:textId="18787A1E" w:rsidR="00BB00F7" w:rsidRPr="00BB00F7" w:rsidRDefault="008B7365" w:rsidP="00D81274">
      <w:pPr>
        <w:spacing w:line="360" w:lineRule="auto"/>
        <w:jc w:val="both"/>
        <w:rPr>
          <w:sz w:val="24"/>
          <w:szCs w:val="24"/>
        </w:rPr>
      </w:pPr>
      <w:r>
        <w:rPr>
          <w:sz w:val="24"/>
          <w:szCs w:val="24"/>
        </w:rPr>
        <w:tab/>
      </w:r>
      <w:proofErr w:type="spellStart"/>
      <w:r w:rsidR="00BB00F7" w:rsidRPr="00BB00F7">
        <w:rPr>
          <w:sz w:val="24"/>
          <w:szCs w:val="24"/>
        </w:rPr>
        <w:t>Sepanjang</w:t>
      </w:r>
      <w:proofErr w:type="spellEnd"/>
      <w:r w:rsidR="00BB00F7" w:rsidRPr="00BB00F7">
        <w:rPr>
          <w:sz w:val="24"/>
          <w:szCs w:val="24"/>
        </w:rPr>
        <w:t xml:space="preserve"> </w:t>
      </w:r>
      <w:proofErr w:type="spellStart"/>
      <w:r w:rsidR="00BB00F7" w:rsidRPr="00BB00F7">
        <w:rPr>
          <w:sz w:val="24"/>
          <w:szCs w:val="24"/>
        </w:rPr>
        <w:t>perkembangan</w:t>
      </w:r>
      <w:proofErr w:type="spellEnd"/>
      <w:r w:rsidR="00BB00F7" w:rsidRPr="00BB00F7">
        <w:rPr>
          <w:sz w:val="24"/>
          <w:szCs w:val="24"/>
        </w:rPr>
        <w:t xml:space="preserve"> </w:t>
      </w:r>
      <w:proofErr w:type="spellStart"/>
      <w:r w:rsidR="00BB00F7" w:rsidRPr="00BB00F7">
        <w:rPr>
          <w:sz w:val="24"/>
          <w:szCs w:val="24"/>
        </w:rPr>
        <w:t>teori</w:t>
      </w:r>
      <w:proofErr w:type="spellEnd"/>
      <w:r w:rsidR="00BB00F7" w:rsidRPr="00BB00F7">
        <w:rPr>
          <w:sz w:val="24"/>
          <w:szCs w:val="24"/>
        </w:rPr>
        <w:t xml:space="preserve"> </w:t>
      </w:r>
      <w:proofErr w:type="spellStart"/>
      <w:r w:rsidR="00BB00F7" w:rsidRPr="00BB00F7">
        <w:rPr>
          <w:sz w:val="24"/>
          <w:szCs w:val="24"/>
        </w:rPr>
        <w:t>ini</w:t>
      </w:r>
      <w:proofErr w:type="spellEnd"/>
      <w:r w:rsidR="00BB00F7" w:rsidRPr="00BB00F7">
        <w:rPr>
          <w:sz w:val="24"/>
          <w:szCs w:val="24"/>
        </w:rPr>
        <w:t xml:space="preserve">, Giles </w:t>
      </w:r>
      <w:proofErr w:type="spellStart"/>
      <w:r w:rsidR="00BB00F7" w:rsidRPr="00BB00F7">
        <w:rPr>
          <w:sz w:val="24"/>
          <w:szCs w:val="24"/>
        </w:rPr>
        <w:t>telah</w:t>
      </w:r>
      <w:proofErr w:type="spellEnd"/>
      <w:r w:rsidR="00BB00F7" w:rsidRPr="00BB00F7">
        <w:rPr>
          <w:sz w:val="24"/>
          <w:szCs w:val="24"/>
        </w:rPr>
        <w:t xml:space="preserve"> </w:t>
      </w:r>
      <w:proofErr w:type="spellStart"/>
      <w:r w:rsidR="00BB00F7" w:rsidRPr="00BB00F7">
        <w:rPr>
          <w:sz w:val="24"/>
          <w:szCs w:val="24"/>
        </w:rPr>
        <w:t>menemukan</w:t>
      </w:r>
      <w:proofErr w:type="spellEnd"/>
      <w:r w:rsidR="00BB00F7" w:rsidRPr="00BB00F7">
        <w:rPr>
          <w:sz w:val="24"/>
          <w:szCs w:val="24"/>
        </w:rPr>
        <w:t xml:space="preserve"> dua </w:t>
      </w:r>
      <w:proofErr w:type="spellStart"/>
      <w:r w:rsidR="00BB00F7" w:rsidRPr="00BB00F7">
        <w:rPr>
          <w:sz w:val="24"/>
          <w:szCs w:val="24"/>
        </w:rPr>
        <w:t>bentuk</w:t>
      </w:r>
      <w:proofErr w:type="spellEnd"/>
      <w:r w:rsidR="00BB00F7" w:rsidRPr="00BB00F7">
        <w:rPr>
          <w:sz w:val="24"/>
          <w:szCs w:val="24"/>
        </w:rPr>
        <w:t xml:space="preserve"> </w:t>
      </w:r>
      <w:proofErr w:type="spellStart"/>
      <w:r w:rsidR="00BB00F7" w:rsidRPr="00BB00F7">
        <w:rPr>
          <w:sz w:val="24"/>
          <w:szCs w:val="24"/>
        </w:rPr>
        <w:t>komunikasi</w:t>
      </w:r>
      <w:proofErr w:type="spellEnd"/>
      <w:r w:rsidR="00BB00F7" w:rsidRPr="00BB00F7">
        <w:rPr>
          <w:sz w:val="24"/>
          <w:szCs w:val="24"/>
        </w:rPr>
        <w:t xml:space="preserve"> </w:t>
      </w:r>
      <w:proofErr w:type="spellStart"/>
      <w:r w:rsidR="00BB00F7" w:rsidRPr="00BB00F7">
        <w:rPr>
          <w:sz w:val="24"/>
          <w:szCs w:val="24"/>
        </w:rPr>
        <w:t>strategis</w:t>
      </w:r>
      <w:proofErr w:type="spellEnd"/>
      <w:r w:rsidR="00BB00F7" w:rsidRPr="00BB00F7">
        <w:rPr>
          <w:sz w:val="24"/>
          <w:szCs w:val="24"/>
        </w:rPr>
        <w:t xml:space="preserve"> yang </w:t>
      </w:r>
      <w:proofErr w:type="spellStart"/>
      <w:r w:rsidR="00BB00F7" w:rsidRPr="00BB00F7">
        <w:rPr>
          <w:sz w:val="24"/>
          <w:szCs w:val="24"/>
        </w:rPr>
        <w:t>digunakan</w:t>
      </w:r>
      <w:proofErr w:type="spellEnd"/>
      <w:r w:rsidR="00BB00F7" w:rsidRPr="00BB00F7">
        <w:rPr>
          <w:sz w:val="24"/>
          <w:szCs w:val="24"/>
        </w:rPr>
        <w:t xml:space="preserve"> </w:t>
      </w:r>
      <w:proofErr w:type="spellStart"/>
      <w:r w:rsidR="00BB00F7" w:rsidRPr="00BB00F7">
        <w:rPr>
          <w:sz w:val="24"/>
          <w:szCs w:val="24"/>
        </w:rPr>
        <w:t>beragam</w:t>
      </w:r>
      <w:proofErr w:type="spellEnd"/>
      <w:r w:rsidR="00BB00F7" w:rsidRPr="00BB00F7">
        <w:rPr>
          <w:sz w:val="24"/>
          <w:szCs w:val="24"/>
        </w:rPr>
        <w:t xml:space="preserve"> orang </w:t>
      </w:r>
      <w:proofErr w:type="spellStart"/>
      <w:r w:rsidR="00BB00F7" w:rsidRPr="00BB00F7">
        <w:rPr>
          <w:sz w:val="24"/>
          <w:szCs w:val="24"/>
        </w:rPr>
        <w:t>saat</w:t>
      </w:r>
      <w:proofErr w:type="spellEnd"/>
      <w:r w:rsidR="00BB00F7" w:rsidRPr="00BB00F7">
        <w:rPr>
          <w:sz w:val="24"/>
          <w:szCs w:val="24"/>
        </w:rPr>
        <w:t xml:space="preserve"> </w:t>
      </w:r>
      <w:proofErr w:type="spellStart"/>
      <w:r w:rsidR="00BB00F7" w:rsidRPr="00BB00F7">
        <w:rPr>
          <w:sz w:val="24"/>
          <w:szCs w:val="24"/>
        </w:rPr>
        <w:t>mereka</w:t>
      </w:r>
      <w:proofErr w:type="spellEnd"/>
      <w:r w:rsidR="00BB00F7" w:rsidRPr="00BB00F7">
        <w:rPr>
          <w:sz w:val="24"/>
          <w:szCs w:val="24"/>
        </w:rPr>
        <w:t xml:space="preserve"> </w:t>
      </w:r>
      <w:proofErr w:type="spellStart"/>
      <w:r w:rsidR="00BB00F7" w:rsidRPr="00BB00F7">
        <w:rPr>
          <w:sz w:val="24"/>
          <w:szCs w:val="24"/>
        </w:rPr>
        <w:t>berinteraksi</w:t>
      </w:r>
      <w:proofErr w:type="spellEnd"/>
      <w:r w:rsidR="00BB00F7" w:rsidRPr="00BB00F7">
        <w:rPr>
          <w:sz w:val="24"/>
          <w:szCs w:val="24"/>
        </w:rPr>
        <w:t xml:space="preserve"> </w:t>
      </w:r>
      <w:proofErr w:type="spellStart"/>
      <w:r w:rsidR="00BB00F7" w:rsidRPr="00BB00F7">
        <w:rPr>
          <w:sz w:val="24"/>
          <w:szCs w:val="24"/>
        </w:rPr>
        <w:t>yaitu</w:t>
      </w:r>
      <w:proofErr w:type="spellEnd"/>
      <w:r w:rsidR="00BB00F7" w:rsidRPr="00BB00F7">
        <w:rPr>
          <w:sz w:val="24"/>
          <w:szCs w:val="24"/>
        </w:rPr>
        <w:t xml:space="preserve"> </w:t>
      </w:r>
      <w:proofErr w:type="spellStart"/>
      <w:r w:rsidR="00BB00F7" w:rsidRPr="00BB00F7">
        <w:rPr>
          <w:sz w:val="24"/>
          <w:szCs w:val="24"/>
        </w:rPr>
        <w:t>konvergensi</w:t>
      </w:r>
      <w:proofErr w:type="spellEnd"/>
      <w:r w:rsidR="00BB00F7" w:rsidRPr="00BB00F7">
        <w:rPr>
          <w:sz w:val="24"/>
          <w:szCs w:val="24"/>
        </w:rPr>
        <w:t xml:space="preserve"> dan </w:t>
      </w:r>
      <w:proofErr w:type="spellStart"/>
      <w:r w:rsidR="00BB00F7" w:rsidRPr="00BB00F7">
        <w:rPr>
          <w:sz w:val="24"/>
          <w:szCs w:val="24"/>
        </w:rPr>
        <w:t>divergensi</w:t>
      </w:r>
      <w:proofErr w:type="spellEnd"/>
      <w:r w:rsidR="00BB00F7" w:rsidRPr="00BB00F7">
        <w:rPr>
          <w:sz w:val="24"/>
          <w:szCs w:val="24"/>
        </w:rPr>
        <w:t xml:space="preserve">. </w:t>
      </w:r>
      <w:proofErr w:type="spellStart"/>
      <w:r w:rsidR="00BB00F7" w:rsidRPr="00BB00F7">
        <w:rPr>
          <w:sz w:val="24"/>
          <w:szCs w:val="24"/>
        </w:rPr>
        <w:t>Kedua</w:t>
      </w:r>
      <w:proofErr w:type="spellEnd"/>
      <w:r w:rsidR="00BB00F7" w:rsidRPr="00BB00F7">
        <w:rPr>
          <w:sz w:val="24"/>
          <w:szCs w:val="24"/>
        </w:rPr>
        <w:t xml:space="preserve"> </w:t>
      </w:r>
      <w:proofErr w:type="spellStart"/>
      <w:r w:rsidR="00BB00F7" w:rsidRPr="00BB00F7">
        <w:rPr>
          <w:sz w:val="24"/>
          <w:szCs w:val="24"/>
        </w:rPr>
        <w:t>jenis</w:t>
      </w:r>
      <w:proofErr w:type="spellEnd"/>
      <w:r w:rsidR="00BB00F7" w:rsidRPr="00BB00F7">
        <w:rPr>
          <w:sz w:val="24"/>
          <w:szCs w:val="24"/>
        </w:rPr>
        <w:t xml:space="preserve"> </w:t>
      </w:r>
      <w:proofErr w:type="spellStart"/>
      <w:r w:rsidR="00BB00F7" w:rsidRPr="00BB00F7">
        <w:rPr>
          <w:sz w:val="24"/>
          <w:szCs w:val="24"/>
        </w:rPr>
        <w:t>perilaku</w:t>
      </w:r>
      <w:proofErr w:type="spellEnd"/>
      <w:r w:rsidR="00BB00F7" w:rsidRPr="00BB00F7">
        <w:rPr>
          <w:sz w:val="24"/>
          <w:szCs w:val="24"/>
        </w:rPr>
        <w:t xml:space="preserve"> </w:t>
      </w:r>
      <w:proofErr w:type="spellStart"/>
      <w:r w:rsidR="00BB00F7" w:rsidRPr="00BB00F7">
        <w:rPr>
          <w:sz w:val="24"/>
          <w:szCs w:val="24"/>
        </w:rPr>
        <w:t>tersebut</w:t>
      </w:r>
      <w:proofErr w:type="spellEnd"/>
      <w:r w:rsidR="00BB00F7" w:rsidRPr="00BB00F7">
        <w:rPr>
          <w:sz w:val="24"/>
          <w:szCs w:val="24"/>
        </w:rPr>
        <w:t xml:space="preserve"> </w:t>
      </w:r>
      <w:proofErr w:type="spellStart"/>
      <w:r w:rsidR="00BB00F7" w:rsidRPr="00BB00F7">
        <w:rPr>
          <w:sz w:val="24"/>
          <w:szCs w:val="24"/>
        </w:rPr>
        <w:t>digunakan</w:t>
      </w:r>
      <w:proofErr w:type="spellEnd"/>
      <w:r w:rsidR="00BB00F7" w:rsidRPr="00BB00F7">
        <w:rPr>
          <w:sz w:val="24"/>
          <w:szCs w:val="24"/>
        </w:rPr>
        <w:t xml:space="preserve"> </w:t>
      </w:r>
      <w:proofErr w:type="spellStart"/>
      <w:r w:rsidR="00BB00F7" w:rsidRPr="00BB00F7">
        <w:rPr>
          <w:sz w:val="24"/>
          <w:szCs w:val="24"/>
        </w:rPr>
        <w:t>sebagai</w:t>
      </w:r>
      <w:proofErr w:type="spellEnd"/>
      <w:r w:rsidR="00BB00F7" w:rsidRPr="00BB00F7">
        <w:rPr>
          <w:sz w:val="24"/>
          <w:szCs w:val="24"/>
        </w:rPr>
        <w:t xml:space="preserve"> </w:t>
      </w:r>
      <w:proofErr w:type="spellStart"/>
      <w:r w:rsidR="00BB00F7" w:rsidRPr="00BB00F7">
        <w:rPr>
          <w:sz w:val="24"/>
          <w:szCs w:val="24"/>
        </w:rPr>
        <w:t>alat</w:t>
      </w:r>
      <w:proofErr w:type="spellEnd"/>
      <w:r w:rsidR="00BB00F7" w:rsidRPr="00BB00F7">
        <w:rPr>
          <w:sz w:val="24"/>
          <w:szCs w:val="24"/>
        </w:rPr>
        <w:t xml:space="preserve"> </w:t>
      </w:r>
      <w:proofErr w:type="spellStart"/>
      <w:r w:rsidR="00BB00F7" w:rsidRPr="00BB00F7">
        <w:rPr>
          <w:sz w:val="24"/>
          <w:szCs w:val="24"/>
        </w:rPr>
        <w:t>analisis</w:t>
      </w:r>
      <w:proofErr w:type="spellEnd"/>
      <w:r w:rsidR="00BB00F7" w:rsidRPr="00BB00F7">
        <w:rPr>
          <w:sz w:val="24"/>
          <w:szCs w:val="24"/>
        </w:rPr>
        <w:t xml:space="preserve"> </w:t>
      </w:r>
      <w:proofErr w:type="spellStart"/>
      <w:r w:rsidR="00BB00F7" w:rsidRPr="00BB00F7">
        <w:rPr>
          <w:sz w:val="24"/>
          <w:szCs w:val="24"/>
        </w:rPr>
        <w:t>akomodasi</w:t>
      </w:r>
      <w:proofErr w:type="spellEnd"/>
      <w:r w:rsidR="00BB00F7" w:rsidRPr="00BB00F7">
        <w:rPr>
          <w:sz w:val="24"/>
          <w:szCs w:val="24"/>
        </w:rPr>
        <w:t xml:space="preserve"> </w:t>
      </w:r>
      <w:proofErr w:type="spellStart"/>
      <w:r w:rsidR="00BB00F7" w:rsidRPr="00BB00F7">
        <w:rPr>
          <w:sz w:val="24"/>
          <w:szCs w:val="24"/>
        </w:rPr>
        <w:t>karena</w:t>
      </w:r>
      <w:proofErr w:type="spellEnd"/>
      <w:r w:rsidR="00BB00F7" w:rsidRPr="00BB00F7">
        <w:rPr>
          <w:sz w:val="24"/>
          <w:szCs w:val="24"/>
        </w:rPr>
        <w:t xml:space="preserve"> masing-masing </w:t>
      </w:r>
      <w:proofErr w:type="spellStart"/>
      <w:r w:rsidR="00BB00F7" w:rsidRPr="00BB00F7">
        <w:rPr>
          <w:sz w:val="24"/>
          <w:szCs w:val="24"/>
        </w:rPr>
        <w:t>melibatkan</w:t>
      </w:r>
      <w:proofErr w:type="spellEnd"/>
      <w:r w:rsidR="00BB00F7" w:rsidRPr="00BB00F7">
        <w:rPr>
          <w:sz w:val="24"/>
          <w:szCs w:val="24"/>
        </w:rPr>
        <w:t xml:space="preserve"> </w:t>
      </w:r>
      <w:proofErr w:type="spellStart"/>
      <w:r w:rsidR="00BB00F7" w:rsidRPr="00BB00F7">
        <w:rPr>
          <w:sz w:val="24"/>
          <w:szCs w:val="24"/>
        </w:rPr>
        <w:t>gerakan</w:t>
      </w:r>
      <w:proofErr w:type="spellEnd"/>
      <w:r w:rsidR="00BB00F7" w:rsidRPr="00BB00F7">
        <w:rPr>
          <w:sz w:val="24"/>
          <w:szCs w:val="24"/>
        </w:rPr>
        <w:t xml:space="preserve"> </w:t>
      </w:r>
      <w:proofErr w:type="spellStart"/>
      <w:r w:rsidR="00BB00F7" w:rsidRPr="00BB00F7">
        <w:rPr>
          <w:sz w:val="24"/>
          <w:szCs w:val="24"/>
        </w:rPr>
        <w:t>konstan</w:t>
      </w:r>
      <w:proofErr w:type="spellEnd"/>
      <w:r w:rsidR="00BB00F7" w:rsidRPr="00BB00F7">
        <w:rPr>
          <w:sz w:val="24"/>
          <w:szCs w:val="24"/>
        </w:rPr>
        <w:t xml:space="preserve"> </w:t>
      </w:r>
      <w:proofErr w:type="spellStart"/>
      <w:r w:rsidR="00BB00F7" w:rsidRPr="00BB00F7">
        <w:rPr>
          <w:sz w:val="24"/>
          <w:szCs w:val="24"/>
        </w:rPr>
        <w:t>ke</w:t>
      </w:r>
      <w:proofErr w:type="spellEnd"/>
      <w:r w:rsidR="00BB00F7" w:rsidRPr="00BB00F7">
        <w:rPr>
          <w:sz w:val="24"/>
          <w:szCs w:val="24"/>
        </w:rPr>
        <w:t xml:space="preserve"> </w:t>
      </w:r>
      <w:proofErr w:type="spellStart"/>
      <w:r w:rsidR="00BB00F7" w:rsidRPr="00BB00F7">
        <w:rPr>
          <w:sz w:val="24"/>
          <w:szCs w:val="24"/>
        </w:rPr>
        <w:t>arah</w:t>
      </w:r>
      <w:proofErr w:type="spellEnd"/>
      <w:r w:rsidR="00BB00F7" w:rsidRPr="00BB00F7">
        <w:rPr>
          <w:sz w:val="24"/>
          <w:szCs w:val="24"/>
        </w:rPr>
        <w:t xml:space="preserve"> </w:t>
      </w:r>
      <w:proofErr w:type="spellStart"/>
      <w:r w:rsidR="00BB00F7" w:rsidRPr="00BB00F7">
        <w:rPr>
          <w:sz w:val="24"/>
          <w:szCs w:val="24"/>
        </w:rPr>
        <w:t>mendekat</w:t>
      </w:r>
      <w:proofErr w:type="spellEnd"/>
      <w:r w:rsidR="00BB00F7" w:rsidRPr="00BB00F7">
        <w:rPr>
          <w:sz w:val="24"/>
          <w:szCs w:val="24"/>
        </w:rPr>
        <w:t xml:space="preserve"> </w:t>
      </w:r>
      <w:proofErr w:type="spellStart"/>
      <w:r w:rsidR="00BB00F7" w:rsidRPr="00BB00F7">
        <w:rPr>
          <w:sz w:val="24"/>
          <w:szCs w:val="24"/>
        </w:rPr>
        <w:t>atau</w:t>
      </w:r>
      <w:proofErr w:type="spellEnd"/>
      <w:r w:rsidR="00BB00F7" w:rsidRPr="00BB00F7">
        <w:rPr>
          <w:sz w:val="24"/>
          <w:szCs w:val="24"/>
        </w:rPr>
        <w:t xml:space="preserve"> </w:t>
      </w:r>
      <w:proofErr w:type="spellStart"/>
      <w:r w:rsidR="00BB00F7" w:rsidRPr="00BB00F7">
        <w:rPr>
          <w:sz w:val="24"/>
          <w:szCs w:val="24"/>
        </w:rPr>
        <w:t>menjauh</w:t>
      </w:r>
      <w:proofErr w:type="spellEnd"/>
      <w:r w:rsidR="00BB00F7" w:rsidRPr="00BB00F7">
        <w:rPr>
          <w:sz w:val="24"/>
          <w:szCs w:val="24"/>
        </w:rPr>
        <w:t xml:space="preserve"> </w:t>
      </w:r>
      <w:proofErr w:type="spellStart"/>
      <w:r w:rsidR="00BB00F7" w:rsidRPr="00BB00F7">
        <w:rPr>
          <w:sz w:val="24"/>
          <w:szCs w:val="24"/>
        </w:rPr>
        <w:t>dari</w:t>
      </w:r>
      <w:proofErr w:type="spellEnd"/>
      <w:r w:rsidR="00BB00F7" w:rsidRPr="00BB00F7">
        <w:rPr>
          <w:sz w:val="24"/>
          <w:szCs w:val="24"/>
        </w:rPr>
        <w:t xml:space="preserve"> orang lain </w:t>
      </w:r>
      <w:proofErr w:type="spellStart"/>
      <w:r w:rsidR="00BB00F7" w:rsidRPr="00BB00F7">
        <w:rPr>
          <w:sz w:val="24"/>
          <w:szCs w:val="24"/>
        </w:rPr>
        <w:t>melalui</w:t>
      </w:r>
      <w:proofErr w:type="spellEnd"/>
      <w:r w:rsidR="00BB00F7" w:rsidRPr="00BB00F7">
        <w:rPr>
          <w:sz w:val="24"/>
          <w:szCs w:val="24"/>
        </w:rPr>
        <w:t xml:space="preserve"> </w:t>
      </w:r>
      <w:proofErr w:type="spellStart"/>
      <w:r w:rsidR="00BB00F7" w:rsidRPr="00BB00F7">
        <w:rPr>
          <w:sz w:val="24"/>
          <w:szCs w:val="24"/>
        </w:rPr>
        <w:t>perubahan</w:t>
      </w:r>
      <w:proofErr w:type="spellEnd"/>
      <w:r w:rsidR="00BB00F7" w:rsidRPr="00BB00F7">
        <w:rPr>
          <w:sz w:val="24"/>
          <w:szCs w:val="24"/>
        </w:rPr>
        <w:t xml:space="preserve"> </w:t>
      </w:r>
      <w:proofErr w:type="spellStart"/>
      <w:r w:rsidR="00BB00F7" w:rsidRPr="00BB00F7">
        <w:rPr>
          <w:sz w:val="24"/>
          <w:szCs w:val="24"/>
        </w:rPr>
        <w:t>perilaku</w:t>
      </w:r>
      <w:proofErr w:type="spellEnd"/>
      <w:r w:rsidR="00BB00F7" w:rsidRPr="00BB00F7">
        <w:rPr>
          <w:sz w:val="24"/>
          <w:szCs w:val="24"/>
        </w:rPr>
        <w:t xml:space="preserve"> </w:t>
      </w:r>
      <w:proofErr w:type="spellStart"/>
      <w:r w:rsidR="00BB00F7" w:rsidRPr="00BB00F7">
        <w:rPr>
          <w:sz w:val="24"/>
          <w:szCs w:val="24"/>
        </w:rPr>
        <w:t>komunikatif</w:t>
      </w:r>
      <w:proofErr w:type="spellEnd"/>
      <w:r w:rsidR="00BB00F7" w:rsidRPr="00BB00F7">
        <w:rPr>
          <w:sz w:val="24"/>
          <w:szCs w:val="24"/>
        </w:rPr>
        <w:t xml:space="preserve">. </w:t>
      </w:r>
    </w:p>
    <w:p w14:paraId="69E6BF88" w14:textId="78BA8173" w:rsidR="00BB00F7" w:rsidRPr="00BB00F7" w:rsidRDefault="00BB00F7" w:rsidP="00D81274">
      <w:pPr>
        <w:spacing w:line="360" w:lineRule="auto"/>
        <w:jc w:val="both"/>
        <w:rPr>
          <w:b/>
          <w:sz w:val="24"/>
          <w:szCs w:val="24"/>
        </w:rPr>
      </w:pPr>
      <w:r w:rsidRPr="00BB00F7">
        <w:rPr>
          <w:b/>
          <w:sz w:val="24"/>
          <w:szCs w:val="24"/>
        </w:rPr>
        <w:t xml:space="preserve">a. </w:t>
      </w:r>
      <w:proofErr w:type="spellStart"/>
      <w:r w:rsidRPr="00BB00F7">
        <w:rPr>
          <w:b/>
          <w:sz w:val="24"/>
          <w:szCs w:val="24"/>
        </w:rPr>
        <w:t>Konvergensi</w:t>
      </w:r>
      <w:proofErr w:type="spellEnd"/>
    </w:p>
    <w:p w14:paraId="279E2E5C" w14:textId="77777777" w:rsidR="00BB00F7" w:rsidRPr="00BB00F7" w:rsidRDefault="00BB00F7" w:rsidP="00D81274">
      <w:pPr>
        <w:spacing w:line="360" w:lineRule="auto"/>
        <w:jc w:val="both"/>
        <w:rPr>
          <w:sz w:val="24"/>
          <w:szCs w:val="24"/>
        </w:rPr>
      </w:pPr>
      <w:r w:rsidRPr="00BB00F7">
        <w:rPr>
          <w:sz w:val="24"/>
          <w:szCs w:val="24"/>
        </w:rPr>
        <w:tab/>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mengacu</w:t>
      </w:r>
      <w:proofErr w:type="spellEnd"/>
      <w:r w:rsidRPr="00BB00F7">
        <w:rPr>
          <w:sz w:val="24"/>
          <w:szCs w:val="24"/>
        </w:rPr>
        <w:t xml:space="preserve"> pada </w:t>
      </w:r>
      <w:proofErr w:type="spellStart"/>
      <w:r w:rsidRPr="00BB00F7">
        <w:rPr>
          <w:sz w:val="24"/>
          <w:szCs w:val="24"/>
        </w:rPr>
        <w:t>sikap</w:t>
      </w:r>
      <w:proofErr w:type="spellEnd"/>
      <w:r w:rsidRPr="00BB00F7">
        <w:rPr>
          <w:sz w:val="24"/>
          <w:szCs w:val="24"/>
        </w:rPr>
        <w:t xml:space="preserve"> </w:t>
      </w:r>
      <w:proofErr w:type="spellStart"/>
      <w:r w:rsidRPr="00BB00F7">
        <w:rPr>
          <w:sz w:val="24"/>
          <w:szCs w:val="24"/>
        </w:rPr>
        <w:t>positif</w:t>
      </w:r>
      <w:proofErr w:type="spellEnd"/>
      <w:r w:rsidRPr="00BB00F7">
        <w:rPr>
          <w:sz w:val="24"/>
          <w:szCs w:val="24"/>
        </w:rPr>
        <w:t xml:space="preserve"> yang </w:t>
      </w:r>
      <w:proofErr w:type="spellStart"/>
      <w:r w:rsidRPr="00BB00F7">
        <w:rPr>
          <w:sz w:val="24"/>
          <w:szCs w:val="24"/>
        </w:rPr>
        <w:t>ditunjukkan</w:t>
      </w:r>
      <w:proofErr w:type="spellEnd"/>
      <w:r w:rsidRPr="00BB00F7">
        <w:rPr>
          <w:sz w:val="24"/>
          <w:szCs w:val="24"/>
        </w:rPr>
        <w:t xml:space="preserve"> oleh </w:t>
      </w:r>
      <w:proofErr w:type="spellStart"/>
      <w:r w:rsidRPr="00BB00F7">
        <w:rPr>
          <w:sz w:val="24"/>
          <w:szCs w:val="24"/>
        </w:rPr>
        <w:t>pembicara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pendengar</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fitur</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pengucapan</w:t>
      </w:r>
      <w:proofErr w:type="spellEnd"/>
      <w:r w:rsidRPr="00BB00F7">
        <w:rPr>
          <w:sz w:val="24"/>
          <w:szCs w:val="24"/>
        </w:rPr>
        <w:t xml:space="preserve">, </w:t>
      </w:r>
      <w:proofErr w:type="spellStart"/>
      <w:r w:rsidRPr="00BB00F7">
        <w:rPr>
          <w:sz w:val="24"/>
          <w:szCs w:val="24"/>
        </w:rPr>
        <w:t>aksen</w:t>
      </w:r>
      <w:proofErr w:type="spellEnd"/>
      <w:r w:rsidRPr="00BB00F7">
        <w:rPr>
          <w:sz w:val="24"/>
          <w:szCs w:val="24"/>
        </w:rPr>
        <w:t xml:space="preserve">, </w:t>
      </w:r>
      <w:proofErr w:type="spellStart"/>
      <w:r w:rsidRPr="00BB00F7">
        <w:rPr>
          <w:sz w:val="24"/>
          <w:szCs w:val="24"/>
        </w:rPr>
        <w:t>kosakata</w:t>
      </w:r>
      <w:proofErr w:type="spellEnd"/>
      <w:r w:rsidRPr="00BB00F7">
        <w:rPr>
          <w:sz w:val="24"/>
          <w:szCs w:val="24"/>
        </w:rPr>
        <w:t xml:space="preserve">, dan </w:t>
      </w:r>
      <w:proofErr w:type="spellStart"/>
      <w:r w:rsidRPr="00BB00F7">
        <w:rPr>
          <w:sz w:val="24"/>
          <w:szCs w:val="24"/>
        </w:rPr>
        <w:t>struktur</w:t>
      </w:r>
      <w:proofErr w:type="spellEnd"/>
      <w:r w:rsidRPr="00BB00F7">
        <w:rPr>
          <w:sz w:val="24"/>
          <w:szCs w:val="24"/>
        </w:rPr>
        <w:t xml:space="preserve">) </w:t>
      </w:r>
      <w:proofErr w:type="spellStart"/>
      <w:r w:rsidRPr="00BB00F7">
        <w:rPr>
          <w:sz w:val="24"/>
          <w:szCs w:val="24"/>
        </w:rPr>
        <w:t>sehingga</w:t>
      </w:r>
      <w:proofErr w:type="spellEnd"/>
      <w:r w:rsidRPr="00BB00F7">
        <w:rPr>
          <w:sz w:val="24"/>
          <w:szCs w:val="24"/>
        </w:rPr>
        <w:t xml:space="preserve"> </w:t>
      </w:r>
      <w:proofErr w:type="spellStart"/>
      <w:r w:rsidRPr="00BB00F7">
        <w:rPr>
          <w:sz w:val="24"/>
          <w:szCs w:val="24"/>
        </w:rPr>
        <w:t>dipahami</w:t>
      </w:r>
      <w:proofErr w:type="spellEnd"/>
      <w:r w:rsidRPr="00BB00F7">
        <w:rPr>
          <w:sz w:val="24"/>
          <w:szCs w:val="24"/>
        </w:rPr>
        <w:t xml:space="preserve"> dan </w:t>
      </w:r>
      <w:proofErr w:type="spellStart"/>
      <w:r w:rsidRPr="00BB00F7">
        <w:rPr>
          <w:sz w:val="24"/>
          <w:szCs w:val="24"/>
        </w:rPr>
        <w:t>diterima</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contoh</w:t>
      </w:r>
      <w:proofErr w:type="spellEnd"/>
      <w:r w:rsidRPr="00BB00F7">
        <w:rPr>
          <w:sz w:val="24"/>
          <w:szCs w:val="24"/>
        </w:rPr>
        <w:t xml:space="preserve"> </w:t>
      </w:r>
      <w:proofErr w:type="spellStart"/>
      <w:r w:rsidRPr="00BB00F7">
        <w:rPr>
          <w:sz w:val="24"/>
          <w:szCs w:val="24"/>
        </w:rPr>
        <w:t>bentuk</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kita</w:t>
      </w:r>
      <w:proofErr w:type="spellEnd"/>
      <w:r w:rsidRPr="00BB00F7">
        <w:rPr>
          <w:sz w:val="24"/>
          <w:szCs w:val="24"/>
        </w:rPr>
        <w:t xml:space="preserve"> </w:t>
      </w:r>
      <w:proofErr w:type="spellStart"/>
      <w:r w:rsidRPr="00BB00F7">
        <w:rPr>
          <w:sz w:val="24"/>
          <w:szCs w:val="24"/>
        </w:rPr>
        <w:t>temukan</w:t>
      </w:r>
      <w:proofErr w:type="spellEnd"/>
      <w:r w:rsidRPr="00BB00F7">
        <w:rPr>
          <w:sz w:val="24"/>
          <w:szCs w:val="24"/>
        </w:rPr>
        <w:t xml:space="preserve"> </w:t>
      </w:r>
      <w:proofErr w:type="spellStart"/>
      <w:r w:rsidRPr="00BB00F7">
        <w:rPr>
          <w:sz w:val="24"/>
          <w:szCs w:val="24"/>
        </w:rPr>
        <w:t>ketika</w:t>
      </w:r>
      <w:proofErr w:type="spellEnd"/>
      <w:r w:rsidRPr="00BB00F7">
        <w:rPr>
          <w:sz w:val="24"/>
          <w:szCs w:val="24"/>
        </w:rPr>
        <w:t xml:space="preserve"> </w:t>
      </w:r>
      <w:proofErr w:type="spellStart"/>
      <w:r w:rsidRPr="00BB00F7">
        <w:rPr>
          <w:sz w:val="24"/>
          <w:szCs w:val="24"/>
        </w:rPr>
        <w:t>seorang</w:t>
      </w:r>
      <w:proofErr w:type="spellEnd"/>
      <w:r w:rsidRPr="00BB00F7">
        <w:rPr>
          <w:sz w:val="24"/>
          <w:szCs w:val="24"/>
        </w:rPr>
        <w:t xml:space="preserve"> </w:t>
      </w:r>
      <w:proofErr w:type="spellStart"/>
      <w:r w:rsidRPr="00BB00F7">
        <w:rPr>
          <w:sz w:val="24"/>
          <w:szCs w:val="24"/>
        </w:rPr>
        <w:t>ibu</w:t>
      </w:r>
      <w:proofErr w:type="spellEnd"/>
      <w:r w:rsidRPr="00BB00F7">
        <w:rPr>
          <w:sz w:val="24"/>
          <w:szCs w:val="24"/>
        </w:rPr>
        <w:t xml:space="preserve"> </w:t>
      </w:r>
      <w:proofErr w:type="spellStart"/>
      <w:r w:rsidRPr="00BB00F7">
        <w:rPr>
          <w:sz w:val="24"/>
          <w:szCs w:val="24"/>
        </w:rPr>
        <w:t>berbicara</w:t>
      </w:r>
      <w:proofErr w:type="spellEnd"/>
      <w:r w:rsidRPr="00BB00F7">
        <w:rPr>
          <w:sz w:val="24"/>
          <w:szCs w:val="24"/>
        </w:rPr>
        <w:t xml:space="preserve"> </w:t>
      </w:r>
      <w:proofErr w:type="spellStart"/>
      <w:r w:rsidRPr="00BB00F7">
        <w:rPr>
          <w:sz w:val="24"/>
          <w:szCs w:val="24"/>
        </w:rPr>
        <w:t>kepada</w:t>
      </w:r>
      <w:proofErr w:type="spellEnd"/>
      <w:r w:rsidRPr="00BB00F7">
        <w:rPr>
          <w:sz w:val="24"/>
          <w:szCs w:val="24"/>
        </w:rPr>
        <w:t xml:space="preserve"> </w:t>
      </w:r>
      <w:proofErr w:type="spellStart"/>
      <w:r w:rsidRPr="00BB00F7">
        <w:rPr>
          <w:sz w:val="24"/>
          <w:szCs w:val="24"/>
        </w:rPr>
        <w:t>anaknya</w:t>
      </w:r>
      <w:proofErr w:type="spellEnd"/>
      <w:r w:rsidRPr="00BB00F7">
        <w:rPr>
          <w:sz w:val="24"/>
          <w:szCs w:val="24"/>
        </w:rPr>
        <w:t xml:space="preserve">. </w:t>
      </w:r>
      <w:proofErr w:type="spellStart"/>
      <w:r w:rsidRPr="00BB00F7">
        <w:rPr>
          <w:sz w:val="24"/>
          <w:szCs w:val="24"/>
        </w:rPr>
        <w:t>Biasanya</w:t>
      </w:r>
      <w:proofErr w:type="spellEnd"/>
      <w:r w:rsidRPr="00BB00F7">
        <w:rPr>
          <w:sz w:val="24"/>
          <w:szCs w:val="24"/>
        </w:rPr>
        <w:t xml:space="preserve"> </w:t>
      </w:r>
      <w:proofErr w:type="spellStart"/>
      <w:r w:rsidRPr="00BB00F7">
        <w:rPr>
          <w:sz w:val="24"/>
          <w:szCs w:val="24"/>
        </w:rPr>
        <w:t>ia</w:t>
      </w:r>
      <w:proofErr w:type="spellEnd"/>
      <w:r w:rsidRPr="00BB00F7">
        <w:rPr>
          <w:sz w:val="24"/>
          <w:szCs w:val="24"/>
        </w:rPr>
        <w:t xml:space="preserve"> </w:t>
      </w:r>
      <w:proofErr w:type="spellStart"/>
      <w:r w:rsidRPr="00BB00F7">
        <w:rPr>
          <w:sz w:val="24"/>
          <w:szCs w:val="24"/>
        </w:rPr>
        <w:t>berpikir</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w:t>
      </w:r>
      <w:proofErr w:type="spellStart"/>
      <w:r w:rsidRPr="00BB00F7">
        <w:rPr>
          <w:sz w:val="24"/>
          <w:szCs w:val="24"/>
        </w:rPr>
        <w:t>ia</w:t>
      </w:r>
      <w:proofErr w:type="spellEnd"/>
      <w:r w:rsidRPr="00BB00F7">
        <w:rPr>
          <w:sz w:val="24"/>
          <w:szCs w:val="24"/>
        </w:rPr>
        <w:t xml:space="preserve"> </w:t>
      </w:r>
      <w:proofErr w:type="spellStart"/>
      <w:r w:rsidRPr="00BB00F7">
        <w:rPr>
          <w:sz w:val="24"/>
          <w:szCs w:val="24"/>
        </w:rPr>
        <w:t>perlu</w:t>
      </w:r>
      <w:proofErr w:type="spellEnd"/>
      <w:r w:rsidRPr="00BB00F7">
        <w:rPr>
          <w:sz w:val="24"/>
          <w:szCs w:val="24"/>
        </w:rPr>
        <w:t xml:space="preserve"> </w:t>
      </w:r>
      <w:proofErr w:type="spellStart"/>
      <w:r w:rsidRPr="00BB00F7">
        <w:rPr>
          <w:sz w:val="24"/>
          <w:szCs w:val="24"/>
        </w:rPr>
        <w:t>menggunakan</w:t>
      </w:r>
      <w:proofErr w:type="spellEnd"/>
      <w:r w:rsidRPr="00BB00F7">
        <w:rPr>
          <w:sz w:val="24"/>
          <w:szCs w:val="24"/>
        </w:rPr>
        <w:t xml:space="preserve"> </w:t>
      </w:r>
      <w:proofErr w:type="spellStart"/>
      <w:r w:rsidRPr="00BB00F7">
        <w:rPr>
          <w:sz w:val="24"/>
          <w:szCs w:val="24"/>
        </w:rPr>
        <w:t>ekspresi</w:t>
      </w:r>
      <w:proofErr w:type="spellEnd"/>
      <w:r w:rsidRPr="00BB00F7">
        <w:rPr>
          <w:sz w:val="24"/>
          <w:szCs w:val="24"/>
        </w:rPr>
        <w:t xml:space="preserve"> </w:t>
      </w:r>
      <w:proofErr w:type="spellStart"/>
      <w:r w:rsidRPr="00BB00F7">
        <w:rPr>
          <w:sz w:val="24"/>
          <w:szCs w:val="24"/>
        </w:rPr>
        <w:t>lebih</w:t>
      </w:r>
      <w:proofErr w:type="spellEnd"/>
      <w:r w:rsidRPr="00BB00F7">
        <w:rPr>
          <w:sz w:val="24"/>
          <w:szCs w:val="24"/>
        </w:rPr>
        <w:t xml:space="preserve"> </w:t>
      </w:r>
      <w:proofErr w:type="spellStart"/>
      <w:r w:rsidRPr="00BB00F7">
        <w:rPr>
          <w:sz w:val="24"/>
          <w:szCs w:val="24"/>
        </w:rPr>
        <w:t>singkat</w:t>
      </w:r>
      <w:proofErr w:type="spellEnd"/>
      <w:r w:rsidRPr="00BB00F7">
        <w:rPr>
          <w:sz w:val="24"/>
          <w:szCs w:val="24"/>
        </w:rPr>
        <w:t xml:space="preserve"> dan </w:t>
      </w:r>
      <w:proofErr w:type="spellStart"/>
      <w:r w:rsidRPr="00BB00F7">
        <w:rPr>
          <w:sz w:val="24"/>
          <w:szCs w:val="24"/>
        </w:rPr>
        <w:t>sederhana</w:t>
      </w:r>
      <w:proofErr w:type="spellEnd"/>
      <w:r w:rsidRPr="00BB00F7">
        <w:rPr>
          <w:sz w:val="24"/>
          <w:szCs w:val="24"/>
        </w:rPr>
        <w:t xml:space="preserve">, </w:t>
      </w:r>
      <w:proofErr w:type="spellStart"/>
      <w:r w:rsidRPr="00BB00F7">
        <w:rPr>
          <w:sz w:val="24"/>
          <w:szCs w:val="24"/>
        </w:rPr>
        <w:t>seperti</w:t>
      </w:r>
      <w:proofErr w:type="spellEnd"/>
      <w:r w:rsidRPr="00BB00F7">
        <w:rPr>
          <w:sz w:val="24"/>
          <w:szCs w:val="24"/>
        </w:rPr>
        <w:t xml:space="preserve"> </w:t>
      </w:r>
      <w:proofErr w:type="spellStart"/>
      <w:r w:rsidRPr="00BB00F7">
        <w:rPr>
          <w:sz w:val="24"/>
          <w:szCs w:val="24"/>
        </w:rPr>
        <w:t>warna</w:t>
      </w:r>
      <w:proofErr w:type="spellEnd"/>
      <w:r w:rsidRPr="00BB00F7">
        <w:rPr>
          <w:sz w:val="24"/>
          <w:szCs w:val="24"/>
        </w:rPr>
        <w:t xml:space="preserve"> </w:t>
      </w:r>
      <w:proofErr w:type="spellStart"/>
      <w:r w:rsidRPr="00BB00F7">
        <w:rPr>
          <w:sz w:val="24"/>
          <w:szCs w:val="24"/>
        </w:rPr>
        <w:t>suara</w:t>
      </w:r>
      <w:proofErr w:type="spellEnd"/>
      <w:r w:rsidRPr="00BB00F7">
        <w:rPr>
          <w:sz w:val="24"/>
          <w:szCs w:val="24"/>
        </w:rPr>
        <w:t xml:space="preserve"> yang </w:t>
      </w:r>
      <w:proofErr w:type="spellStart"/>
      <w:r w:rsidRPr="00BB00F7">
        <w:rPr>
          <w:sz w:val="24"/>
          <w:szCs w:val="24"/>
        </w:rPr>
        <w:t>lebih</w:t>
      </w:r>
      <w:proofErr w:type="spellEnd"/>
      <w:r w:rsidRPr="00BB00F7">
        <w:rPr>
          <w:sz w:val="24"/>
          <w:szCs w:val="24"/>
        </w:rPr>
        <w:t xml:space="preserve"> </w:t>
      </w:r>
      <w:proofErr w:type="spellStart"/>
      <w:r w:rsidRPr="00BB00F7">
        <w:rPr>
          <w:sz w:val="24"/>
          <w:szCs w:val="24"/>
        </w:rPr>
        <w:t>tinggi</w:t>
      </w:r>
      <w:proofErr w:type="spellEnd"/>
      <w:r w:rsidRPr="00BB00F7">
        <w:rPr>
          <w:sz w:val="24"/>
          <w:szCs w:val="24"/>
        </w:rPr>
        <w:t xml:space="preserve">, </w:t>
      </w:r>
      <w:proofErr w:type="spellStart"/>
      <w:r w:rsidRPr="00BB00F7">
        <w:rPr>
          <w:sz w:val="24"/>
          <w:szCs w:val="24"/>
        </w:rPr>
        <w:t>kecepatan</w:t>
      </w:r>
      <w:proofErr w:type="spellEnd"/>
      <w:r w:rsidRPr="00BB00F7">
        <w:rPr>
          <w:sz w:val="24"/>
          <w:szCs w:val="24"/>
        </w:rPr>
        <w:t xml:space="preserve"> </w:t>
      </w:r>
      <w:proofErr w:type="spellStart"/>
      <w:r w:rsidRPr="00BB00F7">
        <w:rPr>
          <w:sz w:val="24"/>
          <w:szCs w:val="24"/>
        </w:rPr>
        <w:t>petunjuk</w:t>
      </w:r>
      <w:proofErr w:type="spellEnd"/>
      <w:r w:rsidRPr="00BB00F7">
        <w:rPr>
          <w:sz w:val="24"/>
          <w:szCs w:val="24"/>
        </w:rPr>
        <w:t xml:space="preserve">, dan </w:t>
      </w:r>
      <w:proofErr w:type="spellStart"/>
      <w:r w:rsidRPr="00BB00F7">
        <w:rPr>
          <w:sz w:val="24"/>
          <w:szCs w:val="24"/>
        </w:rPr>
        <w:t>melakukan</w:t>
      </w:r>
      <w:proofErr w:type="spellEnd"/>
      <w:r w:rsidRPr="00BB00F7">
        <w:rPr>
          <w:sz w:val="24"/>
          <w:szCs w:val="24"/>
        </w:rPr>
        <w:t xml:space="preserve"> </w:t>
      </w:r>
      <w:proofErr w:type="spellStart"/>
      <w:r w:rsidRPr="00BB00F7">
        <w:rPr>
          <w:sz w:val="24"/>
          <w:szCs w:val="24"/>
        </w:rPr>
        <w:t>pengulangan</w:t>
      </w:r>
      <w:proofErr w:type="spellEnd"/>
      <w:r w:rsidRPr="00BB00F7">
        <w:rPr>
          <w:sz w:val="24"/>
          <w:szCs w:val="24"/>
        </w:rPr>
        <w:t xml:space="preserve"> </w:t>
      </w:r>
      <w:proofErr w:type="spellStart"/>
      <w:r w:rsidRPr="00BB00F7">
        <w:rPr>
          <w:sz w:val="24"/>
          <w:szCs w:val="24"/>
        </w:rPr>
        <w:t>sehingga</w:t>
      </w:r>
      <w:proofErr w:type="spellEnd"/>
      <w:r w:rsidRPr="00BB00F7">
        <w:rPr>
          <w:sz w:val="24"/>
          <w:szCs w:val="24"/>
        </w:rPr>
        <w:t xml:space="preserve"> </w:t>
      </w:r>
      <w:proofErr w:type="spellStart"/>
      <w:r w:rsidRPr="00BB00F7">
        <w:rPr>
          <w:sz w:val="24"/>
          <w:szCs w:val="24"/>
        </w:rPr>
        <w:t>apa</w:t>
      </w:r>
      <w:proofErr w:type="spellEnd"/>
      <w:r w:rsidRPr="00BB00F7">
        <w:rPr>
          <w:sz w:val="24"/>
          <w:szCs w:val="24"/>
        </w:rPr>
        <w:t xml:space="preserve"> yang </w:t>
      </w:r>
      <w:proofErr w:type="spellStart"/>
      <w:r w:rsidRPr="00BB00F7">
        <w:rPr>
          <w:sz w:val="24"/>
          <w:szCs w:val="24"/>
        </w:rPr>
        <w:t>dikatakannya</w:t>
      </w:r>
      <w:proofErr w:type="spellEnd"/>
      <w:r w:rsidRPr="00BB00F7">
        <w:rPr>
          <w:sz w:val="24"/>
          <w:szCs w:val="24"/>
        </w:rPr>
        <w:t xml:space="preserve"> </w:t>
      </w:r>
      <w:proofErr w:type="spellStart"/>
      <w:r w:rsidRPr="00BB00F7">
        <w:rPr>
          <w:sz w:val="24"/>
          <w:szCs w:val="24"/>
        </w:rPr>
        <w:t>dipahami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jelas</w:t>
      </w:r>
      <w:proofErr w:type="spellEnd"/>
      <w:r w:rsidRPr="00BB00F7">
        <w:rPr>
          <w:sz w:val="24"/>
          <w:szCs w:val="24"/>
        </w:rPr>
        <w:t xml:space="preserve">. Weinreich </w:t>
      </w:r>
      <w:r w:rsidRPr="00BB00F7">
        <w:rPr>
          <w:sz w:val="24"/>
          <w:szCs w:val="24"/>
        </w:rPr>
        <w:fldChar w:fldCharType="begin" w:fldLock="1"/>
      </w:r>
      <w:r w:rsidRPr="00BB00F7">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approach.","author":[{"dropping-particle":"","family":"Dewi","given":"Pitri Puspita","non-dropping-particle":"","parse-names":false,"suffix":""}],"container-title":"Universitas Islam Negeri Syarif Hidayatullah","id":"ITEM-1","issued":{"date-parts":[["2019"]]},"title":"KONVERGENSI DAN DIVERGENSI BAHASA DALAM INTERAKSI BELAJAR MENGAJAR DI KELAS XI MIPA 5 SMA NEGERI 3 KOTA TANGERANG","type":"report"},"uris":["http://www.mendeley.com/documents/?uuid=02c2d0cd-dc2c-46a3-b9b4-ec4a05cdce92"]}],"mendeley":{"formattedCitation":"(Dewi, 2019)","manualFormatting":"(dalam Dewi, 2019)","plainTextFormattedCitation":"(Dewi, 2019)","previouslyFormattedCitation":"(Dewi, 2019)"},"properties":{"noteIndex":0},"schema":"https://github.com/citation-style-language/schema/raw/master/csl-citation.json"}</w:instrText>
      </w:r>
      <w:r w:rsidRPr="00BB00F7">
        <w:rPr>
          <w:sz w:val="24"/>
          <w:szCs w:val="24"/>
        </w:rPr>
        <w:fldChar w:fldCharType="separate"/>
      </w:r>
      <w:r w:rsidRPr="00BB00F7">
        <w:rPr>
          <w:sz w:val="24"/>
          <w:szCs w:val="24"/>
        </w:rPr>
        <w:t>(</w:t>
      </w:r>
      <w:proofErr w:type="spellStart"/>
      <w:r w:rsidRPr="00BB00F7">
        <w:rPr>
          <w:sz w:val="24"/>
          <w:szCs w:val="24"/>
        </w:rPr>
        <w:t>dalam</w:t>
      </w:r>
      <w:proofErr w:type="spellEnd"/>
      <w:r w:rsidRPr="00BB00F7">
        <w:rPr>
          <w:sz w:val="24"/>
          <w:szCs w:val="24"/>
        </w:rPr>
        <w:t xml:space="preserve"> Dewi, 2019)</w:t>
      </w:r>
      <w:r w:rsidRPr="00BB00F7">
        <w:rPr>
          <w:sz w:val="24"/>
          <w:szCs w:val="24"/>
          <w:lang w:val="id-ID"/>
        </w:rPr>
        <w:fldChar w:fldCharType="end"/>
      </w:r>
      <w:r w:rsidRPr="00BB00F7">
        <w:rPr>
          <w:sz w:val="24"/>
          <w:szCs w:val="24"/>
        </w:rPr>
        <w:t xml:space="preserve"> </w:t>
      </w:r>
      <w:proofErr w:type="spellStart"/>
      <w:r w:rsidRPr="00BB00F7">
        <w:rPr>
          <w:sz w:val="24"/>
          <w:szCs w:val="24"/>
        </w:rPr>
        <w:t>mendefinisikan</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kesamaan</w:t>
      </w:r>
      <w:proofErr w:type="spellEnd"/>
      <w:r w:rsidRPr="00BB00F7">
        <w:rPr>
          <w:sz w:val="24"/>
          <w:szCs w:val="24"/>
        </w:rPr>
        <w:t xml:space="preserve"> yang </w:t>
      </w:r>
      <w:proofErr w:type="spellStart"/>
      <w:r w:rsidRPr="00BB00F7">
        <w:rPr>
          <w:sz w:val="24"/>
          <w:szCs w:val="24"/>
        </w:rPr>
        <w:t>parsial</w:t>
      </w:r>
      <w:proofErr w:type="spellEnd"/>
      <w:r w:rsidRPr="00BB00F7">
        <w:rPr>
          <w:sz w:val="24"/>
          <w:szCs w:val="24"/>
        </w:rPr>
        <w:t xml:space="preserve"> yang </w:t>
      </w:r>
      <w:proofErr w:type="spellStart"/>
      <w:r w:rsidRPr="00BB00F7">
        <w:rPr>
          <w:sz w:val="24"/>
          <w:szCs w:val="24"/>
        </w:rPr>
        <w:t>selanjutnya</w:t>
      </w:r>
      <w:proofErr w:type="spellEnd"/>
      <w:r w:rsidRPr="00BB00F7">
        <w:rPr>
          <w:sz w:val="24"/>
          <w:szCs w:val="24"/>
        </w:rPr>
        <w:t xml:space="preserve"> </w:t>
      </w:r>
      <w:proofErr w:type="spellStart"/>
      <w:r w:rsidRPr="00BB00F7">
        <w:rPr>
          <w:sz w:val="24"/>
          <w:szCs w:val="24"/>
        </w:rPr>
        <w:t>meningkat</w:t>
      </w:r>
      <w:proofErr w:type="spellEnd"/>
      <w:r w:rsidRPr="00BB00F7">
        <w:rPr>
          <w:sz w:val="24"/>
          <w:szCs w:val="24"/>
        </w:rPr>
        <w:t xml:space="preserve"> pada </w:t>
      </w:r>
      <w:proofErr w:type="spellStart"/>
      <w:r w:rsidRPr="00BB00F7">
        <w:rPr>
          <w:sz w:val="24"/>
          <w:szCs w:val="24"/>
        </w:rPr>
        <w:t>adanya</w:t>
      </w:r>
      <w:proofErr w:type="spellEnd"/>
      <w:r w:rsidRPr="00BB00F7">
        <w:rPr>
          <w:sz w:val="24"/>
          <w:szCs w:val="24"/>
        </w:rPr>
        <w:t xml:space="preserve"> </w:t>
      </w:r>
      <w:proofErr w:type="spellStart"/>
      <w:r w:rsidRPr="00BB00F7">
        <w:rPr>
          <w:sz w:val="24"/>
          <w:szCs w:val="24"/>
        </w:rPr>
        <w:t>perbedaan</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dan </w:t>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gagasan</w:t>
      </w:r>
      <w:proofErr w:type="spellEnd"/>
      <w:r w:rsidRPr="00BB00F7">
        <w:rPr>
          <w:sz w:val="24"/>
          <w:szCs w:val="24"/>
        </w:rPr>
        <w:t xml:space="preserve"> yang </w:t>
      </w:r>
      <w:proofErr w:type="spellStart"/>
      <w:r w:rsidRPr="00BB00F7">
        <w:rPr>
          <w:sz w:val="24"/>
          <w:szCs w:val="24"/>
        </w:rPr>
        <w:t>berhubungan</w:t>
      </w:r>
      <w:proofErr w:type="spellEnd"/>
      <w:r w:rsidRPr="00BB00F7">
        <w:rPr>
          <w:sz w:val="24"/>
          <w:szCs w:val="24"/>
        </w:rPr>
        <w:t xml:space="preserve">, </w:t>
      </w:r>
      <w:proofErr w:type="spellStart"/>
      <w:r w:rsidRPr="00BB00F7">
        <w:rPr>
          <w:sz w:val="24"/>
          <w:szCs w:val="24"/>
        </w:rPr>
        <w:t>yakni</w:t>
      </w:r>
      <w:proofErr w:type="spellEnd"/>
      <w:r w:rsidRPr="00BB00F7">
        <w:rPr>
          <w:sz w:val="24"/>
          <w:szCs w:val="24"/>
        </w:rPr>
        <w:t xml:space="preserve"> </w:t>
      </w:r>
      <w:proofErr w:type="spellStart"/>
      <w:r w:rsidRPr="00BB00F7">
        <w:rPr>
          <w:sz w:val="24"/>
          <w:szCs w:val="24"/>
        </w:rPr>
        <w:t>mengacu</w:t>
      </w:r>
      <w:proofErr w:type="spellEnd"/>
      <w:r w:rsidRPr="00BB00F7">
        <w:rPr>
          <w:sz w:val="24"/>
          <w:szCs w:val="24"/>
        </w:rPr>
        <w:t xml:space="preserve"> pada proses dan </w:t>
      </w:r>
      <w:proofErr w:type="spellStart"/>
      <w:r w:rsidRPr="00BB00F7">
        <w:rPr>
          <w:sz w:val="24"/>
          <w:szCs w:val="24"/>
        </w:rPr>
        <w:t>hasil</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proses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Selanjutnya</w:t>
      </w:r>
      <w:proofErr w:type="spellEnd"/>
      <w:r w:rsidRPr="00BB00F7">
        <w:rPr>
          <w:sz w:val="24"/>
          <w:szCs w:val="24"/>
        </w:rPr>
        <w:t xml:space="preserve">, Peter Auer, Frans Hinskens, dan Paul Kerswill </w:t>
      </w:r>
      <w:proofErr w:type="spellStart"/>
      <w:r w:rsidRPr="00BB00F7">
        <w:rPr>
          <w:sz w:val="24"/>
          <w:szCs w:val="24"/>
        </w:rPr>
        <w:t>menjelaskan</w:t>
      </w:r>
      <w:proofErr w:type="spellEnd"/>
      <w:r w:rsidRPr="00BB00F7">
        <w:rPr>
          <w:sz w:val="24"/>
          <w:szCs w:val="24"/>
        </w:rPr>
        <w:t xml:space="preserve"> </w:t>
      </w:r>
      <w:proofErr w:type="spellStart"/>
      <w:r w:rsidRPr="00BB00F7">
        <w:rPr>
          <w:sz w:val="24"/>
          <w:szCs w:val="24"/>
        </w:rPr>
        <w:t>bahwa</w:t>
      </w:r>
      <w:proofErr w:type="spellEnd"/>
      <w:r w:rsidRPr="00BB00F7">
        <w:rPr>
          <w:sz w:val="24"/>
          <w:szCs w:val="24"/>
        </w:rPr>
        <w:t xml:space="preserve"> proses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hanya</w:t>
      </w:r>
      <w:proofErr w:type="spellEnd"/>
      <w:r w:rsidRPr="00BB00F7">
        <w:rPr>
          <w:sz w:val="24"/>
          <w:szCs w:val="24"/>
        </w:rPr>
        <w:t xml:space="preserve"> </w:t>
      </w:r>
      <w:proofErr w:type="spellStart"/>
      <w:r w:rsidRPr="00BB00F7">
        <w:rPr>
          <w:sz w:val="24"/>
          <w:szCs w:val="24"/>
        </w:rPr>
        <w:t>menyelesaikan</w:t>
      </w:r>
      <w:proofErr w:type="spellEnd"/>
      <w:r w:rsidRPr="00BB00F7">
        <w:rPr>
          <w:sz w:val="24"/>
          <w:szCs w:val="24"/>
        </w:rPr>
        <w:t xml:space="preserve"> </w:t>
      </w:r>
      <w:proofErr w:type="spellStart"/>
      <w:r w:rsidRPr="00BB00F7">
        <w:rPr>
          <w:sz w:val="24"/>
          <w:szCs w:val="24"/>
        </w:rPr>
        <w:t>hal-hal</w:t>
      </w:r>
      <w:proofErr w:type="spellEnd"/>
      <w:r w:rsidRPr="00BB00F7">
        <w:rPr>
          <w:sz w:val="24"/>
          <w:szCs w:val="24"/>
        </w:rPr>
        <w:t xml:space="preserve"> yang </w:t>
      </w:r>
      <w:proofErr w:type="spellStart"/>
      <w:r w:rsidRPr="00BB00F7">
        <w:rPr>
          <w:sz w:val="24"/>
          <w:szCs w:val="24"/>
        </w:rPr>
        <w:t>ada</w:t>
      </w:r>
      <w:proofErr w:type="spellEnd"/>
      <w:r w:rsidRPr="00BB00F7">
        <w:rPr>
          <w:sz w:val="24"/>
          <w:szCs w:val="24"/>
        </w:rPr>
        <w:t xml:space="preserve"> di </w:t>
      </w:r>
      <w:proofErr w:type="spellStart"/>
      <w:r w:rsidRPr="00BB00F7">
        <w:rPr>
          <w:sz w:val="24"/>
          <w:szCs w:val="24"/>
        </w:rPr>
        <w:t>balik</w:t>
      </w:r>
      <w:proofErr w:type="spellEnd"/>
      <w:r w:rsidRPr="00BB00F7">
        <w:rPr>
          <w:sz w:val="24"/>
          <w:szCs w:val="24"/>
        </w:rPr>
        <w:t xml:space="preserve">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baik</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intrasistemik</w:t>
      </w:r>
      <w:proofErr w:type="spellEnd"/>
      <w:r w:rsidRPr="00BB00F7">
        <w:rPr>
          <w:sz w:val="24"/>
          <w:szCs w:val="24"/>
        </w:rPr>
        <w:t xml:space="preserve">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perubahan</w:t>
      </w:r>
      <w:proofErr w:type="spellEnd"/>
      <w:r w:rsidRPr="00BB00F7">
        <w:rPr>
          <w:sz w:val="24"/>
          <w:szCs w:val="24"/>
        </w:rPr>
        <w:t xml:space="preserve"> </w:t>
      </w:r>
      <w:proofErr w:type="spellStart"/>
      <w:r w:rsidRPr="00BB00F7">
        <w:rPr>
          <w:sz w:val="24"/>
          <w:szCs w:val="24"/>
        </w:rPr>
        <w:t>bunyi</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leksikal</w:t>
      </w:r>
      <w:proofErr w:type="spellEnd"/>
      <w:r w:rsidRPr="00BB00F7">
        <w:rPr>
          <w:sz w:val="24"/>
          <w:szCs w:val="24"/>
        </w:rPr>
        <w:t xml:space="preserve"> yang </w:t>
      </w:r>
      <w:proofErr w:type="spellStart"/>
      <w:r w:rsidRPr="00BB00F7">
        <w:rPr>
          <w:sz w:val="24"/>
          <w:szCs w:val="24"/>
        </w:rPr>
        <w:t>menyebar</w:t>
      </w:r>
      <w:proofErr w:type="spellEnd"/>
      <w:r w:rsidRPr="00BB00F7">
        <w:rPr>
          <w:sz w:val="24"/>
          <w:szCs w:val="24"/>
        </w:rPr>
        <w:t xml:space="preserve">) </w:t>
      </w:r>
      <w:proofErr w:type="spellStart"/>
      <w:r w:rsidRPr="00BB00F7">
        <w:rPr>
          <w:sz w:val="24"/>
          <w:szCs w:val="24"/>
        </w:rPr>
        <w:t>maupun</w:t>
      </w:r>
      <w:proofErr w:type="spellEnd"/>
      <w:r w:rsidRPr="00BB00F7">
        <w:rPr>
          <w:sz w:val="24"/>
          <w:szCs w:val="24"/>
        </w:rPr>
        <w:t xml:space="preserve"> di </w:t>
      </w:r>
      <w:proofErr w:type="spellStart"/>
      <w:r w:rsidRPr="00BB00F7">
        <w:rPr>
          <w:sz w:val="24"/>
          <w:szCs w:val="24"/>
        </w:rPr>
        <w:t>antara</w:t>
      </w:r>
      <w:proofErr w:type="spellEnd"/>
      <w:r w:rsidRPr="00BB00F7">
        <w:rPr>
          <w:sz w:val="24"/>
          <w:szCs w:val="24"/>
        </w:rPr>
        <w:t xml:space="preserve"> </w:t>
      </w:r>
      <w:proofErr w:type="spellStart"/>
      <w:r w:rsidRPr="00BB00F7">
        <w:rPr>
          <w:sz w:val="24"/>
          <w:szCs w:val="24"/>
        </w:rPr>
        <w:t>variasi</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berdekatan</w:t>
      </w:r>
      <w:proofErr w:type="spellEnd"/>
      <w:r w:rsidRPr="00BB00F7">
        <w:rPr>
          <w:sz w:val="24"/>
          <w:szCs w:val="24"/>
        </w:rPr>
        <w:t xml:space="preserve"> (</w:t>
      </w:r>
      <w:proofErr w:type="spellStart"/>
      <w:r w:rsidRPr="00BB00F7">
        <w:rPr>
          <w:sz w:val="24"/>
          <w:szCs w:val="24"/>
        </w:rPr>
        <w:t>misalnya</w:t>
      </w:r>
      <w:proofErr w:type="spellEnd"/>
      <w:r w:rsidRPr="00BB00F7">
        <w:rPr>
          <w:sz w:val="24"/>
          <w:szCs w:val="24"/>
        </w:rPr>
        <w:t xml:space="preserve">, </w:t>
      </w:r>
      <w:proofErr w:type="spellStart"/>
      <w:r w:rsidRPr="00BB00F7">
        <w:rPr>
          <w:sz w:val="24"/>
          <w:szCs w:val="24"/>
        </w:rPr>
        <w:t>dialek</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w:t>
      </w:r>
      <w:r w:rsidRPr="00BB00F7">
        <w:rPr>
          <w:i/>
          <w:sz w:val="24"/>
          <w:szCs w:val="24"/>
        </w:rPr>
        <w:t>style</w:t>
      </w:r>
      <w:r w:rsidRPr="00BB00F7">
        <w:rPr>
          <w:sz w:val="24"/>
          <w:szCs w:val="24"/>
        </w:rPr>
        <w:t>).</w:t>
      </w:r>
    </w:p>
    <w:p w14:paraId="2604FFF5" w14:textId="39DE0393" w:rsidR="00BB00F7" w:rsidRPr="00BB00F7" w:rsidRDefault="00BB00F7" w:rsidP="00D81274">
      <w:pPr>
        <w:spacing w:line="360" w:lineRule="auto"/>
        <w:jc w:val="both"/>
        <w:rPr>
          <w:b/>
          <w:sz w:val="24"/>
          <w:szCs w:val="24"/>
        </w:rPr>
      </w:pPr>
      <w:r w:rsidRPr="00BB00F7">
        <w:rPr>
          <w:b/>
          <w:sz w:val="24"/>
          <w:szCs w:val="24"/>
        </w:rPr>
        <w:t xml:space="preserve">b. </w:t>
      </w:r>
      <w:proofErr w:type="spellStart"/>
      <w:r w:rsidRPr="00BB00F7">
        <w:rPr>
          <w:b/>
          <w:sz w:val="24"/>
          <w:szCs w:val="24"/>
        </w:rPr>
        <w:t>Divergensi</w:t>
      </w:r>
      <w:proofErr w:type="spellEnd"/>
    </w:p>
    <w:p w14:paraId="7A654660" w14:textId="77777777" w:rsidR="00BB00F7" w:rsidRPr="00BB00F7" w:rsidRDefault="00BB00F7" w:rsidP="00D81274">
      <w:pPr>
        <w:spacing w:line="360" w:lineRule="auto"/>
        <w:jc w:val="both"/>
        <w:rPr>
          <w:sz w:val="24"/>
          <w:szCs w:val="24"/>
        </w:rPr>
      </w:pPr>
      <w:r w:rsidRPr="00BB00F7">
        <w:rPr>
          <w:sz w:val="24"/>
          <w:szCs w:val="24"/>
        </w:rPr>
        <w:tab/>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adalah</w:t>
      </w:r>
      <w:proofErr w:type="spellEnd"/>
      <w:r w:rsidRPr="00BB00F7">
        <w:rPr>
          <w:sz w:val="24"/>
          <w:szCs w:val="24"/>
        </w:rPr>
        <w:t xml:space="preserve"> </w:t>
      </w:r>
      <w:proofErr w:type="spellStart"/>
      <w:r w:rsidRPr="00BB00F7">
        <w:rPr>
          <w:sz w:val="24"/>
          <w:szCs w:val="24"/>
        </w:rPr>
        <w:t>sebuah</w:t>
      </w:r>
      <w:proofErr w:type="spellEnd"/>
      <w:r w:rsidRPr="00BB00F7">
        <w:rPr>
          <w:sz w:val="24"/>
          <w:szCs w:val="24"/>
        </w:rPr>
        <w:t xml:space="preserve"> </w:t>
      </w:r>
      <w:proofErr w:type="spellStart"/>
      <w:r w:rsidRPr="00BB00F7">
        <w:rPr>
          <w:sz w:val="24"/>
          <w:szCs w:val="24"/>
        </w:rPr>
        <w:t>konsep</w:t>
      </w:r>
      <w:proofErr w:type="spellEnd"/>
      <w:r w:rsidRPr="00BB00F7">
        <w:rPr>
          <w:sz w:val="24"/>
          <w:szCs w:val="24"/>
        </w:rPr>
        <w:t xml:space="preserve"> yang </w:t>
      </w:r>
      <w:proofErr w:type="spellStart"/>
      <w:r w:rsidRPr="00BB00F7">
        <w:rPr>
          <w:sz w:val="24"/>
          <w:szCs w:val="24"/>
        </w:rPr>
        <w:t>mencerminkan</w:t>
      </w:r>
      <w:proofErr w:type="spellEnd"/>
      <w:r w:rsidRPr="00BB00F7">
        <w:rPr>
          <w:sz w:val="24"/>
          <w:szCs w:val="24"/>
        </w:rPr>
        <w:t xml:space="preserve"> </w:t>
      </w:r>
      <w:proofErr w:type="spellStart"/>
      <w:r w:rsidRPr="00BB00F7">
        <w:rPr>
          <w:sz w:val="24"/>
          <w:szCs w:val="24"/>
        </w:rPr>
        <w:t>sikap</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mengambil</w:t>
      </w:r>
      <w:proofErr w:type="spellEnd"/>
      <w:r w:rsidRPr="00BB00F7">
        <w:rPr>
          <w:sz w:val="24"/>
          <w:szCs w:val="24"/>
        </w:rPr>
        <w:t xml:space="preserve"> </w:t>
      </w:r>
      <w:proofErr w:type="spellStart"/>
      <w:r w:rsidRPr="00BB00F7">
        <w:rPr>
          <w:sz w:val="24"/>
          <w:szCs w:val="24"/>
        </w:rPr>
        <w:t>arah</w:t>
      </w:r>
      <w:proofErr w:type="spellEnd"/>
      <w:r w:rsidRPr="00BB00F7">
        <w:rPr>
          <w:sz w:val="24"/>
          <w:szCs w:val="24"/>
        </w:rPr>
        <w:t xml:space="preserve"> yang </w:t>
      </w:r>
      <w:proofErr w:type="spellStart"/>
      <w:r w:rsidRPr="00BB00F7">
        <w:rPr>
          <w:sz w:val="24"/>
          <w:szCs w:val="24"/>
        </w:rPr>
        <w:t>berlawanan</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Hal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mengacu</w:t>
      </w:r>
      <w:proofErr w:type="spellEnd"/>
      <w:r w:rsidRPr="00BB00F7">
        <w:rPr>
          <w:sz w:val="24"/>
          <w:szCs w:val="24"/>
        </w:rPr>
        <w:t xml:space="preserve"> pada </w:t>
      </w:r>
      <w:proofErr w:type="spellStart"/>
      <w:r w:rsidRPr="00BB00F7">
        <w:rPr>
          <w:sz w:val="24"/>
          <w:szCs w:val="24"/>
        </w:rPr>
        <w:t>pemisahan</w:t>
      </w:r>
      <w:proofErr w:type="spellEnd"/>
      <w:r w:rsidRPr="00BB00F7">
        <w:rPr>
          <w:sz w:val="24"/>
          <w:szCs w:val="24"/>
        </w:rPr>
        <w:t xml:space="preserve"> yang </w:t>
      </w:r>
      <w:proofErr w:type="spellStart"/>
      <w:r w:rsidRPr="00BB00F7">
        <w:rPr>
          <w:sz w:val="24"/>
          <w:szCs w:val="24"/>
        </w:rPr>
        <w:t>ditunjukkan</w:t>
      </w:r>
      <w:proofErr w:type="spellEnd"/>
      <w:r w:rsidRPr="00BB00F7">
        <w:rPr>
          <w:sz w:val="24"/>
          <w:szCs w:val="24"/>
        </w:rPr>
        <w:t xml:space="preserve"> oleh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tuturnya</w:t>
      </w:r>
      <w:proofErr w:type="spellEnd"/>
      <w:r w:rsidRPr="00BB00F7">
        <w:rPr>
          <w:sz w:val="24"/>
          <w:szCs w:val="24"/>
        </w:rPr>
        <w:t xml:space="preserve">.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konvergensi</w:t>
      </w:r>
      <w:proofErr w:type="spellEnd"/>
      <w:r w:rsidRPr="00BB00F7">
        <w:rPr>
          <w:sz w:val="24"/>
          <w:szCs w:val="24"/>
        </w:rPr>
        <w:t xml:space="preserve">, </w:t>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mengarah</w:t>
      </w:r>
      <w:proofErr w:type="spellEnd"/>
      <w:r w:rsidRPr="00BB00F7">
        <w:rPr>
          <w:sz w:val="24"/>
          <w:szCs w:val="24"/>
        </w:rPr>
        <w:t xml:space="preserve"> pada </w:t>
      </w:r>
      <w:proofErr w:type="spellStart"/>
      <w:r w:rsidRPr="00BB00F7">
        <w:rPr>
          <w:sz w:val="24"/>
          <w:szCs w:val="24"/>
        </w:rPr>
        <w:t>sikap</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yang </w:t>
      </w:r>
      <w:proofErr w:type="spellStart"/>
      <w:r w:rsidRPr="00BB00F7">
        <w:rPr>
          <w:sz w:val="24"/>
          <w:szCs w:val="24"/>
        </w:rPr>
        <w:t>negatif</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tidak</w:t>
      </w:r>
      <w:proofErr w:type="spellEnd"/>
      <w:r w:rsidRPr="00BB00F7">
        <w:rPr>
          <w:sz w:val="24"/>
          <w:szCs w:val="24"/>
        </w:rPr>
        <w:t xml:space="preserve"> </w:t>
      </w:r>
      <w:proofErr w:type="spellStart"/>
      <w:r w:rsidRPr="00BB00F7">
        <w:rPr>
          <w:sz w:val="24"/>
          <w:szCs w:val="24"/>
        </w:rPr>
        <w:t>mau</w:t>
      </w:r>
      <w:proofErr w:type="spellEnd"/>
      <w:r w:rsidRPr="00BB00F7">
        <w:rPr>
          <w:sz w:val="24"/>
          <w:szCs w:val="24"/>
        </w:rPr>
        <w:t xml:space="preserve"> </w:t>
      </w:r>
      <w:proofErr w:type="spellStart"/>
      <w:r w:rsidRPr="00BB00F7">
        <w:rPr>
          <w:sz w:val="24"/>
          <w:szCs w:val="24"/>
        </w:rPr>
        <w:t>menyesuaikan</w:t>
      </w:r>
      <w:proofErr w:type="spellEnd"/>
      <w:r w:rsidRPr="00BB00F7">
        <w:rPr>
          <w:sz w:val="24"/>
          <w:szCs w:val="24"/>
        </w:rPr>
        <w:t xml:space="preserve"> </w:t>
      </w:r>
      <w:proofErr w:type="spellStart"/>
      <w:r w:rsidRPr="00BB00F7">
        <w:rPr>
          <w:sz w:val="24"/>
          <w:szCs w:val="24"/>
        </w:rPr>
        <w:t>bahasanya</w:t>
      </w:r>
      <w:proofErr w:type="spellEnd"/>
      <w:r w:rsidRPr="00BB00F7">
        <w:rPr>
          <w:sz w:val="24"/>
          <w:szCs w:val="24"/>
        </w:rPr>
        <w:t xml:space="preserve"> </w:t>
      </w:r>
      <w:proofErr w:type="spellStart"/>
      <w:r w:rsidRPr="00BB00F7">
        <w:rPr>
          <w:sz w:val="24"/>
          <w:szCs w:val="24"/>
        </w:rPr>
        <w:t>terhadap</w:t>
      </w:r>
      <w:proofErr w:type="spellEnd"/>
      <w:r w:rsidRPr="00BB00F7">
        <w:rPr>
          <w:sz w:val="24"/>
          <w:szCs w:val="24"/>
        </w:rPr>
        <w:t xml:space="preserve"> </w:t>
      </w:r>
      <w:proofErr w:type="spellStart"/>
      <w:r w:rsidRPr="00BB00F7">
        <w:rPr>
          <w:sz w:val="24"/>
          <w:szCs w:val="24"/>
        </w:rPr>
        <w:t>lawan</w:t>
      </w:r>
      <w:proofErr w:type="spellEnd"/>
      <w:r w:rsidRPr="00BB00F7">
        <w:rPr>
          <w:sz w:val="24"/>
          <w:szCs w:val="24"/>
        </w:rPr>
        <w:t xml:space="preserve"> </w:t>
      </w:r>
      <w:proofErr w:type="spellStart"/>
      <w:r w:rsidRPr="00BB00F7">
        <w:rPr>
          <w:sz w:val="24"/>
          <w:szCs w:val="24"/>
        </w:rPr>
        <w:t>tuturnya</w:t>
      </w:r>
      <w:proofErr w:type="spellEnd"/>
      <w:r w:rsidRPr="00BB00F7">
        <w:rPr>
          <w:sz w:val="24"/>
          <w:szCs w:val="24"/>
        </w:rPr>
        <w:t xml:space="preserve">. Hal </w:t>
      </w:r>
      <w:proofErr w:type="spellStart"/>
      <w:r w:rsidRPr="00BB00F7">
        <w:rPr>
          <w:sz w:val="24"/>
          <w:szCs w:val="24"/>
        </w:rPr>
        <w:t>ini</w:t>
      </w:r>
      <w:proofErr w:type="spellEnd"/>
      <w:r w:rsidRPr="00BB00F7">
        <w:rPr>
          <w:sz w:val="24"/>
          <w:szCs w:val="24"/>
        </w:rPr>
        <w:t xml:space="preserve"> </w:t>
      </w:r>
      <w:proofErr w:type="spellStart"/>
      <w:r w:rsidRPr="00BB00F7">
        <w:rPr>
          <w:sz w:val="24"/>
          <w:szCs w:val="24"/>
        </w:rPr>
        <w:t>sering</w:t>
      </w:r>
      <w:proofErr w:type="spellEnd"/>
      <w:r w:rsidRPr="00BB00F7">
        <w:rPr>
          <w:sz w:val="24"/>
          <w:szCs w:val="24"/>
        </w:rPr>
        <w:t xml:space="preserve"> </w:t>
      </w:r>
      <w:proofErr w:type="spellStart"/>
      <w:r w:rsidRPr="00BB00F7">
        <w:rPr>
          <w:sz w:val="24"/>
          <w:szCs w:val="24"/>
        </w:rPr>
        <w:t>terjadi</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beberapa</w:t>
      </w:r>
      <w:proofErr w:type="spellEnd"/>
      <w:r w:rsidRPr="00BB00F7">
        <w:rPr>
          <w:sz w:val="24"/>
          <w:szCs w:val="24"/>
        </w:rPr>
        <w:t xml:space="preserve"> </w:t>
      </w:r>
      <w:proofErr w:type="spellStart"/>
      <w:r w:rsidRPr="00BB00F7">
        <w:rPr>
          <w:sz w:val="24"/>
          <w:szCs w:val="24"/>
        </w:rPr>
        <w:t>latar</w:t>
      </w:r>
      <w:proofErr w:type="spellEnd"/>
      <w:r w:rsidRPr="00BB00F7">
        <w:rPr>
          <w:sz w:val="24"/>
          <w:szCs w:val="24"/>
        </w:rPr>
        <w:t xml:space="preserve"> </w:t>
      </w:r>
      <w:proofErr w:type="spellStart"/>
      <w:r w:rsidRPr="00BB00F7">
        <w:rPr>
          <w:sz w:val="24"/>
          <w:szCs w:val="24"/>
        </w:rPr>
        <w:t>belakang</w:t>
      </w:r>
      <w:proofErr w:type="spellEnd"/>
      <w:r w:rsidRPr="00BB00F7">
        <w:rPr>
          <w:sz w:val="24"/>
          <w:szCs w:val="24"/>
        </w:rPr>
        <w:t xml:space="preserve"> </w:t>
      </w:r>
      <w:proofErr w:type="spellStart"/>
      <w:r w:rsidRPr="00BB00F7">
        <w:rPr>
          <w:sz w:val="24"/>
          <w:szCs w:val="24"/>
        </w:rPr>
        <w:t>sosial</w:t>
      </w:r>
      <w:proofErr w:type="spellEnd"/>
      <w:r w:rsidRPr="00BB00F7">
        <w:rPr>
          <w:sz w:val="24"/>
          <w:szCs w:val="24"/>
        </w:rPr>
        <w:t xml:space="preserve">, </w:t>
      </w:r>
      <w:proofErr w:type="spellStart"/>
      <w:r w:rsidRPr="00BB00F7">
        <w:rPr>
          <w:sz w:val="24"/>
          <w:szCs w:val="24"/>
        </w:rPr>
        <w:t>politik</w:t>
      </w:r>
      <w:proofErr w:type="spellEnd"/>
      <w:r w:rsidRPr="00BB00F7">
        <w:rPr>
          <w:sz w:val="24"/>
          <w:szCs w:val="24"/>
        </w:rPr>
        <w:t xml:space="preserve">, dan </w:t>
      </w:r>
      <w:proofErr w:type="spellStart"/>
      <w:r w:rsidRPr="00BB00F7">
        <w:rPr>
          <w:sz w:val="24"/>
          <w:szCs w:val="24"/>
        </w:rPr>
        <w:t>budaya</w:t>
      </w:r>
      <w:proofErr w:type="spellEnd"/>
      <w:r w:rsidRPr="00BB00F7">
        <w:rPr>
          <w:sz w:val="24"/>
          <w:szCs w:val="24"/>
        </w:rPr>
        <w:t xml:space="preserve"> yang </w:t>
      </w:r>
      <w:proofErr w:type="spellStart"/>
      <w:r w:rsidRPr="00BB00F7">
        <w:rPr>
          <w:sz w:val="24"/>
          <w:szCs w:val="24"/>
        </w:rPr>
        <w:t>berbeda</w:t>
      </w:r>
      <w:proofErr w:type="spellEnd"/>
      <w:r w:rsidRPr="00BB00F7">
        <w:rPr>
          <w:sz w:val="24"/>
          <w:szCs w:val="24"/>
        </w:rPr>
        <w:t xml:space="preserve">. </w:t>
      </w:r>
      <w:proofErr w:type="spellStart"/>
      <w:r w:rsidRPr="00BB00F7">
        <w:rPr>
          <w:sz w:val="24"/>
          <w:szCs w:val="24"/>
        </w:rPr>
        <w:t>Sebagai</w:t>
      </w:r>
      <w:proofErr w:type="spellEnd"/>
      <w:r w:rsidRPr="00BB00F7">
        <w:rPr>
          <w:sz w:val="24"/>
          <w:szCs w:val="24"/>
        </w:rPr>
        <w:t xml:space="preserve"> </w:t>
      </w:r>
      <w:proofErr w:type="spellStart"/>
      <w:r w:rsidRPr="00BB00F7">
        <w:rPr>
          <w:sz w:val="24"/>
          <w:szCs w:val="24"/>
        </w:rPr>
        <w:t>contoh</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interaksi</w:t>
      </w:r>
      <w:proofErr w:type="spellEnd"/>
      <w:r w:rsidRPr="00BB00F7">
        <w:rPr>
          <w:sz w:val="24"/>
          <w:szCs w:val="24"/>
        </w:rPr>
        <w:t xml:space="preserve"> </w:t>
      </w:r>
      <w:proofErr w:type="spellStart"/>
      <w:r w:rsidRPr="00BB00F7">
        <w:rPr>
          <w:sz w:val="24"/>
          <w:szCs w:val="24"/>
        </w:rPr>
        <w:t>belajar</w:t>
      </w:r>
      <w:proofErr w:type="spellEnd"/>
      <w:r w:rsidRPr="00BB00F7">
        <w:rPr>
          <w:sz w:val="24"/>
          <w:szCs w:val="24"/>
        </w:rPr>
        <w:t xml:space="preserve"> </w:t>
      </w:r>
      <w:proofErr w:type="spellStart"/>
      <w:r w:rsidRPr="00BB00F7">
        <w:rPr>
          <w:sz w:val="24"/>
          <w:szCs w:val="24"/>
        </w:rPr>
        <w:t>mengajar</w:t>
      </w:r>
      <w:proofErr w:type="spellEnd"/>
      <w:r w:rsidRPr="00BB00F7">
        <w:rPr>
          <w:sz w:val="24"/>
          <w:szCs w:val="24"/>
        </w:rPr>
        <w:t xml:space="preserve"> </w:t>
      </w:r>
      <w:proofErr w:type="spellStart"/>
      <w:r w:rsidRPr="00BB00F7">
        <w:rPr>
          <w:sz w:val="24"/>
          <w:szCs w:val="24"/>
        </w:rPr>
        <w:t>dapat</w:t>
      </w:r>
      <w:proofErr w:type="spellEnd"/>
      <w:r w:rsidRPr="00BB00F7">
        <w:rPr>
          <w:sz w:val="24"/>
          <w:szCs w:val="24"/>
        </w:rPr>
        <w:t xml:space="preserve"> </w:t>
      </w:r>
      <w:proofErr w:type="spellStart"/>
      <w:r w:rsidRPr="00BB00F7">
        <w:rPr>
          <w:sz w:val="24"/>
          <w:szCs w:val="24"/>
        </w:rPr>
        <w:t>ditemukan</w:t>
      </w:r>
      <w:proofErr w:type="spellEnd"/>
      <w:r w:rsidRPr="00BB00F7">
        <w:rPr>
          <w:sz w:val="24"/>
          <w:szCs w:val="24"/>
        </w:rPr>
        <w:t xml:space="preserve"> </w:t>
      </w:r>
      <w:proofErr w:type="spellStart"/>
      <w:r w:rsidRPr="00BB00F7">
        <w:rPr>
          <w:sz w:val="24"/>
          <w:szCs w:val="24"/>
        </w:rPr>
        <w:t>seorang</w:t>
      </w:r>
      <w:proofErr w:type="spellEnd"/>
      <w:r w:rsidRPr="00BB00F7">
        <w:rPr>
          <w:sz w:val="24"/>
          <w:szCs w:val="24"/>
        </w:rPr>
        <w:t xml:space="preserve"> guru yang </w:t>
      </w:r>
      <w:proofErr w:type="spellStart"/>
      <w:r w:rsidRPr="00BB00F7">
        <w:rPr>
          <w:sz w:val="24"/>
          <w:szCs w:val="24"/>
        </w:rPr>
        <w:t>masih</w:t>
      </w:r>
      <w:proofErr w:type="spellEnd"/>
      <w:r w:rsidRPr="00BB00F7">
        <w:rPr>
          <w:sz w:val="24"/>
          <w:szCs w:val="24"/>
        </w:rPr>
        <w:t xml:space="preserve"> </w:t>
      </w:r>
      <w:proofErr w:type="spellStart"/>
      <w:r w:rsidRPr="00BB00F7">
        <w:rPr>
          <w:sz w:val="24"/>
          <w:szCs w:val="24"/>
        </w:rPr>
        <w:lastRenderedPageBreak/>
        <w:t>mempertahankan</w:t>
      </w:r>
      <w:proofErr w:type="spellEnd"/>
      <w:r w:rsidRPr="00BB00F7">
        <w:rPr>
          <w:sz w:val="24"/>
          <w:szCs w:val="24"/>
        </w:rPr>
        <w:t xml:space="preserve"> </w:t>
      </w:r>
      <w:proofErr w:type="spellStart"/>
      <w:r w:rsidRPr="00BB00F7">
        <w:rPr>
          <w:sz w:val="24"/>
          <w:szCs w:val="24"/>
        </w:rPr>
        <w:t>identitas</w:t>
      </w:r>
      <w:proofErr w:type="spellEnd"/>
      <w:r w:rsidRPr="00BB00F7">
        <w:rPr>
          <w:sz w:val="24"/>
          <w:szCs w:val="24"/>
        </w:rPr>
        <w:t xml:space="preserve"> </w:t>
      </w:r>
      <w:proofErr w:type="spellStart"/>
      <w:r w:rsidRPr="00BB00F7">
        <w:rPr>
          <w:sz w:val="24"/>
          <w:szCs w:val="24"/>
        </w:rPr>
        <w:t>bahasanya</w:t>
      </w:r>
      <w:proofErr w:type="spellEnd"/>
      <w:r w:rsidRPr="00BB00F7">
        <w:rPr>
          <w:sz w:val="24"/>
          <w:szCs w:val="24"/>
        </w:rPr>
        <w:t xml:space="preserve"> </w:t>
      </w:r>
      <w:proofErr w:type="spellStart"/>
      <w:r w:rsidRPr="00BB00F7">
        <w:rPr>
          <w:sz w:val="24"/>
          <w:szCs w:val="24"/>
        </w:rPr>
        <w:t>dalam</w:t>
      </w:r>
      <w:proofErr w:type="spellEnd"/>
      <w:r w:rsidRPr="00BB00F7">
        <w:rPr>
          <w:sz w:val="24"/>
          <w:szCs w:val="24"/>
        </w:rPr>
        <w:t xml:space="preserve"> </w:t>
      </w:r>
      <w:proofErr w:type="spellStart"/>
      <w:r w:rsidRPr="00BB00F7">
        <w:rPr>
          <w:sz w:val="24"/>
          <w:szCs w:val="24"/>
        </w:rPr>
        <w:t>menyampaikan</w:t>
      </w:r>
      <w:proofErr w:type="spellEnd"/>
      <w:r w:rsidRPr="00BB00F7">
        <w:rPr>
          <w:sz w:val="24"/>
          <w:szCs w:val="24"/>
        </w:rPr>
        <w:t xml:space="preserve"> </w:t>
      </w:r>
      <w:proofErr w:type="spellStart"/>
      <w:r w:rsidRPr="00BB00F7">
        <w:rPr>
          <w:sz w:val="24"/>
          <w:szCs w:val="24"/>
        </w:rPr>
        <w:t>materi</w:t>
      </w:r>
      <w:proofErr w:type="spellEnd"/>
      <w:r w:rsidRPr="00BB00F7">
        <w:rPr>
          <w:sz w:val="24"/>
          <w:szCs w:val="24"/>
        </w:rPr>
        <w:t xml:space="preserve"> </w:t>
      </w:r>
      <w:proofErr w:type="spellStart"/>
      <w:r w:rsidRPr="00BB00F7">
        <w:rPr>
          <w:sz w:val="24"/>
          <w:szCs w:val="24"/>
        </w:rPr>
        <w:t>pelajaran</w:t>
      </w:r>
      <w:proofErr w:type="spellEnd"/>
      <w:r w:rsidRPr="00BB00F7">
        <w:rPr>
          <w:sz w:val="24"/>
          <w:szCs w:val="24"/>
        </w:rPr>
        <w:t xml:space="preserve"> </w:t>
      </w:r>
      <w:proofErr w:type="spellStart"/>
      <w:r w:rsidRPr="00BB00F7">
        <w:rPr>
          <w:sz w:val="24"/>
          <w:szCs w:val="24"/>
        </w:rPr>
        <w:t>sehingga</w:t>
      </w:r>
      <w:proofErr w:type="spellEnd"/>
      <w:r w:rsidRPr="00BB00F7">
        <w:rPr>
          <w:sz w:val="24"/>
          <w:szCs w:val="24"/>
        </w:rPr>
        <w:t xml:space="preserve"> </w:t>
      </w:r>
      <w:proofErr w:type="spellStart"/>
      <w:r w:rsidRPr="00BB00F7">
        <w:rPr>
          <w:sz w:val="24"/>
          <w:szCs w:val="24"/>
        </w:rPr>
        <w:t>membuat</w:t>
      </w:r>
      <w:proofErr w:type="spellEnd"/>
      <w:r w:rsidRPr="00BB00F7">
        <w:rPr>
          <w:sz w:val="24"/>
          <w:szCs w:val="24"/>
        </w:rPr>
        <w:t xml:space="preserve"> </w:t>
      </w:r>
      <w:proofErr w:type="spellStart"/>
      <w:r w:rsidRPr="00BB00F7">
        <w:rPr>
          <w:sz w:val="24"/>
          <w:szCs w:val="24"/>
        </w:rPr>
        <w:t>siswa</w:t>
      </w:r>
      <w:proofErr w:type="spellEnd"/>
      <w:r w:rsidRPr="00BB00F7">
        <w:rPr>
          <w:sz w:val="24"/>
          <w:szCs w:val="24"/>
        </w:rPr>
        <w:t xml:space="preserve"> </w:t>
      </w:r>
      <w:proofErr w:type="spellStart"/>
      <w:r w:rsidRPr="00BB00F7">
        <w:rPr>
          <w:sz w:val="24"/>
          <w:szCs w:val="24"/>
        </w:rPr>
        <w:t>sulit</w:t>
      </w:r>
      <w:proofErr w:type="spellEnd"/>
      <w:r w:rsidRPr="00BB00F7">
        <w:rPr>
          <w:sz w:val="24"/>
          <w:szCs w:val="24"/>
        </w:rPr>
        <w:t xml:space="preserve"> </w:t>
      </w:r>
      <w:proofErr w:type="spellStart"/>
      <w:r w:rsidRPr="00BB00F7">
        <w:rPr>
          <w:sz w:val="24"/>
          <w:szCs w:val="24"/>
        </w:rPr>
        <w:t>untuk</w:t>
      </w:r>
      <w:proofErr w:type="spellEnd"/>
      <w:r w:rsidRPr="00BB00F7">
        <w:rPr>
          <w:sz w:val="24"/>
          <w:szCs w:val="24"/>
        </w:rPr>
        <w:t xml:space="preserve"> </w:t>
      </w:r>
      <w:proofErr w:type="spellStart"/>
      <w:r w:rsidRPr="00BB00F7">
        <w:rPr>
          <w:sz w:val="24"/>
          <w:szCs w:val="24"/>
        </w:rPr>
        <w:t>memahami</w:t>
      </w:r>
      <w:proofErr w:type="spellEnd"/>
      <w:r w:rsidRPr="00BB00F7">
        <w:rPr>
          <w:sz w:val="24"/>
          <w:szCs w:val="24"/>
        </w:rPr>
        <w:t xml:space="preserve"> </w:t>
      </w:r>
      <w:proofErr w:type="spellStart"/>
      <w:r w:rsidRPr="00BB00F7">
        <w:rPr>
          <w:sz w:val="24"/>
          <w:szCs w:val="24"/>
        </w:rPr>
        <w:t>materi</w:t>
      </w:r>
      <w:proofErr w:type="spellEnd"/>
      <w:r w:rsidRPr="00BB00F7">
        <w:rPr>
          <w:sz w:val="24"/>
          <w:szCs w:val="24"/>
        </w:rPr>
        <w:t xml:space="preserve"> yang </w:t>
      </w:r>
      <w:proofErr w:type="spellStart"/>
      <w:r w:rsidRPr="00BB00F7">
        <w:rPr>
          <w:sz w:val="24"/>
          <w:szCs w:val="24"/>
        </w:rPr>
        <w:t>diajarkan</w:t>
      </w:r>
      <w:proofErr w:type="spellEnd"/>
      <w:r w:rsidRPr="00BB00F7">
        <w:rPr>
          <w:sz w:val="24"/>
          <w:szCs w:val="24"/>
        </w:rPr>
        <w:t xml:space="preserve">. </w:t>
      </w:r>
    </w:p>
    <w:p w14:paraId="5682953B" w14:textId="37B60B19" w:rsidR="009730F4" w:rsidRPr="00BB00F7" w:rsidRDefault="00BB00F7" w:rsidP="00D81274">
      <w:pPr>
        <w:spacing w:line="360" w:lineRule="auto"/>
        <w:jc w:val="both"/>
        <w:rPr>
          <w:sz w:val="24"/>
          <w:szCs w:val="24"/>
        </w:rPr>
      </w:pPr>
      <w:r w:rsidRPr="00BB00F7">
        <w:rPr>
          <w:sz w:val="24"/>
          <w:szCs w:val="24"/>
        </w:rPr>
        <w:tab/>
      </w:r>
      <w:proofErr w:type="spellStart"/>
      <w:r w:rsidRPr="00BB00F7">
        <w:rPr>
          <w:sz w:val="24"/>
          <w:szCs w:val="24"/>
        </w:rPr>
        <w:t>Divergensi</w:t>
      </w:r>
      <w:proofErr w:type="spellEnd"/>
      <w:r w:rsidRPr="00BB00F7">
        <w:rPr>
          <w:sz w:val="24"/>
          <w:szCs w:val="24"/>
        </w:rPr>
        <w:t xml:space="preserve"> </w:t>
      </w:r>
      <w:proofErr w:type="spellStart"/>
      <w:r w:rsidRPr="00BB00F7">
        <w:rPr>
          <w:sz w:val="24"/>
          <w:szCs w:val="24"/>
        </w:rPr>
        <w:t>muncul</w:t>
      </w:r>
      <w:proofErr w:type="spellEnd"/>
      <w:r w:rsidRPr="00BB00F7">
        <w:rPr>
          <w:sz w:val="24"/>
          <w:szCs w:val="24"/>
        </w:rPr>
        <w:t xml:space="preserve"> </w:t>
      </w:r>
      <w:proofErr w:type="spellStart"/>
      <w:r w:rsidRPr="00BB00F7">
        <w:rPr>
          <w:sz w:val="24"/>
          <w:szCs w:val="24"/>
        </w:rPr>
        <w:t>karena</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menggunakan</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 xml:space="preserve"> </w:t>
      </w:r>
      <w:proofErr w:type="spellStart"/>
      <w:r w:rsidRPr="00BB00F7">
        <w:rPr>
          <w:sz w:val="24"/>
          <w:szCs w:val="24"/>
        </w:rPr>
        <w:t>bahasanya</w:t>
      </w:r>
      <w:proofErr w:type="spellEnd"/>
      <w:r w:rsidRPr="00BB00F7">
        <w:rPr>
          <w:sz w:val="24"/>
          <w:szCs w:val="24"/>
        </w:rPr>
        <w:t xml:space="preserve"> </w:t>
      </w:r>
      <w:proofErr w:type="spellStart"/>
      <w:r w:rsidRPr="00BB00F7">
        <w:rPr>
          <w:sz w:val="24"/>
          <w:szCs w:val="24"/>
        </w:rPr>
        <w:t>secara</w:t>
      </w:r>
      <w:proofErr w:type="spellEnd"/>
      <w:r w:rsidRPr="00BB00F7">
        <w:rPr>
          <w:sz w:val="24"/>
          <w:szCs w:val="24"/>
        </w:rPr>
        <w:t xml:space="preserve"> </w:t>
      </w:r>
      <w:proofErr w:type="spellStart"/>
      <w:r w:rsidRPr="00BB00F7">
        <w:rPr>
          <w:sz w:val="24"/>
          <w:szCs w:val="24"/>
        </w:rPr>
        <w:t>konsisten</w:t>
      </w:r>
      <w:proofErr w:type="spellEnd"/>
      <w:r w:rsidRPr="00BB00F7">
        <w:rPr>
          <w:sz w:val="24"/>
          <w:szCs w:val="24"/>
        </w:rPr>
        <w:t xml:space="preserve"> </w:t>
      </w:r>
      <w:proofErr w:type="spellStart"/>
      <w:r w:rsidRPr="00BB00F7">
        <w:rPr>
          <w:sz w:val="24"/>
          <w:szCs w:val="24"/>
        </w:rPr>
        <w:t>karena</w:t>
      </w:r>
      <w:proofErr w:type="spellEnd"/>
      <w:r w:rsidRPr="00BB00F7">
        <w:rPr>
          <w:sz w:val="24"/>
          <w:szCs w:val="24"/>
        </w:rPr>
        <w:t xml:space="preserve"> </w:t>
      </w:r>
      <w:proofErr w:type="spellStart"/>
      <w:r w:rsidRPr="00BB00F7">
        <w:rPr>
          <w:sz w:val="24"/>
          <w:szCs w:val="24"/>
        </w:rPr>
        <w:t>faktor</w:t>
      </w:r>
      <w:proofErr w:type="spellEnd"/>
      <w:r w:rsidRPr="00BB00F7">
        <w:rPr>
          <w:sz w:val="24"/>
          <w:szCs w:val="24"/>
        </w:rPr>
        <w:t xml:space="preserve"> </w:t>
      </w:r>
      <w:proofErr w:type="spellStart"/>
      <w:r w:rsidRPr="00BB00F7">
        <w:rPr>
          <w:sz w:val="24"/>
          <w:szCs w:val="24"/>
        </w:rPr>
        <w:t>kebanggaan</w:t>
      </w:r>
      <w:proofErr w:type="spellEnd"/>
      <w:r w:rsidRPr="00BB00F7">
        <w:rPr>
          <w:sz w:val="24"/>
          <w:szCs w:val="24"/>
        </w:rPr>
        <w:t xml:space="preserve"> </w:t>
      </w:r>
      <w:proofErr w:type="spellStart"/>
      <w:r w:rsidRPr="00BB00F7">
        <w:rPr>
          <w:sz w:val="24"/>
          <w:szCs w:val="24"/>
        </w:rPr>
        <w:t>akan</w:t>
      </w:r>
      <w:proofErr w:type="spellEnd"/>
      <w:r w:rsidRPr="00BB00F7">
        <w:rPr>
          <w:sz w:val="24"/>
          <w:szCs w:val="24"/>
        </w:rPr>
        <w:t xml:space="preserve"> </w:t>
      </w:r>
      <w:proofErr w:type="spellStart"/>
      <w:r w:rsidRPr="00BB00F7">
        <w:rPr>
          <w:sz w:val="24"/>
          <w:szCs w:val="24"/>
        </w:rPr>
        <w:t>atribut</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sosialnya</w:t>
      </w:r>
      <w:proofErr w:type="spellEnd"/>
      <w:r w:rsidRPr="00BB00F7">
        <w:rPr>
          <w:sz w:val="24"/>
          <w:szCs w:val="24"/>
        </w:rPr>
        <w:t xml:space="preserve"> </w:t>
      </w:r>
      <w:proofErr w:type="spellStart"/>
      <w:r w:rsidRPr="00BB00F7">
        <w:rPr>
          <w:sz w:val="24"/>
          <w:szCs w:val="24"/>
        </w:rPr>
        <w:t>atau</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 xml:space="preserve"> </w:t>
      </w:r>
      <w:proofErr w:type="spellStart"/>
      <w:r w:rsidRPr="00BB00F7">
        <w:rPr>
          <w:sz w:val="24"/>
          <w:szCs w:val="24"/>
        </w:rPr>
        <w:t>memiliki</w:t>
      </w:r>
      <w:proofErr w:type="spellEnd"/>
      <w:r w:rsidRPr="00BB00F7">
        <w:rPr>
          <w:sz w:val="24"/>
          <w:szCs w:val="24"/>
        </w:rPr>
        <w:t xml:space="preserve"> rasa </w:t>
      </w:r>
      <w:proofErr w:type="spellStart"/>
      <w:r w:rsidRPr="00BB00F7">
        <w:rPr>
          <w:sz w:val="24"/>
          <w:szCs w:val="24"/>
        </w:rPr>
        <w:t>solidaritas</w:t>
      </w:r>
      <w:proofErr w:type="spellEnd"/>
      <w:r w:rsidRPr="00BB00F7">
        <w:rPr>
          <w:sz w:val="24"/>
          <w:szCs w:val="24"/>
        </w:rPr>
        <w:t xml:space="preserve"> </w:t>
      </w:r>
      <w:proofErr w:type="spellStart"/>
      <w:r w:rsidRPr="00BB00F7">
        <w:rPr>
          <w:sz w:val="24"/>
          <w:szCs w:val="24"/>
        </w:rPr>
        <w:t>kelompok</w:t>
      </w:r>
      <w:proofErr w:type="spellEnd"/>
      <w:r w:rsidRPr="00BB00F7">
        <w:rPr>
          <w:sz w:val="24"/>
          <w:szCs w:val="24"/>
        </w:rPr>
        <w:t xml:space="preserve"> </w:t>
      </w:r>
      <w:proofErr w:type="spellStart"/>
      <w:r w:rsidRPr="00BB00F7">
        <w:rPr>
          <w:sz w:val="24"/>
          <w:szCs w:val="24"/>
        </w:rPr>
        <w:t>sosialnya</w:t>
      </w:r>
      <w:proofErr w:type="spellEnd"/>
      <w:r w:rsidRPr="00BB00F7">
        <w:rPr>
          <w:sz w:val="24"/>
          <w:szCs w:val="24"/>
        </w:rPr>
        <w:t xml:space="preserve"> yang </w:t>
      </w:r>
      <w:proofErr w:type="spellStart"/>
      <w:r w:rsidRPr="00BB00F7">
        <w:rPr>
          <w:sz w:val="24"/>
          <w:szCs w:val="24"/>
        </w:rPr>
        <w:t>ditandai</w:t>
      </w:r>
      <w:proofErr w:type="spellEnd"/>
      <w:r w:rsidRPr="00BB00F7">
        <w:rPr>
          <w:sz w:val="24"/>
          <w:szCs w:val="24"/>
        </w:rPr>
        <w:t xml:space="preserve"> </w:t>
      </w:r>
      <w:proofErr w:type="spellStart"/>
      <w:r w:rsidRPr="00BB00F7">
        <w:rPr>
          <w:sz w:val="24"/>
          <w:szCs w:val="24"/>
        </w:rPr>
        <w:t>dengan</w:t>
      </w:r>
      <w:proofErr w:type="spellEnd"/>
      <w:r w:rsidRPr="00BB00F7">
        <w:rPr>
          <w:sz w:val="24"/>
          <w:szCs w:val="24"/>
        </w:rPr>
        <w:t xml:space="preserve"> </w:t>
      </w:r>
      <w:proofErr w:type="spellStart"/>
      <w:r w:rsidRPr="00BB00F7">
        <w:rPr>
          <w:sz w:val="24"/>
          <w:szCs w:val="24"/>
        </w:rPr>
        <w:t>penggunaan</w:t>
      </w:r>
      <w:proofErr w:type="spellEnd"/>
      <w:r w:rsidRPr="00BB00F7">
        <w:rPr>
          <w:sz w:val="24"/>
          <w:szCs w:val="24"/>
        </w:rPr>
        <w:t xml:space="preserve"> </w:t>
      </w:r>
      <w:proofErr w:type="spellStart"/>
      <w:r w:rsidRPr="00BB00F7">
        <w:rPr>
          <w:sz w:val="24"/>
          <w:szCs w:val="24"/>
        </w:rPr>
        <w:t>pemertahanan</w:t>
      </w:r>
      <w:proofErr w:type="spellEnd"/>
      <w:r w:rsidRPr="00BB00F7">
        <w:rPr>
          <w:sz w:val="24"/>
          <w:szCs w:val="24"/>
        </w:rPr>
        <w:t xml:space="preserve"> </w:t>
      </w:r>
      <w:proofErr w:type="spellStart"/>
      <w:r w:rsidRPr="00BB00F7">
        <w:rPr>
          <w:sz w:val="24"/>
          <w:szCs w:val="24"/>
        </w:rPr>
        <w:t>gaya</w:t>
      </w:r>
      <w:proofErr w:type="spellEnd"/>
      <w:r w:rsidRPr="00BB00F7">
        <w:rPr>
          <w:sz w:val="24"/>
          <w:szCs w:val="24"/>
        </w:rPr>
        <w:t xml:space="preserve"> </w:t>
      </w:r>
      <w:proofErr w:type="spellStart"/>
      <w:r w:rsidRPr="00BB00F7">
        <w:rPr>
          <w:sz w:val="24"/>
          <w:szCs w:val="24"/>
        </w:rPr>
        <w:t>bahasa</w:t>
      </w:r>
      <w:proofErr w:type="spellEnd"/>
      <w:r w:rsidRPr="00BB00F7">
        <w:rPr>
          <w:sz w:val="24"/>
          <w:szCs w:val="24"/>
        </w:rPr>
        <w:t xml:space="preserve"> </w:t>
      </w:r>
      <w:proofErr w:type="spellStart"/>
      <w:r w:rsidRPr="00BB00F7">
        <w:rPr>
          <w:sz w:val="24"/>
          <w:szCs w:val="24"/>
        </w:rPr>
        <w:t>asal</w:t>
      </w:r>
      <w:proofErr w:type="spellEnd"/>
      <w:r w:rsidRPr="00BB00F7">
        <w:rPr>
          <w:sz w:val="24"/>
          <w:szCs w:val="24"/>
        </w:rPr>
        <w:t xml:space="preserve"> </w:t>
      </w:r>
      <w:proofErr w:type="spellStart"/>
      <w:r w:rsidRPr="00BB00F7">
        <w:rPr>
          <w:sz w:val="24"/>
          <w:szCs w:val="24"/>
        </w:rPr>
        <w:t>dari</w:t>
      </w:r>
      <w:proofErr w:type="spellEnd"/>
      <w:r w:rsidRPr="00BB00F7">
        <w:rPr>
          <w:sz w:val="24"/>
          <w:szCs w:val="24"/>
        </w:rPr>
        <w:t xml:space="preserve"> </w:t>
      </w:r>
      <w:proofErr w:type="spellStart"/>
      <w:r w:rsidRPr="00BB00F7">
        <w:rPr>
          <w:sz w:val="24"/>
          <w:szCs w:val="24"/>
        </w:rPr>
        <w:t>penutur</w:t>
      </w:r>
      <w:proofErr w:type="spellEnd"/>
      <w:r w:rsidRPr="00BB00F7">
        <w:rPr>
          <w:sz w:val="24"/>
          <w:szCs w:val="24"/>
        </w:rPr>
        <w:t xml:space="preserve"> </w:t>
      </w:r>
      <w:proofErr w:type="spellStart"/>
      <w:r w:rsidRPr="00BB00F7">
        <w:rPr>
          <w:sz w:val="24"/>
          <w:szCs w:val="24"/>
        </w:rPr>
        <w:t>tersebut</w:t>
      </w:r>
      <w:proofErr w:type="spellEnd"/>
      <w:r w:rsidRPr="00BB00F7">
        <w:rPr>
          <w:sz w:val="24"/>
          <w:szCs w:val="24"/>
        </w:rPr>
        <w:t>.</w:t>
      </w:r>
      <w:r w:rsidR="003E3CCC" w:rsidRPr="00BB00F7">
        <w:rPr>
          <w:sz w:val="24"/>
          <w:szCs w:val="24"/>
          <w:lang w:val="id-ID"/>
        </w:rPr>
        <w:t xml:space="preserve"> </w:t>
      </w:r>
    </w:p>
    <w:p w14:paraId="665576D8" w14:textId="77777777" w:rsidR="0014446B" w:rsidRDefault="0014446B" w:rsidP="00D81274">
      <w:pPr>
        <w:spacing w:line="360" w:lineRule="auto"/>
        <w:ind w:left="720"/>
        <w:jc w:val="both"/>
        <w:rPr>
          <w:sz w:val="22"/>
          <w:szCs w:val="22"/>
          <w:lang w:val="id-ID"/>
        </w:rPr>
      </w:pPr>
    </w:p>
    <w:p w14:paraId="707800F9" w14:textId="77777777" w:rsidR="00904D6D" w:rsidRPr="003E3CCC" w:rsidRDefault="00C44EA0" w:rsidP="00D81274">
      <w:pPr>
        <w:numPr>
          <w:ilvl w:val="0"/>
          <w:numId w:val="16"/>
        </w:numPr>
        <w:spacing w:line="360" w:lineRule="auto"/>
        <w:ind w:left="426" w:hanging="426"/>
        <w:rPr>
          <w:b/>
          <w:bCs/>
          <w:sz w:val="22"/>
          <w:szCs w:val="22"/>
        </w:rPr>
      </w:pPr>
      <w:r w:rsidRPr="003E3CCC">
        <w:rPr>
          <w:b/>
          <w:bCs/>
          <w:sz w:val="22"/>
          <w:szCs w:val="22"/>
        </w:rPr>
        <w:t>METODE PENELITIAN</w:t>
      </w:r>
    </w:p>
    <w:p w14:paraId="2C06D2BA" w14:textId="77777777" w:rsidR="008B7365" w:rsidRPr="008B7365" w:rsidRDefault="008B7365" w:rsidP="00D81274">
      <w:pPr>
        <w:spacing w:line="360" w:lineRule="auto"/>
        <w:ind w:firstLine="720"/>
        <w:jc w:val="both"/>
        <w:rPr>
          <w:bCs/>
          <w:sz w:val="24"/>
          <w:szCs w:val="22"/>
        </w:rPr>
      </w:pPr>
      <w:r w:rsidRPr="008B7365">
        <w:rPr>
          <w:bCs/>
          <w:sz w:val="24"/>
          <w:szCs w:val="22"/>
          <w:lang w:val="id-ID"/>
        </w:rPr>
        <w:t xml:space="preserve">Metode penelitian yang digunakan dalam penelitian ini </w:t>
      </w:r>
      <w:proofErr w:type="spellStart"/>
      <w:r w:rsidRPr="008B7365">
        <w:rPr>
          <w:bCs/>
          <w:sz w:val="24"/>
          <w:szCs w:val="22"/>
        </w:rPr>
        <w:t>adalah</w:t>
      </w:r>
      <w:proofErr w:type="spellEnd"/>
      <w:r w:rsidRPr="008B7365">
        <w:rPr>
          <w:bCs/>
          <w:sz w:val="24"/>
          <w:szCs w:val="22"/>
        </w:rPr>
        <w:t xml:space="preserve"> </w:t>
      </w:r>
      <w:proofErr w:type="spellStart"/>
      <w:r w:rsidRPr="008B7365">
        <w:rPr>
          <w:bCs/>
          <w:sz w:val="24"/>
          <w:szCs w:val="22"/>
        </w:rPr>
        <w:t>metode</w:t>
      </w:r>
      <w:proofErr w:type="spellEnd"/>
      <w:r w:rsidRPr="008B7365">
        <w:rPr>
          <w:bCs/>
          <w:sz w:val="24"/>
          <w:szCs w:val="22"/>
          <w:lang w:val="id-ID"/>
        </w:rPr>
        <w:t xml:space="preserve"> deskriptif kualitatif. Menurut Moleong </w:t>
      </w:r>
      <w:r w:rsidRPr="008B7365">
        <w:rPr>
          <w:bCs/>
          <w:sz w:val="24"/>
          <w:szCs w:val="22"/>
          <w:lang w:val="id-ID"/>
        </w:rPr>
        <w:fldChar w:fldCharType="begin" w:fldLock="1"/>
      </w:r>
      <w:r w:rsidRPr="008B7365">
        <w:rPr>
          <w:bCs/>
          <w:sz w:val="24"/>
          <w:szCs w:val="22"/>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approach.","author":[{"dropping-particle":"","family":"Rahmadi","given":"","non-dropping-particle":"","parse-names":false,"suffix":""}],"container-title":"Antasari Press","id":"ITEM-1","issued":{"date-parts":[["2011"]]},"number-of-pages":"1-129","title":"Pengantar Metodologi Penelitian","type":"book"},"uris":["http://www.mendeley.com/documents/?uuid=dc8540f5-28bd-49ab-8f40-2e1d1d6f8117"]}],"mendeley":{"formattedCitation":"(Rahmadi, 2011)","manualFormatting":"(dalam Rahmadi, 2011)","plainTextFormattedCitation":"(Rahmadi, 2011)","previouslyFormattedCitation":"(Rahmadi, 2011)"},"properties":{"noteIndex":0},"schema":"https://github.com/citation-style-language/schema/raw/master/csl-citation.json"}</w:instrText>
      </w:r>
      <w:r w:rsidRPr="008B7365">
        <w:rPr>
          <w:bCs/>
          <w:sz w:val="24"/>
          <w:szCs w:val="22"/>
          <w:lang w:val="id-ID"/>
        </w:rPr>
        <w:fldChar w:fldCharType="separate"/>
      </w:r>
      <w:r w:rsidRPr="008B7365">
        <w:rPr>
          <w:bCs/>
          <w:sz w:val="24"/>
          <w:szCs w:val="22"/>
          <w:lang w:val="id-ID"/>
        </w:rPr>
        <w:t>(</w:t>
      </w:r>
      <w:r w:rsidRPr="008B7365">
        <w:rPr>
          <w:bCs/>
          <w:sz w:val="24"/>
          <w:szCs w:val="22"/>
        </w:rPr>
        <w:t xml:space="preserve">dalam </w:t>
      </w:r>
      <w:r w:rsidRPr="008B7365">
        <w:rPr>
          <w:bCs/>
          <w:sz w:val="24"/>
          <w:szCs w:val="22"/>
          <w:lang w:val="id-ID"/>
        </w:rPr>
        <w:t>Rahmadi, 2011)</w:t>
      </w:r>
      <w:r w:rsidRPr="008B7365">
        <w:rPr>
          <w:bCs/>
          <w:sz w:val="24"/>
          <w:szCs w:val="22"/>
          <w:lang w:val="id-ID"/>
        </w:rPr>
        <w:fldChar w:fldCharType="end"/>
      </w:r>
      <w:r w:rsidRPr="008B7365">
        <w:rPr>
          <w:bCs/>
          <w:sz w:val="24"/>
          <w:szCs w:val="22"/>
          <w:lang w:val="id-ID"/>
        </w:rPr>
        <w:t xml:space="preserve"> bahwa penelitian kualitatif pada umumnya penelitian yang bermaksud untuk mem</w:t>
      </w:r>
      <w:r w:rsidRPr="008B7365">
        <w:rPr>
          <w:bCs/>
          <w:sz w:val="24"/>
          <w:szCs w:val="22"/>
        </w:rPr>
        <w:t>a</w:t>
      </w:r>
      <w:r w:rsidRPr="008B7365">
        <w:rPr>
          <w:bCs/>
          <w:sz w:val="24"/>
          <w:szCs w:val="22"/>
          <w:lang w:val="id-ID"/>
        </w:rPr>
        <w:t xml:space="preserve">hami fenomena tentang apa yang dialami oleh subjek penelitian, misalnya perilaku, persepsi, motivasi, tindakan, dan lain-lain, secara holistik dengan cara deskripsi dalam bentuk kata-kata dan bahasa pada suatu konteks khusus yang alamiah dan dengan memanfaatkan berbagai metode yang alamiah. Data </w:t>
      </w:r>
      <w:proofErr w:type="spellStart"/>
      <w:r w:rsidRPr="008B7365">
        <w:rPr>
          <w:bCs/>
          <w:sz w:val="24"/>
          <w:szCs w:val="22"/>
        </w:rPr>
        <w:t>penelitian</w:t>
      </w:r>
      <w:proofErr w:type="spellEnd"/>
      <w:r w:rsidRPr="008B7365">
        <w:rPr>
          <w:bCs/>
          <w:sz w:val="24"/>
          <w:szCs w:val="22"/>
        </w:rPr>
        <w:t xml:space="preserve"> </w:t>
      </w:r>
      <w:proofErr w:type="spellStart"/>
      <w:r w:rsidRPr="008B7365">
        <w:rPr>
          <w:bCs/>
          <w:sz w:val="24"/>
          <w:szCs w:val="22"/>
        </w:rPr>
        <w:t>ini</w:t>
      </w:r>
      <w:proofErr w:type="spellEnd"/>
      <w:r w:rsidRPr="008B7365">
        <w:rPr>
          <w:bCs/>
          <w:sz w:val="24"/>
          <w:szCs w:val="22"/>
        </w:rPr>
        <w:t xml:space="preserve"> </w:t>
      </w:r>
      <w:proofErr w:type="spellStart"/>
      <w:r w:rsidRPr="008B7365">
        <w:rPr>
          <w:bCs/>
          <w:sz w:val="24"/>
          <w:szCs w:val="22"/>
        </w:rPr>
        <w:t>didapatkan</w:t>
      </w:r>
      <w:proofErr w:type="spellEnd"/>
      <w:r w:rsidRPr="008B7365">
        <w:rPr>
          <w:bCs/>
          <w:sz w:val="24"/>
          <w:szCs w:val="22"/>
        </w:rPr>
        <w:t xml:space="preserve"> </w:t>
      </w:r>
      <w:proofErr w:type="spellStart"/>
      <w:r w:rsidRPr="008B7365">
        <w:rPr>
          <w:bCs/>
          <w:sz w:val="24"/>
          <w:szCs w:val="22"/>
        </w:rPr>
        <w:t>dari</w:t>
      </w:r>
      <w:proofErr w:type="spellEnd"/>
      <w:r w:rsidRPr="008B7365">
        <w:rPr>
          <w:bCs/>
          <w:sz w:val="24"/>
          <w:szCs w:val="22"/>
          <w:lang w:val="id-ID"/>
        </w:rPr>
        <w:t xml:space="preserve"> </w:t>
      </w:r>
      <w:proofErr w:type="spellStart"/>
      <w:r w:rsidRPr="008B7365">
        <w:rPr>
          <w:bCs/>
          <w:sz w:val="24"/>
          <w:szCs w:val="22"/>
        </w:rPr>
        <w:t>percakapan</w:t>
      </w:r>
      <w:proofErr w:type="spellEnd"/>
      <w:r w:rsidRPr="008B7365">
        <w:rPr>
          <w:bCs/>
          <w:sz w:val="24"/>
          <w:szCs w:val="22"/>
        </w:rPr>
        <w:t xml:space="preserve"> m</w:t>
      </w:r>
      <w:r w:rsidRPr="008B7365">
        <w:rPr>
          <w:bCs/>
          <w:sz w:val="24"/>
          <w:szCs w:val="22"/>
          <w:lang w:val="id-ID"/>
        </w:rPr>
        <w:t xml:space="preserve">ahasiswa Sastra Indonesia kelas A </w:t>
      </w:r>
      <w:r w:rsidRPr="008B7365">
        <w:rPr>
          <w:bCs/>
          <w:sz w:val="24"/>
          <w:szCs w:val="22"/>
        </w:rPr>
        <w:t xml:space="preserve">2021 Unimed </w:t>
      </w:r>
      <w:proofErr w:type="spellStart"/>
      <w:r w:rsidRPr="008B7365">
        <w:rPr>
          <w:bCs/>
          <w:sz w:val="24"/>
          <w:szCs w:val="22"/>
        </w:rPr>
        <w:t>sebagai</w:t>
      </w:r>
      <w:proofErr w:type="spellEnd"/>
      <w:r w:rsidRPr="008B7365">
        <w:rPr>
          <w:bCs/>
          <w:sz w:val="24"/>
          <w:szCs w:val="22"/>
        </w:rPr>
        <w:t xml:space="preserve"> </w:t>
      </w:r>
      <w:proofErr w:type="spellStart"/>
      <w:r w:rsidRPr="008B7365">
        <w:rPr>
          <w:bCs/>
          <w:sz w:val="24"/>
          <w:szCs w:val="22"/>
        </w:rPr>
        <w:t>sampel</w:t>
      </w:r>
      <w:proofErr w:type="spellEnd"/>
      <w:r w:rsidRPr="008B7365">
        <w:rPr>
          <w:bCs/>
          <w:sz w:val="24"/>
          <w:szCs w:val="22"/>
        </w:rPr>
        <w:t xml:space="preserve"> yang </w:t>
      </w:r>
      <w:proofErr w:type="spellStart"/>
      <w:r w:rsidRPr="008B7365">
        <w:rPr>
          <w:bCs/>
          <w:sz w:val="24"/>
          <w:szCs w:val="22"/>
        </w:rPr>
        <w:t>merepresentasikan</w:t>
      </w:r>
      <w:proofErr w:type="spellEnd"/>
      <w:r w:rsidRPr="008B7365">
        <w:rPr>
          <w:bCs/>
          <w:sz w:val="24"/>
          <w:szCs w:val="22"/>
        </w:rPr>
        <w:t xml:space="preserve"> </w:t>
      </w:r>
      <w:proofErr w:type="spellStart"/>
      <w:r w:rsidRPr="008B7365">
        <w:rPr>
          <w:bCs/>
          <w:sz w:val="24"/>
          <w:szCs w:val="22"/>
        </w:rPr>
        <w:t>mahasiswa</w:t>
      </w:r>
      <w:proofErr w:type="spellEnd"/>
      <w:r w:rsidRPr="008B7365">
        <w:rPr>
          <w:bCs/>
          <w:sz w:val="24"/>
          <w:szCs w:val="22"/>
        </w:rPr>
        <w:t xml:space="preserve"> Sastra Indonesia FBS Unimed.</w:t>
      </w:r>
      <w:r w:rsidRPr="008B7365">
        <w:rPr>
          <w:bCs/>
          <w:sz w:val="24"/>
          <w:szCs w:val="22"/>
          <w:lang w:val="id-ID"/>
        </w:rPr>
        <w:t xml:space="preserve"> </w:t>
      </w:r>
    </w:p>
    <w:p w14:paraId="46CA39CE" w14:textId="60F19827" w:rsidR="000B796E" w:rsidRPr="008B7365" w:rsidRDefault="008B7365" w:rsidP="00D81274">
      <w:pPr>
        <w:spacing w:line="360" w:lineRule="auto"/>
        <w:ind w:firstLine="720"/>
        <w:jc w:val="both"/>
        <w:rPr>
          <w:bCs/>
          <w:sz w:val="24"/>
          <w:szCs w:val="22"/>
        </w:rPr>
      </w:pPr>
      <w:proofErr w:type="spellStart"/>
      <w:r w:rsidRPr="008B7365">
        <w:rPr>
          <w:bCs/>
          <w:sz w:val="24"/>
          <w:szCs w:val="22"/>
        </w:rPr>
        <w:t>Penelitian</w:t>
      </w:r>
      <w:proofErr w:type="spellEnd"/>
      <w:r w:rsidRPr="008B7365">
        <w:rPr>
          <w:bCs/>
          <w:sz w:val="24"/>
          <w:szCs w:val="22"/>
        </w:rPr>
        <w:t xml:space="preserve"> </w:t>
      </w:r>
      <w:proofErr w:type="spellStart"/>
      <w:r w:rsidRPr="008B7365">
        <w:rPr>
          <w:bCs/>
          <w:sz w:val="24"/>
          <w:szCs w:val="22"/>
        </w:rPr>
        <w:t>ini</w:t>
      </w:r>
      <w:proofErr w:type="spellEnd"/>
      <w:r w:rsidRPr="008B7365">
        <w:rPr>
          <w:bCs/>
          <w:sz w:val="24"/>
          <w:szCs w:val="22"/>
        </w:rPr>
        <w:t xml:space="preserve"> </w:t>
      </w:r>
      <w:proofErr w:type="spellStart"/>
      <w:r w:rsidRPr="008B7365">
        <w:rPr>
          <w:bCs/>
          <w:sz w:val="24"/>
          <w:szCs w:val="22"/>
        </w:rPr>
        <w:t>akan</w:t>
      </w:r>
      <w:proofErr w:type="spellEnd"/>
      <w:r w:rsidRPr="008B7365">
        <w:rPr>
          <w:bCs/>
          <w:sz w:val="24"/>
          <w:szCs w:val="22"/>
        </w:rPr>
        <w:t xml:space="preserve"> </w:t>
      </w:r>
      <w:proofErr w:type="spellStart"/>
      <w:r w:rsidRPr="008B7365">
        <w:rPr>
          <w:bCs/>
          <w:sz w:val="24"/>
          <w:szCs w:val="22"/>
        </w:rPr>
        <w:t>melakukan</w:t>
      </w:r>
      <w:proofErr w:type="spellEnd"/>
      <w:r w:rsidRPr="008B7365">
        <w:rPr>
          <w:bCs/>
          <w:sz w:val="24"/>
          <w:szCs w:val="22"/>
        </w:rPr>
        <w:t xml:space="preserve"> o</w:t>
      </w:r>
      <w:r w:rsidRPr="008B7365">
        <w:rPr>
          <w:bCs/>
          <w:sz w:val="24"/>
          <w:szCs w:val="22"/>
          <w:lang w:val="id-ID"/>
        </w:rPr>
        <w:t>bservasi</w:t>
      </w:r>
      <w:r w:rsidRPr="008B7365">
        <w:rPr>
          <w:bCs/>
          <w:sz w:val="24"/>
          <w:szCs w:val="22"/>
        </w:rPr>
        <w:t xml:space="preserve"> </w:t>
      </w:r>
      <w:proofErr w:type="spellStart"/>
      <w:r w:rsidRPr="008B7365">
        <w:rPr>
          <w:bCs/>
          <w:sz w:val="24"/>
          <w:szCs w:val="22"/>
        </w:rPr>
        <w:t>secara</w:t>
      </w:r>
      <w:proofErr w:type="spellEnd"/>
      <w:r w:rsidRPr="008B7365">
        <w:rPr>
          <w:bCs/>
          <w:sz w:val="24"/>
          <w:szCs w:val="22"/>
        </w:rPr>
        <w:t xml:space="preserve"> </w:t>
      </w:r>
      <w:proofErr w:type="spellStart"/>
      <w:r w:rsidRPr="008B7365">
        <w:rPr>
          <w:bCs/>
          <w:sz w:val="24"/>
          <w:szCs w:val="22"/>
        </w:rPr>
        <w:t>tidak</w:t>
      </w:r>
      <w:proofErr w:type="spellEnd"/>
      <w:r w:rsidRPr="008B7365">
        <w:rPr>
          <w:bCs/>
          <w:sz w:val="24"/>
          <w:szCs w:val="22"/>
        </w:rPr>
        <w:t xml:space="preserve"> </w:t>
      </w:r>
      <w:proofErr w:type="spellStart"/>
      <w:r w:rsidRPr="008B7365">
        <w:rPr>
          <w:bCs/>
          <w:sz w:val="24"/>
          <w:szCs w:val="22"/>
        </w:rPr>
        <w:t>langsung</w:t>
      </w:r>
      <w:proofErr w:type="spellEnd"/>
      <w:r w:rsidRPr="008B7365">
        <w:rPr>
          <w:bCs/>
          <w:sz w:val="24"/>
          <w:szCs w:val="22"/>
        </w:rPr>
        <w:t xml:space="preserve"> </w:t>
      </w:r>
      <w:proofErr w:type="spellStart"/>
      <w:r w:rsidRPr="008B7365">
        <w:rPr>
          <w:bCs/>
          <w:sz w:val="24"/>
          <w:szCs w:val="22"/>
        </w:rPr>
        <w:t>dengan</w:t>
      </w:r>
      <w:proofErr w:type="spellEnd"/>
      <w:r w:rsidRPr="008B7365">
        <w:rPr>
          <w:bCs/>
          <w:sz w:val="24"/>
          <w:szCs w:val="22"/>
        </w:rPr>
        <w:t xml:space="preserve"> m</w:t>
      </w:r>
      <w:r w:rsidRPr="008B7365">
        <w:rPr>
          <w:bCs/>
          <w:sz w:val="24"/>
          <w:szCs w:val="22"/>
          <w:lang w:val="id-ID"/>
        </w:rPr>
        <w:t xml:space="preserve">engamati dan memahami bagaimana </w:t>
      </w:r>
      <w:proofErr w:type="spellStart"/>
      <w:r w:rsidRPr="008B7365">
        <w:rPr>
          <w:bCs/>
          <w:sz w:val="24"/>
          <w:szCs w:val="22"/>
        </w:rPr>
        <w:t>sikap</w:t>
      </w:r>
      <w:proofErr w:type="spellEnd"/>
      <w:r w:rsidRPr="008B7365">
        <w:rPr>
          <w:bCs/>
          <w:sz w:val="24"/>
          <w:szCs w:val="22"/>
        </w:rPr>
        <w:t xml:space="preserve"> </w:t>
      </w:r>
      <w:proofErr w:type="spellStart"/>
      <w:r w:rsidRPr="008B7365">
        <w:rPr>
          <w:bCs/>
          <w:sz w:val="24"/>
          <w:szCs w:val="22"/>
        </w:rPr>
        <w:t>bahasa</w:t>
      </w:r>
      <w:proofErr w:type="spellEnd"/>
      <w:r w:rsidRPr="008B7365">
        <w:rPr>
          <w:bCs/>
          <w:sz w:val="24"/>
          <w:szCs w:val="22"/>
        </w:rPr>
        <w:t xml:space="preserve"> </w:t>
      </w:r>
      <w:proofErr w:type="spellStart"/>
      <w:r w:rsidRPr="008B7365">
        <w:rPr>
          <w:bCs/>
          <w:sz w:val="24"/>
          <w:szCs w:val="22"/>
        </w:rPr>
        <w:t>mahasiswa</w:t>
      </w:r>
      <w:proofErr w:type="spellEnd"/>
      <w:r w:rsidRPr="008B7365">
        <w:rPr>
          <w:bCs/>
          <w:sz w:val="24"/>
          <w:szCs w:val="22"/>
        </w:rPr>
        <w:t xml:space="preserve"> Sastra Indonesia </w:t>
      </w:r>
      <w:r w:rsidRPr="008B7365">
        <w:rPr>
          <w:bCs/>
          <w:sz w:val="24"/>
          <w:szCs w:val="22"/>
          <w:lang w:val="id-ID"/>
        </w:rPr>
        <w:t xml:space="preserve">kelas A </w:t>
      </w:r>
      <w:r w:rsidRPr="008B7365">
        <w:rPr>
          <w:bCs/>
          <w:sz w:val="24"/>
          <w:szCs w:val="22"/>
        </w:rPr>
        <w:t xml:space="preserve">2021 FBS Unimed </w:t>
      </w:r>
      <w:proofErr w:type="spellStart"/>
      <w:r w:rsidRPr="008B7365">
        <w:rPr>
          <w:bCs/>
          <w:sz w:val="24"/>
          <w:szCs w:val="22"/>
        </w:rPr>
        <w:t>tanpa</w:t>
      </w:r>
      <w:proofErr w:type="spellEnd"/>
      <w:r w:rsidRPr="008B7365">
        <w:rPr>
          <w:bCs/>
          <w:sz w:val="24"/>
          <w:szCs w:val="22"/>
        </w:rPr>
        <w:t xml:space="preserve"> </w:t>
      </w:r>
      <w:proofErr w:type="spellStart"/>
      <w:r w:rsidRPr="008B7365">
        <w:rPr>
          <w:bCs/>
          <w:sz w:val="24"/>
          <w:szCs w:val="22"/>
        </w:rPr>
        <w:t>diketahui</w:t>
      </w:r>
      <w:proofErr w:type="spellEnd"/>
      <w:r w:rsidRPr="008B7365">
        <w:rPr>
          <w:bCs/>
          <w:sz w:val="24"/>
          <w:szCs w:val="22"/>
        </w:rPr>
        <w:t xml:space="preserve"> </w:t>
      </w:r>
      <w:proofErr w:type="spellStart"/>
      <w:r w:rsidRPr="008B7365">
        <w:rPr>
          <w:bCs/>
          <w:sz w:val="24"/>
          <w:szCs w:val="22"/>
        </w:rPr>
        <w:t>dengan</w:t>
      </w:r>
      <w:proofErr w:type="spellEnd"/>
      <w:r w:rsidRPr="008B7365">
        <w:rPr>
          <w:bCs/>
          <w:sz w:val="24"/>
          <w:szCs w:val="22"/>
        </w:rPr>
        <w:t xml:space="preserve"> </w:t>
      </w:r>
      <w:proofErr w:type="spellStart"/>
      <w:r w:rsidRPr="008B7365">
        <w:rPr>
          <w:bCs/>
          <w:sz w:val="24"/>
          <w:szCs w:val="22"/>
        </w:rPr>
        <w:t>tujuan</w:t>
      </w:r>
      <w:proofErr w:type="spellEnd"/>
      <w:r w:rsidRPr="008B7365">
        <w:rPr>
          <w:bCs/>
          <w:sz w:val="24"/>
          <w:szCs w:val="22"/>
        </w:rPr>
        <w:t xml:space="preserve"> agar data yang </w:t>
      </w:r>
      <w:proofErr w:type="spellStart"/>
      <w:r w:rsidRPr="008B7365">
        <w:rPr>
          <w:bCs/>
          <w:sz w:val="24"/>
          <w:szCs w:val="22"/>
        </w:rPr>
        <w:t>diambil</w:t>
      </w:r>
      <w:proofErr w:type="spellEnd"/>
      <w:r w:rsidRPr="008B7365">
        <w:rPr>
          <w:bCs/>
          <w:sz w:val="24"/>
          <w:szCs w:val="22"/>
        </w:rPr>
        <w:t xml:space="preserve"> </w:t>
      </w:r>
      <w:proofErr w:type="spellStart"/>
      <w:r w:rsidRPr="008B7365">
        <w:rPr>
          <w:bCs/>
          <w:sz w:val="24"/>
          <w:szCs w:val="22"/>
        </w:rPr>
        <w:t>lebih</w:t>
      </w:r>
      <w:proofErr w:type="spellEnd"/>
      <w:r w:rsidRPr="008B7365">
        <w:rPr>
          <w:bCs/>
          <w:sz w:val="24"/>
          <w:szCs w:val="22"/>
        </w:rPr>
        <w:t xml:space="preserve"> </w:t>
      </w:r>
      <w:proofErr w:type="spellStart"/>
      <w:r w:rsidRPr="008B7365">
        <w:rPr>
          <w:bCs/>
          <w:sz w:val="24"/>
          <w:szCs w:val="22"/>
        </w:rPr>
        <w:t>alami</w:t>
      </w:r>
      <w:proofErr w:type="spellEnd"/>
      <w:r w:rsidRPr="008B7365">
        <w:rPr>
          <w:bCs/>
          <w:sz w:val="24"/>
          <w:szCs w:val="22"/>
          <w:lang w:val="id-ID"/>
        </w:rPr>
        <w:t>.</w:t>
      </w:r>
      <w:r w:rsidRPr="008B7365">
        <w:rPr>
          <w:bCs/>
          <w:sz w:val="24"/>
          <w:szCs w:val="22"/>
        </w:rPr>
        <w:t xml:space="preserve"> </w:t>
      </w:r>
      <w:proofErr w:type="spellStart"/>
      <w:r w:rsidRPr="008B7365">
        <w:rPr>
          <w:bCs/>
          <w:sz w:val="24"/>
          <w:szCs w:val="22"/>
        </w:rPr>
        <w:t>Setelah</w:t>
      </w:r>
      <w:proofErr w:type="spellEnd"/>
      <w:r w:rsidRPr="008B7365">
        <w:rPr>
          <w:bCs/>
          <w:sz w:val="24"/>
          <w:szCs w:val="22"/>
        </w:rPr>
        <w:t xml:space="preserve"> </w:t>
      </w:r>
      <w:proofErr w:type="spellStart"/>
      <w:r w:rsidRPr="008B7365">
        <w:rPr>
          <w:bCs/>
          <w:sz w:val="24"/>
          <w:szCs w:val="22"/>
        </w:rPr>
        <w:t>melakukan</w:t>
      </w:r>
      <w:proofErr w:type="spellEnd"/>
      <w:r w:rsidRPr="008B7365">
        <w:rPr>
          <w:bCs/>
          <w:sz w:val="24"/>
          <w:szCs w:val="22"/>
        </w:rPr>
        <w:t xml:space="preserve"> </w:t>
      </w:r>
      <w:proofErr w:type="spellStart"/>
      <w:r w:rsidRPr="008B7365">
        <w:rPr>
          <w:bCs/>
          <w:sz w:val="24"/>
          <w:szCs w:val="22"/>
        </w:rPr>
        <w:t>pencatatan</w:t>
      </w:r>
      <w:proofErr w:type="spellEnd"/>
      <w:r w:rsidRPr="008B7365">
        <w:rPr>
          <w:bCs/>
          <w:sz w:val="24"/>
          <w:szCs w:val="22"/>
          <w:lang w:val="id-ID"/>
        </w:rPr>
        <w:t xml:space="preserve"> data yang sudah terkumpul lalu mengelompokkan data sesuai wujud konvergensi dan divergensi bahasanya.</w:t>
      </w:r>
      <w:r w:rsidRPr="008B7365">
        <w:rPr>
          <w:bCs/>
          <w:sz w:val="24"/>
          <w:szCs w:val="22"/>
        </w:rPr>
        <w:t xml:space="preserve"> Lalu </w:t>
      </w:r>
      <w:r w:rsidRPr="008B7365">
        <w:rPr>
          <w:bCs/>
          <w:sz w:val="24"/>
          <w:szCs w:val="22"/>
          <w:lang w:val="id-ID"/>
        </w:rPr>
        <w:t>data yang sudah dikelompokkan ke dalam bahasanya dengan analisis pendekatan teori yang digunakan.</w:t>
      </w:r>
      <w:r w:rsidRPr="008B7365">
        <w:rPr>
          <w:bCs/>
          <w:sz w:val="24"/>
          <w:szCs w:val="22"/>
        </w:rPr>
        <w:t xml:space="preserve"> </w:t>
      </w:r>
      <w:proofErr w:type="spellStart"/>
      <w:r w:rsidRPr="008B7365">
        <w:rPr>
          <w:bCs/>
          <w:sz w:val="24"/>
          <w:szCs w:val="22"/>
        </w:rPr>
        <w:t>Peneliti</w:t>
      </w:r>
      <w:proofErr w:type="spellEnd"/>
      <w:r w:rsidRPr="008B7365">
        <w:rPr>
          <w:bCs/>
          <w:sz w:val="24"/>
          <w:szCs w:val="22"/>
        </w:rPr>
        <w:t xml:space="preserve"> </w:t>
      </w:r>
      <w:proofErr w:type="spellStart"/>
      <w:r w:rsidRPr="008B7365">
        <w:rPr>
          <w:bCs/>
          <w:sz w:val="24"/>
          <w:szCs w:val="22"/>
        </w:rPr>
        <w:t>akan</w:t>
      </w:r>
      <w:proofErr w:type="spellEnd"/>
      <w:r w:rsidRPr="008B7365">
        <w:rPr>
          <w:bCs/>
          <w:sz w:val="24"/>
          <w:szCs w:val="22"/>
        </w:rPr>
        <w:t xml:space="preserve"> </w:t>
      </w:r>
      <w:proofErr w:type="spellStart"/>
      <w:r w:rsidRPr="008B7365">
        <w:rPr>
          <w:bCs/>
          <w:sz w:val="24"/>
          <w:szCs w:val="22"/>
        </w:rPr>
        <w:t>menyimak</w:t>
      </w:r>
      <w:proofErr w:type="spellEnd"/>
      <w:r w:rsidRPr="008B7365">
        <w:rPr>
          <w:bCs/>
          <w:sz w:val="24"/>
          <w:szCs w:val="22"/>
        </w:rPr>
        <w:t xml:space="preserve">, </w:t>
      </w:r>
      <w:proofErr w:type="spellStart"/>
      <w:r w:rsidRPr="008B7365">
        <w:rPr>
          <w:bCs/>
          <w:sz w:val="24"/>
          <w:szCs w:val="22"/>
        </w:rPr>
        <w:t>merekam</w:t>
      </w:r>
      <w:proofErr w:type="spellEnd"/>
      <w:r w:rsidRPr="008B7365">
        <w:rPr>
          <w:bCs/>
          <w:sz w:val="24"/>
          <w:szCs w:val="22"/>
        </w:rPr>
        <w:t>/</w:t>
      </w:r>
      <w:proofErr w:type="spellStart"/>
      <w:r w:rsidRPr="008B7365">
        <w:rPr>
          <w:bCs/>
          <w:sz w:val="24"/>
          <w:szCs w:val="22"/>
        </w:rPr>
        <w:t>menulis</w:t>
      </w:r>
      <w:proofErr w:type="spellEnd"/>
      <w:r w:rsidRPr="008B7365">
        <w:rPr>
          <w:bCs/>
          <w:sz w:val="24"/>
          <w:szCs w:val="22"/>
        </w:rPr>
        <w:t xml:space="preserve"> </w:t>
      </w:r>
      <w:proofErr w:type="spellStart"/>
      <w:r w:rsidRPr="008B7365">
        <w:rPr>
          <w:bCs/>
          <w:sz w:val="24"/>
          <w:szCs w:val="22"/>
        </w:rPr>
        <w:t>percakapan</w:t>
      </w:r>
      <w:proofErr w:type="spellEnd"/>
      <w:r w:rsidRPr="008B7365">
        <w:rPr>
          <w:bCs/>
          <w:sz w:val="24"/>
          <w:szCs w:val="22"/>
        </w:rPr>
        <w:t xml:space="preserve"> </w:t>
      </w:r>
      <w:r w:rsidRPr="008B7365">
        <w:rPr>
          <w:bCs/>
          <w:sz w:val="24"/>
          <w:szCs w:val="22"/>
        </w:rPr>
        <w:fldChar w:fldCharType="begin" w:fldLock="1"/>
      </w:r>
      <w:r w:rsidRPr="008B7365">
        <w:rPr>
          <w:bCs/>
          <w:sz w:val="24"/>
          <w:szCs w:val="22"/>
        </w:rPr>
        <w:instrText>ADDIN CSL_CITATION {"citationItems":[{"id":"ITEM-1","itemData":{"author":[{"dropping-particle":"","family":"Sugiyono","given":"","non-dropping-particle":"","parse-names":false,"suffix":""}],"id":"ITEM-1","issued":{"date-parts":[["2017"]]},"publisher":"Alfabeta","publisher-place":"Bandung","title":"Metode Penelitian Kuantitatif, Kualitatif, dan R &amp; D","type":"book"},"uris":["http://www.mendeley.com/documents/?uuid=0db0b882-b9b6-4b74-af4f-9df6403aeb8f"]}],"mendeley":{"formattedCitation":"(Sugiyono, 2017)","plainTextFormattedCitation":"(Sugiyono, 2017)","previouslyFormattedCitation":"(Sugiyono, 2017)"},"properties":{"noteIndex":0},"schema":"https://github.com/citation-style-language/schema/raw/master/csl-citation.json"}</w:instrText>
      </w:r>
      <w:r w:rsidRPr="008B7365">
        <w:rPr>
          <w:bCs/>
          <w:sz w:val="24"/>
          <w:szCs w:val="22"/>
        </w:rPr>
        <w:fldChar w:fldCharType="separate"/>
      </w:r>
      <w:r w:rsidRPr="008B7365">
        <w:rPr>
          <w:bCs/>
          <w:sz w:val="24"/>
          <w:szCs w:val="22"/>
        </w:rPr>
        <w:t>(</w:t>
      </w:r>
      <w:proofErr w:type="spellStart"/>
      <w:r w:rsidRPr="008B7365">
        <w:rPr>
          <w:bCs/>
          <w:sz w:val="24"/>
          <w:szCs w:val="22"/>
        </w:rPr>
        <w:t>Sugiyono</w:t>
      </w:r>
      <w:proofErr w:type="spellEnd"/>
      <w:r w:rsidRPr="008B7365">
        <w:rPr>
          <w:bCs/>
          <w:sz w:val="24"/>
          <w:szCs w:val="22"/>
        </w:rPr>
        <w:t>, 2017)</w:t>
      </w:r>
      <w:r w:rsidRPr="008B7365">
        <w:rPr>
          <w:bCs/>
          <w:sz w:val="24"/>
          <w:szCs w:val="22"/>
          <w:lang w:val="id-ID"/>
        </w:rPr>
        <w:fldChar w:fldCharType="end"/>
      </w:r>
      <w:r w:rsidRPr="008B7365">
        <w:rPr>
          <w:bCs/>
          <w:sz w:val="24"/>
          <w:szCs w:val="22"/>
        </w:rPr>
        <w:t xml:space="preserve"> yang </w:t>
      </w:r>
      <w:proofErr w:type="spellStart"/>
      <w:r w:rsidRPr="008B7365">
        <w:rPr>
          <w:bCs/>
          <w:sz w:val="24"/>
          <w:szCs w:val="22"/>
        </w:rPr>
        <w:t>dilakukan</w:t>
      </w:r>
      <w:proofErr w:type="spellEnd"/>
      <w:r w:rsidRPr="008B7365">
        <w:rPr>
          <w:bCs/>
          <w:sz w:val="24"/>
          <w:szCs w:val="22"/>
        </w:rPr>
        <w:t xml:space="preserve"> oleh </w:t>
      </w:r>
      <w:proofErr w:type="spellStart"/>
      <w:r w:rsidRPr="008B7365">
        <w:rPr>
          <w:bCs/>
          <w:sz w:val="24"/>
          <w:szCs w:val="22"/>
        </w:rPr>
        <w:t>mahasiswa</w:t>
      </w:r>
      <w:proofErr w:type="spellEnd"/>
      <w:r w:rsidRPr="008B7365">
        <w:rPr>
          <w:bCs/>
          <w:sz w:val="24"/>
          <w:szCs w:val="22"/>
        </w:rPr>
        <w:t xml:space="preserve">, </w:t>
      </w:r>
      <w:proofErr w:type="spellStart"/>
      <w:r w:rsidRPr="008B7365">
        <w:rPr>
          <w:bCs/>
          <w:sz w:val="24"/>
          <w:szCs w:val="22"/>
        </w:rPr>
        <w:t>lalu</w:t>
      </w:r>
      <w:proofErr w:type="spellEnd"/>
      <w:r w:rsidRPr="008B7365">
        <w:rPr>
          <w:bCs/>
          <w:sz w:val="24"/>
          <w:szCs w:val="22"/>
        </w:rPr>
        <w:t xml:space="preserve"> data yang </w:t>
      </w:r>
      <w:proofErr w:type="spellStart"/>
      <w:r w:rsidRPr="008B7365">
        <w:rPr>
          <w:bCs/>
          <w:sz w:val="24"/>
          <w:szCs w:val="22"/>
        </w:rPr>
        <w:t>telah</w:t>
      </w:r>
      <w:proofErr w:type="spellEnd"/>
      <w:r w:rsidRPr="008B7365">
        <w:rPr>
          <w:bCs/>
          <w:sz w:val="24"/>
          <w:szCs w:val="22"/>
        </w:rPr>
        <w:t xml:space="preserve"> </w:t>
      </w:r>
      <w:proofErr w:type="spellStart"/>
      <w:r w:rsidRPr="008B7365">
        <w:rPr>
          <w:bCs/>
          <w:sz w:val="24"/>
          <w:szCs w:val="22"/>
        </w:rPr>
        <w:t>dikumpulkan</w:t>
      </w:r>
      <w:proofErr w:type="spellEnd"/>
      <w:r w:rsidRPr="008B7365">
        <w:rPr>
          <w:bCs/>
          <w:sz w:val="24"/>
          <w:szCs w:val="22"/>
        </w:rPr>
        <w:t xml:space="preserve"> </w:t>
      </w:r>
      <w:proofErr w:type="spellStart"/>
      <w:r w:rsidRPr="008B7365">
        <w:rPr>
          <w:bCs/>
          <w:sz w:val="24"/>
          <w:szCs w:val="22"/>
        </w:rPr>
        <w:t>diklasifikasikan</w:t>
      </w:r>
      <w:proofErr w:type="spellEnd"/>
      <w:r w:rsidRPr="008B7365">
        <w:rPr>
          <w:bCs/>
          <w:sz w:val="24"/>
          <w:szCs w:val="22"/>
        </w:rPr>
        <w:t xml:space="preserve"> </w:t>
      </w:r>
      <w:proofErr w:type="spellStart"/>
      <w:r w:rsidRPr="008B7365">
        <w:rPr>
          <w:bCs/>
          <w:sz w:val="24"/>
          <w:szCs w:val="22"/>
        </w:rPr>
        <w:t>berdasarkan</w:t>
      </w:r>
      <w:proofErr w:type="spellEnd"/>
      <w:r w:rsidRPr="008B7365">
        <w:rPr>
          <w:bCs/>
          <w:sz w:val="24"/>
          <w:szCs w:val="22"/>
        </w:rPr>
        <w:t xml:space="preserve"> </w:t>
      </w:r>
      <w:proofErr w:type="spellStart"/>
      <w:r w:rsidRPr="008B7365">
        <w:rPr>
          <w:bCs/>
          <w:sz w:val="24"/>
          <w:szCs w:val="22"/>
        </w:rPr>
        <w:t>sikap</w:t>
      </w:r>
      <w:proofErr w:type="spellEnd"/>
      <w:r w:rsidRPr="008B7365">
        <w:rPr>
          <w:bCs/>
          <w:sz w:val="24"/>
          <w:szCs w:val="22"/>
        </w:rPr>
        <w:t xml:space="preserve"> </w:t>
      </w:r>
      <w:proofErr w:type="spellStart"/>
      <w:r w:rsidRPr="008B7365">
        <w:rPr>
          <w:bCs/>
          <w:sz w:val="24"/>
          <w:szCs w:val="22"/>
        </w:rPr>
        <w:t>disvergensi</w:t>
      </w:r>
      <w:proofErr w:type="spellEnd"/>
      <w:r w:rsidRPr="008B7365">
        <w:rPr>
          <w:bCs/>
          <w:sz w:val="24"/>
          <w:szCs w:val="22"/>
        </w:rPr>
        <w:t xml:space="preserve"> dan </w:t>
      </w:r>
      <w:proofErr w:type="spellStart"/>
      <w:r w:rsidRPr="008B7365">
        <w:rPr>
          <w:bCs/>
          <w:sz w:val="24"/>
          <w:szCs w:val="22"/>
        </w:rPr>
        <w:t>konvergensi</w:t>
      </w:r>
      <w:proofErr w:type="spellEnd"/>
      <w:r w:rsidRPr="008B7365">
        <w:rPr>
          <w:bCs/>
          <w:sz w:val="24"/>
          <w:szCs w:val="22"/>
        </w:rPr>
        <w:t xml:space="preserve">, </w:t>
      </w:r>
      <w:proofErr w:type="spellStart"/>
      <w:r w:rsidRPr="008B7365">
        <w:rPr>
          <w:bCs/>
          <w:sz w:val="24"/>
          <w:szCs w:val="22"/>
        </w:rPr>
        <w:t>lalu</w:t>
      </w:r>
      <w:proofErr w:type="spellEnd"/>
      <w:r w:rsidRPr="008B7365">
        <w:rPr>
          <w:bCs/>
          <w:sz w:val="24"/>
          <w:szCs w:val="22"/>
        </w:rPr>
        <w:t xml:space="preserve"> </w:t>
      </w:r>
      <w:proofErr w:type="spellStart"/>
      <w:r w:rsidRPr="008B7365">
        <w:rPr>
          <w:bCs/>
          <w:sz w:val="24"/>
          <w:szCs w:val="22"/>
        </w:rPr>
        <w:t>direduksi</w:t>
      </w:r>
      <w:proofErr w:type="spellEnd"/>
      <w:r w:rsidRPr="008B7365">
        <w:rPr>
          <w:bCs/>
          <w:sz w:val="24"/>
          <w:szCs w:val="22"/>
        </w:rPr>
        <w:t xml:space="preserve">. </w:t>
      </w:r>
      <w:proofErr w:type="spellStart"/>
      <w:r w:rsidRPr="008B7365">
        <w:rPr>
          <w:bCs/>
          <w:sz w:val="24"/>
          <w:szCs w:val="22"/>
        </w:rPr>
        <w:t>Setelah</w:t>
      </w:r>
      <w:proofErr w:type="spellEnd"/>
      <w:r w:rsidRPr="008B7365">
        <w:rPr>
          <w:bCs/>
          <w:sz w:val="24"/>
          <w:szCs w:val="22"/>
        </w:rPr>
        <w:t xml:space="preserve"> </w:t>
      </w:r>
      <w:proofErr w:type="spellStart"/>
      <w:r w:rsidRPr="008B7365">
        <w:rPr>
          <w:bCs/>
          <w:sz w:val="24"/>
          <w:szCs w:val="22"/>
        </w:rPr>
        <w:t>mendapatkan</w:t>
      </w:r>
      <w:proofErr w:type="spellEnd"/>
      <w:r w:rsidRPr="008B7365">
        <w:rPr>
          <w:bCs/>
          <w:sz w:val="24"/>
          <w:szCs w:val="22"/>
        </w:rPr>
        <w:t xml:space="preserve"> data yang </w:t>
      </w:r>
      <w:proofErr w:type="spellStart"/>
      <w:r w:rsidRPr="008B7365">
        <w:rPr>
          <w:bCs/>
          <w:sz w:val="24"/>
          <w:szCs w:val="22"/>
        </w:rPr>
        <w:t>telah</w:t>
      </w:r>
      <w:proofErr w:type="spellEnd"/>
      <w:r w:rsidRPr="008B7365">
        <w:rPr>
          <w:bCs/>
          <w:sz w:val="24"/>
          <w:szCs w:val="22"/>
        </w:rPr>
        <w:t xml:space="preserve"> </w:t>
      </w:r>
      <w:proofErr w:type="spellStart"/>
      <w:r w:rsidRPr="008B7365">
        <w:rPr>
          <w:bCs/>
          <w:sz w:val="24"/>
          <w:szCs w:val="22"/>
        </w:rPr>
        <w:t>diklasifikasikan</w:t>
      </w:r>
      <w:proofErr w:type="spellEnd"/>
      <w:r w:rsidRPr="008B7365">
        <w:rPr>
          <w:bCs/>
          <w:sz w:val="24"/>
          <w:szCs w:val="22"/>
        </w:rPr>
        <w:t xml:space="preserve"> dan </w:t>
      </w:r>
      <w:proofErr w:type="spellStart"/>
      <w:r w:rsidRPr="008B7365">
        <w:rPr>
          <w:bCs/>
          <w:sz w:val="24"/>
          <w:szCs w:val="22"/>
        </w:rPr>
        <w:t>direduksi</w:t>
      </w:r>
      <w:proofErr w:type="spellEnd"/>
      <w:r w:rsidRPr="008B7365">
        <w:rPr>
          <w:bCs/>
          <w:sz w:val="24"/>
          <w:szCs w:val="22"/>
        </w:rPr>
        <w:t xml:space="preserve">, data </w:t>
      </w:r>
      <w:proofErr w:type="spellStart"/>
      <w:r w:rsidRPr="008B7365">
        <w:rPr>
          <w:bCs/>
          <w:sz w:val="24"/>
          <w:szCs w:val="22"/>
        </w:rPr>
        <w:t>tersebut</w:t>
      </w:r>
      <w:proofErr w:type="spellEnd"/>
      <w:r w:rsidRPr="008B7365">
        <w:rPr>
          <w:bCs/>
          <w:sz w:val="24"/>
          <w:szCs w:val="22"/>
        </w:rPr>
        <w:t xml:space="preserve"> </w:t>
      </w:r>
      <w:proofErr w:type="spellStart"/>
      <w:r w:rsidRPr="008B7365">
        <w:rPr>
          <w:bCs/>
          <w:sz w:val="24"/>
          <w:szCs w:val="22"/>
        </w:rPr>
        <w:t>dianalisis</w:t>
      </w:r>
      <w:proofErr w:type="spellEnd"/>
      <w:r w:rsidRPr="008B7365">
        <w:rPr>
          <w:bCs/>
          <w:sz w:val="24"/>
          <w:szCs w:val="22"/>
        </w:rPr>
        <w:t xml:space="preserve"> </w:t>
      </w:r>
      <w:proofErr w:type="spellStart"/>
      <w:r w:rsidRPr="008B7365">
        <w:rPr>
          <w:bCs/>
          <w:sz w:val="24"/>
          <w:szCs w:val="22"/>
        </w:rPr>
        <w:t>menggunakan</w:t>
      </w:r>
      <w:proofErr w:type="spellEnd"/>
      <w:r w:rsidRPr="008B7365">
        <w:rPr>
          <w:bCs/>
          <w:sz w:val="24"/>
          <w:szCs w:val="22"/>
        </w:rPr>
        <w:t xml:space="preserve"> </w:t>
      </w:r>
      <w:proofErr w:type="spellStart"/>
      <w:r w:rsidRPr="008B7365">
        <w:rPr>
          <w:bCs/>
          <w:sz w:val="24"/>
          <w:szCs w:val="22"/>
        </w:rPr>
        <w:t>teori</w:t>
      </w:r>
      <w:proofErr w:type="spellEnd"/>
      <w:r w:rsidRPr="008B7365">
        <w:rPr>
          <w:bCs/>
          <w:sz w:val="24"/>
          <w:szCs w:val="22"/>
        </w:rPr>
        <w:t xml:space="preserve"> </w:t>
      </w:r>
      <w:proofErr w:type="spellStart"/>
      <w:r w:rsidRPr="008B7365">
        <w:rPr>
          <w:bCs/>
          <w:sz w:val="24"/>
          <w:szCs w:val="22"/>
        </w:rPr>
        <w:t>akomodasi</w:t>
      </w:r>
      <w:proofErr w:type="spellEnd"/>
      <w:r w:rsidRPr="008B7365">
        <w:rPr>
          <w:bCs/>
          <w:sz w:val="24"/>
          <w:szCs w:val="22"/>
        </w:rPr>
        <w:t xml:space="preserve"> </w:t>
      </w:r>
      <w:proofErr w:type="spellStart"/>
      <w:r w:rsidRPr="008B7365">
        <w:rPr>
          <w:bCs/>
          <w:sz w:val="24"/>
          <w:szCs w:val="22"/>
        </w:rPr>
        <w:t>komunikasi</w:t>
      </w:r>
      <w:proofErr w:type="spellEnd"/>
      <w:r w:rsidRPr="008B7365">
        <w:rPr>
          <w:bCs/>
          <w:sz w:val="24"/>
          <w:szCs w:val="22"/>
        </w:rPr>
        <w:t xml:space="preserve"> Giles </w:t>
      </w:r>
      <w:proofErr w:type="spellStart"/>
      <w:r w:rsidRPr="008B7365">
        <w:rPr>
          <w:bCs/>
          <w:sz w:val="24"/>
          <w:szCs w:val="22"/>
        </w:rPr>
        <w:t>untuk</w:t>
      </w:r>
      <w:proofErr w:type="spellEnd"/>
      <w:r w:rsidRPr="008B7365">
        <w:rPr>
          <w:bCs/>
          <w:sz w:val="24"/>
          <w:szCs w:val="22"/>
        </w:rPr>
        <w:t xml:space="preserve"> </w:t>
      </w:r>
      <w:proofErr w:type="spellStart"/>
      <w:r w:rsidRPr="008B7365">
        <w:rPr>
          <w:bCs/>
          <w:sz w:val="24"/>
          <w:szCs w:val="22"/>
        </w:rPr>
        <w:t>mengetahui</w:t>
      </w:r>
      <w:proofErr w:type="spellEnd"/>
      <w:r w:rsidRPr="008B7365">
        <w:rPr>
          <w:bCs/>
          <w:sz w:val="24"/>
          <w:szCs w:val="22"/>
        </w:rPr>
        <w:t xml:space="preserve"> </w:t>
      </w:r>
      <w:proofErr w:type="spellStart"/>
      <w:r w:rsidRPr="008B7365">
        <w:rPr>
          <w:bCs/>
          <w:sz w:val="24"/>
          <w:szCs w:val="22"/>
        </w:rPr>
        <w:t>bagaimana</w:t>
      </w:r>
      <w:proofErr w:type="spellEnd"/>
      <w:r w:rsidRPr="008B7365">
        <w:rPr>
          <w:bCs/>
          <w:sz w:val="24"/>
          <w:szCs w:val="22"/>
        </w:rPr>
        <w:t xml:space="preserve"> </w:t>
      </w:r>
      <w:proofErr w:type="spellStart"/>
      <w:r w:rsidRPr="008B7365">
        <w:rPr>
          <w:bCs/>
          <w:sz w:val="24"/>
          <w:szCs w:val="22"/>
        </w:rPr>
        <w:t>disvergensi</w:t>
      </w:r>
      <w:proofErr w:type="spellEnd"/>
      <w:r w:rsidRPr="008B7365">
        <w:rPr>
          <w:bCs/>
          <w:sz w:val="24"/>
          <w:szCs w:val="22"/>
        </w:rPr>
        <w:t xml:space="preserve"> dan </w:t>
      </w:r>
      <w:proofErr w:type="spellStart"/>
      <w:r w:rsidRPr="008B7365">
        <w:rPr>
          <w:bCs/>
          <w:sz w:val="24"/>
          <w:szCs w:val="22"/>
        </w:rPr>
        <w:t>konvergensi</w:t>
      </w:r>
      <w:proofErr w:type="spellEnd"/>
      <w:r w:rsidRPr="008B7365">
        <w:rPr>
          <w:bCs/>
          <w:sz w:val="24"/>
          <w:szCs w:val="22"/>
        </w:rPr>
        <w:t xml:space="preserve"> </w:t>
      </w:r>
      <w:proofErr w:type="spellStart"/>
      <w:r w:rsidRPr="008B7365">
        <w:rPr>
          <w:bCs/>
          <w:sz w:val="24"/>
          <w:szCs w:val="22"/>
        </w:rPr>
        <w:t>memengaruhi</w:t>
      </w:r>
      <w:proofErr w:type="spellEnd"/>
      <w:r w:rsidRPr="008B7365">
        <w:rPr>
          <w:bCs/>
          <w:sz w:val="24"/>
          <w:szCs w:val="22"/>
        </w:rPr>
        <w:t xml:space="preserve"> </w:t>
      </w:r>
      <w:proofErr w:type="spellStart"/>
      <w:r w:rsidRPr="008B7365">
        <w:rPr>
          <w:bCs/>
          <w:sz w:val="24"/>
          <w:szCs w:val="22"/>
        </w:rPr>
        <w:t>hubungan</w:t>
      </w:r>
      <w:proofErr w:type="spellEnd"/>
      <w:r w:rsidRPr="008B7365">
        <w:rPr>
          <w:bCs/>
          <w:sz w:val="24"/>
          <w:szCs w:val="22"/>
        </w:rPr>
        <w:t xml:space="preserve"> </w:t>
      </w:r>
      <w:proofErr w:type="spellStart"/>
      <w:r w:rsidRPr="008B7365">
        <w:rPr>
          <w:bCs/>
          <w:sz w:val="24"/>
          <w:szCs w:val="22"/>
        </w:rPr>
        <w:t>akrab</w:t>
      </w:r>
      <w:proofErr w:type="spellEnd"/>
      <w:r w:rsidRPr="008B7365">
        <w:rPr>
          <w:bCs/>
          <w:sz w:val="24"/>
          <w:szCs w:val="22"/>
        </w:rPr>
        <w:t xml:space="preserve"> </w:t>
      </w:r>
      <w:proofErr w:type="spellStart"/>
      <w:r w:rsidRPr="008B7365">
        <w:rPr>
          <w:bCs/>
          <w:sz w:val="24"/>
          <w:szCs w:val="22"/>
        </w:rPr>
        <w:t>antar</w:t>
      </w:r>
      <w:proofErr w:type="spellEnd"/>
      <w:r w:rsidRPr="008B7365">
        <w:rPr>
          <w:bCs/>
          <w:sz w:val="24"/>
          <w:szCs w:val="22"/>
        </w:rPr>
        <w:t xml:space="preserve"> </w:t>
      </w:r>
      <w:proofErr w:type="spellStart"/>
      <w:r w:rsidRPr="008B7365">
        <w:rPr>
          <w:bCs/>
          <w:sz w:val="24"/>
          <w:szCs w:val="22"/>
        </w:rPr>
        <w:t>mahasiswa</w:t>
      </w:r>
      <w:proofErr w:type="spellEnd"/>
      <w:r w:rsidRPr="008B7365">
        <w:rPr>
          <w:bCs/>
          <w:sz w:val="24"/>
          <w:szCs w:val="22"/>
        </w:rPr>
        <w:t xml:space="preserve"> Sastra Indonesia FBS Unimed, dan </w:t>
      </w:r>
      <w:proofErr w:type="spellStart"/>
      <w:r w:rsidRPr="008B7365">
        <w:rPr>
          <w:bCs/>
          <w:sz w:val="24"/>
          <w:szCs w:val="22"/>
        </w:rPr>
        <w:t>langkah</w:t>
      </w:r>
      <w:proofErr w:type="spellEnd"/>
      <w:r w:rsidRPr="008B7365">
        <w:rPr>
          <w:bCs/>
          <w:sz w:val="24"/>
          <w:szCs w:val="22"/>
        </w:rPr>
        <w:t xml:space="preserve"> </w:t>
      </w:r>
      <w:proofErr w:type="spellStart"/>
      <w:r w:rsidRPr="008B7365">
        <w:rPr>
          <w:bCs/>
          <w:sz w:val="24"/>
          <w:szCs w:val="22"/>
        </w:rPr>
        <w:t>terakhir</w:t>
      </w:r>
      <w:proofErr w:type="spellEnd"/>
      <w:r w:rsidRPr="008B7365">
        <w:rPr>
          <w:bCs/>
          <w:sz w:val="24"/>
          <w:szCs w:val="22"/>
        </w:rPr>
        <w:t xml:space="preserve"> </w:t>
      </w:r>
      <w:proofErr w:type="spellStart"/>
      <w:r w:rsidRPr="008B7365">
        <w:rPr>
          <w:bCs/>
          <w:sz w:val="24"/>
          <w:szCs w:val="22"/>
        </w:rPr>
        <w:t>adalah</w:t>
      </w:r>
      <w:proofErr w:type="spellEnd"/>
      <w:r w:rsidRPr="008B7365">
        <w:rPr>
          <w:bCs/>
          <w:sz w:val="24"/>
          <w:szCs w:val="22"/>
        </w:rPr>
        <w:t xml:space="preserve"> </w:t>
      </w:r>
      <w:proofErr w:type="spellStart"/>
      <w:r w:rsidRPr="008B7365">
        <w:rPr>
          <w:bCs/>
          <w:sz w:val="24"/>
          <w:szCs w:val="22"/>
        </w:rPr>
        <w:t>penarikan</w:t>
      </w:r>
      <w:proofErr w:type="spellEnd"/>
      <w:r w:rsidRPr="008B7365">
        <w:rPr>
          <w:bCs/>
          <w:sz w:val="24"/>
          <w:szCs w:val="22"/>
        </w:rPr>
        <w:t xml:space="preserve"> </w:t>
      </w:r>
      <w:proofErr w:type="spellStart"/>
      <w:r w:rsidRPr="008B7365">
        <w:rPr>
          <w:bCs/>
          <w:sz w:val="24"/>
          <w:szCs w:val="22"/>
        </w:rPr>
        <w:t>kesimpulan</w:t>
      </w:r>
      <w:proofErr w:type="spellEnd"/>
      <w:r w:rsidRPr="008B7365">
        <w:rPr>
          <w:bCs/>
          <w:sz w:val="24"/>
          <w:szCs w:val="22"/>
        </w:rPr>
        <w:t>.</w:t>
      </w:r>
    </w:p>
    <w:p w14:paraId="1E14D261" w14:textId="77777777" w:rsidR="006F7C30" w:rsidRDefault="006F7C30" w:rsidP="00D81274">
      <w:pPr>
        <w:spacing w:line="360" w:lineRule="auto"/>
        <w:jc w:val="both"/>
        <w:rPr>
          <w:sz w:val="22"/>
          <w:szCs w:val="22"/>
          <w:lang w:val="id-ID"/>
        </w:rPr>
      </w:pPr>
    </w:p>
    <w:p w14:paraId="6BB99E72" w14:textId="77777777" w:rsidR="00D81274" w:rsidRDefault="00D81274" w:rsidP="00D81274">
      <w:pPr>
        <w:spacing w:line="360" w:lineRule="auto"/>
        <w:jc w:val="both"/>
        <w:rPr>
          <w:sz w:val="22"/>
          <w:szCs w:val="22"/>
          <w:lang w:val="id-ID"/>
        </w:rPr>
      </w:pPr>
    </w:p>
    <w:p w14:paraId="6BE6B5E7" w14:textId="77777777" w:rsidR="00D81274" w:rsidRPr="00E71198" w:rsidRDefault="00D81274" w:rsidP="00D81274">
      <w:pPr>
        <w:spacing w:line="360" w:lineRule="auto"/>
        <w:jc w:val="both"/>
        <w:rPr>
          <w:sz w:val="22"/>
          <w:szCs w:val="22"/>
          <w:lang w:val="id-ID"/>
        </w:rPr>
      </w:pPr>
    </w:p>
    <w:p w14:paraId="2F670668" w14:textId="3C0A66DF" w:rsidR="008B7365" w:rsidRPr="008B7365" w:rsidRDefault="00021BF8" w:rsidP="00D81274">
      <w:pPr>
        <w:numPr>
          <w:ilvl w:val="0"/>
          <w:numId w:val="16"/>
        </w:numPr>
        <w:spacing w:line="360" w:lineRule="auto"/>
        <w:ind w:left="426" w:hanging="426"/>
        <w:rPr>
          <w:b/>
          <w:bCs/>
          <w:sz w:val="22"/>
          <w:szCs w:val="22"/>
        </w:rPr>
      </w:pPr>
      <w:r w:rsidRPr="003E3CCC">
        <w:rPr>
          <w:b/>
          <w:bCs/>
          <w:sz w:val="22"/>
          <w:szCs w:val="22"/>
        </w:rPr>
        <w:lastRenderedPageBreak/>
        <w:t>HASIL DAN PEMBAHASAN</w:t>
      </w:r>
    </w:p>
    <w:p w14:paraId="76194FA0" w14:textId="61459102" w:rsidR="008B7365" w:rsidRDefault="008B7365" w:rsidP="00D81274">
      <w:pPr>
        <w:spacing w:line="360" w:lineRule="auto"/>
        <w:jc w:val="both"/>
        <w:rPr>
          <w:b/>
          <w:sz w:val="22"/>
          <w:szCs w:val="22"/>
          <w:lang w:eastAsia="id-ID"/>
        </w:rPr>
      </w:pPr>
      <w:r>
        <w:rPr>
          <w:b/>
          <w:sz w:val="22"/>
          <w:szCs w:val="22"/>
          <w:lang w:eastAsia="id-ID"/>
        </w:rPr>
        <w:t>Hasil</w:t>
      </w:r>
    </w:p>
    <w:p w14:paraId="4EB3C2D0" w14:textId="5ED7EABC" w:rsidR="008B7365" w:rsidRPr="008B7365" w:rsidRDefault="008B7365" w:rsidP="00D81274">
      <w:pPr>
        <w:spacing w:line="360" w:lineRule="auto"/>
        <w:jc w:val="both"/>
        <w:rPr>
          <w:sz w:val="24"/>
          <w:szCs w:val="22"/>
          <w:lang w:eastAsia="id-ID"/>
        </w:rPr>
      </w:pPr>
      <w:r>
        <w:rPr>
          <w:b/>
          <w:sz w:val="22"/>
          <w:szCs w:val="22"/>
          <w:lang w:eastAsia="id-ID"/>
        </w:rPr>
        <w:tab/>
      </w:r>
      <w:r w:rsidRPr="008B7365">
        <w:rPr>
          <w:sz w:val="24"/>
          <w:szCs w:val="22"/>
          <w:lang w:val="sv-SE" w:eastAsia="id-ID"/>
        </w:rPr>
        <w:t xml:space="preserve">Bagian ini menjelaskan uraian dari data yang telah didapatkan selama proses penelitian sikap bahasa mahasiswa Sastra Indonesia FBS Unimed. </w:t>
      </w:r>
      <w:r w:rsidRPr="008B7365">
        <w:rPr>
          <w:sz w:val="24"/>
          <w:szCs w:val="22"/>
          <w:lang w:eastAsia="id-ID"/>
        </w:rPr>
        <w:t xml:space="preserve">Pada </w:t>
      </w:r>
      <w:proofErr w:type="spellStart"/>
      <w:r w:rsidRPr="008B7365">
        <w:rPr>
          <w:sz w:val="24"/>
          <w:szCs w:val="22"/>
          <w:lang w:eastAsia="id-ID"/>
        </w:rPr>
        <w:t>penelitian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difokuskan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melihat</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dan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Sastra Indonesia pada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sehari-hari</w:t>
      </w:r>
      <w:proofErr w:type="spellEnd"/>
      <w:r w:rsidRPr="008B7365">
        <w:rPr>
          <w:sz w:val="24"/>
          <w:szCs w:val="22"/>
          <w:lang w:eastAsia="id-ID"/>
        </w:rPr>
        <w:t xml:space="preserve">. Data di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penelitian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diambil</w:t>
      </w:r>
      <w:proofErr w:type="spellEnd"/>
      <w:r w:rsidRPr="008B7365">
        <w:rPr>
          <w:sz w:val="24"/>
          <w:szCs w:val="22"/>
          <w:lang w:eastAsia="id-ID"/>
        </w:rPr>
        <w:t xml:space="preserve"> di </w:t>
      </w:r>
      <w:proofErr w:type="spellStart"/>
      <w:r w:rsidRPr="008B7365">
        <w:rPr>
          <w:sz w:val="24"/>
          <w:szCs w:val="22"/>
          <w:lang w:eastAsia="id-ID"/>
        </w:rPr>
        <w:t>ruang</w:t>
      </w:r>
      <w:proofErr w:type="spellEnd"/>
      <w:r w:rsidRPr="008B7365">
        <w:rPr>
          <w:sz w:val="24"/>
          <w:szCs w:val="22"/>
          <w:lang w:eastAsia="id-ID"/>
        </w:rPr>
        <w:t xml:space="preserve"> </w:t>
      </w:r>
      <w:proofErr w:type="spellStart"/>
      <w:r w:rsidRPr="008B7365">
        <w:rPr>
          <w:sz w:val="24"/>
          <w:szCs w:val="22"/>
          <w:lang w:eastAsia="id-ID"/>
        </w:rPr>
        <w:t>kelas</w:t>
      </w:r>
      <w:proofErr w:type="spellEnd"/>
      <w:r w:rsidRPr="008B7365">
        <w:rPr>
          <w:sz w:val="24"/>
          <w:szCs w:val="22"/>
          <w:lang w:eastAsia="id-ID"/>
        </w:rPr>
        <w:t xml:space="preserve"> di </w:t>
      </w:r>
      <w:proofErr w:type="spellStart"/>
      <w:r w:rsidRPr="008B7365">
        <w:rPr>
          <w:sz w:val="24"/>
          <w:szCs w:val="22"/>
          <w:lang w:eastAsia="id-ID"/>
        </w:rPr>
        <w:t>saat</w:t>
      </w:r>
      <w:proofErr w:type="spellEnd"/>
      <w:r w:rsidRPr="008B7365">
        <w:rPr>
          <w:sz w:val="24"/>
          <w:szCs w:val="22"/>
          <w:lang w:eastAsia="id-ID"/>
        </w:rPr>
        <w:t xml:space="preserve"> </w:t>
      </w:r>
      <w:proofErr w:type="spellStart"/>
      <w:r w:rsidRPr="008B7365">
        <w:rPr>
          <w:sz w:val="24"/>
          <w:szCs w:val="22"/>
          <w:lang w:eastAsia="id-ID"/>
        </w:rPr>
        <w:t>kelas</w:t>
      </w:r>
      <w:proofErr w:type="spellEnd"/>
      <w:r w:rsidRPr="008B7365">
        <w:rPr>
          <w:sz w:val="24"/>
          <w:szCs w:val="22"/>
          <w:lang w:eastAsia="id-ID"/>
        </w:rPr>
        <w:t xml:space="preserve">, </w:t>
      </w:r>
      <w:proofErr w:type="spellStart"/>
      <w:r w:rsidRPr="008B7365">
        <w:rPr>
          <w:sz w:val="24"/>
          <w:szCs w:val="22"/>
          <w:lang w:eastAsia="id-ID"/>
        </w:rPr>
        <w:t>sebelum</w:t>
      </w:r>
      <w:proofErr w:type="spellEnd"/>
      <w:r w:rsidRPr="008B7365">
        <w:rPr>
          <w:sz w:val="24"/>
          <w:szCs w:val="22"/>
          <w:lang w:eastAsia="id-ID"/>
        </w:rPr>
        <w:t xml:space="preserve"> </w:t>
      </w:r>
      <w:proofErr w:type="spellStart"/>
      <w:r w:rsidRPr="008B7365">
        <w:rPr>
          <w:sz w:val="24"/>
          <w:szCs w:val="22"/>
          <w:lang w:eastAsia="id-ID"/>
        </w:rPr>
        <w:t>dimulai</w:t>
      </w:r>
      <w:proofErr w:type="spellEnd"/>
      <w:r w:rsidRPr="008B7365">
        <w:rPr>
          <w:sz w:val="24"/>
          <w:szCs w:val="22"/>
          <w:lang w:eastAsia="id-ID"/>
        </w:rPr>
        <w:t xml:space="preserve"> </w:t>
      </w:r>
      <w:proofErr w:type="spellStart"/>
      <w:r w:rsidRPr="008B7365">
        <w:rPr>
          <w:sz w:val="24"/>
          <w:szCs w:val="22"/>
          <w:lang w:eastAsia="id-ID"/>
        </w:rPr>
        <w:t>kelas</w:t>
      </w:r>
      <w:proofErr w:type="spellEnd"/>
      <w:r w:rsidRPr="008B7365">
        <w:rPr>
          <w:sz w:val="24"/>
          <w:szCs w:val="22"/>
          <w:lang w:eastAsia="id-ID"/>
        </w:rPr>
        <w:t xml:space="preserve">, dan </w:t>
      </w:r>
      <w:proofErr w:type="spellStart"/>
      <w:r w:rsidRPr="008B7365">
        <w:rPr>
          <w:sz w:val="24"/>
          <w:szCs w:val="22"/>
          <w:lang w:eastAsia="id-ID"/>
        </w:rPr>
        <w:t>setelah</w:t>
      </w:r>
      <w:proofErr w:type="spellEnd"/>
      <w:r w:rsidRPr="008B7365">
        <w:rPr>
          <w:sz w:val="24"/>
          <w:szCs w:val="22"/>
          <w:lang w:eastAsia="id-ID"/>
        </w:rPr>
        <w:t xml:space="preserve"> </w:t>
      </w:r>
      <w:proofErr w:type="spellStart"/>
      <w:r w:rsidRPr="008B7365">
        <w:rPr>
          <w:sz w:val="24"/>
          <w:szCs w:val="22"/>
          <w:lang w:eastAsia="id-ID"/>
        </w:rPr>
        <w:t>selesai</w:t>
      </w:r>
      <w:proofErr w:type="spellEnd"/>
      <w:r w:rsidRPr="008B7365">
        <w:rPr>
          <w:sz w:val="24"/>
          <w:szCs w:val="22"/>
          <w:lang w:eastAsia="id-ID"/>
        </w:rPr>
        <w:t xml:space="preserve"> </w:t>
      </w:r>
      <w:proofErr w:type="spellStart"/>
      <w:r w:rsidRPr="008B7365">
        <w:rPr>
          <w:sz w:val="24"/>
          <w:szCs w:val="22"/>
          <w:lang w:eastAsia="id-ID"/>
        </w:rPr>
        <w:t>kelas</w:t>
      </w:r>
      <w:proofErr w:type="spellEnd"/>
      <w:r w:rsidRPr="008B7365">
        <w:rPr>
          <w:sz w:val="24"/>
          <w:szCs w:val="22"/>
          <w:lang w:eastAsia="id-ID"/>
        </w:rPr>
        <w:t xml:space="preserve"> </w:t>
      </w:r>
      <w:proofErr w:type="spellStart"/>
      <w:r w:rsidRPr="008B7365">
        <w:rPr>
          <w:sz w:val="24"/>
          <w:szCs w:val="22"/>
          <w:lang w:eastAsia="id-ID"/>
        </w:rPr>
        <w:t>tanpa</w:t>
      </w:r>
      <w:proofErr w:type="spellEnd"/>
      <w:r w:rsidRPr="008B7365">
        <w:rPr>
          <w:sz w:val="24"/>
          <w:szCs w:val="22"/>
          <w:lang w:eastAsia="id-ID"/>
        </w:rPr>
        <w:t xml:space="preserve"> </w:t>
      </w:r>
      <w:proofErr w:type="spellStart"/>
      <w:r w:rsidRPr="008B7365">
        <w:rPr>
          <w:sz w:val="24"/>
          <w:szCs w:val="22"/>
          <w:lang w:eastAsia="id-ID"/>
        </w:rPr>
        <w:t>diketahui</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Sastra Indonesia </w:t>
      </w:r>
      <w:proofErr w:type="spellStart"/>
      <w:r w:rsidRPr="008B7365">
        <w:rPr>
          <w:sz w:val="24"/>
          <w:szCs w:val="22"/>
          <w:lang w:eastAsia="id-ID"/>
        </w:rPr>
        <w:t>sehingga</w:t>
      </w:r>
      <w:proofErr w:type="spellEnd"/>
      <w:r w:rsidRPr="008B7365">
        <w:rPr>
          <w:sz w:val="24"/>
          <w:szCs w:val="22"/>
          <w:lang w:eastAsia="id-ID"/>
        </w:rPr>
        <w:t xml:space="preserve"> data yang </w:t>
      </w:r>
      <w:proofErr w:type="spellStart"/>
      <w:r w:rsidRPr="008B7365">
        <w:rPr>
          <w:sz w:val="24"/>
          <w:szCs w:val="22"/>
          <w:lang w:eastAsia="id-ID"/>
        </w:rPr>
        <w:t>diperoleh</w:t>
      </w:r>
      <w:proofErr w:type="spellEnd"/>
      <w:r w:rsidRPr="008B7365">
        <w:rPr>
          <w:sz w:val="24"/>
          <w:szCs w:val="22"/>
          <w:lang w:eastAsia="id-ID"/>
        </w:rPr>
        <w:t xml:space="preserve"> </w:t>
      </w:r>
      <w:proofErr w:type="spellStart"/>
      <w:r w:rsidRPr="008B7365">
        <w:rPr>
          <w:sz w:val="24"/>
          <w:szCs w:val="22"/>
          <w:lang w:eastAsia="id-ID"/>
        </w:rPr>
        <w:t>akan</w:t>
      </w:r>
      <w:proofErr w:type="spellEnd"/>
      <w:r w:rsidRPr="008B7365">
        <w:rPr>
          <w:sz w:val="24"/>
          <w:szCs w:val="22"/>
          <w:lang w:eastAsia="id-ID"/>
        </w:rPr>
        <w:t xml:space="preserve"> </w:t>
      </w:r>
      <w:proofErr w:type="spellStart"/>
      <w:r w:rsidRPr="008B7365">
        <w:rPr>
          <w:sz w:val="24"/>
          <w:szCs w:val="22"/>
          <w:lang w:eastAsia="id-ID"/>
        </w:rPr>
        <w:t>lebih</w:t>
      </w:r>
      <w:proofErr w:type="spellEnd"/>
      <w:r w:rsidRPr="008B7365">
        <w:rPr>
          <w:sz w:val="24"/>
          <w:szCs w:val="22"/>
          <w:lang w:eastAsia="id-ID"/>
        </w:rPr>
        <w:t xml:space="preserve"> </w:t>
      </w:r>
      <w:proofErr w:type="spellStart"/>
      <w:r w:rsidRPr="008B7365">
        <w:rPr>
          <w:sz w:val="24"/>
          <w:szCs w:val="22"/>
          <w:lang w:eastAsia="id-ID"/>
        </w:rPr>
        <w:t>alami</w:t>
      </w:r>
      <w:proofErr w:type="spellEnd"/>
      <w:r w:rsidRPr="008B7365">
        <w:rPr>
          <w:sz w:val="24"/>
          <w:szCs w:val="22"/>
          <w:lang w:eastAsia="id-ID"/>
        </w:rPr>
        <w:t>.</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985"/>
        <w:gridCol w:w="6026"/>
      </w:tblGrid>
      <w:tr w:rsidR="008B7365" w:rsidRPr="008B7365" w14:paraId="27839468" w14:textId="77777777" w:rsidTr="008B7365">
        <w:trPr>
          <w:trHeight w:val="264"/>
          <w:jc w:val="center"/>
        </w:trPr>
        <w:tc>
          <w:tcPr>
            <w:tcW w:w="433" w:type="dxa"/>
            <w:vAlign w:val="center"/>
            <w:hideMark/>
          </w:tcPr>
          <w:p w14:paraId="3056C79B" w14:textId="77777777" w:rsidR="008B7365" w:rsidRPr="008B7365" w:rsidRDefault="008B7365" w:rsidP="00D72F23">
            <w:pPr>
              <w:jc w:val="both"/>
              <w:rPr>
                <w:bCs/>
                <w:sz w:val="22"/>
                <w:szCs w:val="22"/>
                <w:lang w:eastAsia="id-ID"/>
              </w:rPr>
            </w:pPr>
            <w:r w:rsidRPr="008B7365">
              <w:rPr>
                <w:bCs/>
                <w:sz w:val="22"/>
                <w:szCs w:val="22"/>
                <w:lang w:eastAsia="id-ID"/>
              </w:rPr>
              <w:t>No</w:t>
            </w:r>
          </w:p>
        </w:tc>
        <w:tc>
          <w:tcPr>
            <w:tcW w:w="1985" w:type="dxa"/>
            <w:noWrap/>
            <w:vAlign w:val="center"/>
            <w:hideMark/>
          </w:tcPr>
          <w:p w14:paraId="0C345257" w14:textId="77777777" w:rsidR="008B7365" w:rsidRPr="008B7365" w:rsidRDefault="008B7365" w:rsidP="00D72F23">
            <w:pPr>
              <w:jc w:val="both"/>
              <w:rPr>
                <w:bCs/>
                <w:sz w:val="22"/>
                <w:szCs w:val="22"/>
                <w:lang w:eastAsia="id-ID"/>
              </w:rPr>
            </w:pPr>
            <w:r w:rsidRPr="008B7365">
              <w:rPr>
                <w:bCs/>
                <w:sz w:val="22"/>
                <w:szCs w:val="22"/>
                <w:lang w:eastAsia="id-ID"/>
              </w:rPr>
              <w:t>Latar</w:t>
            </w:r>
          </w:p>
        </w:tc>
        <w:tc>
          <w:tcPr>
            <w:tcW w:w="6026" w:type="dxa"/>
            <w:noWrap/>
            <w:vAlign w:val="center"/>
            <w:hideMark/>
          </w:tcPr>
          <w:p w14:paraId="4E477C97" w14:textId="77777777" w:rsidR="008B7365" w:rsidRPr="008B7365" w:rsidRDefault="008B7365" w:rsidP="00D72F23">
            <w:pPr>
              <w:jc w:val="both"/>
              <w:rPr>
                <w:bCs/>
                <w:sz w:val="22"/>
                <w:szCs w:val="22"/>
                <w:lang w:eastAsia="id-ID"/>
              </w:rPr>
            </w:pPr>
            <w:r w:rsidRPr="008B7365">
              <w:rPr>
                <w:bCs/>
                <w:sz w:val="22"/>
                <w:szCs w:val="22"/>
                <w:lang w:eastAsia="id-ID"/>
              </w:rPr>
              <w:t>Data</w:t>
            </w:r>
          </w:p>
        </w:tc>
      </w:tr>
      <w:tr w:rsidR="008B7365" w:rsidRPr="008B7365" w14:paraId="0DB2EF60" w14:textId="77777777" w:rsidTr="008B7365">
        <w:trPr>
          <w:trHeight w:val="249"/>
          <w:jc w:val="center"/>
        </w:trPr>
        <w:tc>
          <w:tcPr>
            <w:tcW w:w="433" w:type="dxa"/>
            <w:hideMark/>
          </w:tcPr>
          <w:p w14:paraId="7DE134AA" w14:textId="77777777" w:rsidR="008B7365" w:rsidRPr="008B7365" w:rsidRDefault="008B7365" w:rsidP="00D72F23">
            <w:pPr>
              <w:jc w:val="both"/>
              <w:rPr>
                <w:bCs/>
                <w:sz w:val="22"/>
                <w:szCs w:val="22"/>
                <w:lang w:eastAsia="id-ID"/>
              </w:rPr>
            </w:pPr>
            <w:r w:rsidRPr="008B7365">
              <w:rPr>
                <w:bCs/>
                <w:sz w:val="22"/>
                <w:szCs w:val="22"/>
                <w:lang w:eastAsia="id-ID"/>
              </w:rPr>
              <w:t>1</w:t>
            </w:r>
          </w:p>
        </w:tc>
        <w:tc>
          <w:tcPr>
            <w:tcW w:w="1985" w:type="dxa"/>
            <w:noWrap/>
            <w:hideMark/>
          </w:tcPr>
          <w:p w14:paraId="43AE6AA0"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pada </w:t>
            </w:r>
            <w:proofErr w:type="spellStart"/>
            <w:r w:rsidRPr="008B7365">
              <w:rPr>
                <w:bCs/>
                <w:sz w:val="22"/>
                <w:szCs w:val="22"/>
                <w:lang w:eastAsia="id-ID"/>
              </w:rPr>
              <w:t>mata</w:t>
            </w:r>
            <w:proofErr w:type="spellEnd"/>
            <w:r w:rsidRPr="008B7365">
              <w:rPr>
                <w:bCs/>
                <w:sz w:val="22"/>
                <w:szCs w:val="22"/>
                <w:lang w:eastAsia="id-ID"/>
              </w:rPr>
              <w:t xml:space="preserve"> </w:t>
            </w:r>
            <w:proofErr w:type="spellStart"/>
            <w:r w:rsidRPr="008B7365">
              <w:rPr>
                <w:bCs/>
                <w:sz w:val="22"/>
                <w:szCs w:val="22"/>
                <w:lang w:eastAsia="id-ID"/>
              </w:rPr>
              <w:t>kuliah</w:t>
            </w:r>
            <w:proofErr w:type="spellEnd"/>
            <w:r w:rsidRPr="008B7365">
              <w:rPr>
                <w:bCs/>
                <w:sz w:val="22"/>
                <w:szCs w:val="22"/>
                <w:lang w:eastAsia="id-ID"/>
              </w:rPr>
              <w:t xml:space="preserve"> </w:t>
            </w:r>
            <w:proofErr w:type="spellStart"/>
            <w:r w:rsidRPr="008B7365">
              <w:rPr>
                <w:bCs/>
                <w:sz w:val="22"/>
                <w:szCs w:val="22"/>
                <w:lang w:eastAsia="id-ID"/>
              </w:rPr>
              <w:t>Sosioekolinguistik</w:t>
            </w:r>
            <w:proofErr w:type="spellEnd"/>
          </w:p>
        </w:tc>
        <w:tc>
          <w:tcPr>
            <w:tcW w:w="6026" w:type="dxa"/>
            <w:noWrap/>
            <w:vAlign w:val="bottom"/>
            <w:hideMark/>
          </w:tcPr>
          <w:p w14:paraId="153D4230" w14:textId="77777777" w:rsidR="008B7365" w:rsidRPr="008B7365" w:rsidRDefault="008B7365" w:rsidP="00D72F23">
            <w:pPr>
              <w:jc w:val="both"/>
              <w:rPr>
                <w:sz w:val="22"/>
                <w:szCs w:val="22"/>
                <w:lang w:eastAsia="id-ID"/>
              </w:rPr>
            </w:pPr>
            <w:r w:rsidRPr="008B7365">
              <w:rPr>
                <w:sz w:val="22"/>
                <w:szCs w:val="22"/>
                <w:lang w:eastAsia="id-ID"/>
              </w:rPr>
              <w:t>Dosen: “</w:t>
            </w:r>
            <w:proofErr w:type="spellStart"/>
            <w:r w:rsidRPr="008B7365">
              <w:rPr>
                <w:sz w:val="22"/>
                <w:szCs w:val="22"/>
                <w:lang w:eastAsia="id-ID"/>
              </w:rPr>
              <w:t>Bukan</w:t>
            </w:r>
            <w:proofErr w:type="spellEnd"/>
            <w:r w:rsidRPr="008B7365">
              <w:rPr>
                <w:sz w:val="22"/>
                <w:szCs w:val="22"/>
                <w:lang w:eastAsia="id-ID"/>
              </w:rPr>
              <w:t xml:space="preserve"> </w:t>
            </w:r>
            <w:proofErr w:type="spellStart"/>
            <w:r w:rsidRPr="008B7365">
              <w:rPr>
                <w:sz w:val="22"/>
                <w:szCs w:val="22"/>
                <w:lang w:eastAsia="id-ID"/>
              </w:rPr>
              <w:t>hanya</w:t>
            </w:r>
            <w:proofErr w:type="spellEnd"/>
            <w:r w:rsidRPr="008B7365">
              <w:rPr>
                <w:sz w:val="22"/>
                <w:szCs w:val="22"/>
                <w:lang w:eastAsia="id-ID"/>
              </w:rPr>
              <w:t xml:space="preserve"> di </w:t>
            </w:r>
            <w:proofErr w:type="spellStart"/>
            <w:r w:rsidRPr="008B7365">
              <w:rPr>
                <w:sz w:val="22"/>
                <w:szCs w:val="22"/>
                <w:lang w:eastAsia="id-ID"/>
              </w:rPr>
              <w:t>bahasa</w:t>
            </w:r>
            <w:proofErr w:type="spellEnd"/>
            <w:r w:rsidRPr="008B7365">
              <w:rPr>
                <w:sz w:val="22"/>
                <w:szCs w:val="22"/>
                <w:lang w:eastAsia="id-ID"/>
              </w:rPr>
              <w:t xml:space="preserve"> </w:t>
            </w:r>
            <w:proofErr w:type="spellStart"/>
            <w:r w:rsidRPr="008B7365">
              <w:rPr>
                <w:sz w:val="22"/>
                <w:szCs w:val="22"/>
                <w:lang w:eastAsia="id-ID"/>
              </w:rPr>
              <w:t>sehari-hari</w:t>
            </w:r>
            <w:proofErr w:type="spellEnd"/>
            <w:r w:rsidRPr="008B7365">
              <w:rPr>
                <w:sz w:val="22"/>
                <w:szCs w:val="22"/>
                <w:lang w:eastAsia="id-ID"/>
              </w:rPr>
              <w:t xml:space="preserve"> </w:t>
            </w:r>
            <w:proofErr w:type="spellStart"/>
            <w:r w:rsidRPr="008B7365">
              <w:rPr>
                <w:sz w:val="22"/>
                <w:szCs w:val="22"/>
                <w:lang w:eastAsia="id-ID"/>
              </w:rPr>
              <w:t>kita</w:t>
            </w:r>
            <w:proofErr w:type="spellEnd"/>
            <w:r w:rsidRPr="008B7365">
              <w:rPr>
                <w:sz w:val="22"/>
                <w:szCs w:val="22"/>
                <w:lang w:eastAsia="id-ID"/>
              </w:rPr>
              <w:t xml:space="preserve"> </w:t>
            </w:r>
            <w:proofErr w:type="spellStart"/>
            <w:r w:rsidRPr="008B7365">
              <w:rPr>
                <w:sz w:val="22"/>
                <w:szCs w:val="22"/>
                <w:lang w:eastAsia="id-ID"/>
              </w:rPr>
              <w:t>menggunakan</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yang </w:t>
            </w:r>
            <w:proofErr w:type="spellStart"/>
            <w:r w:rsidRPr="008B7365">
              <w:rPr>
                <w:sz w:val="22"/>
                <w:szCs w:val="22"/>
                <w:lang w:eastAsia="id-ID"/>
              </w:rPr>
              <w:t>bervariasi</w:t>
            </w:r>
            <w:proofErr w:type="spellEnd"/>
            <w:r w:rsidRPr="008B7365">
              <w:rPr>
                <w:sz w:val="22"/>
                <w:szCs w:val="22"/>
                <w:lang w:eastAsia="id-ID"/>
              </w:rPr>
              <w:t xml:space="preserve">, </w:t>
            </w:r>
            <w:proofErr w:type="spellStart"/>
            <w:r w:rsidRPr="008B7365">
              <w:rPr>
                <w:sz w:val="22"/>
                <w:szCs w:val="22"/>
                <w:lang w:eastAsia="id-ID"/>
              </w:rPr>
              <w:t>tetapi</w:t>
            </w:r>
            <w:proofErr w:type="spellEnd"/>
            <w:r w:rsidRPr="008B7365">
              <w:rPr>
                <w:sz w:val="22"/>
                <w:szCs w:val="22"/>
                <w:lang w:eastAsia="id-ID"/>
              </w:rPr>
              <w:t xml:space="preserve"> </w:t>
            </w:r>
            <w:proofErr w:type="spellStart"/>
            <w:r w:rsidRPr="008B7365">
              <w:rPr>
                <w:sz w:val="22"/>
                <w:szCs w:val="22"/>
                <w:lang w:eastAsia="id-ID"/>
              </w:rPr>
              <w:t>dalam</w:t>
            </w:r>
            <w:proofErr w:type="spellEnd"/>
            <w:r w:rsidRPr="008B7365">
              <w:rPr>
                <w:sz w:val="22"/>
                <w:szCs w:val="22"/>
                <w:lang w:eastAsia="id-ID"/>
              </w:rPr>
              <w:t xml:space="preserve"> </w:t>
            </w:r>
            <w:proofErr w:type="spellStart"/>
            <w:r w:rsidRPr="008B7365">
              <w:rPr>
                <w:sz w:val="22"/>
                <w:szCs w:val="22"/>
                <w:lang w:eastAsia="id-ID"/>
              </w:rPr>
              <w:t>pembuatan</w:t>
            </w:r>
            <w:proofErr w:type="spellEnd"/>
            <w:r w:rsidRPr="008B7365">
              <w:rPr>
                <w:sz w:val="22"/>
                <w:szCs w:val="22"/>
                <w:lang w:eastAsia="id-ID"/>
              </w:rPr>
              <w:t xml:space="preserve"> </w:t>
            </w:r>
            <w:proofErr w:type="spellStart"/>
            <w:r w:rsidRPr="008B7365">
              <w:rPr>
                <w:sz w:val="22"/>
                <w:szCs w:val="22"/>
                <w:lang w:eastAsia="id-ID"/>
              </w:rPr>
              <w:t>lagu</w:t>
            </w:r>
            <w:proofErr w:type="spellEnd"/>
            <w:r w:rsidRPr="008B7365">
              <w:rPr>
                <w:sz w:val="22"/>
                <w:szCs w:val="22"/>
                <w:lang w:eastAsia="id-ID"/>
              </w:rPr>
              <w:t xml:space="preserve"> juga </w:t>
            </w:r>
            <w:proofErr w:type="spellStart"/>
            <w:r w:rsidRPr="008B7365">
              <w:rPr>
                <w:sz w:val="22"/>
                <w:szCs w:val="22"/>
                <w:lang w:eastAsia="id-ID"/>
              </w:rPr>
              <w:t>banyak</w:t>
            </w:r>
            <w:proofErr w:type="spellEnd"/>
            <w:r w:rsidRPr="008B7365">
              <w:rPr>
                <w:sz w:val="22"/>
                <w:szCs w:val="22"/>
                <w:lang w:eastAsia="id-ID"/>
              </w:rPr>
              <w:t xml:space="preserve"> </w:t>
            </w:r>
            <w:proofErr w:type="spellStart"/>
            <w:r w:rsidRPr="008B7365">
              <w:rPr>
                <w:sz w:val="22"/>
                <w:szCs w:val="22"/>
                <w:lang w:eastAsia="id-ID"/>
              </w:rPr>
              <w:t>menggunakan</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yang </w:t>
            </w:r>
            <w:proofErr w:type="spellStart"/>
            <w:r w:rsidRPr="008B7365">
              <w:rPr>
                <w:sz w:val="22"/>
                <w:szCs w:val="22"/>
                <w:lang w:eastAsia="id-ID"/>
              </w:rPr>
              <w:t>bervariasi</w:t>
            </w:r>
            <w:proofErr w:type="spellEnd"/>
            <w:r w:rsidRPr="008B7365">
              <w:rPr>
                <w:sz w:val="22"/>
                <w:szCs w:val="22"/>
                <w:lang w:eastAsia="id-ID"/>
              </w:rPr>
              <w:t>.”</w:t>
            </w:r>
          </w:p>
          <w:p w14:paraId="6A20D88B" w14:textId="77777777" w:rsidR="008B7365" w:rsidRPr="008B7365" w:rsidRDefault="008B7365" w:rsidP="00D72F23">
            <w:pPr>
              <w:jc w:val="both"/>
              <w:rPr>
                <w:sz w:val="22"/>
                <w:szCs w:val="22"/>
                <w:lang w:eastAsia="id-ID"/>
              </w:rPr>
            </w:pPr>
            <w:r w:rsidRPr="008B7365">
              <w:rPr>
                <w:sz w:val="22"/>
                <w:szCs w:val="22"/>
                <w:lang w:eastAsia="id-ID"/>
              </w:rPr>
              <w:t>Dosen: “</w:t>
            </w:r>
            <w:proofErr w:type="spellStart"/>
            <w:r w:rsidRPr="008B7365">
              <w:rPr>
                <w:sz w:val="22"/>
                <w:szCs w:val="22"/>
                <w:lang w:eastAsia="id-ID"/>
              </w:rPr>
              <w:t>Seperti</w:t>
            </w:r>
            <w:proofErr w:type="spellEnd"/>
            <w:r w:rsidRPr="008B7365">
              <w:rPr>
                <w:sz w:val="22"/>
                <w:szCs w:val="22"/>
                <w:lang w:eastAsia="id-ID"/>
              </w:rPr>
              <w:t xml:space="preserve"> </w:t>
            </w:r>
            <w:proofErr w:type="spellStart"/>
            <w:r w:rsidRPr="008B7365">
              <w:rPr>
                <w:sz w:val="22"/>
                <w:szCs w:val="22"/>
                <w:lang w:eastAsia="id-ID"/>
              </w:rPr>
              <w:t>lagu</w:t>
            </w:r>
            <w:proofErr w:type="spellEnd"/>
            <w:r w:rsidRPr="008B7365">
              <w:rPr>
                <w:sz w:val="22"/>
                <w:szCs w:val="22"/>
                <w:lang w:eastAsia="id-ID"/>
              </w:rPr>
              <w:t xml:space="preserve"> Melly </w:t>
            </w:r>
            <w:proofErr w:type="spellStart"/>
            <w:r w:rsidRPr="008B7365">
              <w:rPr>
                <w:sz w:val="22"/>
                <w:szCs w:val="22"/>
                <w:lang w:eastAsia="id-ID"/>
              </w:rPr>
              <w:t>Goeslaw</w:t>
            </w:r>
            <w:proofErr w:type="spellEnd"/>
            <w:r w:rsidRPr="008B7365">
              <w:rPr>
                <w:sz w:val="22"/>
                <w:szCs w:val="22"/>
                <w:lang w:eastAsia="id-ID"/>
              </w:rPr>
              <w:t xml:space="preserve">, </w:t>
            </w:r>
            <w:proofErr w:type="spellStart"/>
            <w:r w:rsidRPr="008B7365">
              <w:rPr>
                <w:sz w:val="22"/>
                <w:szCs w:val="22"/>
                <w:lang w:eastAsia="id-ID"/>
              </w:rPr>
              <w:t>taukan</w:t>
            </w:r>
            <w:proofErr w:type="spellEnd"/>
            <w:r w:rsidRPr="008B7365">
              <w:rPr>
                <w:sz w:val="22"/>
                <w:szCs w:val="22"/>
                <w:lang w:eastAsia="id-ID"/>
              </w:rPr>
              <w:t xml:space="preserve"> </w:t>
            </w:r>
            <w:proofErr w:type="spellStart"/>
            <w:r w:rsidRPr="008B7365">
              <w:rPr>
                <w:sz w:val="22"/>
                <w:szCs w:val="22"/>
                <w:lang w:eastAsia="id-ID"/>
              </w:rPr>
              <w:t>lagunya</w:t>
            </w:r>
            <w:proofErr w:type="spellEnd"/>
            <w:r w:rsidRPr="008B7365">
              <w:rPr>
                <w:sz w:val="22"/>
                <w:szCs w:val="22"/>
                <w:lang w:eastAsia="id-ID"/>
              </w:rPr>
              <w:t xml:space="preserve"> yang mana?” </w:t>
            </w:r>
          </w:p>
          <w:p w14:paraId="092033AD"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w:t>
            </w:r>
            <w:proofErr w:type="spellStart"/>
            <w:r w:rsidRPr="008B7365">
              <w:rPr>
                <w:sz w:val="22"/>
                <w:szCs w:val="22"/>
                <w:lang w:eastAsia="id-ID"/>
              </w:rPr>
              <w:t>bingung</w:t>
            </w:r>
            <w:proofErr w:type="spellEnd"/>
            <w:r w:rsidRPr="008B7365">
              <w:rPr>
                <w:sz w:val="22"/>
                <w:szCs w:val="22"/>
                <w:lang w:eastAsia="id-ID"/>
              </w:rPr>
              <w:t xml:space="preserve">. “Tidak tau Bu.” </w:t>
            </w:r>
          </w:p>
          <w:p w14:paraId="336B2BE5" w14:textId="77777777" w:rsidR="008B7365" w:rsidRPr="008B7365" w:rsidRDefault="008B7365" w:rsidP="00D72F23">
            <w:pPr>
              <w:jc w:val="both"/>
              <w:rPr>
                <w:sz w:val="22"/>
                <w:szCs w:val="22"/>
                <w:lang w:eastAsia="id-ID"/>
              </w:rPr>
            </w:pPr>
            <w:r w:rsidRPr="008B7365">
              <w:rPr>
                <w:sz w:val="22"/>
                <w:szCs w:val="22"/>
                <w:lang w:eastAsia="id-ID"/>
              </w:rPr>
              <w:t xml:space="preserve">Dosen: “Itu </w:t>
            </w:r>
            <w:proofErr w:type="spellStart"/>
            <w:r w:rsidRPr="008B7365">
              <w:rPr>
                <w:sz w:val="22"/>
                <w:szCs w:val="22"/>
                <w:lang w:eastAsia="id-ID"/>
              </w:rPr>
              <w:t>lagu</w:t>
            </w:r>
            <w:proofErr w:type="spellEnd"/>
            <w:r w:rsidRPr="008B7365">
              <w:rPr>
                <w:sz w:val="22"/>
                <w:szCs w:val="22"/>
                <w:lang w:eastAsia="id-ID"/>
              </w:rPr>
              <w:t xml:space="preserve"> yang </w:t>
            </w:r>
            <w:proofErr w:type="spellStart"/>
            <w:r w:rsidRPr="008B7365">
              <w:rPr>
                <w:sz w:val="22"/>
                <w:szCs w:val="22"/>
                <w:lang w:eastAsia="id-ID"/>
              </w:rPr>
              <w:t>judulnya</w:t>
            </w:r>
            <w:proofErr w:type="spellEnd"/>
            <w:r w:rsidRPr="008B7365">
              <w:rPr>
                <w:sz w:val="22"/>
                <w:szCs w:val="22"/>
                <w:lang w:eastAsia="id-ID"/>
              </w:rPr>
              <w:t xml:space="preserve"> </w:t>
            </w:r>
            <w:r w:rsidRPr="008B7365">
              <w:rPr>
                <w:i/>
                <w:sz w:val="22"/>
                <w:szCs w:val="22"/>
                <w:lang w:eastAsia="id-ID"/>
              </w:rPr>
              <w:t>My Heart</w:t>
            </w:r>
            <w:r w:rsidRPr="008B7365">
              <w:rPr>
                <w:sz w:val="22"/>
                <w:szCs w:val="22"/>
                <w:lang w:eastAsia="id-ID"/>
              </w:rPr>
              <w:t>”</w:t>
            </w:r>
          </w:p>
          <w:p w14:paraId="317FC4F0"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merespon</w:t>
            </w:r>
            <w:proofErr w:type="spellEnd"/>
            <w:r w:rsidRPr="008B7365">
              <w:rPr>
                <w:sz w:val="22"/>
                <w:szCs w:val="22"/>
                <w:lang w:eastAsia="id-ID"/>
              </w:rPr>
              <w:t xml:space="preserve"> </w:t>
            </w:r>
            <w:proofErr w:type="spellStart"/>
            <w:r w:rsidRPr="008B7365">
              <w:rPr>
                <w:sz w:val="22"/>
                <w:szCs w:val="22"/>
                <w:lang w:eastAsia="id-ID"/>
              </w:rPr>
              <w:t>pernyataan</w:t>
            </w:r>
            <w:proofErr w:type="spellEnd"/>
            <w:r w:rsidRPr="008B7365">
              <w:rPr>
                <w:sz w:val="22"/>
                <w:szCs w:val="22"/>
                <w:lang w:eastAsia="id-ID"/>
              </w:rPr>
              <w:t xml:space="preserve"> </w:t>
            </w:r>
            <w:proofErr w:type="spellStart"/>
            <w:r w:rsidRPr="008B7365">
              <w:rPr>
                <w:sz w:val="22"/>
                <w:szCs w:val="22"/>
                <w:lang w:eastAsia="id-ID"/>
              </w:rPr>
              <w:t>tersebut</w:t>
            </w:r>
            <w:proofErr w:type="spellEnd"/>
            <w:r w:rsidRPr="008B7365">
              <w:rPr>
                <w:sz w:val="22"/>
                <w:szCs w:val="22"/>
                <w:lang w:eastAsia="id-ID"/>
              </w:rPr>
              <w:t xml:space="preserve"> </w:t>
            </w:r>
            <w:proofErr w:type="spellStart"/>
            <w:r w:rsidRPr="008B7365">
              <w:rPr>
                <w:sz w:val="22"/>
                <w:szCs w:val="22"/>
                <w:lang w:eastAsia="id-ID"/>
              </w:rPr>
              <w:t>dengan</w:t>
            </w:r>
            <w:proofErr w:type="spellEnd"/>
            <w:r w:rsidRPr="008B7365">
              <w:rPr>
                <w:sz w:val="22"/>
                <w:szCs w:val="22"/>
                <w:lang w:eastAsia="id-ID"/>
              </w:rPr>
              <w:t xml:space="preserve"> </w:t>
            </w:r>
            <w:proofErr w:type="spellStart"/>
            <w:r w:rsidRPr="008B7365">
              <w:rPr>
                <w:sz w:val="22"/>
                <w:szCs w:val="22"/>
                <w:lang w:eastAsia="id-ID"/>
              </w:rPr>
              <w:t>kebingungan</w:t>
            </w:r>
            <w:proofErr w:type="spellEnd"/>
            <w:r w:rsidRPr="008B7365">
              <w:rPr>
                <w:sz w:val="22"/>
                <w:szCs w:val="22"/>
                <w:lang w:eastAsia="id-ID"/>
              </w:rPr>
              <w:t>.</w:t>
            </w:r>
          </w:p>
        </w:tc>
      </w:tr>
      <w:tr w:rsidR="008B7365" w:rsidRPr="008B7365" w14:paraId="062695AD" w14:textId="77777777" w:rsidTr="008B7365">
        <w:trPr>
          <w:trHeight w:val="249"/>
          <w:jc w:val="center"/>
        </w:trPr>
        <w:tc>
          <w:tcPr>
            <w:tcW w:w="433" w:type="dxa"/>
            <w:hideMark/>
          </w:tcPr>
          <w:p w14:paraId="2495F498" w14:textId="77777777" w:rsidR="008B7365" w:rsidRPr="008B7365" w:rsidRDefault="008B7365" w:rsidP="00D72F23">
            <w:pPr>
              <w:jc w:val="both"/>
              <w:rPr>
                <w:bCs/>
                <w:sz w:val="22"/>
                <w:szCs w:val="22"/>
                <w:lang w:eastAsia="id-ID"/>
              </w:rPr>
            </w:pPr>
            <w:r w:rsidRPr="008B7365">
              <w:rPr>
                <w:bCs/>
                <w:sz w:val="22"/>
                <w:szCs w:val="22"/>
                <w:lang w:eastAsia="id-ID"/>
              </w:rPr>
              <w:t>2</w:t>
            </w:r>
          </w:p>
        </w:tc>
        <w:tc>
          <w:tcPr>
            <w:tcW w:w="1985" w:type="dxa"/>
            <w:noWrap/>
            <w:hideMark/>
          </w:tcPr>
          <w:p w14:paraId="27D51FF8"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setelah</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p>
        </w:tc>
        <w:tc>
          <w:tcPr>
            <w:tcW w:w="6026" w:type="dxa"/>
            <w:noWrap/>
            <w:vAlign w:val="bottom"/>
            <w:hideMark/>
          </w:tcPr>
          <w:p w14:paraId="36384223"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“Marini dah </w:t>
            </w:r>
            <w:proofErr w:type="spellStart"/>
            <w:r w:rsidRPr="008B7365">
              <w:rPr>
                <w:sz w:val="22"/>
                <w:szCs w:val="22"/>
                <w:lang w:eastAsia="id-ID"/>
              </w:rPr>
              <w:t>selesainya</w:t>
            </w:r>
            <w:proofErr w:type="spellEnd"/>
            <w:r w:rsidRPr="008B7365">
              <w:rPr>
                <w:sz w:val="22"/>
                <w:szCs w:val="22"/>
                <w:lang w:eastAsia="id-ID"/>
              </w:rPr>
              <w:t xml:space="preserve"> </w:t>
            </w:r>
            <w:proofErr w:type="spellStart"/>
            <w:r w:rsidRPr="008B7365">
              <w:rPr>
                <w:sz w:val="22"/>
                <w:szCs w:val="22"/>
                <w:lang w:eastAsia="id-ID"/>
              </w:rPr>
              <w:t>ini</w:t>
            </w:r>
            <w:proofErr w:type="spellEnd"/>
            <w:r w:rsidRPr="008B7365">
              <w:rPr>
                <w:sz w:val="22"/>
                <w:szCs w:val="22"/>
                <w:lang w:eastAsia="id-ID"/>
              </w:rPr>
              <w:t xml:space="preserve">?” </w:t>
            </w:r>
          </w:p>
          <w:p w14:paraId="274E18C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w:t>
            </w:r>
            <w:proofErr w:type="spellStart"/>
            <w:r w:rsidRPr="008B7365">
              <w:rPr>
                <w:sz w:val="22"/>
                <w:szCs w:val="22"/>
                <w:lang w:eastAsia="id-ID"/>
              </w:rPr>
              <w:t>Ngomong</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Batak </w:t>
            </w:r>
            <w:proofErr w:type="spellStart"/>
            <w:r w:rsidRPr="008B7365">
              <w:rPr>
                <w:sz w:val="22"/>
                <w:szCs w:val="22"/>
                <w:lang w:eastAsia="id-ID"/>
              </w:rPr>
              <w:t>lah</w:t>
            </w:r>
            <w:proofErr w:type="spellEnd"/>
            <w:r w:rsidRPr="008B7365">
              <w:rPr>
                <w:sz w:val="22"/>
                <w:szCs w:val="22"/>
                <w:lang w:eastAsia="id-ID"/>
              </w:rPr>
              <w:t xml:space="preserve"> kalian.”</w:t>
            </w:r>
          </w:p>
          <w:p w14:paraId="7A193885"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w:t>
            </w:r>
            <w:proofErr w:type="spellStart"/>
            <w:r w:rsidRPr="008B7365">
              <w:rPr>
                <w:sz w:val="22"/>
                <w:szCs w:val="22"/>
                <w:lang w:eastAsia="id-ID"/>
              </w:rPr>
              <w:t>Berbicara</w:t>
            </w:r>
            <w:proofErr w:type="spellEnd"/>
            <w:r w:rsidRPr="008B7365">
              <w:rPr>
                <w:sz w:val="22"/>
                <w:szCs w:val="22"/>
                <w:lang w:eastAsia="id-ID"/>
              </w:rPr>
              <w:t xml:space="preserve"> kami kau </w:t>
            </w:r>
            <w:proofErr w:type="spellStart"/>
            <w:r w:rsidRPr="008B7365">
              <w:rPr>
                <w:sz w:val="22"/>
                <w:szCs w:val="22"/>
                <w:lang w:eastAsia="id-ID"/>
              </w:rPr>
              <w:t>salahkan</w:t>
            </w:r>
            <w:proofErr w:type="spellEnd"/>
            <w:r w:rsidRPr="008B7365">
              <w:rPr>
                <w:sz w:val="22"/>
                <w:szCs w:val="22"/>
                <w:lang w:eastAsia="id-ID"/>
              </w:rPr>
              <w:t xml:space="preserve">, kau </w:t>
            </w:r>
            <w:proofErr w:type="spellStart"/>
            <w:r w:rsidRPr="008B7365">
              <w:rPr>
                <w:sz w:val="22"/>
                <w:szCs w:val="22"/>
                <w:lang w:eastAsia="id-ID"/>
              </w:rPr>
              <w:t>suruh</w:t>
            </w:r>
            <w:proofErr w:type="spellEnd"/>
            <w:r w:rsidRPr="008B7365">
              <w:rPr>
                <w:sz w:val="22"/>
                <w:szCs w:val="22"/>
                <w:lang w:eastAsia="id-ID"/>
              </w:rPr>
              <w:t xml:space="preserve"> diam. Mananya yang </w:t>
            </w:r>
            <w:proofErr w:type="spellStart"/>
            <w:r w:rsidRPr="008B7365">
              <w:rPr>
                <w:sz w:val="22"/>
                <w:szCs w:val="22"/>
                <w:lang w:eastAsia="id-ID"/>
              </w:rPr>
              <w:t>betul</w:t>
            </w:r>
            <w:proofErr w:type="spellEnd"/>
            <w:r w:rsidRPr="008B7365">
              <w:rPr>
                <w:sz w:val="22"/>
                <w:szCs w:val="22"/>
                <w:lang w:eastAsia="id-ID"/>
              </w:rPr>
              <w:t>?” (</w:t>
            </w:r>
            <w:proofErr w:type="spellStart"/>
            <w:r w:rsidRPr="008B7365">
              <w:rPr>
                <w:sz w:val="22"/>
                <w:szCs w:val="22"/>
                <w:lang w:eastAsia="id-ID"/>
              </w:rPr>
              <w:t>Terjemahan</w:t>
            </w:r>
            <w:proofErr w:type="spellEnd"/>
            <w:r w:rsidRPr="008B7365">
              <w:rPr>
                <w:sz w:val="22"/>
                <w:szCs w:val="22"/>
                <w:lang w:eastAsia="id-ID"/>
              </w:rPr>
              <w:t xml:space="preserve"> </w:t>
            </w:r>
            <w:proofErr w:type="spellStart"/>
            <w:r w:rsidRPr="008B7365">
              <w:rPr>
                <w:sz w:val="22"/>
                <w:szCs w:val="22"/>
                <w:lang w:eastAsia="id-ID"/>
              </w:rPr>
              <w:t>dari</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Batak). </w:t>
            </w:r>
          </w:p>
          <w:p w14:paraId="349A494B"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kudiamkan</w:t>
            </w:r>
            <w:proofErr w:type="spellEnd"/>
            <w:r w:rsidRPr="008B7365">
              <w:rPr>
                <w:sz w:val="22"/>
                <w:szCs w:val="22"/>
                <w:lang w:eastAsia="id-ID"/>
              </w:rPr>
              <w:t xml:space="preserve">,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kularang</w:t>
            </w:r>
            <w:proofErr w:type="spellEnd"/>
            <w:r w:rsidRPr="008B7365">
              <w:rPr>
                <w:sz w:val="22"/>
                <w:szCs w:val="22"/>
                <w:lang w:eastAsia="id-ID"/>
              </w:rPr>
              <w:t xml:space="preserve">, </w:t>
            </w:r>
            <w:proofErr w:type="spellStart"/>
            <w:r w:rsidRPr="008B7365">
              <w:rPr>
                <w:sz w:val="22"/>
                <w:szCs w:val="22"/>
                <w:lang w:eastAsia="id-ID"/>
              </w:rPr>
              <w:t>hanya</w:t>
            </w:r>
            <w:proofErr w:type="spellEnd"/>
            <w:r w:rsidRPr="008B7365">
              <w:rPr>
                <w:sz w:val="22"/>
                <w:szCs w:val="22"/>
                <w:lang w:eastAsia="id-ID"/>
              </w:rPr>
              <w:t xml:space="preserve"> </w:t>
            </w:r>
            <w:proofErr w:type="spellStart"/>
            <w:r w:rsidRPr="008B7365">
              <w:rPr>
                <w:sz w:val="22"/>
                <w:szCs w:val="22"/>
                <w:lang w:eastAsia="id-ID"/>
              </w:rPr>
              <w:t>maksudnya</w:t>
            </w:r>
            <w:proofErr w:type="spellEnd"/>
            <w:r w:rsidRPr="008B7365">
              <w:rPr>
                <w:sz w:val="22"/>
                <w:szCs w:val="22"/>
                <w:lang w:eastAsia="id-ID"/>
              </w:rPr>
              <w:t xml:space="preserve"> </w:t>
            </w:r>
            <w:proofErr w:type="spellStart"/>
            <w:r w:rsidRPr="008B7365">
              <w:rPr>
                <w:sz w:val="22"/>
                <w:szCs w:val="22"/>
                <w:lang w:eastAsia="id-ID"/>
              </w:rPr>
              <w:t>pelankan</w:t>
            </w:r>
            <w:proofErr w:type="spellEnd"/>
            <w:r w:rsidRPr="008B7365">
              <w:rPr>
                <w:sz w:val="22"/>
                <w:szCs w:val="22"/>
                <w:lang w:eastAsia="id-ID"/>
              </w:rPr>
              <w:t xml:space="preserve"> </w:t>
            </w:r>
            <w:proofErr w:type="spellStart"/>
            <w:r w:rsidRPr="008B7365">
              <w:rPr>
                <w:sz w:val="22"/>
                <w:szCs w:val="22"/>
                <w:lang w:eastAsia="id-ID"/>
              </w:rPr>
              <w:t>suara</w:t>
            </w:r>
            <w:proofErr w:type="spellEnd"/>
            <w:r w:rsidRPr="008B7365">
              <w:rPr>
                <w:sz w:val="22"/>
                <w:szCs w:val="22"/>
                <w:lang w:eastAsia="id-ID"/>
              </w:rPr>
              <w:t xml:space="preserve"> kalian </w:t>
            </w:r>
            <w:proofErr w:type="spellStart"/>
            <w:r w:rsidRPr="008B7365">
              <w:rPr>
                <w:sz w:val="22"/>
                <w:szCs w:val="22"/>
                <w:lang w:eastAsia="id-ID"/>
              </w:rPr>
              <w:t>itu</w:t>
            </w:r>
            <w:proofErr w:type="spellEnd"/>
            <w:r w:rsidRPr="008B7365">
              <w:rPr>
                <w:sz w:val="22"/>
                <w:szCs w:val="22"/>
                <w:lang w:eastAsia="id-ID"/>
              </w:rPr>
              <w:t xml:space="preserve"> </w:t>
            </w:r>
            <w:proofErr w:type="spellStart"/>
            <w:r w:rsidRPr="008B7365">
              <w:rPr>
                <w:sz w:val="22"/>
                <w:szCs w:val="22"/>
                <w:lang w:eastAsia="id-ID"/>
              </w:rPr>
              <w:t>kalau</w:t>
            </w:r>
            <w:proofErr w:type="spellEnd"/>
            <w:r w:rsidRPr="008B7365">
              <w:rPr>
                <w:sz w:val="22"/>
                <w:szCs w:val="22"/>
                <w:lang w:eastAsia="id-ID"/>
              </w:rPr>
              <w:t xml:space="preserve"> </w:t>
            </w:r>
            <w:proofErr w:type="spellStart"/>
            <w:r w:rsidRPr="008B7365">
              <w:rPr>
                <w:sz w:val="22"/>
                <w:szCs w:val="22"/>
                <w:lang w:eastAsia="id-ID"/>
              </w:rPr>
              <w:t>emang</w:t>
            </w:r>
            <w:proofErr w:type="spellEnd"/>
            <w:r w:rsidRPr="008B7365">
              <w:rPr>
                <w:sz w:val="22"/>
                <w:szCs w:val="22"/>
                <w:lang w:eastAsia="id-ID"/>
              </w:rPr>
              <w:t xml:space="preserve"> </w:t>
            </w:r>
            <w:proofErr w:type="spellStart"/>
            <w:r w:rsidRPr="008B7365">
              <w:rPr>
                <w:sz w:val="22"/>
                <w:szCs w:val="22"/>
                <w:lang w:eastAsia="id-ID"/>
              </w:rPr>
              <w:t>mau</w:t>
            </w:r>
            <w:proofErr w:type="spellEnd"/>
            <w:r w:rsidRPr="008B7365">
              <w:rPr>
                <w:sz w:val="22"/>
                <w:szCs w:val="22"/>
                <w:lang w:eastAsia="id-ID"/>
              </w:rPr>
              <w:t xml:space="preserve"> </w:t>
            </w:r>
            <w:proofErr w:type="spellStart"/>
            <w:r w:rsidRPr="008B7365">
              <w:rPr>
                <w:sz w:val="22"/>
                <w:szCs w:val="22"/>
                <w:lang w:eastAsia="id-ID"/>
              </w:rPr>
              <w:t>ngomong-ngomong</w:t>
            </w:r>
            <w:proofErr w:type="spellEnd"/>
            <w:r w:rsidRPr="008B7365">
              <w:rPr>
                <w:sz w:val="22"/>
                <w:szCs w:val="22"/>
                <w:lang w:eastAsia="id-ID"/>
              </w:rPr>
              <w:t>.” (</w:t>
            </w:r>
            <w:proofErr w:type="spellStart"/>
            <w:r w:rsidRPr="008B7365">
              <w:rPr>
                <w:sz w:val="22"/>
                <w:szCs w:val="22"/>
                <w:lang w:eastAsia="id-ID"/>
              </w:rPr>
              <w:t>Terjemahan</w:t>
            </w:r>
            <w:proofErr w:type="spellEnd"/>
            <w:r w:rsidRPr="008B7365">
              <w:rPr>
                <w:sz w:val="22"/>
                <w:szCs w:val="22"/>
                <w:lang w:eastAsia="id-ID"/>
              </w:rPr>
              <w:t xml:space="preserve"> </w:t>
            </w:r>
            <w:proofErr w:type="spellStart"/>
            <w:r w:rsidRPr="008B7365">
              <w:rPr>
                <w:sz w:val="22"/>
                <w:szCs w:val="22"/>
                <w:lang w:eastAsia="id-ID"/>
              </w:rPr>
              <w:t>dari</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Batak). </w:t>
            </w:r>
          </w:p>
          <w:p w14:paraId="1DFA8935"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w:t>
            </w:r>
            <w:proofErr w:type="spellStart"/>
            <w:r w:rsidRPr="008B7365">
              <w:rPr>
                <w:sz w:val="22"/>
                <w:szCs w:val="22"/>
                <w:lang w:eastAsia="id-ID"/>
              </w:rPr>
              <w:t>Udahlah</w:t>
            </w:r>
            <w:proofErr w:type="spellEnd"/>
            <w:r w:rsidRPr="008B7365">
              <w:rPr>
                <w:sz w:val="22"/>
                <w:szCs w:val="22"/>
                <w:lang w:eastAsia="id-ID"/>
              </w:rPr>
              <w:t xml:space="preserve"> diam </w:t>
            </w:r>
            <w:proofErr w:type="spellStart"/>
            <w:r w:rsidRPr="008B7365">
              <w:rPr>
                <w:sz w:val="22"/>
                <w:szCs w:val="22"/>
                <w:lang w:eastAsia="id-ID"/>
              </w:rPr>
              <w:t>aja</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 xml:space="preserve"> kami, dah </w:t>
            </w:r>
            <w:proofErr w:type="spellStart"/>
            <w:r w:rsidRPr="008B7365">
              <w:rPr>
                <w:sz w:val="22"/>
                <w:szCs w:val="22"/>
                <w:lang w:eastAsia="id-ID"/>
              </w:rPr>
              <w:t>capek</w:t>
            </w:r>
            <w:proofErr w:type="spellEnd"/>
            <w:r w:rsidRPr="008B7365">
              <w:rPr>
                <w:sz w:val="22"/>
                <w:szCs w:val="22"/>
                <w:lang w:eastAsia="id-ID"/>
              </w:rPr>
              <w:t xml:space="preserve"> </w:t>
            </w:r>
            <w:proofErr w:type="spellStart"/>
            <w:r w:rsidRPr="008B7365">
              <w:rPr>
                <w:sz w:val="22"/>
                <w:szCs w:val="22"/>
                <w:lang w:eastAsia="id-ID"/>
              </w:rPr>
              <w:t>juganya</w:t>
            </w:r>
            <w:proofErr w:type="spellEnd"/>
            <w:r w:rsidRPr="008B7365">
              <w:rPr>
                <w:sz w:val="22"/>
                <w:szCs w:val="22"/>
                <w:lang w:eastAsia="id-ID"/>
              </w:rPr>
              <w:t>.” (</w:t>
            </w:r>
            <w:proofErr w:type="spellStart"/>
            <w:r w:rsidRPr="008B7365">
              <w:rPr>
                <w:sz w:val="22"/>
                <w:szCs w:val="22"/>
                <w:lang w:eastAsia="id-ID"/>
              </w:rPr>
              <w:t>Terjemahan</w:t>
            </w:r>
            <w:proofErr w:type="spellEnd"/>
            <w:r w:rsidRPr="008B7365">
              <w:rPr>
                <w:sz w:val="22"/>
                <w:szCs w:val="22"/>
                <w:lang w:eastAsia="id-ID"/>
              </w:rPr>
              <w:t xml:space="preserve"> </w:t>
            </w:r>
            <w:proofErr w:type="spellStart"/>
            <w:r w:rsidRPr="008B7365">
              <w:rPr>
                <w:sz w:val="22"/>
                <w:szCs w:val="22"/>
                <w:lang w:eastAsia="id-ID"/>
              </w:rPr>
              <w:t>dari</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Batak). </w:t>
            </w:r>
          </w:p>
          <w:p w14:paraId="2F6E6A41"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C: “Iya, dah pas </w:t>
            </w:r>
            <w:proofErr w:type="spellStart"/>
            <w:r w:rsidRPr="008B7365">
              <w:rPr>
                <w:sz w:val="22"/>
                <w:szCs w:val="22"/>
                <w:lang w:eastAsia="id-ID"/>
              </w:rPr>
              <w:t>lah</w:t>
            </w:r>
            <w:proofErr w:type="spellEnd"/>
            <w:r w:rsidRPr="008B7365">
              <w:rPr>
                <w:sz w:val="22"/>
                <w:szCs w:val="22"/>
                <w:lang w:eastAsia="id-ID"/>
              </w:rPr>
              <w:t xml:space="preserve"> </w:t>
            </w:r>
            <w:proofErr w:type="spellStart"/>
            <w:r w:rsidRPr="008B7365">
              <w:rPr>
                <w:sz w:val="22"/>
                <w:szCs w:val="22"/>
                <w:lang w:eastAsia="id-ID"/>
              </w:rPr>
              <w:t>tuh</w:t>
            </w:r>
            <w:proofErr w:type="spellEnd"/>
            <w:r w:rsidRPr="008B7365">
              <w:rPr>
                <w:sz w:val="22"/>
                <w:szCs w:val="22"/>
                <w:lang w:eastAsia="id-ID"/>
              </w:rPr>
              <w:t xml:space="preserve">. Duduk </w:t>
            </w:r>
            <w:proofErr w:type="spellStart"/>
            <w:r w:rsidRPr="008B7365">
              <w:rPr>
                <w:sz w:val="22"/>
                <w:szCs w:val="22"/>
                <w:lang w:eastAsia="id-ID"/>
              </w:rPr>
              <w:t>lah</w:t>
            </w:r>
            <w:proofErr w:type="spellEnd"/>
            <w:r w:rsidRPr="008B7365">
              <w:rPr>
                <w:sz w:val="22"/>
                <w:szCs w:val="22"/>
                <w:lang w:eastAsia="id-ID"/>
              </w:rPr>
              <w:t xml:space="preserve"> kau sana.” (</w:t>
            </w:r>
            <w:proofErr w:type="spellStart"/>
            <w:r w:rsidRPr="008B7365">
              <w:rPr>
                <w:sz w:val="22"/>
                <w:szCs w:val="22"/>
                <w:lang w:eastAsia="id-ID"/>
              </w:rPr>
              <w:t>Terjemahan</w:t>
            </w:r>
            <w:proofErr w:type="spellEnd"/>
            <w:r w:rsidRPr="008B7365">
              <w:rPr>
                <w:sz w:val="22"/>
                <w:szCs w:val="22"/>
                <w:lang w:eastAsia="id-ID"/>
              </w:rPr>
              <w:t xml:space="preserve"> </w:t>
            </w:r>
            <w:proofErr w:type="spellStart"/>
            <w:r w:rsidRPr="008B7365">
              <w:rPr>
                <w:sz w:val="22"/>
                <w:szCs w:val="22"/>
                <w:lang w:eastAsia="id-ID"/>
              </w:rPr>
              <w:t>dari</w:t>
            </w:r>
            <w:proofErr w:type="spellEnd"/>
            <w:r w:rsidRPr="008B7365">
              <w:rPr>
                <w:sz w:val="22"/>
                <w:szCs w:val="22"/>
                <w:lang w:eastAsia="id-ID"/>
              </w:rPr>
              <w:t xml:space="preserve"> </w:t>
            </w:r>
            <w:proofErr w:type="spellStart"/>
            <w:r w:rsidRPr="008B7365">
              <w:rPr>
                <w:sz w:val="22"/>
                <w:szCs w:val="22"/>
                <w:lang w:eastAsia="id-ID"/>
              </w:rPr>
              <w:t>bahasa</w:t>
            </w:r>
            <w:proofErr w:type="spellEnd"/>
            <w:r w:rsidRPr="008B7365">
              <w:rPr>
                <w:sz w:val="22"/>
                <w:szCs w:val="22"/>
                <w:lang w:eastAsia="id-ID"/>
              </w:rPr>
              <w:t xml:space="preserve"> Batak). </w:t>
            </w:r>
          </w:p>
          <w:p w14:paraId="39EF1BB3"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D: “Apa </w:t>
            </w:r>
            <w:proofErr w:type="spellStart"/>
            <w:r w:rsidRPr="008B7365">
              <w:rPr>
                <w:sz w:val="22"/>
                <w:szCs w:val="22"/>
                <w:lang w:eastAsia="id-ID"/>
              </w:rPr>
              <w:t>lah</w:t>
            </w:r>
            <w:proofErr w:type="spellEnd"/>
            <w:r w:rsidRPr="008B7365">
              <w:rPr>
                <w:sz w:val="22"/>
                <w:szCs w:val="22"/>
                <w:lang w:eastAsia="id-ID"/>
              </w:rPr>
              <w:t xml:space="preserve"> kalian </w:t>
            </w:r>
            <w:proofErr w:type="spellStart"/>
            <w:r w:rsidRPr="008B7365">
              <w:rPr>
                <w:sz w:val="22"/>
                <w:szCs w:val="22"/>
                <w:lang w:eastAsia="id-ID"/>
              </w:rPr>
              <w:t>bilangin</w:t>
            </w:r>
            <w:proofErr w:type="spellEnd"/>
            <w:r w:rsidRPr="008B7365">
              <w:rPr>
                <w:sz w:val="22"/>
                <w:szCs w:val="22"/>
                <w:lang w:eastAsia="id-ID"/>
              </w:rPr>
              <w:t>?”</w:t>
            </w:r>
          </w:p>
          <w:p w14:paraId="250684E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“Kami </w:t>
            </w:r>
            <w:proofErr w:type="spellStart"/>
            <w:r w:rsidRPr="008B7365">
              <w:rPr>
                <w:sz w:val="22"/>
                <w:szCs w:val="22"/>
                <w:lang w:eastAsia="id-ID"/>
              </w:rPr>
              <w:t>bicarakan</w:t>
            </w:r>
            <w:proofErr w:type="spellEnd"/>
            <w:r w:rsidRPr="008B7365">
              <w:rPr>
                <w:sz w:val="22"/>
                <w:szCs w:val="22"/>
                <w:lang w:eastAsia="id-ID"/>
              </w:rPr>
              <w:t xml:space="preserve"> </w:t>
            </w:r>
            <w:proofErr w:type="spellStart"/>
            <w:r w:rsidRPr="008B7365">
              <w:rPr>
                <w:sz w:val="22"/>
                <w:szCs w:val="22"/>
                <w:lang w:eastAsia="id-ID"/>
              </w:rPr>
              <w:t>kenapa</w:t>
            </w:r>
            <w:proofErr w:type="spellEnd"/>
            <w:r w:rsidRPr="008B7365">
              <w:rPr>
                <w:sz w:val="22"/>
                <w:szCs w:val="22"/>
                <w:lang w:eastAsia="id-ID"/>
              </w:rPr>
              <w:t xml:space="preserve"> kami dah diam </w:t>
            </w:r>
            <w:proofErr w:type="spellStart"/>
            <w:r w:rsidRPr="008B7365">
              <w:rPr>
                <w:sz w:val="22"/>
                <w:szCs w:val="22"/>
                <w:lang w:eastAsia="id-ID"/>
              </w:rPr>
              <w:t>aja</w:t>
            </w:r>
            <w:proofErr w:type="spellEnd"/>
            <w:r w:rsidRPr="008B7365">
              <w:rPr>
                <w:sz w:val="22"/>
                <w:szCs w:val="22"/>
                <w:lang w:eastAsia="id-ID"/>
              </w:rPr>
              <w:t xml:space="preserve"> </w:t>
            </w:r>
            <w:proofErr w:type="spellStart"/>
            <w:r w:rsidRPr="008B7365">
              <w:rPr>
                <w:sz w:val="22"/>
                <w:szCs w:val="22"/>
                <w:lang w:eastAsia="id-ID"/>
              </w:rPr>
              <w:t>daritadi</w:t>
            </w:r>
            <w:proofErr w:type="spellEnd"/>
            <w:r w:rsidRPr="008B7365">
              <w:rPr>
                <w:sz w:val="22"/>
                <w:szCs w:val="22"/>
                <w:lang w:eastAsia="id-ID"/>
              </w:rPr>
              <w:t>.”</w:t>
            </w:r>
          </w:p>
        </w:tc>
      </w:tr>
      <w:tr w:rsidR="008B7365" w:rsidRPr="008B7365" w14:paraId="5B1A9450" w14:textId="77777777" w:rsidTr="008B7365">
        <w:trPr>
          <w:trHeight w:val="249"/>
          <w:jc w:val="center"/>
        </w:trPr>
        <w:tc>
          <w:tcPr>
            <w:tcW w:w="433" w:type="dxa"/>
            <w:hideMark/>
          </w:tcPr>
          <w:p w14:paraId="1148C0F4" w14:textId="77777777" w:rsidR="008B7365" w:rsidRPr="008B7365" w:rsidRDefault="008B7365" w:rsidP="00D72F23">
            <w:pPr>
              <w:jc w:val="both"/>
              <w:rPr>
                <w:bCs/>
                <w:sz w:val="22"/>
                <w:szCs w:val="22"/>
                <w:lang w:eastAsia="id-ID"/>
              </w:rPr>
            </w:pPr>
            <w:r w:rsidRPr="008B7365">
              <w:rPr>
                <w:bCs/>
                <w:sz w:val="22"/>
                <w:szCs w:val="22"/>
                <w:lang w:eastAsia="id-ID"/>
              </w:rPr>
              <w:t>3</w:t>
            </w:r>
          </w:p>
        </w:tc>
        <w:tc>
          <w:tcPr>
            <w:tcW w:w="1985" w:type="dxa"/>
            <w:noWrap/>
            <w:hideMark/>
          </w:tcPr>
          <w:p w14:paraId="2F1EFF79"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kantin</w:t>
            </w:r>
            <w:proofErr w:type="spellEnd"/>
          </w:p>
        </w:tc>
        <w:tc>
          <w:tcPr>
            <w:tcW w:w="6026" w:type="dxa"/>
            <w:noWrap/>
            <w:vAlign w:val="bottom"/>
            <w:hideMark/>
          </w:tcPr>
          <w:p w14:paraId="533B8C9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“Di </w:t>
            </w:r>
            <w:proofErr w:type="spellStart"/>
            <w:r w:rsidRPr="008B7365">
              <w:rPr>
                <w:sz w:val="22"/>
                <w:szCs w:val="22"/>
                <w:lang w:eastAsia="id-ID"/>
              </w:rPr>
              <w:t>kantin</w:t>
            </w:r>
            <w:proofErr w:type="spellEnd"/>
            <w:r w:rsidRPr="008B7365">
              <w:rPr>
                <w:sz w:val="22"/>
                <w:szCs w:val="22"/>
                <w:lang w:eastAsia="id-ID"/>
              </w:rPr>
              <w:t xml:space="preserve"> </w:t>
            </w:r>
            <w:proofErr w:type="spellStart"/>
            <w:r w:rsidRPr="008B7365">
              <w:rPr>
                <w:sz w:val="22"/>
                <w:szCs w:val="22"/>
                <w:lang w:eastAsia="id-ID"/>
              </w:rPr>
              <w:t>kita</w:t>
            </w:r>
            <w:proofErr w:type="spellEnd"/>
            <w:r w:rsidRPr="008B7365">
              <w:rPr>
                <w:sz w:val="22"/>
                <w:szCs w:val="22"/>
                <w:lang w:eastAsia="id-ID"/>
              </w:rPr>
              <w:t xml:space="preserve"> Aqua </w:t>
            </w:r>
            <w:proofErr w:type="spellStart"/>
            <w:r w:rsidRPr="008B7365">
              <w:rPr>
                <w:sz w:val="22"/>
                <w:szCs w:val="22"/>
                <w:lang w:eastAsia="id-ID"/>
              </w:rPr>
              <w:t>harganya</w:t>
            </w:r>
            <w:proofErr w:type="spellEnd"/>
            <w:r w:rsidRPr="008B7365">
              <w:rPr>
                <w:sz w:val="22"/>
                <w:szCs w:val="22"/>
                <w:lang w:eastAsia="id-ID"/>
              </w:rPr>
              <w:t xml:space="preserve"> 5 </w:t>
            </w:r>
            <w:proofErr w:type="spellStart"/>
            <w:r w:rsidRPr="008B7365">
              <w:rPr>
                <w:sz w:val="22"/>
                <w:szCs w:val="22"/>
                <w:lang w:eastAsia="id-ID"/>
              </w:rPr>
              <w:t>ribu</w:t>
            </w:r>
            <w:proofErr w:type="spellEnd"/>
            <w:r w:rsidRPr="008B7365">
              <w:rPr>
                <w:sz w:val="22"/>
                <w:szCs w:val="22"/>
                <w:lang w:eastAsia="id-ID"/>
              </w:rPr>
              <w:t xml:space="preserve">, </w:t>
            </w:r>
            <w:proofErr w:type="spellStart"/>
            <w:r w:rsidRPr="008B7365">
              <w:rPr>
                <w:sz w:val="22"/>
                <w:szCs w:val="22"/>
                <w:lang w:eastAsia="id-ID"/>
              </w:rPr>
              <w:t>kan</w:t>
            </w:r>
            <w:proofErr w:type="spellEnd"/>
            <w:r w:rsidRPr="008B7365">
              <w:rPr>
                <w:sz w:val="22"/>
                <w:szCs w:val="22"/>
                <w:lang w:eastAsia="id-ID"/>
              </w:rPr>
              <w:t>?”</w:t>
            </w:r>
          </w:p>
          <w:p w14:paraId="2E8D4935"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“Oh </w:t>
            </w:r>
            <w:proofErr w:type="spellStart"/>
            <w:r w:rsidRPr="008B7365">
              <w:rPr>
                <w:sz w:val="22"/>
                <w:szCs w:val="22"/>
                <w:lang w:eastAsia="id-ID"/>
              </w:rPr>
              <w:t>iya</w:t>
            </w:r>
            <w:proofErr w:type="spellEnd"/>
            <w:r w:rsidRPr="008B7365">
              <w:rPr>
                <w:sz w:val="22"/>
                <w:szCs w:val="22"/>
                <w:lang w:eastAsia="id-ID"/>
              </w:rPr>
              <w:t xml:space="preserve">? Kurang tau </w:t>
            </w:r>
            <w:proofErr w:type="spellStart"/>
            <w:r w:rsidRPr="008B7365">
              <w:rPr>
                <w:sz w:val="22"/>
                <w:szCs w:val="22"/>
                <w:lang w:eastAsia="id-ID"/>
              </w:rPr>
              <w:t>aku</w:t>
            </w:r>
            <w:proofErr w:type="spellEnd"/>
            <w:r w:rsidRPr="008B7365">
              <w:rPr>
                <w:sz w:val="22"/>
                <w:szCs w:val="22"/>
                <w:lang w:eastAsia="id-ID"/>
              </w:rPr>
              <w:t>.”</w:t>
            </w:r>
          </w:p>
          <w:p w14:paraId="7D3E539C"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“Di </w:t>
            </w:r>
            <w:proofErr w:type="spellStart"/>
            <w:r w:rsidRPr="008B7365">
              <w:rPr>
                <w:sz w:val="22"/>
                <w:szCs w:val="22"/>
                <w:lang w:eastAsia="id-ID"/>
              </w:rPr>
              <w:t>gerbang</w:t>
            </w:r>
            <w:proofErr w:type="spellEnd"/>
            <w:r w:rsidRPr="008B7365">
              <w:rPr>
                <w:sz w:val="22"/>
                <w:szCs w:val="22"/>
                <w:lang w:eastAsia="id-ID"/>
              </w:rPr>
              <w:t xml:space="preserve"> 1 </w:t>
            </w:r>
            <w:proofErr w:type="spellStart"/>
            <w:r w:rsidRPr="008B7365">
              <w:rPr>
                <w:sz w:val="22"/>
                <w:szCs w:val="22"/>
                <w:lang w:eastAsia="id-ID"/>
              </w:rPr>
              <w:t>cuman</w:t>
            </w:r>
            <w:proofErr w:type="spellEnd"/>
            <w:r w:rsidRPr="008B7365">
              <w:rPr>
                <w:sz w:val="22"/>
                <w:szCs w:val="22"/>
                <w:lang w:eastAsia="id-ID"/>
              </w:rPr>
              <w:t xml:space="preserve"> 4 </w:t>
            </w:r>
            <w:proofErr w:type="spellStart"/>
            <w:r w:rsidRPr="008B7365">
              <w:rPr>
                <w:sz w:val="22"/>
                <w:szCs w:val="22"/>
                <w:lang w:eastAsia="id-ID"/>
              </w:rPr>
              <w:t>ribu</w:t>
            </w:r>
            <w:proofErr w:type="spellEnd"/>
            <w:r w:rsidRPr="008B7365">
              <w:rPr>
                <w:sz w:val="22"/>
                <w:szCs w:val="22"/>
                <w:lang w:eastAsia="id-ID"/>
              </w:rPr>
              <w:t>.”</w:t>
            </w:r>
          </w:p>
        </w:tc>
      </w:tr>
      <w:tr w:rsidR="008B7365" w:rsidRPr="008B7365" w14:paraId="45A62935" w14:textId="77777777" w:rsidTr="008B7365">
        <w:trPr>
          <w:trHeight w:val="249"/>
          <w:jc w:val="center"/>
        </w:trPr>
        <w:tc>
          <w:tcPr>
            <w:tcW w:w="433" w:type="dxa"/>
            <w:hideMark/>
          </w:tcPr>
          <w:p w14:paraId="25B898A8" w14:textId="77777777" w:rsidR="008B7365" w:rsidRPr="008B7365" w:rsidRDefault="008B7365" w:rsidP="00D72F23">
            <w:pPr>
              <w:jc w:val="both"/>
              <w:rPr>
                <w:bCs/>
                <w:sz w:val="22"/>
                <w:szCs w:val="22"/>
                <w:lang w:eastAsia="id-ID"/>
              </w:rPr>
            </w:pPr>
            <w:r w:rsidRPr="008B7365">
              <w:rPr>
                <w:bCs/>
                <w:sz w:val="22"/>
                <w:szCs w:val="22"/>
                <w:lang w:eastAsia="id-ID"/>
              </w:rPr>
              <w:t>4</w:t>
            </w:r>
          </w:p>
        </w:tc>
        <w:tc>
          <w:tcPr>
            <w:tcW w:w="1985" w:type="dxa"/>
            <w:noWrap/>
            <w:hideMark/>
          </w:tcPr>
          <w:p w14:paraId="35C52578"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setelah</w:t>
            </w:r>
            <w:proofErr w:type="spellEnd"/>
            <w:r w:rsidRPr="008B7365">
              <w:rPr>
                <w:bCs/>
                <w:sz w:val="22"/>
                <w:szCs w:val="22"/>
                <w:lang w:eastAsia="id-ID"/>
              </w:rPr>
              <w:t xml:space="preserve"> </w:t>
            </w:r>
            <w:proofErr w:type="spellStart"/>
            <w:r w:rsidRPr="008B7365">
              <w:rPr>
                <w:bCs/>
                <w:sz w:val="22"/>
                <w:szCs w:val="22"/>
                <w:lang w:eastAsia="id-ID"/>
              </w:rPr>
              <w:t>selesai</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p>
        </w:tc>
        <w:tc>
          <w:tcPr>
            <w:tcW w:w="6026" w:type="dxa"/>
            <w:noWrap/>
            <w:vAlign w:val="bottom"/>
            <w:hideMark/>
          </w:tcPr>
          <w:p w14:paraId="673B4E8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asik</w:t>
            </w:r>
            <w:proofErr w:type="spellEnd"/>
            <w:r w:rsidRPr="008B7365">
              <w:rPr>
                <w:sz w:val="22"/>
                <w:szCs w:val="22"/>
                <w:lang w:eastAsia="id-ID"/>
              </w:rPr>
              <w:t xml:space="preserve"> </w:t>
            </w:r>
            <w:proofErr w:type="spellStart"/>
            <w:r w:rsidRPr="008B7365">
              <w:rPr>
                <w:sz w:val="22"/>
                <w:szCs w:val="22"/>
                <w:lang w:eastAsia="id-ID"/>
              </w:rPr>
              <w:t>menonton</w:t>
            </w:r>
            <w:proofErr w:type="spellEnd"/>
            <w:r w:rsidRPr="008B7365">
              <w:rPr>
                <w:sz w:val="22"/>
                <w:szCs w:val="22"/>
                <w:lang w:eastAsia="id-ID"/>
              </w:rPr>
              <w:t xml:space="preserve"> video di platform </w:t>
            </w:r>
            <w:proofErr w:type="spellStart"/>
            <w:r w:rsidRPr="008B7365">
              <w:rPr>
                <w:sz w:val="22"/>
                <w:szCs w:val="22"/>
                <w:lang w:eastAsia="id-ID"/>
              </w:rPr>
              <w:t>aplikasi</w:t>
            </w:r>
            <w:proofErr w:type="spellEnd"/>
            <w:r w:rsidRPr="008B7365">
              <w:rPr>
                <w:sz w:val="22"/>
                <w:szCs w:val="22"/>
                <w:lang w:eastAsia="id-ID"/>
              </w:rPr>
              <w:t xml:space="preserve"> </w:t>
            </w:r>
            <w:proofErr w:type="spellStart"/>
            <w:r w:rsidRPr="008B7365">
              <w:rPr>
                <w:sz w:val="22"/>
                <w:szCs w:val="22"/>
                <w:lang w:eastAsia="id-ID"/>
              </w:rPr>
              <w:t>Tiktok</w:t>
            </w:r>
            <w:proofErr w:type="spellEnd"/>
            <w:r w:rsidRPr="008B7365">
              <w:rPr>
                <w:sz w:val="22"/>
                <w:szCs w:val="22"/>
                <w:lang w:eastAsia="id-ID"/>
              </w:rPr>
              <w:t>.</w:t>
            </w:r>
          </w:p>
          <w:p w14:paraId="6940540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w:t>
            </w:r>
            <w:proofErr w:type="spellStart"/>
            <w:r w:rsidRPr="008B7365">
              <w:rPr>
                <w:sz w:val="22"/>
                <w:szCs w:val="22"/>
                <w:lang w:eastAsia="id-ID"/>
              </w:rPr>
              <w:t>Tengoklah</w:t>
            </w:r>
            <w:proofErr w:type="spellEnd"/>
            <w:r w:rsidRPr="008B7365">
              <w:rPr>
                <w:sz w:val="22"/>
                <w:szCs w:val="22"/>
                <w:lang w:eastAsia="id-ID"/>
              </w:rPr>
              <w:t xml:space="preserve"> </w:t>
            </w:r>
            <w:proofErr w:type="spellStart"/>
            <w:r w:rsidRPr="008B7365">
              <w:rPr>
                <w:sz w:val="22"/>
                <w:szCs w:val="22"/>
                <w:lang w:eastAsia="id-ID"/>
              </w:rPr>
              <w:t>ini</w:t>
            </w:r>
            <w:proofErr w:type="spellEnd"/>
            <w:r w:rsidRPr="008B7365">
              <w:rPr>
                <w:sz w:val="22"/>
                <w:szCs w:val="22"/>
                <w:lang w:eastAsia="id-ID"/>
              </w:rPr>
              <w:t>!”</w:t>
            </w:r>
          </w:p>
          <w:p w14:paraId="63E4793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w:t>
            </w:r>
            <w:proofErr w:type="spellStart"/>
            <w:r w:rsidRPr="008B7365">
              <w:rPr>
                <w:sz w:val="22"/>
                <w:szCs w:val="22"/>
                <w:lang w:eastAsia="id-ID"/>
              </w:rPr>
              <w:t>Cantik</w:t>
            </w:r>
            <w:proofErr w:type="spellEnd"/>
            <w:r w:rsidRPr="008B7365">
              <w:rPr>
                <w:sz w:val="22"/>
                <w:szCs w:val="22"/>
                <w:lang w:eastAsia="id-ID"/>
              </w:rPr>
              <w:t xml:space="preserve"> </w:t>
            </w:r>
            <w:proofErr w:type="spellStart"/>
            <w:r w:rsidRPr="008B7365">
              <w:rPr>
                <w:sz w:val="22"/>
                <w:szCs w:val="22"/>
                <w:lang w:eastAsia="id-ID"/>
              </w:rPr>
              <w:t>kan</w:t>
            </w:r>
            <w:proofErr w:type="spellEnd"/>
            <w:r w:rsidRPr="008B7365">
              <w:rPr>
                <w:sz w:val="22"/>
                <w:szCs w:val="22"/>
                <w:lang w:eastAsia="id-ID"/>
              </w:rPr>
              <w:t xml:space="preserve">, </w:t>
            </w:r>
            <w:proofErr w:type="spellStart"/>
            <w:r w:rsidRPr="008B7365">
              <w:rPr>
                <w:sz w:val="22"/>
                <w:szCs w:val="22"/>
                <w:lang w:eastAsia="id-ID"/>
              </w:rPr>
              <w:t>tapi</w:t>
            </w:r>
            <w:proofErr w:type="spellEnd"/>
            <w:r w:rsidRPr="008B7365">
              <w:rPr>
                <w:sz w:val="22"/>
                <w:szCs w:val="22"/>
                <w:lang w:eastAsia="id-ID"/>
              </w:rPr>
              <w:t xml:space="preserve"> </w:t>
            </w:r>
            <w:proofErr w:type="spellStart"/>
            <w:r w:rsidRPr="008B7365">
              <w:rPr>
                <w:sz w:val="22"/>
                <w:szCs w:val="22"/>
                <w:lang w:eastAsia="id-ID"/>
              </w:rPr>
              <w:t>aneh</w:t>
            </w:r>
            <w:proofErr w:type="spellEnd"/>
            <w:r w:rsidRPr="008B7365">
              <w:rPr>
                <w:sz w:val="22"/>
                <w:szCs w:val="22"/>
                <w:lang w:eastAsia="id-ID"/>
              </w:rPr>
              <w:t xml:space="preserve"> </w:t>
            </w:r>
            <w:proofErr w:type="spellStart"/>
            <w:r w:rsidRPr="008B7365">
              <w:rPr>
                <w:sz w:val="22"/>
                <w:szCs w:val="22"/>
                <w:lang w:eastAsia="id-ID"/>
              </w:rPr>
              <w:t>kan.</w:t>
            </w:r>
            <w:proofErr w:type="spellEnd"/>
            <w:r w:rsidRPr="008B7365">
              <w:rPr>
                <w:sz w:val="22"/>
                <w:szCs w:val="22"/>
                <w:lang w:eastAsia="id-ID"/>
              </w:rPr>
              <w:t xml:space="preserve">” </w:t>
            </w:r>
          </w:p>
          <w:p w14:paraId="4F0B29AB" w14:textId="77777777" w:rsidR="008B7365" w:rsidRPr="008B7365" w:rsidRDefault="008B7365" w:rsidP="00D72F23">
            <w:pPr>
              <w:jc w:val="both"/>
              <w:rPr>
                <w:sz w:val="22"/>
                <w:szCs w:val="22"/>
                <w:lang w:eastAsia="id-ID"/>
              </w:rPr>
            </w:pPr>
            <w:proofErr w:type="spellStart"/>
            <w:r w:rsidRPr="008B7365">
              <w:rPr>
                <w:sz w:val="22"/>
                <w:szCs w:val="22"/>
                <w:lang w:eastAsia="id-ID"/>
              </w:rPr>
              <w:t>Mereka</w:t>
            </w:r>
            <w:proofErr w:type="spellEnd"/>
            <w:r w:rsidRPr="008B7365">
              <w:rPr>
                <w:sz w:val="22"/>
                <w:szCs w:val="22"/>
                <w:lang w:eastAsia="id-ID"/>
              </w:rPr>
              <w:t xml:space="preserve"> </w:t>
            </w:r>
            <w:proofErr w:type="spellStart"/>
            <w:r w:rsidRPr="008B7365">
              <w:rPr>
                <w:sz w:val="22"/>
                <w:szCs w:val="22"/>
                <w:lang w:eastAsia="id-ID"/>
              </w:rPr>
              <w:t>terbahak-bahak</w:t>
            </w:r>
            <w:proofErr w:type="spellEnd"/>
            <w:r w:rsidRPr="008B7365">
              <w:rPr>
                <w:sz w:val="22"/>
                <w:szCs w:val="22"/>
                <w:lang w:eastAsia="id-ID"/>
              </w:rPr>
              <w:t xml:space="preserve"> </w:t>
            </w:r>
            <w:proofErr w:type="spellStart"/>
            <w:r w:rsidRPr="008B7365">
              <w:rPr>
                <w:sz w:val="22"/>
                <w:szCs w:val="22"/>
                <w:lang w:eastAsia="id-ID"/>
              </w:rPr>
              <w:t>dengan</w:t>
            </w:r>
            <w:proofErr w:type="spellEnd"/>
            <w:r w:rsidRPr="008B7365">
              <w:rPr>
                <w:sz w:val="22"/>
                <w:szCs w:val="22"/>
                <w:lang w:eastAsia="id-ID"/>
              </w:rPr>
              <w:t xml:space="preserve"> </w:t>
            </w:r>
            <w:proofErr w:type="spellStart"/>
            <w:r w:rsidRPr="008B7365">
              <w:rPr>
                <w:sz w:val="22"/>
                <w:szCs w:val="22"/>
                <w:lang w:eastAsia="id-ID"/>
              </w:rPr>
              <w:t>menonton</w:t>
            </w:r>
            <w:proofErr w:type="spellEnd"/>
            <w:r w:rsidRPr="008B7365">
              <w:rPr>
                <w:sz w:val="22"/>
                <w:szCs w:val="22"/>
                <w:lang w:eastAsia="id-ID"/>
              </w:rPr>
              <w:t xml:space="preserve"> video </w:t>
            </w:r>
            <w:proofErr w:type="spellStart"/>
            <w:r w:rsidRPr="008B7365">
              <w:rPr>
                <w:sz w:val="22"/>
                <w:szCs w:val="22"/>
                <w:lang w:eastAsia="id-ID"/>
              </w:rPr>
              <w:t>tersebut</w:t>
            </w:r>
            <w:proofErr w:type="spellEnd"/>
            <w:r w:rsidRPr="008B7365">
              <w:rPr>
                <w:sz w:val="22"/>
                <w:szCs w:val="22"/>
                <w:lang w:eastAsia="id-ID"/>
              </w:rPr>
              <w:t xml:space="preserve">. </w:t>
            </w:r>
          </w:p>
          <w:p w14:paraId="7A4A542B"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“Macam </w:t>
            </w:r>
            <w:proofErr w:type="spellStart"/>
            <w:r w:rsidRPr="008B7365">
              <w:rPr>
                <w:sz w:val="22"/>
                <w:szCs w:val="22"/>
                <w:lang w:eastAsia="id-ID"/>
              </w:rPr>
              <w:t>pantat</w:t>
            </w:r>
            <w:proofErr w:type="spellEnd"/>
            <w:r w:rsidRPr="008B7365">
              <w:rPr>
                <w:sz w:val="22"/>
                <w:szCs w:val="22"/>
                <w:lang w:eastAsia="id-ID"/>
              </w:rPr>
              <w:t xml:space="preserve">, </w:t>
            </w:r>
            <w:proofErr w:type="spellStart"/>
            <w:r w:rsidRPr="008B7365">
              <w:rPr>
                <w:sz w:val="22"/>
                <w:szCs w:val="22"/>
                <w:lang w:eastAsia="id-ID"/>
              </w:rPr>
              <w:t>kan</w:t>
            </w:r>
            <w:proofErr w:type="spellEnd"/>
            <w:r w:rsidRPr="008B7365">
              <w:rPr>
                <w:sz w:val="22"/>
                <w:szCs w:val="22"/>
                <w:lang w:eastAsia="id-ID"/>
              </w:rPr>
              <w:t>?”</w:t>
            </w:r>
          </w:p>
          <w:p w14:paraId="108BE7AA"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lain yang </w:t>
            </w:r>
            <w:proofErr w:type="spellStart"/>
            <w:r w:rsidRPr="008B7365">
              <w:rPr>
                <w:sz w:val="22"/>
                <w:szCs w:val="22"/>
                <w:lang w:eastAsia="id-ID"/>
              </w:rPr>
              <w:t>mendengar</w:t>
            </w:r>
            <w:proofErr w:type="spellEnd"/>
            <w:r w:rsidRPr="008B7365">
              <w:rPr>
                <w:sz w:val="22"/>
                <w:szCs w:val="22"/>
                <w:lang w:eastAsia="id-ID"/>
              </w:rPr>
              <w:t xml:space="preserve"> </w:t>
            </w:r>
            <w:proofErr w:type="spellStart"/>
            <w:r w:rsidRPr="008B7365">
              <w:rPr>
                <w:sz w:val="22"/>
                <w:szCs w:val="22"/>
                <w:lang w:eastAsia="id-ID"/>
              </w:rPr>
              <w:t>kaget</w:t>
            </w:r>
            <w:proofErr w:type="spellEnd"/>
            <w:r w:rsidRPr="008B7365">
              <w:rPr>
                <w:sz w:val="22"/>
                <w:szCs w:val="22"/>
                <w:lang w:eastAsia="id-ID"/>
              </w:rPr>
              <w:t xml:space="preserve"> dan </w:t>
            </w:r>
            <w:proofErr w:type="spellStart"/>
            <w:r w:rsidRPr="008B7365">
              <w:rPr>
                <w:sz w:val="22"/>
                <w:szCs w:val="22"/>
                <w:lang w:eastAsia="id-ID"/>
              </w:rPr>
              <w:t>fokus</w:t>
            </w:r>
            <w:proofErr w:type="spellEnd"/>
            <w:r w:rsidRPr="008B7365">
              <w:rPr>
                <w:sz w:val="22"/>
                <w:szCs w:val="22"/>
                <w:lang w:eastAsia="id-ID"/>
              </w:rPr>
              <w:t xml:space="preserve"> </w:t>
            </w:r>
            <w:proofErr w:type="spellStart"/>
            <w:r w:rsidRPr="008B7365">
              <w:rPr>
                <w:sz w:val="22"/>
                <w:szCs w:val="22"/>
                <w:lang w:eastAsia="id-ID"/>
              </w:rPr>
              <w:t>ke</w:t>
            </w:r>
            <w:proofErr w:type="spellEnd"/>
            <w:r w:rsidRPr="008B7365">
              <w:rPr>
                <w:sz w:val="22"/>
                <w:szCs w:val="22"/>
                <w:lang w:eastAsia="id-ID"/>
              </w:rPr>
              <w:t xml:space="preserve"> </w:t>
            </w:r>
            <w:proofErr w:type="spellStart"/>
            <w:r w:rsidRPr="008B7365">
              <w:rPr>
                <w:sz w:val="22"/>
                <w:szCs w:val="22"/>
                <w:lang w:eastAsia="id-ID"/>
              </w:rPr>
              <w:t>mahasiswa</w:t>
            </w:r>
            <w:proofErr w:type="spellEnd"/>
            <w:r w:rsidRPr="008B7365">
              <w:rPr>
                <w:sz w:val="22"/>
                <w:szCs w:val="22"/>
                <w:lang w:eastAsia="id-ID"/>
              </w:rPr>
              <w:t xml:space="preserve"> A.</w:t>
            </w:r>
          </w:p>
          <w:p w14:paraId="624329C4"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“Pantai </w:t>
            </w:r>
            <w:proofErr w:type="spellStart"/>
            <w:r w:rsidRPr="008B7365">
              <w:rPr>
                <w:sz w:val="22"/>
                <w:szCs w:val="22"/>
                <w:lang w:eastAsia="id-ID"/>
              </w:rPr>
              <w:t>maksudnya</w:t>
            </w:r>
            <w:proofErr w:type="spellEnd"/>
            <w:r w:rsidRPr="008B7365">
              <w:rPr>
                <w:sz w:val="22"/>
                <w:szCs w:val="22"/>
                <w:lang w:eastAsia="id-ID"/>
              </w:rPr>
              <w:t xml:space="preserve">, </w:t>
            </w:r>
            <w:proofErr w:type="spellStart"/>
            <w:r w:rsidRPr="008B7365">
              <w:rPr>
                <w:sz w:val="22"/>
                <w:szCs w:val="22"/>
                <w:lang w:eastAsia="id-ID"/>
              </w:rPr>
              <w:t>bukan</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 xml:space="preserve">. Salah </w:t>
            </w:r>
            <w:proofErr w:type="spellStart"/>
            <w:r w:rsidRPr="008B7365">
              <w:rPr>
                <w:sz w:val="22"/>
                <w:szCs w:val="22"/>
                <w:lang w:eastAsia="id-ID"/>
              </w:rPr>
              <w:t>bilang</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 Mar.”</w:t>
            </w:r>
          </w:p>
        </w:tc>
      </w:tr>
      <w:tr w:rsidR="008B7365" w:rsidRPr="008B7365" w14:paraId="62862839" w14:textId="77777777" w:rsidTr="008B7365">
        <w:trPr>
          <w:trHeight w:val="249"/>
          <w:jc w:val="center"/>
        </w:trPr>
        <w:tc>
          <w:tcPr>
            <w:tcW w:w="433" w:type="dxa"/>
            <w:hideMark/>
          </w:tcPr>
          <w:p w14:paraId="1287AA67" w14:textId="77777777" w:rsidR="008B7365" w:rsidRPr="008B7365" w:rsidRDefault="008B7365" w:rsidP="00D72F23">
            <w:pPr>
              <w:jc w:val="both"/>
              <w:rPr>
                <w:bCs/>
                <w:sz w:val="22"/>
                <w:szCs w:val="22"/>
                <w:lang w:eastAsia="id-ID"/>
              </w:rPr>
            </w:pPr>
            <w:r w:rsidRPr="008B7365">
              <w:rPr>
                <w:bCs/>
                <w:sz w:val="22"/>
                <w:szCs w:val="22"/>
                <w:lang w:eastAsia="id-ID"/>
              </w:rPr>
              <w:t>5</w:t>
            </w:r>
          </w:p>
        </w:tc>
        <w:tc>
          <w:tcPr>
            <w:tcW w:w="1985" w:type="dxa"/>
            <w:noWrap/>
            <w:hideMark/>
          </w:tcPr>
          <w:p w14:paraId="79A0E437"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saat</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r w:rsidRPr="008B7365">
              <w:rPr>
                <w:bCs/>
                <w:sz w:val="22"/>
                <w:szCs w:val="22"/>
                <w:lang w:eastAsia="id-ID"/>
              </w:rPr>
              <w:t xml:space="preserve"> </w:t>
            </w:r>
            <w:proofErr w:type="spellStart"/>
            <w:r w:rsidRPr="008B7365">
              <w:rPr>
                <w:bCs/>
                <w:sz w:val="22"/>
                <w:szCs w:val="22"/>
                <w:lang w:eastAsia="id-ID"/>
              </w:rPr>
              <w:t>belum</w:t>
            </w:r>
            <w:proofErr w:type="spellEnd"/>
            <w:r w:rsidRPr="008B7365">
              <w:rPr>
                <w:bCs/>
                <w:sz w:val="22"/>
                <w:szCs w:val="22"/>
                <w:lang w:eastAsia="id-ID"/>
              </w:rPr>
              <w:t xml:space="preserve"> </w:t>
            </w:r>
            <w:proofErr w:type="spellStart"/>
            <w:r w:rsidRPr="008B7365">
              <w:rPr>
                <w:bCs/>
                <w:sz w:val="22"/>
                <w:szCs w:val="22"/>
                <w:lang w:eastAsia="id-ID"/>
              </w:rPr>
              <w:t>dimulai</w:t>
            </w:r>
            <w:proofErr w:type="spellEnd"/>
          </w:p>
        </w:tc>
        <w:tc>
          <w:tcPr>
            <w:tcW w:w="6026" w:type="dxa"/>
            <w:noWrap/>
            <w:vAlign w:val="bottom"/>
            <w:hideMark/>
          </w:tcPr>
          <w:p w14:paraId="2C60180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w:t>
            </w:r>
            <w:proofErr w:type="spellStart"/>
            <w:r w:rsidRPr="008B7365">
              <w:rPr>
                <w:sz w:val="22"/>
                <w:szCs w:val="22"/>
                <w:lang w:eastAsia="id-ID"/>
              </w:rPr>
              <w:t>Jadikan</w:t>
            </w:r>
            <w:proofErr w:type="spellEnd"/>
            <w:r w:rsidRPr="008B7365">
              <w:rPr>
                <w:sz w:val="22"/>
                <w:szCs w:val="22"/>
                <w:lang w:eastAsia="id-ID"/>
              </w:rPr>
              <w:t xml:space="preserve"> </w:t>
            </w:r>
            <w:proofErr w:type="spellStart"/>
            <w:r w:rsidRPr="008B7365">
              <w:rPr>
                <w:sz w:val="22"/>
                <w:szCs w:val="22"/>
                <w:lang w:eastAsia="id-ID"/>
              </w:rPr>
              <w:t>besok</w:t>
            </w:r>
            <w:proofErr w:type="spellEnd"/>
            <w:r w:rsidRPr="008B7365">
              <w:rPr>
                <w:sz w:val="22"/>
                <w:szCs w:val="22"/>
                <w:lang w:eastAsia="id-ID"/>
              </w:rPr>
              <w:t xml:space="preserve">? Mau jam </w:t>
            </w:r>
            <w:proofErr w:type="spellStart"/>
            <w:r w:rsidRPr="008B7365">
              <w:rPr>
                <w:sz w:val="22"/>
                <w:szCs w:val="22"/>
                <w:lang w:eastAsia="id-ID"/>
              </w:rPr>
              <w:t>berapa</w:t>
            </w:r>
            <w:proofErr w:type="spellEnd"/>
            <w:r w:rsidRPr="008B7365">
              <w:rPr>
                <w:sz w:val="22"/>
                <w:szCs w:val="22"/>
                <w:lang w:eastAsia="id-ID"/>
              </w:rPr>
              <w:t>?</w:t>
            </w:r>
          </w:p>
          <w:p w14:paraId="7D869CBB"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Gak tau, </w:t>
            </w:r>
            <w:proofErr w:type="spellStart"/>
            <w:r w:rsidRPr="008B7365">
              <w:rPr>
                <w:sz w:val="22"/>
                <w:szCs w:val="22"/>
                <w:lang w:eastAsia="id-ID"/>
              </w:rPr>
              <w:t>mau</w:t>
            </w:r>
            <w:proofErr w:type="spellEnd"/>
            <w:r w:rsidRPr="008B7365">
              <w:rPr>
                <w:sz w:val="22"/>
                <w:szCs w:val="22"/>
                <w:lang w:eastAsia="id-ID"/>
              </w:rPr>
              <w:t xml:space="preserve"> jam </w:t>
            </w:r>
            <w:proofErr w:type="spellStart"/>
            <w:r w:rsidRPr="008B7365">
              <w:rPr>
                <w:sz w:val="22"/>
                <w:szCs w:val="22"/>
                <w:lang w:eastAsia="id-ID"/>
              </w:rPr>
              <w:t>berapa</w:t>
            </w:r>
            <w:proofErr w:type="spellEnd"/>
            <w:r w:rsidRPr="008B7365">
              <w:rPr>
                <w:sz w:val="22"/>
                <w:szCs w:val="22"/>
                <w:lang w:eastAsia="id-ID"/>
              </w:rPr>
              <w:t>, Cin?</w:t>
            </w:r>
          </w:p>
          <w:p w14:paraId="3037AA1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C: </w:t>
            </w:r>
            <w:proofErr w:type="spellStart"/>
            <w:r w:rsidRPr="008B7365">
              <w:rPr>
                <w:sz w:val="22"/>
                <w:szCs w:val="22"/>
                <w:lang w:eastAsia="id-ID"/>
              </w:rPr>
              <w:t>Maunya</w:t>
            </w:r>
            <w:proofErr w:type="spellEnd"/>
            <w:r w:rsidRPr="008B7365">
              <w:rPr>
                <w:sz w:val="22"/>
                <w:szCs w:val="22"/>
                <w:lang w:eastAsia="id-ID"/>
              </w:rPr>
              <w:t xml:space="preserve"> jam </w:t>
            </w:r>
            <w:proofErr w:type="spellStart"/>
            <w:r w:rsidRPr="008B7365">
              <w:rPr>
                <w:sz w:val="22"/>
                <w:szCs w:val="22"/>
                <w:lang w:eastAsia="id-ID"/>
              </w:rPr>
              <w:t>berapa</w:t>
            </w:r>
            <w:proofErr w:type="spellEnd"/>
            <w:r w:rsidRPr="008B7365">
              <w:rPr>
                <w:sz w:val="22"/>
                <w:szCs w:val="22"/>
                <w:lang w:eastAsia="id-ID"/>
              </w:rPr>
              <w:t>?</w:t>
            </w:r>
          </w:p>
        </w:tc>
      </w:tr>
      <w:tr w:rsidR="008B7365" w:rsidRPr="008B7365" w14:paraId="006114C8" w14:textId="77777777" w:rsidTr="008B7365">
        <w:trPr>
          <w:trHeight w:val="249"/>
          <w:jc w:val="center"/>
        </w:trPr>
        <w:tc>
          <w:tcPr>
            <w:tcW w:w="433" w:type="dxa"/>
            <w:hideMark/>
          </w:tcPr>
          <w:p w14:paraId="4FC1FF0D" w14:textId="77777777" w:rsidR="008B7365" w:rsidRPr="008B7365" w:rsidRDefault="008B7365" w:rsidP="00D72F23">
            <w:pPr>
              <w:jc w:val="both"/>
              <w:rPr>
                <w:bCs/>
                <w:sz w:val="22"/>
                <w:szCs w:val="22"/>
                <w:lang w:eastAsia="id-ID"/>
              </w:rPr>
            </w:pPr>
            <w:r w:rsidRPr="008B7365">
              <w:rPr>
                <w:bCs/>
                <w:sz w:val="22"/>
                <w:szCs w:val="22"/>
                <w:lang w:eastAsia="id-ID"/>
              </w:rPr>
              <w:t>6</w:t>
            </w:r>
          </w:p>
        </w:tc>
        <w:tc>
          <w:tcPr>
            <w:tcW w:w="1985" w:type="dxa"/>
            <w:noWrap/>
            <w:hideMark/>
          </w:tcPr>
          <w:p w14:paraId="60628896" w14:textId="77777777" w:rsidR="008B7365" w:rsidRPr="008B7365" w:rsidRDefault="008B7365" w:rsidP="00D72F23">
            <w:pPr>
              <w:jc w:val="both"/>
              <w:rPr>
                <w:bCs/>
                <w:sz w:val="22"/>
                <w:szCs w:val="22"/>
                <w:lang w:eastAsia="id-ID"/>
              </w:rPr>
            </w:pPr>
            <w:proofErr w:type="spellStart"/>
            <w:r w:rsidRPr="008B7365">
              <w:rPr>
                <w:bCs/>
                <w:sz w:val="22"/>
                <w:szCs w:val="22"/>
                <w:lang w:eastAsia="id-ID"/>
              </w:rPr>
              <w:t>Setelah</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r w:rsidRPr="008B7365">
              <w:rPr>
                <w:bCs/>
                <w:sz w:val="22"/>
                <w:szCs w:val="22"/>
                <w:lang w:eastAsia="id-ID"/>
              </w:rPr>
              <w:t xml:space="preserve"> </w:t>
            </w:r>
            <w:proofErr w:type="spellStart"/>
            <w:r w:rsidRPr="008B7365">
              <w:rPr>
                <w:bCs/>
                <w:sz w:val="22"/>
                <w:szCs w:val="22"/>
                <w:lang w:eastAsia="id-ID"/>
              </w:rPr>
              <w:lastRenderedPageBreak/>
              <w:t>sembari</w:t>
            </w:r>
            <w:proofErr w:type="spellEnd"/>
            <w:r w:rsidRPr="008B7365">
              <w:rPr>
                <w:bCs/>
                <w:sz w:val="22"/>
                <w:szCs w:val="22"/>
                <w:lang w:eastAsia="id-ID"/>
              </w:rPr>
              <w:t xml:space="preserve"> </w:t>
            </w:r>
            <w:proofErr w:type="spellStart"/>
            <w:r w:rsidRPr="008B7365">
              <w:rPr>
                <w:bCs/>
                <w:sz w:val="22"/>
                <w:szCs w:val="22"/>
                <w:lang w:eastAsia="id-ID"/>
              </w:rPr>
              <w:t>berjalan</w:t>
            </w:r>
            <w:proofErr w:type="spellEnd"/>
            <w:r w:rsidRPr="008B7365">
              <w:rPr>
                <w:bCs/>
                <w:sz w:val="22"/>
                <w:szCs w:val="22"/>
                <w:lang w:eastAsia="id-ID"/>
              </w:rPr>
              <w:t xml:space="preserve"> </w:t>
            </w:r>
            <w:proofErr w:type="spellStart"/>
            <w:r w:rsidRPr="008B7365">
              <w:rPr>
                <w:bCs/>
                <w:sz w:val="22"/>
                <w:szCs w:val="22"/>
                <w:lang w:eastAsia="id-ID"/>
              </w:rPr>
              <w:t>keluar</w:t>
            </w:r>
            <w:proofErr w:type="spellEnd"/>
            <w:r w:rsidRPr="008B7365">
              <w:rPr>
                <w:bCs/>
                <w:sz w:val="22"/>
                <w:szCs w:val="22"/>
                <w:lang w:eastAsia="id-ID"/>
              </w:rPr>
              <w:t xml:space="preserve"> </w:t>
            </w:r>
            <w:proofErr w:type="spellStart"/>
            <w:r w:rsidRPr="008B7365">
              <w:rPr>
                <w:bCs/>
                <w:sz w:val="22"/>
                <w:szCs w:val="22"/>
                <w:lang w:eastAsia="id-ID"/>
              </w:rPr>
              <w:t>kelas</w:t>
            </w:r>
            <w:proofErr w:type="spellEnd"/>
          </w:p>
        </w:tc>
        <w:tc>
          <w:tcPr>
            <w:tcW w:w="6026" w:type="dxa"/>
            <w:noWrap/>
            <w:vAlign w:val="bottom"/>
            <w:hideMark/>
          </w:tcPr>
          <w:p w14:paraId="3F1ECDCA" w14:textId="77777777" w:rsidR="008B7365" w:rsidRPr="008B7365" w:rsidRDefault="008B7365" w:rsidP="00D72F23">
            <w:pPr>
              <w:jc w:val="both"/>
              <w:rPr>
                <w:sz w:val="22"/>
                <w:szCs w:val="22"/>
                <w:lang w:eastAsia="id-ID"/>
              </w:rPr>
            </w:pPr>
            <w:proofErr w:type="spellStart"/>
            <w:r w:rsidRPr="008B7365">
              <w:rPr>
                <w:sz w:val="22"/>
                <w:szCs w:val="22"/>
                <w:lang w:eastAsia="id-ID"/>
              </w:rPr>
              <w:lastRenderedPageBreak/>
              <w:t>Selesai</w:t>
            </w:r>
            <w:proofErr w:type="spellEnd"/>
            <w:r w:rsidRPr="008B7365">
              <w:rPr>
                <w:sz w:val="22"/>
                <w:szCs w:val="22"/>
                <w:lang w:eastAsia="id-ID"/>
              </w:rPr>
              <w:t xml:space="preserve"> </w:t>
            </w:r>
            <w:proofErr w:type="spellStart"/>
            <w:r w:rsidRPr="008B7365">
              <w:rPr>
                <w:sz w:val="22"/>
                <w:szCs w:val="22"/>
                <w:lang w:eastAsia="id-ID"/>
              </w:rPr>
              <w:t>perkuliahan</w:t>
            </w:r>
            <w:proofErr w:type="spellEnd"/>
            <w:r w:rsidRPr="008B7365">
              <w:rPr>
                <w:sz w:val="22"/>
                <w:szCs w:val="22"/>
                <w:lang w:eastAsia="id-ID"/>
              </w:rPr>
              <w:t xml:space="preserve"> dan </w:t>
            </w:r>
            <w:proofErr w:type="spellStart"/>
            <w:r w:rsidRPr="008B7365">
              <w:rPr>
                <w:sz w:val="22"/>
                <w:szCs w:val="22"/>
                <w:lang w:eastAsia="id-ID"/>
              </w:rPr>
              <w:t>seorang</w:t>
            </w:r>
            <w:proofErr w:type="spellEnd"/>
            <w:r w:rsidRPr="008B7365">
              <w:rPr>
                <w:sz w:val="22"/>
                <w:szCs w:val="22"/>
                <w:lang w:eastAsia="id-ID"/>
              </w:rPr>
              <w:t xml:space="preserve"> </w:t>
            </w: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berbicara</w:t>
            </w:r>
            <w:proofErr w:type="spellEnd"/>
            <w:r w:rsidRPr="008B7365">
              <w:rPr>
                <w:sz w:val="22"/>
                <w:szCs w:val="22"/>
                <w:lang w:eastAsia="id-ID"/>
              </w:rPr>
              <w:t xml:space="preserve"> </w:t>
            </w:r>
            <w:proofErr w:type="spellStart"/>
            <w:r w:rsidRPr="008B7365">
              <w:rPr>
                <w:sz w:val="22"/>
                <w:szCs w:val="22"/>
                <w:lang w:eastAsia="id-ID"/>
              </w:rPr>
              <w:t>dengan</w:t>
            </w:r>
            <w:proofErr w:type="spellEnd"/>
            <w:r w:rsidRPr="008B7365">
              <w:rPr>
                <w:sz w:val="22"/>
                <w:szCs w:val="22"/>
                <w:lang w:eastAsia="id-ID"/>
              </w:rPr>
              <w:t xml:space="preserve"> </w:t>
            </w:r>
            <w:proofErr w:type="spellStart"/>
            <w:r w:rsidRPr="008B7365">
              <w:rPr>
                <w:sz w:val="22"/>
                <w:szCs w:val="22"/>
                <w:lang w:eastAsia="id-ID"/>
              </w:rPr>
              <w:lastRenderedPageBreak/>
              <w:t>mahasiswa</w:t>
            </w:r>
            <w:proofErr w:type="spellEnd"/>
            <w:r w:rsidRPr="008B7365">
              <w:rPr>
                <w:sz w:val="22"/>
                <w:szCs w:val="22"/>
                <w:lang w:eastAsia="id-ID"/>
              </w:rPr>
              <w:t xml:space="preserve"> PMM </w:t>
            </w:r>
          </w:p>
          <w:p w14:paraId="1BC99C6C"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Kalian </w:t>
            </w:r>
            <w:proofErr w:type="spellStart"/>
            <w:r w:rsidRPr="008B7365">
              <w:rPr>
                <w:sz w:val="22"/>
                <w:szCs w:val="22"/>
                <w:lang w:eastAsia="id-ID"/>
              </w:rPr>
              <w:t>mau</w:t>
            </w:r>
            <w:proofErr w:type="spellEnd"/>
            <w:r w:rsidRPr="008B7365">
              <w:rPr>
                <w:sz w:val="22"/>
                <w:szCs w:val="22"/>
                <w:lang w:eastAsia="id-ID"/>
              </w:rPr>
              <w:t xml:space="preserve"> </w:t>
            </w:r>
            <w:proofErr w:type="spellStart"/>
            <w:r w:rsidRPr="008B7365">
              <w:rPr>
                <w:sz w:val="22"/>
                <w:szCs w:val="22"/>
                <w:lang w:eastAsia="id-ID"/>
              </w:rPr>
              <w:t>ke</w:t>
            </w:r>
            <w:proofErr w:type="spellEnd"/>
            <w:r w:rsidRPr="008B7365">
              <w:rPr>
                <w:sz w:val="22"/>
                <w:szCs w:val="22"/>
                <w:lang w:eastAsia="id-ID"/>
              </w:rPr>
              <w:t xml:space="preserve"> mana, </w:t>
            </w:r>
            <w:proofErr w:type="spellStart"/>
            <w:r w:rsidRPr="008B7365">
              <w:rPr>
                <w:sz w:val="22"/>
                <w:szCs w:val="22"/>
                <w:lang w:eastAsia="id-ID"/>
              </w:rPr>
              <w:t>masih</w:t>
            </w:r>
            <w:proofErr w:type="spellEnd"/>
            <w:r w:rsidRPr="008B7365">
              <w:rPr>
                <w:sz w:val="22"/>
                <w:szCs w:val="22"/>
                <w:lang w:eastAsia="id-ID"/>
              </w:rPr>
              <w:t xml:space="preserve"> </w:t>
            </w:r>
            <w:proofErr w:type="spellStart"/>
            <w:r w:rsidRPr="008B7365">
              <w:rPr>
                <w:sz w:val="22"/>
                <w:szCs w:val="22"/>
                <w:lang w:eastAsia="id-ID"/>
              </w:rPr>
              <w:t>ada</w:t>
            </w:r>
            <w:proofErr w:type="spellEnd"/>
            <w:r w:rsidRPr="008B7365">
              <w:rPr>
                <w:sz w:val="22"/>
                <w:szCs w:val="22"/>
                <w:lang w:eastAsia="id-ID"/>
              </w:rPr>
              <w:t xml:space="preserve"> </w:t>
            </w:r>
            <w:proofErr w:type="spellStart"/>
            <w:r w:rsidRPr="008B7365">
              <w:rPr>
                <w:sz w:val="22"/>
                <w:szCs w:val="22"/>
                <w:lang w:eastAsia="id-ID"/>
              </w:rPr>
              <w:t>kelas</w:t>
            </w:r>
            <w:proofErr w:type="spellEnd"/>
            <w:r w:rsidRPr="008B7365">
              <w:rPr>
                <w:sz w:val="22"/>
                <w:szCs w:val="22"/>
                <w:lang w:eastAsia="id-ID"/>
              </w:rPr>
              <w:t>?</w:t>
            </w:r>
          </w:p>
          <w:p w14:paraId="20828D24"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PMM: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ada</w:t>
            </w:r>
            <w:proofErr w:type="spellEnd"/>
            <w:r w:rsidRPr="008B7365">
              <w:rPr>
                <w:sz w:val="22"/>
                <w:szCs w:val="22"/>
                <w:lang w:eastAsia="id-ID"/>
              </w:rPr>
              <w:t xml:space="preserve"> </w:t>
            </w:r>
            <w:proofErr w:type="spellStart"/>
            <w:r w:rsidRPr="008B7365">
              <w:rPr>
                <w:sz w:val="22"/>
                <w:szCs w:val="22"/>
                <w:lang w:eastAsia="id-ID"/>
              </w:rPr>
              <w:t>lagi</w:t>
            </w:r>
            <w:proofErr w:type="spellEnd"/>
            <w:r w:rsidRPr="008B7365">
              <w:rPr>
                <w:sz w:val="22"/>
                <w:szCs w:val="22"/>
                <w:lang w:eastAsia="id-ID"/>
              </w:rPr>
              <w:t xml:space="preserve">, </w:t>
            </w:r>
            <w:proofErr w:type="spellStart"/>
            <w:r w:rsidRPr="008B7365">
              <w:rPr>
                <w:sz w:val="22"/>
                <w:szCs w:val="22"/>
                <w:lang w:eastAsia="id-ID"/>
              </w:rPr>
              <w:t>mau</w:t>
            </w:r>
            <w:proofErr w:type="spellEnd"/>
            <w:r w:rsidRPr="008B7365">
              <w:rPr>
                <w:sz w:val="22"/>
                <w:szCs w:val="22"/>
                <w:lang w:eastAsia="id-ID"/>
              </w:rPr>
              <w:t xml:space="preserve"> </w:t>
            </w:r>
            <w:proofErr w:type="spellStart"/>
            <w:r w:rsidRPr="008B7365">
              <w:rPr>
                <w:sz w:val="22"/>
                <w:szCs w:val="22"/>
                <w:lang w:eastAsia="id-ID"/>
              </w:rPr>
              <w:t>ke</w:t>
            </w:r>
            <w:proofErr w:type="spellEnd"/>
            <w:r w:rsidRPr="008B7365">
              <w:rPr>
                <w:sz w:val="22"/>
                <w:szCs w:val="22"/>
                <w:lang w:eastAsia="id-ID"/>
              </w:rPr>
              <w:t xml:space="preserve"> </w:t>
            </w:r>
            <w:proofErr w:type="spellStart"/>
            <w:r w:rsidRPr="008B7365">
              <w:rPr>
                <w:sz w:val="22"/>
                <w:szCs w:val="22"/>
                <w:lang w:eastAsia="id-ID"/>
              </w:rPr>
              <w:t>kantin</w:t>
            </w:r>
            <w:proofErr w:type="spellEnd"/>
            <w:r w:rsidRPr="008B7365">
              <w:rPr>
                <w:sz w:val="22"/>
                <w:szCs w:val="22"/>
                <w:lang w:eastAsia="id-ID"/>
              </w:rPr>
              <w:t xml:space="preserve"> </w:t>
            </w:r>
            <w:proofErr w:type="spellStart"/>
            <w:r w:rsidRPr="008B7365">
              <w:rPr>
                <w:sz w:val="22"/>
                <w:szCs w:val="22"/>
                <w:lang w:eastAsia="id-ID"/>
              </w:rPr>
              <w:t>rencananya</w:t>
            </w:r>
            <w:proofErr w:type="spellEnd"/>
            <w:r w:rsidRPr="008B7365">
              <w:rPr>
                <w:sz w:val="22"/>
                <w:szCs w:val="22"/>
                <w:lang w:eastAsia="id-ID"/>
              </w:rPr>
              <w:t xml:space="preserve"> </w:t>
            </w:r>
          </w:p>
          <w:p w14:paraId="4B6D5081"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PMM 2: Ke </w:t>
            </w:r>
            <w:proofErr w:type="spellStart"/>
            <w:r w:rsidRPr="008B7365">
              <w:rPr>
                <w:sz w:val="22"/>
                <w:szCs w:val="22"/>
                <w:lang w:eastAsia="id-ID"/>
              </w:rPr>
              <w:t>kantin</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 xml:space="preserve"> </w:t>
            </w:r>
            <w:proofErr w:type="spellStart"/>
            <w:r w:rsidRPr="008B7365">
              <w:rPr>
                <w:sz w:val="22"/>
                <w:szCs w:val="22"/>
                <w:lang w:eastAsia="id-ID"/>
              </w:rPr>
              <w:t>dulu</w:t>
            </w:r>
            <w:proofErr w:type="spellEnd"/>
            <w:r w:rsidRPr="008B7365">
              <w:rPr>
                <w:sz w:val="22"/>
                <w:szCs w:val="22"/>
                <w:lang w:eastAsia="id-ID"/>
              </w:rPr>
              <w:t xml:space="preserve"> </w:t>
            </w:r>
            <w:proofErr w:type="spellStart"/>
            <w:r w:rsidRPr="008B7365">
              <w:rPr>
                <w:sz w:val="22"/>
                <w:szCs w:val="22"/>
                <w:lang w:eastAsia="id-ID"/>
              </w:rPr>
              <w:t>mau</w:t>
            </w:r>
            <w:proofErr w:type="spellEnd"/>
            <w:r w:rsidRPr="008B7365">
              <w:rPr>
                <w:sz w:val="22"/>
                <w:szCs w:val="22"/>
                <w:lang w:eastAsia="id-ID"/>
              </w:rPr>
              <w:t xml:space="preserve"> </w:t>
            </w:r>
            <w:proofErr w:type="spellStart"/>
            <w:r w:rsidRPr="008B7365">
              <w:rPr>
                <w:sz w:val="22"/>
                <w:szCs w:val="22"/>
                <w:lang w:eastAsia="id-ID"/>
              </w:rPr>
              <w:t>makan</w:t>
            </w:r>
            <w:proofErr w:type="spellEnd"/>
          </w:p>
          <w:p w14:paraId="3BB64812"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Oh </w:t>
            </w:r>
            <w:proofErr w:type="spellStart"/>
            <w:r w:rsidRPr="008B7365">
              <w:rPr>
                <w:sz w:val="22"/>
                <w:szCs w:val="22"/>
                <w:lang w:eastAsia="id-ID"/>
              </w:rPr>
              <w:t>gitu</w:t>
            </w:r>
            <w:proofErr w:type="spellEnd"/>
            <w:r w:rsidRPr="008B7365">
              <w:rPr>
                <w:sz w:val="22"/>
                <w:szCs w:val="22"/>
                <w:lang w:eastAsia="id-ID"/>
              </w:rPr>
              <w:t xml:space="preserve">. </w:t>
            </w:r>
            <w:proofErr w:type="spellStart"/>
            <w:r w:rsidRPr="008B7365">
              <w:rPr>
                <w:sz w:val="22"/>
                <w:szCs w:val="22"/>
                <w:lang w:eastAsia="id-ID"/>
              </w:rPr>
              <w:t>Menurut</w:t>
            </w:r>
            <w:proofErr w:type="spellEnd"/>
            <w:r w:rsidRPr="008B7365">
              <w:rPr>
                <w:sz w:val="22"/>
                <w:szCs w:val="22"/>
                <w:lang w:eastAsia="id-ID"/>
              </w:rPr>
              <w:t xml:space="preserve"> kalian </w:t>
            </w:r>
            <w:proofErr w:type="spellStart"/>
            <w:r w:rsidRPr="008B7365">
              <w:rPr>
                <w:sz w:val="22"/>
                <w:szCs w:val="22"/>
                <w:lang w:eastAsia="id-ID"/>
              </w:rPr>
              <w:t>gimana</w:t>
            </w:r>
            <w:proofErr w:type="spellEnd"/>
            <w:r w:rsidRPr="008B7365">
              <w:rPr>
                <w:sz w:val="22"/>
                <w:szCs w:val="22"/>
                <w:lang w:eastAsia="id-ID"/>
              </w:rPr>
              <w:t xml:space="preserve"> </w:t>
            </w:r>
            <w:proofErr w:type="spellStart"/>
            <w:r w:rsidRPr="008B7365">
              <w:rPr>
                <w:sz w:val="22"/>
                <w:szCs w:val="22"/>
                <w:lang w:eastAsia="id-ID"/>
              </w:rPr>
              <w:t>kelas</w:t>
            </w:r>
            <w:proofErr w:type="spellEnd"/>
            <w:r w:rsidRPr="008B7365">
              <w:rPr>
                <w:sz w:val="22"/>
                <w:szCs w:val="22"/>
                <w:lang w:eastAsia="id-ID"/>
              </w:rPr>
              <w:t xml:space="preserve"> </w:t>
            </w:r>
            <w:proofErr w:type="spellStart"/>
            <w:r w:rsidRPr="008B7365">
              <w:rPr>
                <w:sz w:val="22"/>
                <w:szCs w:val="22"/>
                <w:lang w:eastAsia="id-ID"/>
              </w:rPr>
              <w:t>tadi</w:t>
            </w:r>
            <w:proofErr w:type="spellEnd"/>
            <w:r w:rsidRPr="008B7365">
              <w:rPr>
                <w:sz w:val="22"/>
                <w:szCs w:val="22"/>
                <w:lang w:eastAsia="id-ID"/>
              </w:rPr>
              <w:t>?</w:t>
            </w:r>
          </w:p>
          <w:p w14:paraId="5AF7A0E5"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PMM 2: Bapak </w:t>
            </w:r>
            <w:proofErr w:type="spellStart"/>
            <w:r w:rsidRPr="008B7365">
              <w:rPr>
                <w:sz w:val="22"/>
                <w:szCs w:val="22"/>
                <w:lang w:eastAsia="id-ID"/>
              </w:rPr>
              <w:t>itu</w:t>
            </w:r>
            <w:proofErr w:type="spellEnd"/>
            <w:r w:rsidRPr="008B7365">
              <w:rPr>
                <w:sz w:val="22"/>
                <w:szCs w:val="22"/>
                <w:lang w:eastAsia="id-ID"/>
              </w:rPr>
              <w:t xml:space="preserve"> </w:t>
            </w:r>
            <w:proofErr w:type="spellStart"/>
            <w:r w:rsidRPr="008B7365">
              <w:rPr>
                <w:sz w:val="22"/>
                <w:szCs w:val="22"/>
                <w:lang w:eastAsia="id-ID"/>
              </w:rPr>
              <w:t>kayanya</w:t>
            </w:r>
            <w:proofErr w:type="spellEnd"/>
            <w:r w:rsidRPr="008B7365">
              <w:rPr>
                <w:sz w:val="22"/>
                <w:szCs w:val="22"/>
                <w:lang w:eastAsia="id-ID"/>
              </w:rPr>
              <w:t xml:space="preserve"> </w:t>
            </w:r>
            <w:proofErr w:type="spellStart"/>
            <w:r w:rsidRPr="008B7365">
              <w:rPr>
                <w:sz w:val="22"/>
                <w:szCs w:val="22"/>
                <w:lang w:eastAsia="id-ID"/>
              </w:rPr>
              <w:t>emang</w:t>
            </w:r>
            <w:proofErr w:type="spellEnd"/>
            <w:r w:rsidRPr="008B7365">
              <w:rPr>
                <w:sz w:val="22"/>
                <w:szCs w:val="22"/>
                <w:lang w:eastAsia="id-ID"/>
              </w:rPr>
              <w:t xml:space="preserve"> </w:t>
            </w:r>
            <w:proofErr w:type="spellStart"/>
            <w:r w:rsidRPr="008B7365">
              <w:rPr>
                <w:sz w:val="22"/>
                <w:szCs w:val="22"/>
                <w:lang w:eastAsia="id-ID"/>
              </w:rPr>
              <w:t>butuh</w:t>
            </w:r>
            <w:proofErr w:type="spellEnd"/>
            <w:r w:rsidRPr="008B7365">
              <w:rPr>
                <w:sz w:val="22"/>
                <w:szCs w:val="22"/>
                <w:lang w:eastAsia="id-ID"/>
              </w:rPr>
              <w:t xml:space="preserve"> </w:t>
            </w:r>
            <w:proofErr w:type="spellStart"/>
            <w:r w:rsidRPr="008B7365">
              <w:rPr>
                <w:sz w:val="22"/>
                <w:szCs w:val="22"/>
                <w:lang w:eastAsia="id-ID"/>
              </w:rPr>
              <w:t>validasi</w:t>
            </w:r>
            <w:proofErr w:type="spellEnd"/>
            <w:r w:rsidRPr="008B7365">
              <w:rPr>
                <w:sz w:val="22"/>
                <w:szCs w:val="22"/>
                <w:lang w:eastAsia="id-ID"/>
              </w:rPr>
              <w:t>.</w:t>
            </w:r>
          </w:p>
          <w:p w14:paraId="68E46088"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PMM: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ngerti</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 xml:space="preserve"> </w:t>
            </w:r>
            <w:proofErr w:type="spellStart"/>
            <w:r w:rsidRPr="008B7365">
              <w:rPr>
                <w:sz w:val="22"/>
                <w:szCs w:val="22"/>
                <w:lang w:eastAsia="id-ID"/>
              </w:rPr>
              <w:t>gimana</w:t>
            </w:r>
            <w:proofErr w:type="spellEnd"/>
            <w:r w:rsidRPr="008B7365">
              <w:rPr>
                <w:sz w:val="22"/>
                <w:szCs w:val="22"/>
                <w:lang w:eastAsia="id-ID"/>
              </w:rPr>
              <w:t xml:space="preserve">, </w:t>
            </w:r>
            <w:proofErr w:type="spellStart"/>
            <w:r w:rsidRPr="008B7365">
              <w:rPr>
                <w:sz w:val="22"/>
                <w:szCs w:val="22"/>
                <w:lang w:eastAsia="id-ID"/>
              </w:rPr>
              <w:t>bapak</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 xml:space="preserve"> </w:t>
            </w:r>
            <w:proofErr w:type="spellStart"/>
            <w:r w:rsidRPr="008B7365">
              <w:rPr>
                <w:sz w:val="22"/>
                <w:szCs w:val="22"/>
                <w:lang w:eastAsia="id-ID"/>
              </w:rPr>
              <w:t>menyanjungkan</w:t>
            </w:r>
            <w:proofErr w:type="spellEnd"/>
            <w:r w:rsidRPr="008B7365">
              <w:rPr>
                <w:sz w:val="22"/>
                <w:szCs w:val="22"/>
                <w:lang w:eastAsia="id-ID"/>
              </w:rPr>
              <w:t xml:space="preserve"> </w:t>
            </w:r>
            <w:proofErr w:type="spellStart"/>
            <w:r w:rsidRPr="008B7365">
              <w:rPr>
                <w:sz w:val="22"/>
                <w:szCs w:val="22"/>
                <w:lang w:eastAsia="id-ID"/>
              </w:rPr>
              <w:t>dirinya</w:t>
            </w:r>
            <w:proofErr w:type="spellEnd"/>
            <w:r w:rsidRPr="008B7365">
              <w:rPr>
                <w:sz w:val="22"/>
                <w:szCs w:val="22"/>
                <w:lang w:eastAsia="id-ID"/>
              </w:rPr>
              <w:t xml:space="preserve"> </w:t>
            </w:r>
            <w:proofErr w:type="spellStart"/>
            <w:r w:rsidRPr="008B7365">
              <w:rPr>
                <w:sz w:val="22"/>
                <w:szCs w:val="22"/>
                <w:lang w:eastAsia="id-ID"/>
              </w:rPr>
              <w:t>gitu</w:t>
            </w:r>
            <w:proofErr w:type="spellEnd"/>
            <w:r w:rsidRPr="008B7365">
              <w:rPr>
                <w:sz w:val="22"/>
                <w:szCs w:val="22"/>
                <w:lang w:eastAsia="id-ID"/>
              </w:rPr>
              <w:t>.</w:t>
            </w:r>
          </w:p>
          <w:p w14:paraId="1C583E7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kaget</w:t>
            </w:r>
            <w:proofErr w:type="spellEnd"/>
            <w:r w:rsidRPr="008B7365">
              <w:rPr>
                <w:sz w:val="22"/>
                <w:szCs w:val="22"/>
                <w:lang w:eastAsia="id-ID"/>
              </w:rPr>
              <w:t xml:space="preserve"> </w:t>
            </w:r>
            <w:proofErr w:type="spellStart"/>
            <w:r w:rsidRPr="008B7365">
              <w:rPr>
                <w:sz w:val="22"/>
                <w:szCs w:val="22"/>
                <w:lang w:eastAsia="id-ID"/>
              </w:rPr>
              <w:t>kan</w:t>
            </w:r>
            <w:proofErr w:type="spellEnd"/>
            <w:r w:rsidRPr="008B7365">
              <w:rPr>
                <w:sz w:val="22"/>
                <w:szCs w:val="22"/>
                <w:lang w:eastAsia="id-ID"/>
              </w:rPr>
              <w:t xml:space="preserve"> </w:t>
            </w:r>
            <w:proofErr w:type="spellStart"/>
            <w:r w:rsidRPr="008B7365">
              <w:rPr>
                <w:sz w:val="22"/>
                <w:szCs w:val="22"/>
                <w:lang w:eastAsia="id-ID"/>
              </w:rPr>
              <w:t>sama</w:t>
            </w:r>
            <w:proofErr w:type="spellEnd"/>
            <w:r w:rsidRPr="008B7365">
              <w:rPr>
                <w:sz w:val="22"/>
                <w:szCs w:val="22"/>
                <w:lang w:eastAsia="id-ID"/>
              </w:rPr>
              <w:t xml:space="preserve"> </w:t>
            </w:r>
            <w:proofErr w:type="spellStart"/>
            <w:r w:rsidRPr="008B7365">
              <w:rPr>
                <w:sz w:val="22"/>
                <w:szCs w:val="22"/>
                <w:lang w:eastAsia="id-ID"/>
              </w:rPr>
              <w:t>kampus</w:t>
            </w:r>
            <w:proofErr w:type="spellEnd"/>
            <w:r w:rsidRPr="008B7365">
              <w:rPr>
                <w:sz w:val="22"/>
                <w:szCs w:val="22"/>
                <w:lang w:eastAsia="id-ID"/>
              </w:rPr>
              <w:t xml:space="preserve"> </w:t>
            </w:r>
            <w:proofErr w:type="spellStart"/>
            <w:r w:rsidRPr="008B7365">
              <w:rPr>
                <w:sz w:val="22"/>
                <w:szCs w:val="22"/>
                <w:lang w:eastAsia="id-ID"/>
              </w:rPr>
              <w:t>ni</w:t>
            </w:r>
            <w:proofErr w:type="spellEnd"/>
            <w:r w:rsidRPr="008B7365">
              <w:rPr>
                <w:sz w:val="22"/>
                <w:szCs w:val="22"/>
                <w:lang w:eastAsia="id-ID"/>
              </w:rPr>
              <w:t xml:space="preserve"> </w:t>
            </w:r>
            <w:proofErr w:type="spellStart"/>
            <w:r w:rsidRPr="008B7365">
              <w:rPr>
                <w:sz w:val="22"/>
                <w:szCs w:val="22"/>
                <w:lang w:eastAsia="id-ID"/>
              </w:rPr>
              <w:t>dibandingkan</w:t>
            </w:r>
            <w:proofErr w:type="spellEnd"/>
            <w:r w:rsidRPr="008B7365">
              <w:rPr>
                <w:sz w:val="22"/>
                <w:szCs w:val="22"/>
                <w:lang w:eastAsia="id-ID"/>
              </w:rPr>
              <w:t xml:space="preserve"> </w:t>
            </w:r>
            <w:proofErr w:type="spellStart"/>
            <w:r w:rsidRPr="008B7365">
              <w:rPr>
                <w:sz w:val="22"/>
                <w:szCs w:val="22"/>
                <w:lang w:eastAsia="id-ID"/>
              </w:rPr>
              <w:t>kampus</w:t>
            </w:r>
            <w:proofErr w:type="spellEnd"/>
            <w:r w:rsidRPr="008B7365">
              <w:rPr>
                <w:sz w:val="22"/>
                <w:szCs w:val="22"/>
                <w:lang w:eastAsia="id-ID"/>
              </w:rPr>
              <w:t xml:space="preserve"> </w:t>
            </w:r>
            <w:proofErr w:type="spellStart"/>
            <w:r w:rsidRPr="008B7365">
              <w:rPr>
                <w:sz w:val="22"/>
                <w:szCs w:val="22"/>
                <w:lang w:eastAsia="id-ID"/>
              </w:rPr>
              <w:t>asal</w:t>
            </w:r>
            <w:proofErr w:type="spellEnd"/>
            <w:r w:rsidRPr="008B7365">
              <w:rPr>
                <w:sz w:val="22"/>
                <w:szCs w:val="22"/>
                <w:lang w:eastAsia="id-ID"/>
              </w:rPr>
              <w:t>.</w:t>
            </w:r>
          </w:p>
        </w:tc>
      </w:tr>
      <w:tr w:rsidR="008B7365" w:rsidRPr="008B7365" w14:paraId="76E0FCCE" w14:textId="77777777" w:rsidTr="008B7365">
        <w:trPr>
          <w:trHeight w:val="249"/>
          <w:jc w:val="center"/>
        </w:trPr>
        <w:tc>
          <w:tcPr>
            <w:tcW w:w="433" w:type="dxa"/>
            <w:hideMark/>
          </w:tcPr>
          <w:p w14:paraId="2766DCF4" w14:textId="77777777" w:rsidR="008B7365" w:rsidRPr="008B7365" w:rsidRDefault="008B7365" w:rsidP="00D72F23">
            <w:pPr>
              <w:jc w:val="both"/>
              <w:rPr>
                <w:bCs/>
                <w:sz w:val="22"/>
                <w:szCs w:val="22"/>
                <w:lang w:eastAsia="id-ID"/>
              </w:rPr>
            </w:pPr>
            <w:r w:rsidRPr="008B7365">
              <w:rPr>
                <w:bCs/>
                <w:sz w:val="22"/>
                <w:szCs w:val="22"/>
                <w:lang w:eastAsia="id-ID"/>
              </w:rPr>
              <w:lastRenderedPageBreak/>
              <w:t>7</w:t>
            </w:r>
          </w:p>
        </w:tc>
        <w:tc>
          <w:tcPr>
            <w:tcW w:w="1985" w:type="dxa"/>
            <w:noWrap/>
            <w:hideMark/>
          </w:tcPr>
          <w:p w14:paraId="30373B22"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sebelum</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r w:rsidRPr="008B7365">
              <w:rPr>
                <w:bCs/>
                <w:sz w:val="22"/>
                <w:szCs w:val="22"/>
                <w:lang w:eastAsia="id-ID"/>
              </w:rPr>
              <w:t xml:space="preserve"> </w:t>
            </w:r>
            <w:proofErr w:type="spellStart"/>
            <w:r w:rsidRPr="008B7365">
              <w:rPr>
                <w:bCs/>
                <w:sz w:val="22"/>
                <w:szCs w:val="22"/>
                <w:lang w:eastAsia="id-ID"/>
              </w:rPr>
              <w:t>dimulai</w:t>
            </w:r>
            <w:proofErr w:type="spellEnd"/>
          </w:p>
        </w:tc>
        <w:tc>
          <w:tcPr>
            <w:tcW w:w="6026" w:type="dxa"/>
            <w:noWrap/>
            <w:vAlign w:val="bottom"/>
            <w:hideMark/>
          </w:tcPr>
          <w:p w14:paraId="51E45BF2"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Kaya mana </w:t>
            </w:r>
            <w:proofErr w:type="spellStart"/>
            <w:r w:rsidRPr="008B7365">
              <w:rPr>
                <w:sz w:val="22"/>
                <w:szCs w:val="22"/>
                <w:lang w:eastAsia="id-ID"/>
              </w:rPr>
              <w:t>foto</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 xml:space="preserve">? </w:t>
            </w:r>
            <w:proofErr w:type="spellStart"/>
            <w:r w:rsidRPr="008B7365">
              <w:rPr>
                <w:sz w:val="22"/>
                <w:szCs w:val="22"/>
                <w:lang w:eastAsia="id-ID"/>
              </w:rPr>
              <w:t>Sekarang</w:t>
            </w:r>
            <w:proofErr w:type="spellEnd"/>
            <w:r w:rsidRPr="008B7365">
              <w:rPr>
                <w:sz w:val="22"/>
                <w:szCs w:val="22"/>
                <w:lang w:eastAsia="id-ID"/>
              </w:rPr>
              <w:t xml:space="preserve"> </w:t>
            </w:r>
            <w:proofErr w:type="spellStart"/>
            <w:r w:rsidRPr="008B7365">
              <w:rPr>
                <w:sz w:val="22"/>
                <w:szCs w:val="22"/>
                <w:lang w:eastAsia="id-ID"/>
              </w:rPr>
              <w:t>aja</w:t>
            </w:r>
            <w:proofErr w:type="spellEnd"/>
            <w:r w:rsidRPr="008B7365">
              <w:rPr>
                <w:sz w:val="22"/>
                <w:szCs w:val="22"/>
                <w:lang w:eastAsia="id-ID"/>
              </w:rPr>
              <w:t xml:space="preserve"> </w:t>
            </w:r>
            <w:proofErr w:type="spellStart"/>
            <w:r w:rsidRPr="008B7365">
              <w:rPr>
                <w:sz w:val="22"/>
                <w:szCs w:val="22"/>
                <w:lang w:eastAsia="id-ID"/>
              </w:rPr>
              <w:t>atau</w:t>
            </w:r>
            <w:proofErr w:type="spellEnd"/>
            <w:r w:rsidRPr="008B7365">
              <w:rPr>
                <w:sz w:val="22"/>
                <w:szCs w:val="22"/>
                <w:lang w:eastAsia="id-ID"/>
              </w:rPr>
              <w:t xml:space="preserve"> </w:t>
            </w:r>
            <w:proofErr w:type="spellStart"/>
            <w:r w:rsidRPr="008B7365">
              <w:rPr>
                <w:sz w:val="22"/>
                <w:szCs w:val="22"/>
                <w:lang w:eastAsia="id-ID"/>
              </w:rPr>
              <w:t>besok</w:t>
            </w:r>
            <w:proofErr w:type="spellEnd"/>
            <w:r w:rsidRPr="008B7365">
              <w:rPr>
                <w:sz w:val="22"/>
                <w:szCs w:val="22"/>
                <w:lang w:eastAsia="id-ID"/>
              </w:rPr>
              <w:t>?</w:t>
            </w:r>
          </w:p>
          <w:p w14:paraId="40A82F8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Besok</w:t>
            </w:r>
            <w:proofErr w:type="spellEnd"/>
            <w:r w:rsidRPr="008B7365">
              <w:rPr>
                <w:sz w:val="22"/>
                <w:szCs w:val="22"/>
                <w:lang w:eastAsia="id-ID"/>
              </w:rPr>
              <w:t xml:space="preserve"> </w:t>
            </w:r>
            <w:proofErr w:type="spellStart"/>
            <w:r w:rsidRPr="008B7365">
              <w:rPr>
                <w:sz w:val="22"/>
                <w:szCs w:val="22"/>
                <w:lang w:eastAsia="id-ID"/>
              </w:rPr>
              <w:t>aja</w:t>
            </w:r>
            <w:proofErr w:type="spellEnd"/>
            <w:r w:rsidRPr="008B7365">
              <w:rPr>
                <w:sz w:val="22"/>
                <w:szCs w:val="22"/>
                <w:lang w:eastAsia="id-ID"/>
              </w:rPr>
              <w:t xml:space="preserve"> </w:t>
            </w:r>
            <w:proofErr w:type="spellStart"/>
            <w:r w:rsidRPr="008B7365">
              <w:rPr>
                <w:sz w:val="22"/>
                <w:szCs w:val="22"/>
                <w:lang w:eastAsia="id-ID"/>
              </w:rPr>
              <w:t>janjian</w:t>
            </w:r>
            <w:proofErr w:type="spellEnd"/>
            <w:r w:rsidRPr="008B7365">
              <w:rPr>
                <w:sz w:val="22"/>
                <w:szCs w:val="22"/>
                <w:lang w:eastAsia="id-ID"/>
              </w:rPr>
              <w:t xml:space="preserve"> </w:t>
            </w:r>
            <w:proofErr w:type="spellStart"/>
            <w:r w:rsidRPr="008B7365">
              <w:rPr>
                <w:sz w:val="22"/>
                <w:szCs w:val="22"/>
                <w:lang w:eastAsia="id-ID"/>
              </w:rPr>
              <w:t>kalok</w:t>
            </w:r>
            <w:proofErr w:type="spellEnd"/>
            <w:r w:rsidRPr="008B7365">
              <w:rPr>
                <w:sz w:val="22"/>
                <w:szCs w:val="22"/>
                <w:lang w:eastAsia="id-ID"/>
              </w:rPr>
              <w:t xml:space="preserve"> </w:t>
            </w:r>
            <w:proofErr w:type="spellStart"/>
            <w:r w:rsidRPr="008B7365">
              <w:rPr>
                <w:sz w:val="22"/>
                <w:szCs w:val="22"/>
                <w:lang w:eastAsia="id-ID"/>
              </w:rPr>
              <w:t>mau</w:t>
            </w:r>
            <w:proofErr w:type="spellEnd"/>
            <w:r w:rsidRPr="008B7365">
              <w:rPr>
                <w:sz w:val="22"/>
                <w:szCs w:val="22"/>
                <w:lang w:eastAsia="id-ID"/>
              </w:rPr>
              <w:t xml:space="preserve"> </w:t>
            </w:r>
            <w:proofErr w:type="spellStart"/>
            <w:r w:rsidRPr="008B7365">
              <w:rPr>
                <w:sz w:val="22"/>
                <w:szCs w:val="22"/>
                <w:lang w:eastAsia="id-ID"/>
              </w:rPr>
              <w:t>berfoto</w:t>
            </w:r>
            <w:proofErr w:type="spellEnd"/>
            <w:r w:rsidRPr="008B7365">
              <w:rPr>
                <w:sz w:val="22"/>
                <w:szCs w:val="22"/>
                <w:lang w:eastAsia="id-ID"/>
              </w:rPr>
              <w:t xml:space="preserve">, </w:t>
            </w:r>
            <w:proofErr w:type="spellStart"/>
            <w:r w:rsidRPr="008B7365">
              <w:rPr>
                <w:sz w:val="22"/>
                <w:szCs w:val="22"/>
                <w:lang w:eastAsia="id-ID"/>
              </w:rPr>
              <w:t>biar</w:t>
            </w:r>
            <w:proofErr w:type="spellEnd"/>
            <w:r w:rsidRPr="008B7365">
              <w:rPr>
                <w:sz w:val="22"/>
                <w:szCs w:val="22"/>
                <w:lang w:eastAsia="id-ID"/>
              </w:rPr>
              <w:t xml:space="preserve"> </w:t>
            </w:r>
            <w:proofErr w:type="spellStart"/>
            <w:r w:rsidRPr="008B7365">
              <w:rPr>
                <w:sz w:val="22"/>
                <w:szCs w:val="22"/>
                <w:lang w:eastAsia="id-ID"/>
              </w:rPr>
              <w:t>pagi</w:t>
            </w:r>
            <w:proofErr w:type="spellEnd"/>
            <w:r w:rsidRPr="008B7365">
              <w:rPr>
                <w:sz w:val="22"/>
                <w:szCs w:val="22"/>
                <w:lang w:eastAsia="id-ID"/>
              </w:rPr>
              <w:t xml:space="preserve"> </w:t>
            </w:r>
            <w:proofErr w:type="spellStart"/>
            <w:r w:rsidRPr="008B7365">
              <w:rPr>
                <w:sz w:val="22"/>
                <w:szCs w:val="22"/>
                <w:lang w:eastAsia="id-ID"/>
              </w:rPr>
              <w:t>bisa</w:t>
            </w:r>
            <w:proofErr w:type="spellEnd"/>
            <w:r w:rsidRPr="008B7365">
              <w:rPr>
                <w:sz w:val="22"/>
                <w:szCs w:val="22"/>
                <w:lang w:eastAsia="id-ID"/>
              </w:rPr>
              <w:t xml:space="preserve"> </w:t>
            </w:r>
            <w:proofErr w:type="spellStart"/>
            <w:r w:rsidRPr="008B7365">
              <w:rPr>
                <w:sz w:val="22"/>
                <w:szCs w:val="22"/>
                <w:lang w:eastAsia="id-ID"/>
              </w:rPr>
              <w:t>berdandan</w:t>
            </w:r>
            <w:proofErr w:type="spellEnd"/>
            <w:r w:rsidRPr="008B7365">
              <w:rPr>
                <w:sz w:val="22"/>
                <w:szCs w:val="22"/>
                <w:lang w:eastAsia="id-ID"/>
              </w:rPr>
              <w:t xml:space="preserve"> </w:t>
            </w:r>
            <w:proofErr w:type="spellStart"/>
            <w:r w:rsidRPr="008B7365">
              <w:rPr>
                <w:sz w:val="22"/>
                <w:szCs w:val="22"/>
                <w:lang w:eastAsia="id-ID"/>
              </w:rPr>
              <w:t>dulu</w:t>
            </w:r>
            <w:proofErr w:type="spellEnd"/>
            <w:r w:rsidRPr="008B7365">
              <w:rPr>
                <w:sz w:val="22"/>
                <w:szCs w:val="22"/>
                <w:lang w:eastAsia="id-ID"/>
              </w:rPr>
              <w:t xml:space="preserve"> </w:t>
            </w:r>
            <w:proofErr w:type="spellStart"/>
            <w:r w:rsidRPr="008B7365">
              <w:rPr>
                <w:sz w:val="22"/>
                <w:szCs w:val="22"/>
                <w:lang w:eastAsia="id-ID"/>
              </w:rPr>
              <w:t>kelen</w:t>
            </w:r>
            <w:proofErr w:type="spellEnd"/>
            <w:r w:rsidRPr="008B7365">
              <w:rPr>
                <w:sz w:val="22"/>
                <w:szCs w:val="22"/>
                <w:lang w:eastAsia="id-ID"/>
              </w:rPr>
              <w:t xml:space="preserve"> </w:t>
            </w:r>
            <w:proofErr w:type="spellStart"/>
            <w:r w:rsidRPr="008B7365">
              <w:rPr>
                <w:sz w:val="22"/>
                <w:szCs w:val="22"/>
                <w:lang w:eastAsia="id-ID"/>
              </w:rPr>
              <w:t>dari</w:t>
            </w:r>
            <w:proofErr w:type="spellEnd"/>
            <w:r w:rsidRPr="008B7365">
              <w:rPr>
                <w:sz w:val="22"/>
                <w:szCs w:val="22"/>
                <w:lang w:eastAsia="id-ID"/>
              </w:rPr>
              <w:t xml:space="preserve"> </w:t>
            </w:r>
            <w:proofErr w:type="spellStart"/>
            <w:r w:rsidRPr="008B7365">
              <w:rPr>
                <w:sz w:val="22"/>
                <w:szCs w:val="22"/>
                <w:lang w:eastAsia="id-ID"/>
              </w:rPr>
              <w:t>rumah</w:t>
            </w:r>
            <w:proofErr w:type="spellEnd"/>
            <w:r w:rsidRPr="008B7365">
              <w:rPr>
                <w:sz w:val="22"/>
                <w:szCs w:val="22"/>
                <w:lang w:eastAsia="id-ID"/>
              </w:rPr>
              <w:t>.</w:t>
            </w:r>
          </w:p>
          <w:p w14:paraId="0F341501"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Apa </w:t>
            </w:r>
            <w:proofErr w:type="spellStart"/>
            <w:r w:rsidRPr="008B7365">
              <w:rPr>
                <w:sz w:val="22"/>
                <w:szCs w:val="22"/>
                <w:lang w:eastAsia="id-ID"/>
              </w:rPr>
              <w:t>itu</w:t>
            </w:r>
            <w:proofErr w:type="spellEnd"/>
            <w:r w:rsidRPr="008B7365">
              <w:rPr>
                <w:sz w:val="22"/>
                <w:szCs w:val="22"/>
                <w:lang w:eastAsia="id-ID"/>
              </w:rPr>
              <w:t xml:space="preserve"> </w:t>
            </w:r>
            <w:proofErr w:type="spellStart"/>
            <w:r w:rsidRPr="008B7365">
              <w:rPr>
                <w:sz w:val="22"/>
                <w:szCs w:val="22"/>
                <w:lang w:eastAsia="id-ID"/>
              </w:rPr>
              <w:t>berdandan</w:t>
            </w:r>
            <w:proofErr w:type="spellEnd"/>
            <w:r w:rsidRPr="008B7365">
              <w:rPr>
                <w:sz w:val="22"/>
                <w:szCs w:val="22"/>
                <w:lang w:eastAsia="id-ID"/>
              </w:rPr>
              <w:t>?</w:t>
            </w:r>
          </w:p>
          <w:p w14:paraId="5C167B5D"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C: </w:t>
            </w:r>
            <w:r w:rsidRPr="008B7365">
              <w:rPr>
                <w:i/>
                <w:sz w:val="22"/>
                <w:szCs w:val="22"/>
                <w:lang w:eastAsia="id-ID"/>
              </w:rPr>
              <w:t>Make up</w:t>
            </w:r>
            <w:r w:rsidRPr="008B7365">
              <w:rPr>
                <w:sz w:val="22"/>
                <w:szCs w:val="22"/>
                <w:lang w:eastAsia="id-ID"/>
              </w:rPr>
              <w:t xml:space="preserve"> </w:t>
            </w:r>
            <w:proofErr w:type="spellStart"/>
            <w:r w:rsidRPr="008B7365">
              <w:rPr>
                <w:sz w:val="22"/>
                <w:szCs w:val="22"/>
                <w:lang w:eastAsia="id-ID"/>
              </w:rPr>
              <w:t>loh</w:t>
            </w:r>
            <w:proofErr w:type="spellEnd"/>
            <w:r w:rsidRPr="008B7365">
              <w:rPr>
                <w:sz w:val="22"/>
                <w:szCs w:val="22"/>
                <w:lang w:eastAsia="id-ID"/>
              </w:rPr>
              <w:t>.</w:t>
            </w:r>
          </w:p>
          <w:p w14:paraId="65877AD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Jam </w:t>
            </w:r>
            <w:proofErr w:type="spellStart"/>
            <w:r w:rsidRPr="008B7365">
              <w:rPr>
                <w:sz w:val="22"/>
                <w:szCs w:val="22"/>
                <w:lang w:eastAsia="id-ID"/>
              </w:rPr>
              <w:t>berapa</w:t>
            </w:r>
            <w:proofErr w:type="spellEnd"/>
            <w:r w:rsidRPr="008B7365">
              <w:rPr>
                <w:sz w:val="22"/>
                <w:szCs w:val="22"/>
                <w:lang w:eastAsia="id-ID"/>
              </w:rPr>
              <w:t xml:space="preserve"> </w:t>
            </w:r>
            <w:proofErr w:type="spellStart"/>
            <w:r w:rsidRPr="008B7365">
              <w:rPr>
                <w:sz w:val="22"/>
                <w:szCs w:val="22"/>
                <w:lang w:eastAsia="id-ID"/>
              </w:rPr>
              <w:t>besok</w:t>
            </w:r>
            <w:proofErr w:type="spellEnd"/>
            <w:r w:rsidRPr="008B7365">
              <w:rPr>
                <w:sz w:val="22"/>
                <w:szCs w:val="22"/>
                <w:lang w:eastAsia="id-ID"/>
              </w:rPr>
              <w:t xml:space="preserve"> </w:t>
            </w:r>
            <w:proofErr w:type="spellStart"/>
            <w:r w:rsidRPr="008B7365">
              <w:rPr>
                <w:sz w:val="22"/>
                <w:szCs w:val="22"/>
                <w:lang w:eastAsia="id-ID"/>
              </w:rPr>
              <w:t>ke</w:t>
            </w:r>
            <w:proofErr w:type="spellEnd"/>
            <w:r w:rsidRPr="008B7365">
              <w:rPr>
                <w:sz w:val="22"/>
                <w:szCs w:val="22"/>
                <w:lang w:eastAsia="id-ID"/>
              </w:rPr>
              <w:t xml:space="preserve"> </w:t>
            </w:r>
            <w:proofErr w:type="spellStart"/>
            <w:r w:rsidRPr="008B7365">
              <w:rPr>
                <w:sz w:val="22"/>
                <w:szCs w:val="22"/>
                <w:lang w:eastAsia="id-ID"/>
              </w:rPr>
              <w:t>kampus</w:t>
            </w:r>
            <w:proofErr w:type="spellEnd"/>
            <w:r w:rsidRPr="008B7365">
              <w:rPr>
                <w:sz w:val="22"/>
                <w:szCs w:val="22"/>
                <w:lang w:eastAsia="id-ID"/>
              </w:rPr>
              <w:t>?</w:t>
            </w:r>
          </w:p>
          <w:p w14:paraId="19819FEB"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A: Aku </w:t>
            </w:r>
            <w:proofErr w:type="spellStart"/>
            <w:r w:rsidRPr="008B7365">
              <w:rPr>
                <w:sz w:val="22"/>
                <w:szCs w:val="22"/>
                <w:lang w:eastAsia="id-ID"/>
              </w:rPr>
              <w:t>selalu</w:t>
            </w:r>
            <w:proofErr w:type="spellEnd"/>
            <w:r w:rsidRPr="008B7365">
              <w:rPr>
                <w:sz w:val="22"/>
                <w:szCs w:val="22"/>
                <w:lang w:eastAsia="id-ID"/>
              </w:rPr>
              <w:t xml:space="preserve"> </w:t>
            </w:r>
            <w:proofErr w:type="spellStart"/>
            <w:r w:rsidRPr="008B7365">
              <w:rPr>
                <w:sz w:val="22"/>
                <w:szCs w:val="22"/>
                <w:lang w:eastAsia="id-ID"/>
              </w:rPr>
              <w:t>paginya</w:t>
            </w:r>
            <w:proofErr w:type="spellEnd"/>
            <w:r w:rsidRPr="008B7365">
              <w:rPr>
                <w:sz w:val="22"/>
                <w:szCs w:val="22"/>
                <w:lang w:eastAsia="id-ID"/>
              </w:rPr>
              <w:t xml:space="preserve"> </w:t>
            </w:r>
            <w:proofErr w:type="spellStart"/>
            <w:r w:rsidRPr="008B7365">
              <w:rPr>
                <w:sz w:val="22"/>
                <w:szCs w:val="22"/>
                <w:lang w:eastAsia="id-ID"/>
              </w:rPr>
              <w:t>datang</w:t>
            </w:r>
            <w:proofErr w:type="spellEnd"/>
            <w:r w:rsidRPr="008B7365">
              <w:rPr>
                <w:sz w:val="22"/>
                <w:szCs w:val="22"/>
                <w:lang w:eastAsia="id-ID"/>
              </w:rPr>
              <w:t>.</w:t>
            </w:r>
          </w:p>
          <w:p w14:paraId="1CE0CB39"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B: Bacot, </w:t>
            </w:r>
            <w:proofErr w:type="spellStart"/>
            <w:r w:rsidRPr="008B7365">
              <w:rPr>
                <w:sz w:val="22"/>
                <w:szCs w:val="22"/>
                <w:lang w:eastAsia="id-ID"/>
              </w:rPr>
              <w:t>terus</w:t>
            </w:r>
            <w:proofErr w:type="spellEnd"/>
            <w:r w:rsidRPr="008B7365">
              <w:rPr>
                <w:sz w:val="22"/>
                <w:szCs w:val="22"/>
                <w:lang w:eastAsia="id-ID"/>
              </w:rPr>
              <w:t xml:space="preserve"> </w:t>
            </w:r>
            <w:proofErr w:type="spellStart"/>
            <w:r w:rsidRPr="008B7365">
              <w:rPr>
                <w:sz w:val="22"/>
                <w:szCs w:val="22"/>
                <w:lang w:eastAsia="id-ID"/>
              </w:rPr>
              <w:t>aku</w:t>
            </w:r>
            <w:proofErr w:type="spellEnd"/>
            <w:r w:rsidRPr="008B7365">
              <w:rPr>
                <w:sz w:val="22"/>
                <w:szCs w:val="22"/>
                <w:lang w:eastAsia="id-ID"/>
              </w:rPr>
              <w:t xml:space="preserve"> yang </w:t>
            </w:r>
            <w:proofErr w:type="spellStart"/>
            <w:r w:rsidRPr="008B7365">
              <w:rPr>
                <w:sz w:val="22"/>
                <w:szCs w:val="22"/>
                <w:lang w:eastAsia="id-ID"/>
              </w:rPr>
              <w:t>lebih</w:t>
            </w:r>
            <w:proofErr w:type="spellEnd"/>
            <w:r w:rsidRPr="008B7365">
              <w:rPr>
                <w:sz w:val="22"/>
                <w:szCs w:val="22"/>
                <w:lang w:eastAsia="id-ID"/>
              </w:rPr>
              <w:t xml:space="preserve"> </w:t>
            </w:r>
            <w:proofErr w:type="spellStart"/>
            <w:r w:rsidRPr="008B7365">
              <w:rPr>
                <w:sz w:val="22"/>
                <w:szCs w:val="22"/>
                <w:lang w:eastAsia="id-ID"/>
              </w:rPr>
              <w:t>dulu</w:t>
            </w:r>
            <w:proofErr w:type="spellEnd"/>
            <w:r w:rsidRPr="008B7365">
              <w:rPr>
                <w:sz w:val="22"/>
                <w:szCs w:val="22"/>
                <w:lang w:eastAsia="id-ID"/>
              </w:rPr>
              <w:t xml:space="preserve"> </w:t>
            </w:r>
            <w:proofErr w:type="spellStart"/>
            <w:r w:rsidRPr="008B7365">
              <w:rPr>
                <w:sz w:val="22"/>
                <w:szCs w:val="22"/>
                <w:lang w:eastAsia="id-ID"/>
              </w:rPr>
              <w:t>datang</w:t>
            </w:r>
            <w:proofErr w:type="spellEnd"/>
            <w:r w:rsidRPr="008B7365">
              <w:rPr>
                <w:sz w:val="22"/>
                <w:szCs w:val="22"/>
                <w:lang w:eastAsia="id-ID"/>
              </w:rPr>
              <w:t>.</w:t>
            </w:r>
          </w:p>
        </w:tc>
      </w:tr>
      <w:tr w:rsidR="008B7365" w:rsidRPr="008B7365" w14:paraId="7F00E168" w14:textId="77777777" w:rsidTr="008B7365">
        <w:trPr>
          <w:trHeight w:val="249"/>
          <w:jc w:val="center"/>
        </w:trPr>
        <w:tc>
          <w:tcPr>
            <w:tcW w:w="433" w:type="dxa"/>
            <w:hideMark/>
          </w:tcPr>
          <w:p w14:paraId="304F6665" w14:textId="77777777" w:rsidR="008B7365" w:rsidRPr="008B7365" w:rsidRDefault="008B7365" w:rsidP="00D72F23">
            <w:pPr>
              <w:jc w:val="both"/>
              <w:rPr>
                <w:bCs/>
                <w:sz w:val="22"/>
                <w:szCs w:val="22"/>
                <w:lang w:eastAsia="id-ID"/>
              </w:rPr>
            </w:pPr>
            <w:r w:rsidRPr="008B7365">
              <w:rPr>
                <w:bCs/>
                <w:sz w:val="22"/>
                <w:szCs w:val="22"/>
                <w:lang w:eastAsia="id-ID"/>
              </w:rPr>
              <w:t>8</w:t>
            </w:r>
          </w:p>
        </w:tc>
        <w:tc>
          <w:tcPr>
            <w:tcW w:w="1985" w:type="dxa"/>
            <w:noWrap/>
            <w:hideMark/>
          </w:tcPr>
          <w:p w14:paraId="7117F865"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saat</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r w:rsidRPr="008B7365">
              <w:rPr>
                <w:bCs/>
                <w:sz w:val="22"/>
                <w:szCs w:val="22"/>
                <w:lang w:eastAsia="id-ID"/>
              </w:rPr>
              <w:t xml:space="preserve"> </w:t>
            </w:r>
            <w:proofErr w:type="spellStart"/>
            <w:r w:rsidRPr="008B7365">
              <w:rPr>
                <w:bCs/>
                <w:sz w:val="22"/>
                <w:szCs w:val="22"/>
                <w:lang w:eastAsia="id-ID"/>
              </w:rPr>
              <w:t>sedang</w:t>
            </w:r>
            <w:proofErr w:type="spellEnd"/>
            <w:r w:rsidRPr="008B7365">
              <w:rPr>
                <w:bCs/>
                <w:sz w:val="22"/>
                <w:szCs w:val="22"/>
                <w:lang w:eastAsia="id-ID"/>
              </w:rPr>
              <w:t xml:space="preserve"> </w:t>
            </w:r>
            <w:proofErr w:type="spellStart"/>
            <w:r w:rsidRPr="008B7365">
              <w:rPr>
                <w:bCs/>
                <w:sz w:val="22"/>
                <w:szCs w:val="22"/>
                <w:lang w:eastAsia="id-ID"/>
              </w:rPr>
              <w:t>berlangsung</w:t>
            </w:r>
            <w:proofErr w:type="spellEnd"/>
          </w:p>
        </w:tc>
        <w:tc>
          <w:tcPr>
            <w:tcW w:w="6026" w:type="dxa"/>
            <w:noWrap/>
            <w:vAlign w:val="bottom"/>
            <w:hideMark/>
          </w:tcPr>
          <w:p w14:paraId="3FA13460" w14:textId="77777777" w:rsidR="008B7365" w:rsidRPr="008B7365" w:rsidRDefault="008B7365" w:rsidP="00D72F23">
            <w:pPr>
              <w:jc w:val="both"/>
              <w:rPr>
                <w:sz w:val="22"/>
                <w:szCs w:val="22"/>
                <w:lang w:eastAsia="id-ID"/>
              </w:rPr>
            </w:pPr>
            <w:r w:rsidRPr="008B7365">
              <w:rPr>
                <w:sz w:val="22"/>
                <w:szCs w:val="22"/>
                <w:lang w:eastAsia="id-ID"/>
              </w:rPr>
              <w:t xml:space="preserve">Ketika </w:t>
            </w:r>
            <w:proofErr w:type="spellStart"/>
            <w:r w:rsidRPr="008B7365">
              <w:rPr>
                <w:sz w:val="22"/>
                <w:szCs w:val="22"/>
                <w:lang w:eastAsia="id-ID"/>
              </w:rPr>
              <w:t>dosen</w:t>
            </w:r>
            <w:proofErr w:type="spellEnd"/>
            <w:r w:rsidRPr="008B7365">
              <w:rPr>
                <w:sz w:val="22"/>
                <w:szCs w:val="22"/>
                <w:lang w:eastAsia="id-ID"/>
              </w:rPr>
              <w:t xml:space="preserve"> </w:t>
            </w:r>
            <w:proofErr w:type="spellStart"/>
            <w:r w:rsidRPr="008B7365">
              <w:rPr>
                <w:sz w:val="22"/>
                <w:szCs w:val="22"/>
                <w:lang w:eastAsia="id-ID"/>
              </w:rPr>
              <w:t>menandai</w:t>
            </w:r>
            <w:proofErr w:type="spellEnd"/>
            <w:r w:rsidRPr="008B7365">
              <w:rPr>
                <w:sz w:val="22"/>
                <w:szCs w:val="22"/>
                <w:lang w:eastAsia="id-ID"/>
              </w:rPr>
              <w:t xml:space="preserve"> </w:t>
            </w:r>
            <w:proofErr w:type="spellStart"/>
            <w:r w:rsidRPr="008B7365">
              <w:rPr>
                <w:sz w:val="22"/>
                <w:szCs w:val="22"/>
                <w:lang w:eastAsia="id-ID"/>
              </w:rPr>
              <w:t>hal</w:t>
            </w:r>
            <w:proofErr w:type="spellEnd"/>
            <w:r w:rsidRPr="008B7365">
              <w:rPr>
                <w:sz w:val="22"/>
                <w:szCs w:val="22"/>
                <w:lang w:eastAsia="id-ID"/>
              </w:rPr>
              <w:t xml:space="preserve"> yang </w:t>
            </w:r>
            <w:proofErr w:type="spellStart"/>
            <w:r w:rsidRPr="008B7365">
              <w:rPr>
                <w:sz w:val="22"/>
                <w:szCs w:val="22"/>
                <w:lang w:eastAsia="id-ID"/>
              </w:rPr>
              <w:t>harus</w:t>
            </w:r>
            <w:proofErr w:type="spellEnd"/>
            <w:r w:rsidRPr="008B7365">
              <w:rPr>
                <w:sz w:val="22"/>
                <w:szCs w:val="22"/>
                <w:lang w:eastAsia="id-ID"/>
              </w:rPr>
              <w:t xml:space="preserve"> </w:t>
            </w:r>
            <w:proofErr w:type="spellStart"/>
            <w:r w:rsidRPr="008B7365">
              <w:rPr>
                <w:sz w:val="22"/>
                <w:szCs w:val="22"/>
                <w:lang w:eastAsia="id-ID"/>
              </w:rPr>
              <w:t>direvisi</w:t>
            </w:r>
            <w:proofErr w:type="spellEnd"/>
            <w:r w:rsidRPr="008B7365">
              <w:rPr>
                <w:sz w:val="22"/>
                <w:szCs w:val="22"/>
                <w:lang w:eastAsia="id-ID"/>
              </w:rPr>
              <w:t xml:space="preserve"> di proposal,</w:t>
            </w:r>
          </w:p>
          <w:p w14:paraId="2663201E"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wih</w:t>
            </w:r>
            <w:proofErr w:type="spellEnd"/>
            <w:r w:rsidRPr="008B7365">
              <w:rPr>
                <w:sz w:val="22"/>
                <w:szCs w:val="22"/>
                <w:lang w:eastAsia="id-ID"/>
              </w:rPr>
              <w:t xml:space="preserve"> </w:t>
            </w:r>
            <w:proofErr w:type="spellStart"/>
            <w:r w:rsidRPr="008B7365">
              <w:rPr>
                <w:sz w:val="22"/>
                <w:szCs w:val="22"/>
                <w:lang w:eastAsia="id-ID"/>
              </w:rPr>
              <w:t>langsung</w:t>
            </w:r>
            <w:proofErr w:type="spellEnd"/>
            <w:r w:rsidRPr="008B7365">
              <w:rPr>
                <w:sz w:val="22"/>
                <w:szCs w:val="22"/>
                <w:lang w:eastAsia="id-ID"/>
              </w:rPr>
              <w:t xml:space="preserve"> di acc (</w:t>
            </w:r>
            <w:proofErr w:type="spellStart"/>
            <w:r w:rsidRPr="008B7365">
              <w:rPr>
                <w:sz w:val="22"/>
                <w:szCs w:val="22"/>
                <w:lang w:eastAsia="id-ID"/>
              </w:rPr>
              <w:t>dengan</w:t>
            </w:r>
            <w:proofErr w:type="spellEnd"/>
            <w:r w:rsidRPr="008B7365">
              <w:rPr>
                <w:sz w:val="22"/>
                <w:szCs w:val="22"/>
                <w:lang w:eastAsia="id-ID"/>
              </w:rPr>
              <w:t xml:space="preserve"> </w:t>
            </w:r>
            <w:proofErr w:type="spellStart"/>
            <w:r w:rsidRPr="008B7365">
              <w:rPr>
                <w:sz w:val="22"/>
                <w:szCs w:val="22"/>
                <w:lang w:eastAsia="id-ID"/>
              </w:rPr>
              <w:t>maksud</w:t>
            </w:r>
            <w:proofErr w:type="spellEnd"/>
            <w:r w:rsidRPr="008B7365">
              <w:rPr>
                <w:sz w:val="22"/>
                <w:szCs w:val="22"/>
                <w:lang w:eastAsia="id-ID"/>
              </w:rPr>
              <w:t xml:space="preserve"> </w:t>
            </w:r>
            <w:proofErr w:type="spellStart"/>
            <w:r w:rsidRPr="008B7365">
              <w:rPr>
                <w:sz w:val="22"/>
                <w:szCs w:val="22"/>
                <w:lang w:eastAsia="id-ID"/>
              </w:rPr>
              <w:t>bercanda</w:t>
            </w:r>
            <w:proofErr w:type="spellEnd"/>
            <w:r w:rsidRPr="008B7365">
              <w:rPr>
                <w:sz w:val="22"/>
                <w:szCs w:val="22"/>
                <w:lang w:eastAsia="id-ID"/>
              </w:rPr>
              <w:t>)</w:t>
            </w:r>
          </w:p>
          <w:p w14:paraId="43D3DF30" w14:textId="77777777" w:rsidR="008B7365" w:rsidRPr="008B7365" w:rsidRDefault="008B7365" w:rsidP="00D72F23">
            <w:pPr>
              <w:jc w:val="both"/>
              <w:rPr>
                <w:sz w:val="22"/>
                <w:szCs w:val="22"/>
                <w:lang w:eastAsia="id-ID"/>
              </w:rPr>
            </w:pPr>
            <w:r w:rsidRPr="008B7365">
              <w:rPr>
                <w:sz w:val="22"/>
                <w:szCs w:val="22"/>
                <w:lang w:eastAsia="id-ID"/>
              </w:rPr>
              <w:t xml:space="preserve">Dosen: </w:t>
            </w:r>
            <w:proofErr w:type="spellStart"/>
            <w:r w:rsidRPr="008B7365">
              <w:rPr>
                <w:sz w:val="22"/>
                <w:szCs w:val="22"/>
                <w:lang w:eastAsia="id-ID"/>
              </w:rPr>
              <w:t>Siapa</w:t>
            </w:r>
            <w:proofErr w:type="spellEnd"/>
            <w:r w:rsidRPr="008B7365">
              <w:rPr>
                <w:sz w:val="22"/>
                <w:szCs w:val="22"/>
                <w:lang w:eastAsia="id-ID"/>
              </w:rPr>
              <w:t xml:space="preserve"> yang </w:t>
            </w:r>
            <w:proofErr w:type="spellStart"/>
            <w:r w:rsidRPr="008B7365">
              <w:rPr>
                <w:sz w:val="22"/>
                <w:szCs w:val="22"/>
                <w:lang w:eastAsia="id-ID"/>
              </w:rPr>
              <w:t>judulnya</w:t>
            </w:r>
            <w:proofErr w:type="spellEnd"/>
            <w:r w:rsidRPr="008B7365">
              <w:rPr>
                <w:sz w:val="22"/>
                <w:szCs w:val="22"/>
                <w:lang w:eastAsia="id-ID"/>
              </w:rPr>
              <w:t xml:space="preserve"> </w:t>
            </w:r>
            <w:proofErr w:type="spellStart"/>
            <w:r w:rsidRPr="008B7365">
              <w:rPr>
                <w:sz w:val="22"/>
                <w:szCs w:val="22"/>
                <w:lang w:eastAsia="id-ID"/>
              </w:rPr>
              <w:t>diperbaiki</w:t>
            </w:r>
            <w:proofErr w:type="spellEnd"/>
            <w:r w:rsidRPr="008B7365">
              <w:rPr>
                <w:sz w:val="22"/>
                <w:szCs w:val="22"/>
                <w:lang w:eastAsia="id-ID"/>
              </w:rPr>
              <w:t xml:space="preserve"> </w:t>
            </w:r>
            <w:proofErr w:type="spellStart"/>
            <w:r w:rsidRPr="008B7365">
              <w:rPr>
                <w:sz w:val="22"/>
                <w:szCs w:val="22"/>
                <w:lang w:eastAsia="id-ID"/>
              </w:rPr>
              <w:t>tapi</w:t>
            </w:r>
            <w:proofErr w:type="spellEnd"/>
            <w:r w:rsidRPr="008B7365">
              <w:rPr>
                <w:sz w:val="22"/>
                <w:szCs w:val="22"/>
                <w:lang w:eastAsia="id-ID"/>
              </w:rPr>
              <w:t xml:space="preserve"> </w:t>
            </w:r>
            <w:proofErr w:type="spellStart"/>
            <w:r w:rsidRPr="008B7365">
              <w:rPr>
                <w:sz w:val="22"/>
                <w:szCs w:val="22"/>
                <w:lang w:eastAsia="id-ID"/>
              </w:rPr>
              <w:t>belum</w:t>
            </w:r>
            <w:proofErr w:type="spellEnd"/>
            <w:r w:rsidRPr="008B7365">
              <w:rPr>
                <w:sz w:val="22"/>
                <w:szCs w:val="22"/>
                <w:lang w:eastAsia="id-ID"/>
              </w:rPr>
              <w:t xml:space="preserve"> </w:t>
            </w:r>
            <w:proofErr w:type="spellStart"/>
            <w:r w:rsidRPr="008B7365">
              <w:rPr>
                <w:sz w:val="22"/>
                <w:szCs w:val="22"/>
                <w:lang w:eastAsia="id-ID"/>
              </w:rPr>
              <w:t>siap</w:t>
            </w:r>
            <w:proofErr w:type="spellEnd"/>
            <w:r w:rsidRPr="008B7365">
              <w:rPr>
                <w:sz w:val="22"/>
                <w:szCs w:val="22"/>
                <w:lang w:eastAsia="id-ID"/>
              </w:rPr>
              <w:t>?</w:t>
            </w:r>
          </w:p>
          <w:p w14:paraId="3226086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ramai</w:t>
            </w:r>
            <w:proofErr w:type="spellEnd"/>
            <w:r w:rsidRPr="008B7365">
              <w:rPr>
                <w:sz w:val="22"/>
                <w:szCs w:val="22"/>
                <w:lang w:eastAsia="id-ID"/>
              </w:rPr>
              <w:t xml:space="preserve"> </w:t>
            </w:r>
            <w:proofErr w:type="spellStart"/>
            <w:r w:rsidRPr="008B7365">
              <w:rPr>
                <w:sz w:val="22"/>
                <w:szCs w:val="22"/>
                <w:lang w:eastAsia="id-ID"/>
              </w:rPr>
              <w:t>angkat</w:t>
            </w:r>
            <w:proofErr w:type="spellEnd"/>
            <w:r w:rsidRPr="008B7365">
              <w:rPr>
                <w:sz w:val="22"/>
                <w:szCs w:val="22"/>
                <w:lang w:eastAsia="id-ID"/>
              </w:rPr>
              <w:t xml:space="preserve"> </w:t>
            </w:r>
            <w:proofErr w:type="spellStart"/>
            <w:r w:rsidRPr="008B7365">
              <w:rPr>
                <w:sz w:val="22"/>
                <w:szCs w:val="22"/>
                <w:lang w:eastAsia="id-ID"/>
              </w:rPr>
              <w:t>tangan</w:t>
            </w:r>
            <w:proofErr w:type="spellEnd"/>
            <w:r w:rsidRPr="008B7365">
              <w:rPr>
                <w:sz w:val="22"/>
                <w:szCs w:val="22"/>
                <w:lang w:eastAsia="id-ID"/>
              </w:rPr>
              <w:t xml:space="preserve"> </w:t>
            </w:r>
          </w:p>
          <w:p w14:paraId="781E558D" w14:textId="77777777" w:rsidR="008B7365" w:rsidRPr="008B7365" w:rsidRDefault="008B7365" w:rsidP="00D72F23">
            <w:pPr>
              <w:jc w:val="both"/>
              <w:rPr>
                <w:sz w:val="22"/>
                <w:szCs w:val="22"/>
                <w:lang w:eastAsia="id-ID"/>
              </w:rPr>
            </w:pPr>
            <w:r w:rsidRPr="008B7365">
              <w:rPr>
                <w:sz w:val="22"/>
                <w:szCs w:val="22"/>
                <w:lang w:eastAsia="id-ID"/>
              </w:rPr>
              <w:t xml:space="preserve">Dosen: </w:t>
            </w:r>
            <w:proofErr w:type="spellStart"/>
            <w:r w:rsidRPr="008B7365">
              <w:rPr>
                <w:sz w:val="22"/>
                <w:szCs w:val="22"/>
                <w:lang w:eastAsia="id-ID"/>
              </w:rPr>
              <w:t>Siapa</w:t>
            </w:r>
            <w:proofErr w:type="spellEnd"/>
            <w:r w:rsidRPr="008B7365">
              <w:rPr>
                <w:sz w:val="22"/>
                <w:szCs w:val="22"/>
                <w:lang w:eastAsia="id-ID"/>
              </w:rPr>
              <w:t xml:space="preserve"> yang </w:t>
            </w:r>
            <w:proofErr w:type="spellStart"/>
            <w:r w:rsidRPr="008B7365">
              <w:rPr>
                <w:sz w:val="22"/>
                <w:szCs w:val="22"/>
                <w:lang w:eastAsia="id-ID"/>
              </w:rPr>
              <w:t>judulnya</w:t>
            </w:r>
            <w:proofErr w:type="spellEnd"/>
            <w:r w:rsidRPr="008B7365">
              <w:rPr>
                <w:sz w:val="22"/>
                <w:szCs w:val="22"/>
                <w:lang w:eastAsia="id-ID"/>
              </w:rPr>
              <w:t xml:space="preserve"> </w:t>
            </w:r>
            <w:proofErr w:type="spellStart"/>
            <w:r w:rsidRPr="008B7365">
              <w:rPr>
                <w:sz w:val="22"/>
                <w:szCs w:val="22"/>
                <w:lang w:eastAsia="id-ID"/>
              </w:rPr>
              <w:t>diperbaiki</w:t>
            </w:r>
            <w:proofErr w:type="spellEnd"/>
            <w:r w:rsidRPr="008B7365">
              <w:rPr>
                <w:sz w:val="22"/>
                <w:szCs w:val="22"/>
                <w:lang w:eastAsia="id-ID"/>
              </w:rPr>
              <w:t xml:space="preserve"> </w:t>
            </w:r>
            <w:proofErr w:type="spellStart"/>
            <w:r w:rsidRPr="008B7365">
              <w:rPr>
                <w:sz w:val="22"/>
                <w:szCs w:val="22"/>
                <w:lang w:eastAsia="id-ID"/>
              </w:rPr>
              <w:t>tapi</w:t>
            </w:r>
            <w:proofErr w:type="spellEnd"/>
            <w:r w:rsidRPr="008B7365">
              <w:rPr>
                <w:sz w:val="22"/>
                <w:szCs w:val="22"/>
                <w:lang w:eastAsia="id-ID"/>
              </w:rPr>
              <w:t xml:space="preserve"> </w:t>
            </w:r>
            <w:proofErr w:type="spellStart"/>
            <w:r w:rsidRPr="008B7365">
              <w:rPr>
                <w:sz w:val="22"/>
                <w:szCs w:val="22"/>
                <w:lang w:eastAsia="id-ID"/>
              </w:rPr>
              <w:t>sudah</w:t>
            </w:r>
            <w:proofErr w:type="spellEnd"/>
            <w:r w:rsidRPr="008B7365">
              <w:rPr>
                <w:sz w:val="22"/>
                <w:szCs w:val="22"/>
                <w:lang w:eastAsia="id-ID"/>
              </w:rPr>
              <w:t xml:space="preserve"> </w:t>
            </w:r>
            <w:proofErr w:type="spellStart"/>
            <w:r w:rsidRPr="008B7365">
              <w:rPr>
                <w:sz w:val="22"/>
                <w:szCs w:val="22"/>
                <w:lang w:eastAsia="id-ID"/>
              </w:rPr>
              <w:t>selesai</w:t>
            </w:r>
            <w:proofErr w:type="spellEnd"/>
            <w:r w:rsidRPr="008B7365">
              <w:rPr>
                <w:sz w:val="22"/>
                <w:szCs w:val="22"/>
                <w:lang w:eastAsia="id-ID"/>
              </w:rPr>
              <w:t>?</w:t>
            </w:r>
          </w:p>
          <w:p w14:paraId="3EC4EA2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Saya </w:t>
            </w:r>
            <w:proofErr w:type="spellStart"/>
            <w:r w:rsidRPr="008B7365">
              <w:rPr>
                <w:sz w:val="22"/>
                <w:szCs w:val="22"/>
                <w:lang w:eastAsia="id-ID"/>
              </w:rPr>
              <w:t>bu</w:t>
            </w:r>
            <w:proofErr w:type="spellEnd"/>
          </w:p>
          <w:p w14:paraId="23578B40" w14:textId="77777777" w:rsidR="008B7365" w:rsidRPr="008B7365" w:rsidRDefault="008B7365" w:rsidP="00D72F23">
            <w:pPr>
              <w:jc w:val="both"/>
              <w:rPr>
                <w:sz w:val="22"/>
                <w:szCs w:val="22"/>
                <w:lang w:eastAsia="id-ID"/>
              </w:rPr>
            </w:pPr>
            <w:proofErr w:type="spellStart"/>
            <w:r w:rsidRPr="008B7365">
              <w:rPr>
                <w:sz w:val="22"/>
                <w:szCs w:val="22"/>
                <w:lang w:eastAsia="id-ID"/>
              </w:rPr>
              <w:t>Semua</w:t>
            </w:r>
            <w:proofErr w:type="spellEnd"/>
            <w:r w:rsidRPr="008B7365">
              <w:rPr>
                <w:sz w:val="22"/>
                <w:szCs w:val="22"/>
                <w:lang w:eastAsia="id-ID"/>
              </w:rPr>
              <w:t xml:space="preserve"> </w:t>
            </w: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bersorak</w:t>
            </w:r>
            <w:proofErr w:type="spellEnd"/>
          </w:p>
          <w:p w14:paraId="7085C8C0"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tepuk</w:t>
            </w:r>
            <w:proofErr w:type="spellEnd"/>
            <w:r w:rsidRPr="008B7365">
              <w:rPr>
                <w:sz w:val="22"/>
                <w:szCs w:val="22"/>
                <w:lang w:eastAsia="id-ID"/>
              </w:rPr>
              <w:t xml:space="preserve"> </w:t>
            </w:r>
            <w:proofErr w:type="spellStart"/>
            <w:r w:rsidRPr="008B7365">
              <w:rPr>
                <w:sz w:val="22"/>
                <w:szCs w:val="22"/>
                <w:lang w:eastAsia="id-ID"/>
              </w:rPr>
              <w:t>tangan</w:t>
            </w:r>
            <w:proofErr w:type="spellEnd"/>
            <w:r w:rsidRPr="008B7365">
              <w:rPr>
                <w:sz w:val="22"/>
                <w:szCs w:val="22"/>
                <w:lang w:eastAsia="id-ID"/>
              </w:rPr>
              <w:t xml:space="preserve"> </w:t>
            </w:r>
          </w:p>
          <w:p w14:paraId="577357EC" w14:textId="77777777" w:rsidR="008B7365" w:rsidRPr="008B7365" w:rsidRDefault="008B7365" w:rsidP="00D72F23">
            <w:pPr>
              <w:jc w:val="both"/>
              <w:rPr>
                <w:sz w:val="22"/>
                <w:szCs w:val="22"/>
                <w:lang w:eastAsia="id-ID"/>
              </w:rPr>
            </w:pPr>
            <w:r w:rsidRPr="008B7365">
              <w:rPr>
                <w:sz w:val="22"/>
                <w:szCs w:val="22"/>
                <w:lang w:eastAsia="id-ID"/>
              </w:rPr>
              <w:t xml:space="preserve">Ada </w:t>
            </w:r>
            <w:proofErr w:type="spellStart"/>
            <w:r w:rsidRPr="008B7365">
              <w:rPr>
                <w:sz w:val="22"/>
                <w:szCs w:val="22"/>
                <w:lang w:eastAsia="id-ID"/>
              </w:rPr>
              <w:t>mahasiswa</w:t>
            </w:r>
            <w:proofErr w:type="spellEnd"/>
            <w:r w:rsidRPr="008B7365">
              <w:rPr>
                <w:sz w:val="22"/>
                <w:szCs w:val="22"/>
                <w:lang w:eastAsia="id-ID"/>
              </w:rPr>
              <w:t xml:space="preserve"> yang </w:t>
            </w:r>
            <w:proofErr w:type="spellStart"/>
            <w:r w:rsidRPr="008B7365">
              <w:rPr>
                <w:sz w:val="22"/>
                <w:szCs w:val="22"/>
                <w:lang w:eastAsia="id-ID"/>
              </w:rPr>
              <w:t>mengatakan</w:t>
            </w:r>
            <w:proofErr w:type="spellEnd"/>
            <w:r w:rsidRPr="008B7365">
              <w:rPr>
                <w:sz w:val="22"/>
                <w:szCs w:val="22"/>
                <w:lang w:eastAsia="id-ID"/>
              </w:rPr>
              <w:t xml:space="preserve"> “</w:t>
            </w:r>
            <w:proofErr w:type="spellStart"/>
            <w:r w:rsidRPr="008B7365">
              <w:rPr>
                <w:sz w:val="22"/>
                <w:szCs w:val="22"/>
                <w:lang w:eastAsia="id-ID"/>
              </w:rPr>
              <w:t>Rispek</w:t>
            </w:r>
            <w:proofErr w:type="spellEnd"/>
            <w:r w:rsidRPr="008B7365">
              <w:rPr>
                <w:sz w:val="22"/>
                <w:szCs w:val="22"/>
                <w:lang w:eastAsia="id-ID"/>
              </w:rPr>
              <w:t>”, “</w:t>
            </w:r>
            <w:proofErr w:type="spellStart"/>
            <w:r w:rsidRPr="008B7365">
              <w:rPr>
                <w:sz w:val="22"/>
                <w:szCs w:val="22"/>
                <w:lang w:eastAsia="id-ID"/>
              </w:rPr>
              <w:t>Sepuh</w:t>
            </w:r>
            <w:proofErr w:type="spellEnd"/>
            <w:r w:rsidRPr="008B7365">
              <w:rPr>
                <w:sz w:val="22"/>
                <w:szCs w:val="22"/>
                <w:lang w:eastAsia="id-ID"/>
              </w:rPr>
              <w:t xml:space="preserve">”, dan </w:t>
            </w:r>
            <w:proofErr w:type="spellStart"/>
            <w:r w:rsidRPr="008B7365">
              <w:rPr>
                <w:sz w:val="22"/>
                <w:szCs w:val="22"/>
                <w:lang w:eastAsia="id-ID"/>
              </w:rPr>
              <w:t>lainnya</w:t>
            </w:r>
            <w:proofErr w:type="spellEnd"/>
            <w:r w:rsidRPr="008B7365">
              <w:rPr>
                <w:sz w:val="22"/>
                <w:szCs w:val="22"/>
                <w:lang w:eastAsia="id-ID"/>
              </w:rPr>
              <w:t>.</w:t>
            </w:r>
          </w:p>
        </w:tc>
      </w:tr>
      <w:tr w:rsidR="008B7365" w:rsidRPr="008B7365" w14:paraId="2B0670C6" w14:textId="77777777" w:rsidTr="008B7365">
        <w:trPr>
          <w:trHeight w:val="249"/>
          <w:jc w:val="center"/>
        </w:trPr>
        <w:tc>
          <w:tcPr>
            <w:tcW w:w="433" w:type="dxa"/>
            <w:hideMark/>
          </w:tcPr>
          <w:p w14:paraId="5FD44977" w14:textId="77777777" w:rsidR="008B7365" w:rsidRPr="008B7365" w:rsidRDefault="008B7365" w:rsidP="00D72F23">
            <w:pPr>
              <w:jc w:val="both"/>
              <w:rPr>
                <w:bCs/>
                <w:sz w:val="22"/>
                <w:szCs w:val="22"/>
                <w:lang w:eastAsia="id-ID"/>
              </w:rPr>
            </w:pPr>
            <w:r w:rsidRPr="008B7365">
              <w:rPr>
                <w:bCs/>
                <w:sz w:val="22"/>
                <w:szCs w:val="22"/>
                <w:lang w:eastAsia="id-ID"/>
              </w:rPr>
              <w:t>9</w:t>
            </w:r>
          </w:p>
        </w:tc>
        <w:tc>
          <w:tcPr>
            <w:tcW w:w="1985" w:type="dxa"/>
            <w:noWrap/>
            <w:hideMark/>
          </w:tcPr>
          <w:p w14:paraId="6E134FA4"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saat</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r w:rsidRPr="008B7365">
              <w:rPr>
                <w:bCs/>
                <w:sz w:val="22"/>
                <w:szCs w:val="22"/>
                <w:lang w:eastAsia="id-ID"/>
              </w:rPr>
              <w:t xml:space="preserve"> </w:t>
            </w:r>
            <w:proofErr w:type="spellStart"/>
            <w:r w:rsidRPr="008B7365">
              <w:rPr>
                <w:bCs/>
                <w:sz w:val="22"/>
                <w:szCs w:val="22"/>
                <w:lang w:eastAsia="id-ID"/>
              </w:rPr>
              <w:t>sedang</w:t>
            </w:r>
            <w:proofErr w:type="spellEnd"/>
            <w:r w:rsidRPr="008B7365">
              <w:rPr>
                <w:bCs/>
                <w:sz w:val="22"/>
                <w:szCs w:val="22"/>
                <w:lang w:eastAsia="id-ID"/>
              </w:rPr>
              <w:t xml:space="preserve"> </w:t>
            </w:r>
            <w:proofErr w:type="spellStart"/>
            <w:r w:rsidRPr="008B7365">
              <w:rPr>
                <w:bCs/>
                <w:sz w:val="22"/>
                <w:szCs w:val="22"/>
                <w:lang w:eastAsia="id-ID"/>
              </w:rPr>
              <w:t>berlangsung</w:t>
            </w:r>
            <w:proofErr w:type="spellEnd"/>
          </w:p>
        </w:tc>
        <w:tc>
          <w:tcPr>
            <w:tcW w:w="6026" w:type="dxa"/>
            <w:noWrap/>
            <w:vAlign w:val="bottom"/>
            <w:hideMark/>
          </w:tcPr>
          <w:p w14:paraId="75E3389E"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Kalian dua </w:t>
            </w:r>
            <w:proofErr w:type="spellStart"/>
            <w:r w:rsidRPr="008B7365">
              <w:rPr>
                <w:sz w:val="22"/>
                <w:szCs w:val="22"/>
                <w:lang w:eastAsia="id-ID"/>
              </w:rPr>
              <w:t>hati-hati</w:t>
            </w:r>
            <w:proofErr w:type="spellEnd"/>
            <w:r w:rsidRPr="008B7365">
              <w:rPr>
                <w:sz w:val="22"/>
                <w:szCs w:val="22"/>
                <w:lang w:eastAsia="id-ID"/>
              </w:rPr>
              <w:t xml:space="preserve"> </w:t>
            </w:r>
            <w:proofErr w:type="spellStart"/>
            <w:r w:rsidRPr="008B7365">
              <w:rPr>
                <w:sz w:val="22"/>
                <w:szCs w:val="22"/>
                <w:lang w:eastAsia="id-ID"/>
              </w:rPr>
              <w:t>nanti</w:t>
            </w:r>
            <w:proofErr w:type="spellEnd"/>
            <w:r w:rsidRPr="008B7365">
              <w:rPr>
                <w:sz w:val="22"/>
                <w:szCs w:val="22"/>
                <w:lang w:eastAsia="id-ID"/>
              </w:rPr>
              <w:t xml:space="preserve"> pas KKN </w:t>
            </w:r>
            <w:proofErr w:type="spellStart"/>
            <w:r w:rsidRPr="008B7365">
              <w:rPr>
                <w:sz w:val="22"/>
                <w:szCs w:val="22"/>
                <w:lang w:eastAsia="id-ID"/>
              </w:rPr>
              <w:t>ya</w:t>
            </w:r>
            <w:proofErr w:type="spellEnd"/>
            <w:r w:rsidRPr="008B7365">
              <w:rPr>
                <w:sz w:val="22"/>
                <w:szCs w:val="22"/>
                <w:lang w:eastAsia="id-ID"/>
              </w:rPr>
              <w:t xml:space="preserve">. Orang kayak kalian dua </w:t>
            </w:r>
            <w:proofErr w:type="spellStart"/>
            <w:r w:rsidRPr="008B7365">
              <w:rPr>
                <w:sz w:val="22"/>
                <w:szCs w:val="22"/>
                <w:lang w:eastAsia="id-ID"/>
              </w:rPr>
              <w:t>biasanya</w:t>
            </w:r>
            <w:proofErr w:type="spellEnd"/>
            <w:r w:rsidRPr="008B7365">
              <w:rPr>
                <w:sz w:val="22"/>
                <w:szCs w:val="22"/>
                <w:lang w:eastAsia="id-ID"/>
              </w:rPr>
              <w:t xml:space="preserve"> </w:t>
            </w:r>
            <w:proofErr w:type="spellStart"/>
            <w:r w:rsidRPr="008B7365">
              <w:rPr>
                <w:sz w:val="22"/>
                <w:szCs w:val="22"/>
                <w:lang w:eastAsia="id-ID"/>
              </w:rPr>
              <w:t>cepatnya</w:t>
            </w:r>
            <w:proofErr w:type="spellEnd"/>
            <w:r w:rsidRPr="008B7365">
              <w:rPr>
                <w:sz w:val="22"/>
                <w:szCs w:val="22"/>
                <w:lang w:eastAsia="id-ID"/>
              </w:rPr>
              <w:t xml:space="preserve"> </w:t>
            </w:r>
            <w:proofErr w:type="spellStart"/>
            <w:r w:rsidRPr="008B7365">
              <w:rPr>
                <w:sz w:val="22"/>
                <w:szCs w:val="22"/>
                <w:lang w:eastAsia="id-ID"/>
              </w:rPr>
              <w:t>hilang</w:t>
            </w:r>
            <w:proofErr w:type="spellEnd"/>
            <w:r w:rsidRPr="008B7365">
              <w:rPr>
                <w:sz w:val="22"/>
                <w:szCs w:val="22"/>
                <w:lang w:eastAsia="id-ID"/>
              </w:rPr>
              <w:t>.</w:t>
            </w:r>
          </w:p>
          <w:p w14:paraId="28FFF0C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lain yang </w:t>
            </w:r>
            <w:proofErr w:type="spellStart"/>
            <w:r w:rsidRPr="008B7365">
              <w:rPr>
                <w:sz w:val="22"/>
                <w:szCs w:val="22"/>
                <w:lang w:eastAsia="id-ID"/>
              </w:rPr>
              <w:t>mendengar</w:t>
            </w:r>
            <w:proofErr w:type="spellEnd"/>
            <w:r w:rsidRPr="008B7365">
              <w:rPr>
                <w:sz w:val="22"/>
                <w:szCs w:val="22"/>
                <w:lang w:eastAsia="id-ID"/>
              </w:rPr>
              <w:t xml:space="preserve"> </w:t>
            </w:r>
            <w:proofErr w:type="spellStart"/>
            <w:r w:rsidRPr="008B7365">
              <w:rPr>
                <w:sz w:val="22"/>
                <w:szCs w:val="22"/>
                <w:lang w:eastAsia="id-ID"/>
              </w:rPr>
              <w:t>menjadi</w:t>
            </w:r>
            <w:proofErr w:type="spellEnd"/>
            <w:r w:rsidRPr="008B7365">
              <w:rPr>
                <w:sz w:val="22"/>
                <w:szCs w:val="22"/>
                <w:lang w:eastAsia="id-ID"/>
              </w:rPr>
              <w:t xml:space="preserve"> </w:t>
            </w:r>
            <w:proofErr w:type="spellStart"/>
            <w:r w:rsidRPr="008B7365">
              <w:rPr>
                <w:sz w:val="22"/>
                <w:szCs w:val="22"/>
                <w:lang w:eastAsia="id-ID"/>
              </w:rPr>
              <w:t>tertawa</w:t>
            </w:r>
            <w:proofErr w:type="spellEnd"/>
            <w:r w:rsidRPr="008B7365">
              <w:rPr>
                <w:sz w:val="22"/>
                <w:szCs w:val="22"/>
                <w:lang w:eastAsia="id-ID"/>
              </w:rPr>
              <w:t xml:space="preserve"> </w:t>
            </w:r>
            <w:proofErr w:type="spellStart"/>
            <w:r w:rsidRPr="008B7365">
              <w:rPr>
                <w:sz w:val="22"/>
                <w:szCs w:val="22"/>
                <w:lang w:eastAsia="id-ID"/>
              </w:rPr>
              <w:t>mendengar</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w:t>
            </w:r>
          </w:p>
          <w:p w14:paraId="7DC49AA4"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Kalau di </w:t>
            </w:r>
            <w:proofErr w:type="spellStart"/>
            <w:r w:rsidRPr="008B7365">
              <w:rPr>
                <w:sz w:val="22"/>
                <w:szCs w:val="22"/>
                <w:lang w:eastAsia="id-ID"/>
              </w:rPr>
              <w:t>Samosir</w:t>
            </w:r>
            <w:proofErr w:type="spellEnd"/>
            <w:r w:rsidRPr="008B7365">
              <w:rPr>
                <w:sz w:val="22"/>
                <w:szCs w:val="22"/>
                <w:lang w:eastAsia="id-ID"/>
              </w:rPr>
              <w:t xml:space="preserve">, </w:t>
            </w:r>
            <w:proofErr w:type="spellStart"/>
            <w:r w:rsidRPr="008B7365">
              <w:rPr>
                <w:sz w:val="22"/>
                <w:szCs w:val="22"/>
                <w:lang w:eastAsia="id-ID"/>
              </w:rPr>
              <w:t>biasanya</w:t>
            </w:r>
            <w:proofErr w:type="spellEnd"/>
            <w:r w:rsidRPr="008B7365">
              <w:rPr>
                <w:sz w:val="22"/>
                <w:szCs w:val="22"/>
                <w:lang w:eastAsia="id-ID"/>
              </w:rPr>
              <w:t xml:space="preserve"> </w:t>
            </w:r>
            <w:proofErr w:type="spellStart"/>
            <w:r w:rsidRPr="008B7365">
              <w:rPr>
                <w:sz w:val="22"/>
                <w:szCs w:val="22"/>
                <w:lang w:eastAsia="id-ID"/>
              </w:rPr>
              <w:t>datangnya</w:t>
            </w:r>
            <w:proofErr w:type="spellEnd"/>
            <w:r w:rsidRPr="008B7365">
              <w:rPr>
                <w:sz w:val="22"/>
                <w:szCs w:val="22"/>
                <w:lang w:eastAsia="id-ID"/>
              </w:rPr>
              <w:t xml:space="preserve"> </w:t>
            </w:r>
            <w:proofErr w:type="spellStart"/>
            <w:r w:rsidRPr="008B7365">
              <w:rPr>
                <w:sz w:val="22"/>
                <w:szCs w:val="22"/>
                <w:lang w:eastAsia="id-ID"/>
              </w:rPr>
              <w:t>nanti</w:t>
            </w:r>
            <w:proofErr w:type="spellEnd"/>
            <w:r w:rsidRPr="008B7365">
              <w:rPr>
                <w:sz w:val="22"/>
                <w:szCs w:val="22"/>
                <w:lang w:eastAsia="id-ID"/>
              </w:rPr>
              <w:t xml:space="preserve"> yang </w:t>
            </w:r>
            <w:proofErr w:type="spellStart"/>
            <w:r w:rsidRPr="008B7365">
              <w:rPr>
                <w:sz w:val="22"/>
                <w:szCs w:val="22"/>
                <w:lang w:eastAsia="id-ID"/>
              </w:rPr>
              <w:t>horor-horor</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w:t>
            </w:r>
          </w:p>
          <w:p w14:paraId="7A6D870D"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2: Bah,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cakap</w:t>
            </w:r>
            <w:proofErr w:type="spellEnd"/>
            <w:r w:rsidRPr="008B7365">
              <w:rPr>
                <w:sz w:val="22"/>
                <w:szCs w:val="22"/>
                <w:lang w:eastAsia="id-ID"/>
              </w:rPr>
              <w:t xml:space="preserve"> </w:t>
            </w:r>
            <w:proofErr w:type="spellStart"/>
            <w:r w:rsidRPr="008B7365">
              <w:rPr>
                <w:sz w:val="22"/>
                <w:szCs w:val="22"/>
                <w:lang w:eastAsia="id-ID"/>
              </w:rPr>
              <w:t>kotor</w:t>
            </w:r>
            <w:proofErr w:type="spellEnd"/>
            <w:r w:rsidRPr="008B7365">
              <w:rPr>
                <w:sz w:val="22"/>
                <w:szCs w:val="22"/>
                <w:lang w:eastAsia="id-ID"/>
              </w:rPr>
              <w:t xml:space="preserve"> kami </w:t>
            </w:r>
            <w:proofErr w:type="spellStart"/>
            <w:r w:rsidRPr="008B7365">
              <w:rPr>
                <w:sz w:val="22"/>
                <w:szCs w:val="22"/>
                <w:lang w:eastAsia="id-ID"/>
              </w:rPr>
              <w:t>biar</w:t>
            </w:r>
            <w:proofErr w:type="spellEnd"/>
            <w:r w:rsidRPr="008B7365">
              <w:rPr>
                <w:sz w:val="22"/>
                <w:szCs w:val="22"/>
                <w:lang w:eastAsia="id-ID"/>
              </w:rPr>
              <w:t xml:space="preserve">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diganggu</w:t>
            </w:r>
            <w:proofErr w:type="spellEnd"/>
            <w:r w:rsidRPr="008B7365">
              <w:rPr>
                <w:sz w:val="22"/>
                <w:szCs w:val="22"/>
                <w:lang w:eastAsia="id-ID"/>
              </w:rPr>
              <w:t>.</w:t>
            </w:r>
          </w:p>
          <w:p w14:paraId="56E2F921"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3: Pas </w:t>
            </w:r>
            <w:proofErr w:type="spellStart"/>
            <w:r w:rsidRPr="008B7365">
              <w:rPr>
                <w:sz w:val="22"/>
                <w:szCs w:val="22"/>
                <w:lang w:eastAsia="id-ID"/>
              </w:rPr>
              <w:t>lah</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 xml:space="preserve">, </w:t>
            </w:r>
            <w:proofErr w:type="spellStart"/>
            <w:r w:rsidRPr="008B7365">
              <w:rPr>
                <w:sz w:val="22"/>
                <w:szCs w:val="22"/>
                <w:lang w:eastAsia="id-ID"/>
              </w:rPr>
              <w:t>baik-baik</w:t>
            </w:r>
            <w:proofErr w:type="spellEnd"/>
            <w:r w:rsidRPr="008B7365">
              <w:rPr>
                <w:sz w:val="22"/>
                <w:szCs w:val="22"/>
                <w:lang w:eastAsia="id-ID"/>
              </w:rPr>
              <w:t xml:space="preserve"> </w:t>
            </w:r>
            <w:proofErr w:type="spellStart"/>
            <w:r w:rsidRPr="008B7365">
              <w:rPr>
                <w:sz w:val="22"/>
                <w:szCs w:val="22"/>
                <w:lang w:eastAsia="id-ID"/>
              </w:rPr>
              <w:t>nya</w:t>
            </w:r>
            <w:proofErr w:type="spellEnd"/>
            <w:r w:rsidRPr="008B7365">
              <w:rPr>
                <w:sz w:val="22"/>
                <w:szCs w:val="22"/>
                <w:lang w:eastAsia="id-ID"/>
              </w:rPr>
              <w:t xml:space="preserve"> kami </w:t>
            </w:r>
            <w:proofErr w:type="spellStart"/>
            <w:r w:rsidRPr="008B7365">
              <w:rPr>
                <w:sz w:val="22"/>
                <w:szCs w:val="22"/>
                <w:lang w:eastAsia="id-ID"/>
              </w:rPr>
              <w:t>nanti</w:t>
            </w:r>
            <w:proofErr w:type="spellEnd"/>
            <w:r w:rsidRPr="008B7365">
              <w:rPr>
                <w:sz w:val="22"/>
                <w:szCs w:val="22"/>
                <w:lang w:eastAsia="id-ID"/>
              </w:rPr>
              <w:t xml:space="preserve"> pas KKN</w:t>
            </w:r>
          </w:p>
          <w:p w14:paraId="5C7C471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Di </w:t>
            </w:r>
            <w:proofErr w:type="spellStart"/>
            <w:r w:rsidRPr="008B7365">
              <w:rPr>
                <w:sz w:val="22"/>
                <w:szCs w:val="22"/>
                <w:lang w:eastAsia="id-ID"/>
              </w:rPr>
              <w:t>Samosir</w:t>
            </w:r>
            <w:proofErr w:type="spellEnd"/>
            <w:r w:rsidRPr="008B7365">
              <w:rPr>
                <w:sz w:val="22"/>
                <w:szCs w:val="22"/>
                <w:lang w:eastAsia="id-ID"/>
              </w:rPr>
              <w:t xml:space="preserve"> pun </w:t>
            </w:r>
            <w:proofErr w:type="spellStart"/>
            <w:r w:rsidRPr="008B7365">
              <w:rPr>
                <w:sz w:val="22"/>
                <w:szCs w:val="22"/>
                <w:lang w:eastAsia="id-ID"/>
              </w:rPr>
              <w:t>hanya</w:t>
            </w:r>
            <w:proofErr w:type="spellEnd"/>
            <w:r w:rsidRPr="008B7365">
              <w:rPr>
                <w:sz w:val="22"/>
                <w:szCs w:val="22"/>
                <w:lang w:eastAsia="id-ID"/>
              </w:rPr>
              <w:t xml:space="preserve"> </w:t>
            </w:r>
            <w:proofErr w:type="spellStart"/>
            <w:r w:rsidRPr="008B7365">
              <w:rPr>
                <w:sz w:val="22"/>
                <w:szCs w:val="22"/>
                <w:lang w:eastAsia="id-ID"/>
              </w:rPr>
              <w:t>ada</w:t>
            </w:r>
            <w:proofErr w:type="spellEnd"/>
            <w:r w:rsidRPr="008B7365">
              <w:rPr>
                <w:sz w:val="22"/>
                <w:szCs w:val="22"/>
                <w:lang w:eastAsia="id-ID"/>
              </w:rPr>
              <w:t xml:space="preserve"> </w:t>
            </w:r>
            <w:proofErr w:type="spellStart"/>
            <w:r w:rsidRPr="008B7365">
              <w:rPr>
                <w:sz w:val="22"/>
                <w:szCs w:val="22"/>
                <w:lang w:eastAsia="id-ID"/>
              </w:rPr>
              <w:t>danau</w:t>
            </w:r>
            <w:proofErr w:type="spellEnd"/>
            <w:r w:rsidRPr="008B7365">
              <w:rPr>
                <w:sz w:val="22"/>
                <w:szCs w:val="22"/>
                <w:lang w:eastAsia="id-ID"/>
              </w:rPr>
              <w:t xml:space="preserve"> Toba </w:t>
            </w:r>
            <w:proofErr w:type="spellStart"/>
            <w:r w:rsidRPr="008B7365">
              <w:rPr>
                <w:sz w:val="22"/>
                <w:szCs w:val="22"/>
                <w:lang w:eastAsia="id-ID"/>
              </w:rPr>
              <w:t>nya</w:t>
            </w:r>
            <w:proofErr w:type="spellEnd"/>
            <w:r w:rsidRPr="008B7365">
              <w:rPr>
                <w:sz w:val="22"/>
                <w:szCs w:val="22"/>
                <w:lang w:eastAsia="id-ID"/>
              </w:rPr>
              <w:t>.</w:t>
            </w:r>
          </w:p>
          <w:p w14:paraId="26C14BD3"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3: Bah, </w:t>
            </w:r>
            <w:proofErr w:type="spellStart"/>
            <w:r w:rsidRPr="008B7365">
              <w:rPr>
                <w:sz w:val="22"/>
                <w:szCs w:val="22"/>
                <w:lang w:eastAsia="id-ID"/>
              </w:rPr>
              <w:t>cantik</w:t>
            </w:r>
            <w:proofErr w:type="spellEnd"/>
            <w:r w:rsidRPr="008B7365">
              <w:rPr>
                <w:sz w:val="22"/>
                <w:szCs w:val="22"/>
                <w:lang w:eastAsia="id-ID"/>
              </w:rPr>
              <w:t xml:space="preserve"> </w:t>
            </w:r>
            <w:proofErr w:type="spellStart"/>
            <w:r w:rsidRPr="008B7365">
              <w:rPr>
                <w:sz w:val="22"/>
                <w:szCs w:val="22"/>
                <w:lang w:eastAsia="id-ID"/>
              </w:rPr>
              <w:t>itu</w:t>
            </w:r>
            <w:proofErr w:type="spellEnd"/>
            <w:r w:rsidRPr="008B7365">
              <w:rPr>
                <w:sz w:val="22"/>
                <w:szCs w:val="22"/>
                <w:lang w:eastAsia="id-ID"/>
              </w:rPr>
              <w:t>.</w:t>
            </w:r>
          </w:p>
          <w:p w14:paraId="6086B624"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2: Panorama di </w:t>
            </w:r>
            <w:proofErr w:type="spellStart"/>
            <w:r w:rsidRPr="008B7365">
              <w:rPr>
                <w:sz w:val="22"/>
                <w:szCs w:val="22"/>
                <w:lang w:eastAsia="id-ID"/>
              </w:rPr>
              <w:t>Samosir</w:t>
            </w:r>
            <w:proofErr w:type="spellEnd"/>
            <w:r w:rsidRPr="008B7365">
              <w:rPr>
                <w:sz w:val="22"/>
                <w:szCs w:val="22"/>
                <w:lang w:eastAsia="id-ID"/>
              </w:rPr>
              <w:t xml:space="preserve"> </w:t>
            </w:r>
            <w:proofErr w:type="spellStart"/>
            <w:r w:rsidRPr="008B7365">
              <w:rPr>
                <w:sz w:val="22"/>
                <w:szCs w:val="22"/>
                <w:lang w:eastAsia="id-ID"/>
              </w:rPr>
              <w:t>cantik</w:t>
            </w:r>
            <w:proofErr w:type="spellEnd"/>
            <w:r w:rsidRPr="008B7365">
              <w:rPr>
                <w:sz w:val="22"/>
                <w:szCs w:val="22"/>
                <w:lang w:eastAsia="id-ID"/>
              </w:rPr>
              <w:t xml:space="preserve"> </w:t>
            </w:r>
            <w:proofErr w:type="spellStart"/>
            <w:r w:rsidRPr="008B7365">
              <w:rPr>
                <w:sz w:val="22"/>
                <w:szCs w:val="22"/>
                <w:lang w:eastAsia="id-ID"/>
              </w:rPr>
              <w:t>loh</w:t>
            </w:r>
            <w:proofErr w:type="spellEnd"/>
            <w:r w:rsidRPr="008B7365">
              <w:rPr>
                <w:sz w:val="22"/>
                <w:szCs w:val="22"/>
                <w:lang w:eastAsia="id-ID"/>
              </w:rPr>
              <w:t>.</w:t>
            </w:r>
          </w:p>
        </w:tc>
      </w:tr>
      <w:tr w:rsidR="008B7365" w:rsidRPr="008B7365" w14:paraId="2C8ABF99" w14:textId="77777777" w:rsidTr="008B7365">
        <w:trPr>
          <w:trHeight w:val="249"/>
          <w:jc w:val="center"/>
        </w:trPr>
        <w:tc>
          <w:tcPr>
            <w:tcW w:w="433" w:type="dxa"/>
            <w:hideMark/>
          </w:tcPr>
          <w:p w14:paraId="312132C6" w14:textId="77777777" w:rsidR="008B7365" w:rsidRPr="008B7365" w:rsidRDefault="008B7365" w:rsidP="00D72F23">
            <w:pPr>
              <w:jc w:val="both"/>
              <w:rPr>
                <w:bCs/>
                <w:sz w:val="22"/>
                <w:szCs w:val="22"/>
                <w:lang w:eastAsia="id-ID"/>
              </w:rPr>
            </w:pPr>
            <w:r w:rsidRPr="008B7365">
              <w:rPr>
                <w:bCs/>
                <w:sz w:val="22"/>
                <w:szCs w:val="22"/>
                <w:lang w:eastAsia="id-ID"/>
              </w:rPr>
              <w:t>10</w:t>
            </w:r>
          </w:p>
        </w:tc>
        <w:tc>
          <w:tcPr>
            <w:tcW w:w="1985" w:type="dxa"/>
            <w:noWrap/>
            <w:hideMark/>
          </w:tcPr>
          <w:p w14:paraId="61A59D69" w14:textId="77777777" w:rsidR="008B7365" w:rsidRPr="008B7365" w:rsidRDefault="008B7365" w:rsidP="00D72F23">
            <w:pPr>
              <w:jc w:val="both"/>
              <w:rPr>
                <w:bCs/>
                <w:sz w:val="22"/>
                <w:szCs w:val="22"/>
                <w:lang w:eastAsia="id-ID"/>
              </w:rPr>
            </w:pPr>
            <w:r w:rsidRPr="008B7365">
              <w:rPr>
                <w:bCs/>
                <w:sz w:val="22"/>
                <w:szCs w:val="22"/>
                <w:lang w:eastAsia="id-ID"/>
              </w:rPr>
              <w:t xml:space="preserve">Di </w:t>
            </w:r>
            <w:proofErr w:type="spellStart"/>
            <w:r w:rsidRPr="008B7365">
              <w:rPr>
                <w:bCs/>
                <w:sz w:val="22"/>
                <w:szCs w:val="22"/>
                <w:lang w:eastAsia="id-ID"/>
              </w:rPr>
              <w:t>dalam</w:t>
            </w:r>
            <w:proofErr w:type="spellEnd"/>
            <w:r w:rsidRPr="008B7365">
              <w:rPr>
                <w:bCs/>
                <w:sz w:val="22"/>
                <w:szCs w:val="22"/>
                <w:lang w:eastAsia="id-ID"/>
              </w:rPr>
              <w:t xml:space="preserve"> </w:t>
            </w:r>
            <w:proofErr w:type="spellStart"/>
            <w:r w:rsidRPr="008B7365">
              <w:rPr>
                <w:bCs/>
                <w:sz w:val="22"/>
                <w:szCs w:val="22"/>
                <w:lang w:eastAsia="id-ID"/>
              </w:rPr>
              <w:t>kelas</w:t>
            </w:r>
            <w:proofErr w:type="spellEnd"/>
            <w:r w:rsidRPr="008B7365">
              <w:rPr>
                <w:bCs/>
                <w:sz w:val="22"/>
                <w:szCs w:val="22"/>
                <w:lang w:eastAsia="id-ID"/>
              </w:rPr>
              <w:t xml:space="preserve"> </w:t>
            </w:r>
            <w:proofErr w:type="spellStart"/>
            <w:r w:rsidRPr="008B7365">
              <w:rPr>
                <w:bCs/>
                <w:sz w:val="22"/>
                <w:szCs w:val="22"/>
                <w:lang w:eastAsia="id-ID"/>
              </w:rPr>
              <w:t>saat</w:t>
            </w:r>
            <w:proofErr w:type="spellEnd"/>
            <w:r w:rsidRPr="008B7365">
              <w:rPr>
                <w:bCs/>
                <w:sz w:val="22"/>
                <w:szCs w:val="22"/>
                <w:lang w:eastAsia="id-ID"/>
              </w:rPr>
              <w:t xml:space="preserve"> </w:t>
            </w:r>
            <w:proofErr w:type="spellStart"/>
            <w:r w:rsidRPr="008B7365">
              <w:rPr>
                <w:bCs/>
                <w:sz w:val="22"/>
                <w:szCs w:val="22"/>
                <w:lang w:eastAsia="id-ID"/>
              </w:rPr>
              <w:t>perkuliahan</w:t>
            </w:r>
            <w:proofErr w:type="spellEnd"/>
            <w:r w:rsidRPr="008B7365">
              <w:rPr>
                <w:bCs/>
                <w:sz w:val="22"/>
                <w:szCs w:val="22"/>
                <w:lang w:eastAsia="id-ID"/>
              </w:rPr>
              <w:t xml:space="preserve"> </w:t>
            </w:r>
            <w:proofErr w:type="spellStart"/>
            <w:r w:rsidRPr="008B7365">
              <w:rPr>
                <w:bCs/>
                <w:sz w:val="22"/>
                <w:szCs w:val="22"/>
                <w:lang w:eastAsia="id-ID"/>
              </w:rPr>
              <w:t>sedang</w:t>
            </w:r>
            <w:proofErr w:type="spellEnd"/>
            <w:r w:rsidRPr="008B7365">
              <w:rPr>
                <w:bCs/>
                <w:sz w:val="22"/>
                <w:szCs w:val="22"/>
                <w:lang w:eastAsia="id-ID"/>
              </w:rPr>
              <w:t xml:space="preserve"> </w:t>
            </w:r>
            <w:proofErr w:type="spellStart"/>
            <w:r w:rsidRPr="008B7365">
              <w:rPr>
                <w:bCs/>
                <w:sz w:val="22"/>
                <w:szCs w:val="22"/>
                <w:lang w:eastAsia="id-ID"/>
              </w:rPr>
              <w:t>berlangsung</w:t>
            </w:r>
            <w:proofErr w:type="spellEnd"/>
          </w:p>
        </w:tc>
        <w:tc>
          <w:tcPr>
            <w:tcW w:w="6026" w:type="dxa"/>
            <w:noWrap/>
            <w:vAlign w:val="bottom"/>
            <w:hideMark/>
          </w:tcPr>
          <w:p w14:paraId="2994A9ED"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Kalian KKN di mana? </w:t>
            </w:r>
            <w:proofErr w:type="spellStart"/>
            <w:r w:rsidRPr="008B7365">
              <w:rPr>
                <w:sz w:val="22"/>
                <w:szCs w:val="22"/>
                <w:lang w:eastAsia="id-ID"/>
              </w:rPr>
              <w:t>Samosir</w:t>
            </w:r>
            <w:proofErr w:type="spellEnd"/>
            <w:r w:rsidRPr="008B7365">
              <w:rPr>
                <w:sz w:val="22"/>
                <w:szCs w:val="22"/>
                <w:lang w:eastAsia="id-ID"/>
              </w:rPr>
              <w:t>?</w:t>
            </w:r>
          </w:p>
          <w:p w14:paraId="4747A85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2: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w:t>
            </w:r>
          </w:p>
          <w:p w14:paraId="2311D0C6"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Di </w:t>
            </w:r>
            <w:proofErr w:type="spellStart"/>
            <w:r w:rsidRPr="008B7365">
              <w:rPr>
                <w:sz w:val="22"/>
                <w:szCs w:val="22"/>
                <w:lang w:eastAsia="id-ID"/>
              </w:rPr>
              <w:t>Samosir</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 xml:space="preserve"> sana, </w:t>
            </w:r>
            <w:proofErr w:type="spellStart"/>
            <w:r w:rsidRPr="008B7365">
              <w:rPr>
                <w:sz w:val="22"/>
                <w:szCs w:val="22"/>
                <w:lang w:eastAsia="id-ID"/>
              </w:rPr>
              <w:t>biar</w:t>
            </w:r>
            <w:proofErr w:type="spellEnd"/>
            <w:r w:rsidRPr="008B7365">
              <w:rPr>
                <w:sz w:val="22"/>
                <w:szCs w:val="22"/>
                <w:lang w:eastAsia="id-ID"/>
              </w:rPr>
              <w:t xml:space="preserve"> </w:t>
            </w:r>
            <w:proofErr w:type="spellStart"/>
            <w:r w:rsidRPr="008B7365">
              <w:rPr>
                <w:sz w:val="22"/>
                <w:szCs w:val="22"/>
                <w:lang w:eastAsia="id-ID"/>
              </w:rPr>
              <w:t>senang</w:t>
            </w:r>
            <w:proofErr w:type="spellEnd"/>
            <w:r w:rsidRPr="008B7365">
              <w:rPr>
                <w:sz w:val="22"/>
                <w:szCs w:val="22"/>
                <w:lang w:eastAsia="id-ID"/>
              </w:rPr>
              <w:t xml:space="preserve"> </w:t>
            </w:r>
            <w:proofErr w:type="spellStart"/>
            <w:r w:rsidRPr="008B7365">
              <w:rPr>
                <w:sz w:val="22"/>
                <w:szCs w:val="22"/>
                <w:lang w:eastAsia="id-ID"/>
              </w:rPr>
              <w:t>mamakmu</w:t>
            </w:r>
            <w:proofErr w:type="spellEnd"/>
            <w:r w:rsidRPr="008B7365">
              <w:rPr>
                <w:sz w:val="22"/>
                <w:szCs w:val="22"/>
                <w:lang w:eastAsia="id-ID"/>
              </w:rPr>
              <w:t>.</w:t>
            </w:r>
          </w:p>
          <w:p w14:paraId="7D82F41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2: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 xml:space="preserve">. Mau di </w:t>
            </w:r>
            <w:proofErr w:type="spellStart"/>
            <w:r w:rsidRPr="008B7365">
              <w:rPr>
                <w:sz w:val="22"/>
                <w:szCs w:val="22"/>
                <w:lang w:eastAsia="id-ID"/>
              </w:rPr>
              <w:t>desa</w:t>
            </w:r>
            <w:proofErr w:type="spellEnd"/>
            <w:r w:rsidRPr="008B7365">
              <w:rPr>
                <w:sz w:val="22"/>
                <w:szCs w:val="22"/>
                <w:lang w:eastAsia="id-ID"/>
              </w:rPr>
              <w:t xml:space="preserve"> </w:t>
            </w:r>
            <w:proofErr w:type="spellStart"/>
            <w:r w:rsidRPr="008B7365">
              <w:rPr>
                <w:sz w:val="22"/>
                <w:szCs w:val="22"/>
                <w:lang w:eastAsia="id-ID"/>
              </w:rPr>
              <w:t>Sibolangit</w:t>
            </w:r>
            <w:proofErr w:type="spellEnd"/>
            <w:r w:rsidRPr="008B7365">
              <w:rPr>
                <w:sz w:val="22"/>
                <w:szCs w:val="22"/>
                <w:lang w:eastAsia="id-ID"/>
              </w:rPr>
              <w:t xml:space="preserve"> </w:t>
            </w:r>
            <w:proofErr w:type="spellStart"/>
            <w:r w:rsidRPr="008B7365">
              <w:rPr>
                <w:sz w:val="22"/>
                <w:szCs w:val="22"/>
                <w:lang w:eastAsia="id-ID"/>
              </w:rPr>
              <w:t>aja</w:t>
            </w:r>
            <w:proofErr w:type="spellEnd"/>
            <w:r w:rsidRPr="008B7365">
              <w:rPr>
                <w:sz w:val="22"/>
                <w:szCs w:val="22"/>
                <w:lang w:eastAsia="id-ID"/>
              </w:rPr>
              <w:t>.</w:t>
            </w:r>
          </w:p>
          <w:p w14:paraId="23DC524F"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Selfie yok. Tapi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lah</w:t>
            </w:r>
            <w:proofErr w:type="spellEnd"/>
            <w:r w:rsidRPr="008B7365">
              <w:rPr>
                <w:sz w:val="22"/>
                <w:szCs w:val="22"/>
                <w:lang w:eastAsia="id-ID"/>
              </w:rPr>
              <w:t xml:space="preserve">, </w:t>
            </w:r>
            <w:proofErr w:type="spellStart"/>
            <w:r w:rsidRPr="008B7365">
              <w:rPr>
                <w:sz w:val="22"/>
                <w:szCs w:val="22"/>
                <w:lang w:eastAsia="id-ID"/>
              </w:rPr>
              <w:t>nanti</w:t>
            </w:r>
            <w:proofErr w:type="spellEnd"/>
            <w:r w:rsidRPr="008B7365">
              <w:rPr>
                <w:sz w:val="22"/>
                <w:szCs w:val="22"/>
                <w:lang w:eastAsia="id-ID"/>
              </w:rPr>
              <w:t xml:space="preserve"> </w:t>
            </w:r>
            <w:proofErr w:type="spellStart"/>
            <w:r w:rsidRPr="008B7365">
              <w:rPr>
                <w:sz w:val="22"/>
                <w:szCs w:val="22"/>
                <w:lang w:eastAsia="id-ID"/>
              </w:rPr>
              <w:t>nggak</w:t>
            </w:r>
            <w:proofErr w:type="spellEnd"/>
            <w:r w:rsidRPr="008B7365">
              <w:rPr>
                <w:sz w:val="22"/>
                <w:szCs w:val="22"/>
                <w:lang w:eastAsia="id-ID"/>
              </w:rPr>
              <w:t xml:space="preserve"> kau post.</w:t>
            </w:r>
          </w:p>
          <w:p w14:paraId="564E5CB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2: Aku </w:t>
            </w:r>
            <w:proofErr w:type="spellStart"/>
            <w:r w:rsidRPr="008B7365">
              <w:rPr>
                <w:sz w:val="22"/>
                <w:szCs w:val="22"/>
                <w:lang w:eastAsia="id-ID"/>
              </w:rPr>
              <w:t>nggak</w:t>
            </w:r>
            <w:proofErr w:type="spellEnd"/>
            <w:r w:rsidRPr="008B7365">
              <w:rPr>
                <w:sz w:val="22"/>
                <w:szCs w:val="22"/>
                <w:lang w:eastAsia="id-ID"/>
              </w:rPr>
              <w:t xml:space="preserve"> </w:t>
            </w:r>
            <w:proofErr w:type="spellStart"/>
            <w:r w:rsidRPr="008B7365">
              <w:rPr>
                <w:sz w:val="22"/>
                <w:szCs w:val="22"/>
                <w:lang w:eastAsia="id-ID"/>
              </w:rPr>
              <w:t>pernah</w:t>
            </w:r>
            <w:proofErr w:type="spellEnd"/>
            <w:r w:rsidRPr="008B7365">
              <w:rPr>
                <w:sz w:val="22"/>
                <w:szCs w:val="22"/>
                <w:lang w:eastAsia="id-ID"/>
              </w:rPr>
              <w:t xml:space="preserve"> kau post.</w:t>
            </w:r>
          </w:p>
          <w:p w14:paraId="1747C547"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2: Ayok, </w:t>
            </w:r>
            <w:proofErr w:type="spellStart"/>
            <w:r w:rsidRPr="008B7365">
              <w:rPr>
                <w:sz w:val="22"/>
                <w:szCs w:val="22"/>
                <w:lang w:eastAsia="id-ID"/>
              </w:rPr>
              <w:t>cepat</w:t>
            </w:r>
            <w:proofErr w:type="spellEnd"/>
            <w:r w:rsidRPr="008B7365">
              <w:rPr>
                <w:sz w:val="22"/>
                <w:szCs w:val="22"/>
                <w:lang w:eastAsia="id-ID"/>
              </w:rPr>
              <w:t>.</w:t>
            </w:r>
          </w:p>
          <w:p w14:paraId="376804BE" w14:textId="77777777" w:rsidR="008B7365" w:rsidRPr="008B7365" w:rsidRDefault="008B7365" w:rsidP="00D72F23">
            <w:pPr>
              <w:jc w:val="both"/>
              <w:rPr>
                <w:sz w:val="22"/>
                <w:szCs w:val="22"/>
                <w:lang w:eastAsia="id-ID"/>
              </w:rPr>
            </w:pPr>
            <w:proofErr w:type="spellStart"/>
            <w:r w:rsidRPr="008B7365">
              <w:rPr>
                <w:sz w:val="22"/>
                <w:szCs w:val="22"/>
                <w:lang w:eastAsia="id-ID"/>
              </w:rPr>
              <w:t>Mahasiswa</w:t>
            </w:r>
            <w:proofErr w:type="spellEnd"/>
            <w:r w:rsidRPr="008B7365">
              <w:rPr>
                <w:sz w:val="22"/>
                <w:szCs w:val="22"/>
                <w:lang w:eastAsia="id-ID"/>
              </w:rPr>
              <w:t xml:space="preserve">: </w:t>
            </w:r>
            <w:proofErr w:type="spellStart"/>
            <w:r w:rsidRPr="008B7365">
              <w:rPr>
                <w:sz w:val="22"/>
                <w:szCs w:val="22"/>
                <w:lang w:eastAsia="id-ID"/>
              </w:rPr>
              <w:t>Mataku</w:t>
            </w:r>
            <w:proofErr w:type="spellEnd"/>
            <w:r w:rsidRPr="008B7365">
              <w:rPr>
                <w:sz w:val="22"/>
                <w:szCs w:val="22"/>
                <w:lang w:eastAsia="id-ID"/>
              </w:rPr>
              <w:t xml:space="preserve"> </w:t>
            </w:r>
            <w:proofErr w:type="spellStart"/>
            <w:r w:rsidRPr="008B7365">
              <w:rPr>
                <w:sz w:val="22"/>
                <w:szCs w:val="22"/>
                <w:lang w:eastAsia="id-ID"/>
              </w:rPr>
              <w:t>sipit</w:t>
            </w:r>
            <w:proofErr w:type="spellEnd"/>
            <w:r w:rsidRPr="008B7365">
              <w:rPr>
                <w:sz w:val="22"/>
                <w:szCs w:val="22"/>
                <w:lang w:eastAsia="id-ID"/>
              </w:rPr>
              <w:t xml:space="preserve"> </w:t>
            </w:r>
            <w:proofErr w:type="spellStart"/>
            <w:r w:rsidRPr="008B7365">
              <w:rPr>
                <w:sz w:val="22"/>
                <w:szCs w:val="22"/>
                <w:lang w:eastAsia="id-ID"/>
              </w:rPr>
              <w:t>atau</w:t>
            </w:r>
            <w:proofErr w:type="spellEnd"/>
            <w:r w:rsidRPr="008B7365">
              <w:rPr>
                <w:sz w:val="22"/>
                <w:szCs w:val="22"/>
                <w:lang w:eastAsia="id-ID"/>
              </w:rPr>
              <w:t xml:space="preserve"> </w:t>
            </w:r>
            <w:proofErr w:type="spellStart"/>
            <w:r w:rsidRPr="008B7365">
              <w:rPr>
                <w:sz w:val="22"/>
                <w:szCs w:val="22"/>
                <w:lang w:eastAsia="id-ID"/>
              </w:rPr>
              <w:t>mancung</w:t>
            </w:r>
            <w:proofErr w:type="spellEnd"/>
          </w:p>
        </w:tc>
      </w:tr>
    </w:tbl>
    <w:p w14:paraId="753798CB" w14:textId="66819E00" w:rsidR="008B7365" w:rsidRPr="008B7365" w:rsidRDefault="008B7365" w:rsidP="00D81274">
      <w:pPr>
        <w:spacing w:line="360" w:lineRule="auto"/>
        <w:jc w:val="center"/>
        <w:rPr>
          <w:sz w:val="22"/>
          <w:szCs w:val="22"/>
          <w:lang w:eastAsia="id-ID"/>
        </w:rPr>
      </w:pPr>
      <w:r>
        <w:rPr>
          <w:sz w:val="22"/>
          <w:szCs w:val="22"/>
          <w:lang w:eastAsia="id-ID"/>
        </w:rPr>
        <w:t xml:space="preserve">Tabel 1 Data Hasil </w:t>
      </w:r>
      <w:proofErr w:type="spellStart"/>
      <w:r>
        <w:rPr>
          <w:sz w:val="22"/>
          <w:szCs w:val="22"/>
          <w:lang w:eastAsia="id-ID"/>
        </w:rPr>
        <w:t>Penelitian</w:t>
      </w:r>
      <w:proofErr w:type="spellEnd"/>
    </w:p>
    <w:p w14:paraId="15975053" w14:textId="73CB5F68" w:rsidR="008B7365" w:rsidRPr="008B7365" w:rsidRDefault="008B7365" w:rsidP="00D81274">
      <w:pPr>
        <w:spacing w:line="360" w:lineRule="auto"/>
        <w:jc w:val="both"/>
        <w:rPr>
          <w:b/>
          <w:sz w:val="24"/>
          <w:szCs w:val="22"/>
          <w:lang w:eastAsia="id-ID"/>
        </w:rPr>
      </w:pPr>
      <w:proofErr w:type="spellStart"/>
      <w:r w:rsidRPr="008B7365">
        <w:rPr>
          <w:b/>
          <w:sz w:val="24"/>
          <w:szCs w:val="22"/>
          <w:lang w:eastAsia="id-ID"/>
        </w:rPr>
        <w:t>Pembahasan</w:t>
      </w:r>
      <w:proofErr w:type="spellEnd"/>
    </w:p>
    <w:p w14:paraId="37FC7117" w14:textId="16BEA0FE"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Berdasakan</w:t>
      </w:r>
      <w:proofErr w:type="spellEnd"/>
      <w:r w:rsidRPr="008B7365">
        <w:rPr>
          <w:sz w:val="24"/>
          <w:szCs w:val="22"/>
          <w:lang w:eastAsia="id-ID"/>
        </w:rPr>
        <w:t xml:space="preserve"> data yang </w:t>
      </w:r>
      <w:proofErr w:type="spellStart"/>
      <w:r w:rsidRPr="008B7365">
        <w:rPr>
          <w:sz w:val="24"/>
          <w:szCs w:val="22"/>
          <w:lang w:eastAsia="id-ID"/>
        </w:rPr>
        <w:t>telah</w:t>
      </w:r>
      <w:proofErr w:type="spellEnd"/>
      <w:r w:rsidRPr="008B7365">
        <w:rPr>
          <w:sz w:val="24"/>
          <w:szCs w:val="22"/>
          <w:lang w:eastAsia="id-ID"/>
        </w:rPr>
        <w:t xml:space="preserve"> </w:t>
      </w:r>
      <w:proofErr w:type="spellStart"/>
      <w:r w:rsidRPr="008B7365">
        <w:rPr>
          <w:sz w:val="24"/>
          <w:szCs w:val="22"/>
          <w:lang w:eastAsia="id-ID"/>
        </w:rPr>
        <w:t>dikumpulkan</w:t>
      </w:r>
      <w:proofErr w:type="spellEnd"/>
      <w:r w:rsidRPr="008B7365">
        <w:rPr>
          <w:sz w:val="24"/>
          <w:szCs w:val="22"/>
          <w:lang w:eastAsia="id-ID"/>
        </w:rPr>
        <w:t xml:space="preserve"> dan </w:t>
      </w:r>
      <w:proofErr w:type="spellStart"/>
      <w:r w:rsidRPr="008B7365">
        <w:rPr>
          <w:sz w:val="24"/>
          <w:szCs w:val="22"/>
          <w:lang w:eastAsia="id-ID"/>
        </w:rPr>
        <w:t>direduksi</w:t>
      </w:r>
      <w:proofErr w:type="spellEnd"/>
      <w:r w:rsidRPr="008B7365">
        <w:rPr>
          <w:sz w:val="24"/>
          <w:szCs w:val="22"/>
          <w:lang w:eastAsia="id-ID"/>
        </w:rPr>
        <w:t xml:space="preserve">, </w:t>
      </w:r>
      <w:proofErr w:type="spellStart"/>
      <w:r w:rsidRPr="008B7365">
        <w:rPr>
          <w:sz w:val="24"/>
          <w:szCs w:val="22"/>
          <w:lang w:eastAsia="id-ID"/>
        </w:rPr>
        <w:t>berikut</w:t>
      </w:r>
      <w:proofErr w:type="spellEnd"/>
      <w:r w:rsidRPr="008B7365">
        <w:rPr>
          <w:sz w:val="24"/>
          <w:szCs w:val="22"/>
          <w:lang w:eastAsia="id-ID"/>
        </w:rPr>
        <w:t xml:space="preserve"> </w:t>
      </w:r>
      <w:proofErr w:type="spellStart"/>
      <w:r w:rsidRPr="008B7365">
        <w:rPr>
          <w:sz w:val="24"/>
          <w:szCs w:val="22"/>
          <w:lang w:eastAsia="id-ID"/>
        </w:rPr>
        <w:t>dijabarkan</w:t>
      </w:r>
      <w:proofErr w:type="spellEnd"/>
      <w:r w:rsidRPr="008B7365">
        <w:rPr>
          <w:sz w:val="24"/>
          <w:szCs w:val="22"/>
          <w:lang w:eastAsia="id-ID"/>
        </w:rPr>
        <w:t xml:space="preserve"> </w:t>
      </w:r>
      <w:proofErr w:type="spellStart"/>
      <w:r w:rsidRPr="008B7365">
        <w:rPr>
          <w:sz w:val="24"/>
          <w:szCs w:val="22"/>
          <w:lang w:eastAsia="id-ID"/>
        </w:rPr>
        <w:t>analisis</w:t>
      </w:r>
      <w:proofErr w:type="spellEnd"/>
      <w:r w:rsidRPr="008B7365">
        <w:rPr>
          <w:sz w:val="24"/>
          <w:szCs w:val="22"/>
          <w:lang w:eastAsia="id-ID"/>
        </w:rPr>
        <w:t xml:space="preserve"> data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mengetahui</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dan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lastRenderedPageBreak/>
        <w:t>mahasiswa</w:t>
      </w:r>
      <w:proofErr w:type="spellEnd"/>
      <w:r w:rsidRPr="008B7365">
        <w:rPr>
          <w:sz w:val="24"/>
          <w:szCs w:val="22"/>
          <w:lang w:eastAsia="id-ID"/>
        </w:rPr>
        <w:t xml:space="preserve"> Sastra Indonesia FBS Unimed </w:t>
      </w:r>
      <w:proofErr w:type="spellStart"/>
      <w:r w:rsidRPr="008B7365">
        <w:rPr>
          <w:sz w:val="24"/>
          <w:szCs w:val="22"/>
          <w:lang w:eastAsia="id-ID"/>
        </w:rPr>
        <w:t>dapat</w:t>
      </w:r>
      <w:proofErr w:type="spellEnd"/>
      <w:r w:rsidRPr="008B7365">
        <w:rPr>
          <w:sz w:val="24"/>
          <w:szCs w:val="22"/>
          <w:lang w:eastAsia="id-ID"/>
        </w:rPr>
        <w:t xml:space="preserve"> </w:t>
      </w:r>
      <w:proofErr w:type="spellStart"/>
      <w:r w:rsidRPr="008B7365">
        <w:rPr>
          <w:sz w:val="24"/>
          <w:szCs w:val="22"/>
          <w:lang w:eastAsia="id-ID"/>
        </w:rPr>
        <w:t>memengaruhi</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w:t>
      </w:r>
      <w:proofErr w:type="spellStart"/>
      <w:r w:rsidRPr="008B7365">
        <w:rPr>
          <w:sz w:val="24"/>
          <w:szCs w:val="22"/>
          <w:lang w:eastAsia="id-ID"/>
        </w:rPr>
        <w:t>akrab</w:t>
      </w:r>
      <w:proofErr w:type="spellEnd"/>
      <w:r w:rsidRPr="008B7365">
        <w:rPr>
          <w:sz w:val="24"/>
          <w:szCs w:val="22"/>
          <w:lang w:eastAsia="id-ID"/>
        </w:rPr>
        <w:t xml:space="preserve"> </w:t>
      </w:r>
      <w:proofErr w:type="spellStart"/>
      <w:r w:rsidRPr="008B7365">
        <w:rPr>
          <w:sz w:val="24"/>
          <w:szCs w:val="22"/>
          <w:lang w:eastAsia="id-ID"/>
        </w:rPr>
        <w:t>antar</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w:t>
      </w:r>
    </w:p>
    <w:p w14:paraId="6A8B4AA8" w14:textId="77777777" w:rsidR="008B7365" w:rsidRPr="008B7365" w:rsidRDefault="008B7365" w:rsidP="00D81274">
      <w:pPr>
        <w:ind w:left="284"/>
        <w:jc w:val="both"/>
        <w:rPr>
          <w:b/>
          <w:sz w:val="24"/>
          <w:szCs w:val="22"/>
          <w:lang w:eastAsia="id-ID"/>
        </w:rPr>
      </w:pPr>
      <w:r w:rsidRPr="008B7365">
        <w:rPr>
          <w:b/>
          <w:sz w:val="24"/>
          <w:szCs w:val="22"/>
          <w:lang w:eastAsia="id-ID"/>
        </w:rPr>
        <w:t>Data 1</w:t>
      </w:r>
    </w:p>
    <w:p w14:paraId="7CBBFDEC" w14:textId="77777777" w:rsidR="008B7365" w:rsidRPr="00901C35" w:rsidRDefault="008B7365" w:rsidP="00D81274">
      <w:pPr>
        <w:ind w:left="284"/>
        <w:jc w:val="both"/>
        <w:rPr>
          <w:i/>
          <w:iCs/>
          <w:sz w:val="24"/>
          <w:szCs w:val="22"/>
          <w:lang w:eastAsia="id-ID"/>
        </w:rPr>
      </w:pPr>
      <w:r w:rsidRPr="00901C35">
        <w:rPr>
          <w:i/>
          <w:iCs/>
          <w:sz w:val="24"/>
          <w:szCs w:val="22"/>
          <w:lang w:eastAsia="id-ID"/>
        </w:rPr>
        <w:t xml:space="preserve">Dosen </w:t>
      </w:r>
      <w:proofErr w:type="spellStart"/>
      <w:r w:rsidRPr="00901C35">
        <w:rPr>
          <w:i/>
          <w:iCs/>
          <w:sz w:val="24"/>
          <w:szCs w:val="22"/>
          <w:lang w:eastAsia="id-ID"/>
        </w:rPr>
        <w:t>menjelaskan</w:t>
      </w:r>
      <w:proofErr w:type="spellEnd"/>
      <w:r w:rsidRPr="00901C35">
        <w:rPr>
          <w:i/>
          <w:iCs/>
          <w:sz w:val="24"/>
          <w:szCs w:val="22"/>
          <w:lang w:eastAsia="id-ID"/>
        </w:rPr>
        <w:t xml:space="preserve"> </w:t>
      </w:r>
      <w:proofErr w:type="spellStart"/>
      <w:r w:rsidRPr="00901C35">
        <w:rPr>
          <w:i/>
          <w:iCs/>
          <w:sz w:val="24"/>
          <w:szCs w:val="22"/>
          <w:lang w:eastAsia="id-ID"/>
        </w:rPr>
        <w:t>adanya</w:t>
      </w:r>
      <w:proofErr w:type="spellEnd"/>
      <w:r w:rsidRPr="00901C35">
        <w:rPr>
          <w:i/>
          <w:iCs/>
          <w:sz w:val="24"/>
          <w:szCs w:val="22"/>
          <w:lang w:eastAsia="id-ID"/>
        </w:rPr>
        <w:t xml:space="preserve"> </w:t>
      </w:r>
      <w:proofErr w:type="spellStart"/>
      <w:r w:rsidRPr="00901C35">
        <w:rPr>
          <w:i/>
          <w:iCs/>
          <w:sz w:val="24"/>
          <w:szCs w:val="22"/>
          <w:lang w:eastAsia="id-ID"/>
        </w:rPr>
        <w:t>variasi</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di </w:t>
      </w:r>
      <w:proofErr w:type="spellStart"/>
      <w:r w:rsidRPr="00901C35">
        <w:rPr>
          <w:i/>
          <w:iCs/>
          <w:sz w:val="24"/>
          <w:szCs w:val="22"/>
          <w:lang w:eastAsia="id-ID"/>
        </w:rPr>
        <w:t>kehidupan</w:t>
      </w:r>
      <w:proofErr w:type="spellEnd"/>
      <w:r w:rsidRPr="00901C35">
        <w:rPr>
          <w:i/>
          <w:iCs/>
          <w:sz w:val="24"/>
          <w:szCs w:val="22"/>
          <w:lang w:eastAsia="id-ID"/>
        </w:rPr>
        <w:t xml:space="preserve"> </w:t>
      </w:r>
      <w:proofErr w:type="spellStart"/>
      <w:r w:rsidRPr="00901C35">
        <w:rPr>
          <w:i/>
          <w:iCs/>
          <w:sz w:val="24"/>
          <w:szCs w:val="22"/>
          <w:lang w:eastAsia="id-ID"/>
        </w:rPr>
        <w:t>sekarang</w:t>
      </w:r>
      <w:proofErr w:type="spellEnd"/>
      <w:r w:rsidRPr="00901C35">
        <w:rPr>
          <w:i/>
          <w:iCs/>
          <w:sz w:val="24"/>
          <w:szCs w:val="22"/>
          <w:lang w:eastAsia="id-ID"/>
        </w:rPr>
        <w:t>.</w:t>
      </w:r>
    </w:p>
    <w:p w14:paraId="53094058" w14:textId="77777777" w:rsidR="008B7365" w:rsidRPr="00901C35" w:rsidRDefault="008B7365" w:rsidP="00D81274">
      <w:pPr>
        <w:ind w:left="284"/>
        <w:jc w:val="both"/>
        <w:rPr>
          <w:i/>
          <w:iCs/>
          <w:sz w:val="24"/>
          <w:szCs w:val="22"/>
          <w:lang w:eastAsia="id-ID"/>
        </w:rPr>
      </w:pPr>
      <w:r w:rsidRPr="00901C35">
        <w:rPr>
          <w:i/>
          <w:iCs/>
          <w:sz w:val="24"/>
          <w:szCs w:val="22"/>
          <w:lang w:eastAsia="id-ID"/>
        </w:rPr>
        <w:t>Dosen: “</w:t>
      </w:r>
      <w:proofErr w:type="spellStart"/>
      <w:r w:rsidRPr="00901C35">
        <w:rPr>
          <w:i/>
          <w:iCs/>
          <w:sz w:val="24"/>
          <w:szCs w:val="22"/>
          <w:lang w:eastAsia="id-ID"/>
        </w:rPr>
        <w:t>Bukan</w:t>
      </w:r>
      <w:proofErr w:type="spellEnd"/>
      <w:r w:rsidRPr="00901C35">
        <w:rPr>
          <w:i/>
          <w:iCs/>
          <w:sz w:val="24"/>
          <w:szCs w:val="22"/>
          <w:lang w:eastAsia="id-ID"/>
        </w:rPr>
        <w:t xml:space="preserve"> </w:t>
      </w:r>
      <w:proofErr w:type="spellStart"/>
      <w:r w:rsidRPr="00901C35">
        <w:rPr>
          <w:i/>
          <w:iCs/>
          <w:sz w:val="24"/>
          <w:szCs w:val="22"/>
          <w:lang w:eastAsia="id-ID"/>
        </w:rPr>
        <w:t>hanya</w:t>
      </w:r>
      <w:proofErr w:type="spellEnd"/>
      <w:r w:rsidRPr="00901C35">
        <w:rPr>
          <w:i/>
          <w:iCs/>
          <w:sz w:val="24"/>
          <w:szCs w:val="22"/>
          <w:lang w:eastAsia="id-ID"/>
        </w:rPr>
        <w:t xml:space="preserve"> di </w:t>
      </w:r>
      <w:proofErr w:type="spellStart"/>
      <w:r w:rsidRPr="00901C35">
        <w:rPr>
          <w:i/>
          <w:iCs/>
          <w:sz w:val="24"/>
          <w:szCs w:val="22"/>
          <w:lang w:eastAsia="id-ID"/>
        </w:rPr>
        <w:t>bahasa</w:t>
      </w:r>
      <w:proofErr w:type="spellEnd"/>
      <w:r w:rsidRPr="00901C35">
        <w:rPr>
          <w:i/>
          <w:iCs/>
          <w:sz w:val="24"/>
          <w:szCs w:val="22"/>
          <w:lang w:eastAsia="id-ID"/>
        </w:rPr>
        <w:t xml:space="preserve"> </w:t>
      </w:r>
      <w:proofErr w:type="spellStart"/>
      <w:r w:rsidRPr="00901C35">
        <w:rPr>
          <w:i/>
          <w:iCs/>
          <w:sz w:val="24"/>
          <w:szCs w:val="22"/>
          <w:lang w:eastAsia="id-ID"/>
        </w:rPr>
        <w:t>sehari-hari</w:t>
      </w:r>
      <w:proofErr w:type="spellEnd"/>
      <w:r w:rsidRPr="00901C35">
        <w:rPr>
          <w:i/>
          <w:iCs/>
          <w:sz w:val="24"/>
          <w:szCs w:val="22"/>
          <w:lang w:eastAsia="id-ID"/>
        </w:rPr>
        <w:t xml:space="preserve"> </w:t>
      </w:r>
      <w:proofErr w:type="spellStart"/>
      <w:r w:rsidRPr="00901C35">
        <w:rPr>
          <w:i/>
          <w:iCs/>
          <w:sz w:val="24"/>
          <w:szCs w:val="22"/>
          <w:lang w:eastAsia="id-ID"/>
        </w:rPr>
        <w:t>kita</w:t>
      </w:r>
      <w:proofErr w:type="spellEnd"/>
      <w:r w:rsidRPr="00901C35">
        <w:rPr>
          <w:i/>
          <w:iCs/>
          <w:sz w:val="24"/>
          <w:szCs w:val="22"/>
          <w:lang w:eastAsia="id-ID"/>
        </w:rPr>
        <w:t xml:space="preserve"> </w:t>
      </w:r>
      <w:proofErr w:type="spellStart"/>
      <w:r w:rsidRPr="00901C35">
        <w:rPr>
          <w:i/>
          <w:iCs/>
          <w:sz w:val="24"/>
          <w:szCs w:val="22"/>
          <w:lang w:eastAsia="id-ID"/>
        </w:rPr>
        <w:t>menggunakan</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yang </w:t>
      </w:r>
      <w:proofErr w:type="spellStart"/>
      <w:r w:rsidRPr="00901C35">
        <w:rPr>
          <w:i/>
          <w:iCs/>
          <w:sz w:val="24"/>
          <w:szCs w:val="22"/>
          <w:lang w:eastAsia="id-ID"/>
        </w:rPr>
        <w:t>bervariasi</w:t>
      </w:r>
      <w:proofErr w:type="spellEnd"/>
      <w:r w:rsidRPr="00901C35">
        <w:rPr>
          <w:i/>
          <w:iCs/>
          <w:sz w:val="24"/>
          <w:szCs w:val="22"/>
          <w:lang w:eastAsia="id-ID"/>
        </w:rPr>
        <w:t xml:space="preserve">, </w:t>
      </w:r>
      <w:proofErr w:type="spellStart"/>
      <w:r w:rsidRPr="00901C35">
        <w:rPr>
          <w:i/>
          <w:iCs/>
          <w:sz w:val="24"/>
          <w:szCs w:val="22"/>
          <w:lang w:eastAsia="id-ID"/>
        </w:rPr>
        <w:t>tetapi</w:t>
      </w:r>
      <w:proofErr w:type="spellEnd"/>
      <w:r w:rsidRPr="00901C35">
        <w:rPr>
          <w:i/>
          <w:iCs/>
          <w:sz w:val="24"/>
          <w:szCs w:val="22"/>
          <w:lang w:eastAsia="id-ID"/>
        </w:rPr>
        <w:t xml:space="preserve"> </w:t>
      </w:r>
      <w:proofErr w:type="spellStart"/>
      <w:r w:rsidRPr="00901C35">
        <w:rPr>
          <w:i/>
          <w:iCs/>
          <w:sz w:val="24"/>
          <w:szCs w:val="22"/>
          <w:lang w:eastAsia="id-ID"/>
        </w:rPr>
        <w:t>dalam</w:t>
      </w:r>
      <w:proofErr w:type="spellEnd"/>
      <w:r w:rsidRPr="00901C35">
        <w:rPr>
          <w:i/>
          <w:iCs/>
          <w:sz w:val="24"/>
          <w:szCs w:val="22"/>
          <w:lang w:eastAsia="id-ID"/>
        </w:rPr>
        <w:t xml:space="preserve"> </w:t>
      </w:r>
      <w:proofErr w:type="spellStart"/>
      <w:r w:rsidRPr="00901C35">
        <w:rPr>
          <w:i/>
          <w:iCs/>
          <w:sz w:val="24"/>
          <w:szCs w:val="22"/>
          <w:lang w:eastAsia="id-ID"/>
        </w:rPr>
        <w:t>pembuatan</w:t>
      </w:r>
      <w:proofErr w:type="spellEnd"/>
      <w:r w:rsidRPr="00901C35">
        <w:rPr>
          <w:i/>
          <w:iCs/>
          <w:sz w:val="24"/>
          <w:szCs w:val="22"/>
          <w:lang w:eastAsia="id-ID"/>
        </w:rPr>
        <w:t xml:space="preserve"> </w:t>
      </w:r>
      <w:proofErr w:type="spellStart"/>
      <w:r w:rsidRPr="00901C35">
        <w:rPr>
          <w:i/>
          <w:iCs/>
          <w:sz w:val="24"/>
          <w:szCs w:val="22"/>
          <w:lang w:eastAsia="id-ID"/>
        </w:rPr>
        <w:t>lagu</w:t>
      </w:r>
      <w:proofErr w:type="spellEnd"/>
      <w:r w:rsidRPr="00901C35">
        <w:rPr>
          <w:i/>
          <w:iCs/>
          <w:sz w:val="24"/>
          <w:szCs w:val="22"/>
          <w:lang w:eastAsia="id-ID"/>
        </w:rPr>
        <w:t xml:space="preserve"> juga </w:t>
      </w:r>
      <w:proofErr w:type="spellStart"/>
      <w:r w:rsidRPr="00901C35">
        <w:rPr>
          <w:i/>
          <w:iCs/>
          <w:sz w:val="24"/>
          <w:szCs w:val="22"/>
          <w:lang w:eastAsia="id-ID"/>
        </w:rPr>
        <w:t>banyak</w:t>
      </w:r>
      <w:proofErr w:type="spellEnd"/>
      <w:r w:rsidRPr="00901C35">
        <w:rPr>
          <w:i/>
          <w:iCs/>
          <w:sz w:val="24"/>
          <w:szCs w:val="22"/>
          <w:lang w:eastAsia="id-ID"/>
        </w:rPr>
        <w:t xml:space="preserve"> </w:t>
      </w:r>
      <w:proofErr w:type="spellStart"/>
      <w:r w:rsidRPr="00901C35">
        <w:rPr>
          <w:i/>
          <w:iCs/>
          <w:sz w:val="24"/>
          <w:szCs w:val="22"/>
          <w:lang w:eastAsia="id-ID"/>
        </w:rPr>
        <w:t>menggunakan</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yang </w:t>
      </w:r>
      <w:proofErr w:type="spellStart"/>
      <w:r w:rsidRPr="00901C35">
        <w:rPr>
          <w:i/>
          <w:iCs/>
          <w:sz w:val="24"/>
          <w:szCs w:val="22"/>
          <w:lang w:eastAsia="id-ID"/>
        </w:rPr>
        <w:t>bervariasi</w:t>
      </w:r>
      <w:proofErr w:type="spellEnd"/>
      <w:r w:rsidRPr="00901C35">
        <w:rPr>
          <w:i/>
          <w:iCs/>
          <w:sz w:val="24"/>
          <w:szCs w:val="22"/>
          <w:lang w:eastAsia="id-ID"/>
        </w:rPr>
        <w:t>.”</w:t>
      </w:r>
    </w:p>
    <w:p w14:paraId="24F64251" w14:textId="77777777" w:rsidR="008B7365" w:rsidRPr="00901C35" w:rsidRDefault="008B7365" w:rsidP="00D81274">
      <w:pPr>
        <w:ind w:left="284"/>
        <w:jc w:val="both"/>
        <w:rPr>
          <w:i/>
          <w:iCs/>
          <w:sz w:val="24"/>
          <w:szCs w:val="22"/>
          <w:lang w:eastAsia="id-ID"/>
        </w:rPr>
      </w:pPr>
      <w:r w:rsidRPr="00901C35">
        <w:rPr>
          <w:i/>
          <w:iCs/>
          <w:sz w:val="24"/>
          <w:szCs w:val="22"/>
          <w:lang w:eastAsia="id-ID"/>
        </w:rPr>
        <w:t>Dosen: “</w:t>
      </w:r>
      <w:proofErr w:type="spellStart"/>
      <w:r w:rsidRPr="00901C35">
        <w:rPr>
          <w:i/>
          <w:iCs/>
          <w:sz w:val="24"/>
          <w:szCs w:val="22"/>
          <w:lang w:eastAsia="id-ID"/>
        </w:rPr>
        <w:t>Seperti</w:t>
      </w:r>
      <w:proofErr w:type="spellEnd"/>
      <w:r w:rsidRPr="00901C35">
        <w:rPr>
          <w:i/>
          <w:iCs/>
          <w:sz w:val="24"/>
          <w:szCs w:val="22"/>
          <w:lang w:eastAsia="id-ID"/>
        </w:rPr>
        <w:t xml:space="preserve"> </w:t>
      </w:r>
      <w:proofErr w:type="spellStart"/>
      <w:r w:rsidRPr="00901C35">
        <w:rPr>
          <w:i/>
          <w:iCs/>
          <w:sz w:val="24"/>
          <w:szCs w:val="22"/>
          <w:lang w:eastAsia="id-ID"/>
        </w:rPr>
        <w:t>lagu</w:t>
      </w:r>
      <w:proofErr w:type="spellEnd"/>
      <w:r w:rsidRPr="00901C35">
        <w:rPr>
          <w:i/>
          <w:iCs/>
          <w:sz w:val="24"/>
          <w:szCs w:val="22"/>
          <w:lang w:eastAsia="id-ID"/>
        </w:rPr>
        <w:t xml:space="preserve"> Melly </w:t>
      </w:r>
      <w:proofErr w:type="spellStart"/>
      <w:r w:rsidRPr="00901C35">
        <w:rPr>
          <w:i/>
          <w:iCs/>
          <w:sz w:val="24"/>
          <w:szCs w:val="22"/>
          <w:lang w:eastAsia="id-ID"/>
        </w:rPr>
        <w:t>Goeslaw</w:t>
      </w:r>
      <w:proofErr w:type="spellEnd"/>
      <w:r w:rsidRPr="00901C35">
        <w:rPr>
          <w:i/>
          <w:iCs/>
          <w:sz w:val="24"/>
          <w:szCs w:val="22"/>
          <w:lang w:eastAsia="id-ID"/>
        </w:rPr>
        <w:t xml:space="preserve">, </w:t>
      </w:r>
      <w:proofErr w:type="spellStart"/>
      <w:r w:rsidRPr="00901C35">
        <w:rPr>
          <w:i/>
          <w:iCs/>
          <w:sz w:val="24"/>
          <w:szCs w:val="22"/>
          <w:lang w:eastAsia="id-ID"/>
        </w:rPr>
        <w:t>taukan</w:t>
      </w:r>
      <w:proofErr w:type="spellEnd"/>
      <w:r w:rsidRPr="00901C35">
        <w:rPr>
          <w:i/>
          <w:iCs/>
          <w:sz w:val="24"/>
          <w:szCs w:val="22"/>
          <w:lang w:eastAsia="id-ID"/>
        </w:rPr>
        <w:t xml:space="preserve"> </w:t>
      </w:r>
      <w:proofErr w:type="spellStart"/>
      <w:r w:rsidRPr="00901C35">
        <w:rPr>
          <w:i/>
          <w:iCs/>
          <w:sz w:val="24"/>
          <w:szCs w:val="22"/>
          <w:lang w:eastAsia="id-ID"/>
        </w:rPr>
        <w:t>lagunya</w:t>
      </w:r>
      <w:proofErr w:type="spellEnd"/>
      <w:r w:rsidRPr="00901C35">
        <w:rPr>
          <w:i/>
          <w:iCs/>
          <w:sz w:val="24"/>
          <w:szCs w:val="22"/>
          <w:lang w:eastAsia="id-ID"/>
        </w:rPr>
        <w:t xml:space="preserve"> yang mana?” </w:t>
      </w:r>
    </w:p>
    <w:p w14:paraId="165AE8CE"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w:t>
      </w:r>
      <w:proofErr w:type="spellStart"/>
      <w:r w:rsidRPr="00901C35">
        <w:rPr>
          <w:i/>
          <w:iCs/>
          <w:sz w:val="24"/>
          <w:szCs w:val="22"/>
          <w:lang w:eastAsia="id-ID"/>
        </w:rPr>
        <w:t>bingung</w:t>
      </w:r>
      <w:proofErr w:type="spellEnd"/>
      <w:r w:rsidRPr="00901C35">
        <w:rPr>
          <w:i/>
          <w:iCs/>
          <w:sz w:val="24"/>
          <w:szCs w:val="22"/>
          <w:lang w:eastAsia="id-ID"/>
        </w:rPr>
        <w:t xml:space="preserve">. “Tidak tau Bu.” </w:t>
      </w:r>
    </w:p>
    <w:p w14:paraId="38A1F656" w14:textId="77777777" w:rsidR="008B7365" w:rsidRPr="00901C35" w:rsidRDefault="008B7365" w:rsidP="00D81274">
      <w:pPr>
        <w:ind w:left="284"/>
        <w:jc w:val="both"/>
        <w:rPr>
          <w:i/>
          <w:iCs/>
          <w:sz w:val="24"/>
          <w:szCs w:val="22"/>
          <w:lang w:eastAsia="id-ID"/>
        </w:rPr>
      </w:pPr>
      <w:r w:rsidRPr="00901C35">
        <w:rPr>
          <w:i/>
          <w:iCs/>
          <w:sz w:val="24"/>
          <w:szCs w:val="22"/>
          <w:lang w:eastAsia="id-ID"/>
        </w:rPr>
        <w:t xml:space="preserve">Dosen: “Itu </w:t>
      </w:r>
      <w:proofErr w:type="spellStart"/>
      <w:r w:rsidRPr="00901C35">
        <w:rPr>
          <w:i/>
          <w:iCs/>
          <w:sz w:val="24"/>
          <w:szCs w:val="22"/>
          <w:lang w:eastAsia="id-ID"/>
        </w:rPr>
        <w:t>lagu</w:t>
      </w:r>
      <w:proofErr w:type="spellEnd"/>
      <w:r w:rsidRPr="00901C35">
        <w:rPr>
          <w:i/>
          <w:iCs/>
          <w:sz w:val="24"/>
          <w:szCs w:val="22"/>
          <w:lang w:eastAsia="id-ID"/>
        </w:rPr>
        <w:t xml:space="preserve"> yang </w:t>
      </w:r>
      <w:proofErr w:type="spellStart"/>
      <w:r w:rsidRPr="00901C35">
        <w:rPr>
          <w:i/>
          <w:iCs/>
          <w:sz w:val="24"/>
          <w:szCs w:val="22"/>
          <w:lang w:eastAsia="id-ID"/>
        </w:rPr>
        <w:t>judulnya</w:t>
      </w:r>
      <w:proofErr w:type="spellEnd"/>
      <w:r w:rsidRPr="00901C35">
        <w:rPr>
          <w:i/>
          <w:iCs/>
          <w:sz w:val="24"/>
          <w:szCs w:val="22"/>
          <w:lang w:eastAsia="id-ID"/>
        </w:rPr>
        <w:t xml:space="preserve"> My Heart”</w:t>
      </w:r>
    </w:p>
    <w:p w14:paraId="0CA367A2" w14:textId="5769D004"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merespon</w:t>
      </w:r>
      <w:proofErr w:type="spellEnd"/>
      <w:r w:rsidRPr="00901C35">
        <w:rPr>
          <w:i/>
          <w:iCs/>
          <w:sz w:val="24"/>
          <w:szCs w:val="22"/>
          <w:lang w:eastAsia="id-ID"/>
        </w:rPr>
        <w:t xml:space="preserve"> </w:t>
      </w:r>
      <w:proofErr w:type="spellStart"/>
      <w:r w:rsidRPr="00901C35">
        <w:rPr>
          <w:i/>
          <w:iCs/>
          <w:sz w:val="24"/>
          <w:szCs w:val="22"/>
          <w:lang w:eastAsia="id-ID"/>
        </w:rPr>
        <w:t>pernyataan</w:t>
      </w:r>
      <w:proofErr w:type="spellEnd"/>
      <w:r w:rsidRPr="00901C35">
        <w:rPr>
          <w:i/>
          <w:iCs/>
          <w:sz w:val="24"/>
          <w:szCs w:val="22"/>
          <w:lang w:eastAsia="id-ID"/>
        </w:rPr>
        <w:t xml:space="preserve"> </w:t>
      </w:r>
      <w:proofErr w:type="spellStart"/>
      <w:r w:rsidRPr="00901C35">
        <w:rPr>
          <w:i/>
          <w:iCs/>
          <w:sz w:val="24"/>
          <w:szCs w:val="22"/>
          <w:lang w:eastAsia="id-ID"/>
        </w:rPr>
        <w:t>tersebut</w:t>
      </w:r>
      <w:proofErr w:type="spellEnd"/>
      <w:r w:rsidRPr="00901C35">
        <w:rPr>
          <w:i/>
          <w:iCs/>
          <w:sz w:val="24"/>
          <w:szCs w:val="22"/>
          <w:lang w:eastAsia="id-ID"/>
        </w:rPr>
        <w:t xml:space="preserve"> </w:t>
      </w:r>
      <w:proofErr w:type="spellStart"/>
      <w:r w:rsidRPr="00901C35">
        <w:rPr>
          <w:i/>
          <w:iCs/>
          <w:sz w:val="24"/>
          <w:szCs w:val="22"/>
          <w:lang w:eastAsia="id-ID"/>
        </w:rPr>
        <w:t>dengan</w:t>
      </w:r>
      <w:proofErr w:type="spellEnd"/>
      <w:r w:rsidRPr="00901C35">
        <w:rPr>
          <w:i/>
          <w:iCs/>
          <w:sz w:val="24"/>
          <w:szCs w:val="22"/>
          <w:lang w:eastAsia="id-ID"/>
        </w:rPr>
        <w:t xml:space="preserve"> </w:t>
      </w:r>
      <w:proofErr w:type="spellStart"/>
      <w:r w:rsidRPr="00901C35">
        <w:rPr>
          <w:i/>
          <w:iCs/>
          <w:sz w:val="24"/>
          <w:szCs w:val="22"/>
          <w:lang w:eastAsia="id-ID"/>
        </w:rPr>
        <w:t>kebingungan</w:t>
      </w:r>
      <w:proofErr w:type="spellEnd"/>
      <w:r w:rsidRPr="00901C35">
        <w:rPr>
          <w:i/>
          <w:iCs/>
          <w:sz w:val="24"/>
          <w:szCs w:val="22"/>
          <w:lang w:eastAsia="id-ID"/>
        </w:rPr>
        <w:t>.</w:t>
      </w:r>
    </w:p>
    <w:p w14:paraId="444E619C" w14:textId="77777777" w:rsidR="00D81274" w:rsidRDefault="00D81274" w:rsidP="00D81274">
      <w:pPr>
        <w:ind w:left="284"/>
        <w:jc w:val="both"/>
        <w:rPr>
          <w:sz w:val="24"/>
          <w:szCs w:val="22"/>
          <w:lang w:eastAsia="id-ID"/>
        </w:rPr>
      </w:pPr>
    </w:p>
    <w:p w14:paraId="5B9F626E" w14:textId="696D0751" w:rsidR="008B7365" w:rsidRPr="00300C1D" w:rsidRDefault="008B7365" w:rsidP="00300C1D">
      <w:pPr>
        <w:spacing w:line="360" w:lineRule="auto"/>
        <w:jc w:val="both"/>
        <w:rPr>
          <w:sz w:val="24"/>
          <w:szCs w:val="22"/>
          <w:lang w:eastAsia="id-ID"/>
        </w:rPr>
      </w:pPr>
      <w:r>
        <w:rPr>
          <w:sz w:val="24"/>
          <w:szCs w:val="22"/>
          <w:lang w:eastAsia="id-ID"/>
        </w:rPr>
        <w:tab/>
      </w:r>
      <w:r w:rsidRPr="008B7365">
        <w:rPr>
          <w:sz w:val="24"/>
          <w:szCs w:val="22"/>
          <w:lang w:eastAsia="id-ID"/>
        </w:rPr>
        <w:t xml:space="preserve">Pada data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dapat</w:t>
      </w:r>
      <w:proofErr w:type="spellEnd"/>
      <w:r w:rsidRPr="008B7365">
        <w:rPr>
          <w:sz w:val="24"/>
          <w:szCs w:val="22"/>
          <w:lang w:eastAsia="id-ID"/>
        </w:rPr>
        <w:t xml:space="preserve"> </w:t>
      </w:r>
      <w:proofErr w:type="spellStart"/>
      <w:r w:rsidRPr="008B7365">
        <w:rPr>
          <w:sz w:val="24"/>
          <w:szCs w:val="22"/>
          <w:lang w:eastAsia="id-ID"/>
        </w:rPr>
        <w:t>dilihat</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dosen</w:t>
      </w:r>
      <w:proofErr w:type="spellEnd"/>
      <w:r w:rsidRPr="008B7365">
        <w:rPr>
          <w:sz w:val="24"/>
          <w:szCs w:val="22"/>
          <w:lang w:eastAsia="id-ID"/>
        </w:rPr>
        <w:t xml:space="preserve"> </w:t>
      </w:r>
      <w:proofErr w:type="spellStart"/>
      <w:r w:rsidRPr="008B7365">
        <w:rPr>
          <w:sz w:val="24"/>
          <w:szCs w:val="22"/>
          <w:lang w:eastAsia="id-ID"/>
        </w:rPr>
        <w:t>melakukan</w:t>
      </w:r>
      <w:proofErr w:type="spellEnd"/>
      <w:r w:rsidRPr="008B7365">
        <w:rPr>
          <w:sz w:val="24"/>
          <w:szCs w:val="22"/>
          <w:lang w:eastAsia="id-ID"/>
        </w:rPr>
        <w:t xml:space="preserve"> </w:t>
      </w:r>
      <w:proofErr w:type="spellStart"/>
      <w:r w:rsidRPr="008B7365">
        <w:rPr>
          <w:sz w:val="24"/>
          <w:szCs w:val="22"/>
          <w:lang w:eastAsia="id-ID"/>
        </w:rPr>
        <w:t>sikap</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Hal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terlihat</w:t>
      </w:r>
      <w:proofErr w:type="spellEnd"/>
      <w:r w:rsidRPr="008B7365">
        <w:rPr>
          <w:sz w:val="24"/>
          <w:szCs w:val="22"/>
          <w:lang w:eastAsia="id-ID"/>
        </w:rPr>
        <w:t xml:space="preserve"> pada </w:t>
      </w:r>
      <w:proofErr w:type="spellStart"/>
      <w:r w:rsidRPr="008B7365">
        <w:rPr>
          <w:sz w:val="24"/>
          <w:szCs w:val="22"/>
          <w:lang w:eastAsia="id-ID"/>
        </w:rPr>
        <w:t>kalimat</w:t>
      </w:r>
      <w:proofErr w:type="spellEnd"/>
      <w:r w:rsidRPr="008B7365">
        <w:rPr>
          <w:sz w:val="24"/>
          <w:szCs w:val="22"/>
          <w:lang w:eastAsia="id-ID"/>
        </w:rPr>
        <w:t xml:space="preserve">, “Itu </w:t>
      </w:r>
      <w:proofErr w:type="spellStart"/>
      <w:r w:rsidRPr="008B7365">
        <w:rPr>
          <w:sz w:val="24"/>
          <w:szCs w:val="22"/>
          <w:lang w:eastAsia="id-ID"/>
        </w:rPr>
        <w:t>lagu</w:t>
      </w:r>
      <w:proofErr w:type="spellEnd"/>
      <w:r w:rsidRPr="008B7365">
        <w:rPr>
          <w:sz w:val="24"/>
          <w:szCs w:val="22"/>
          <w:lang w:eastAsia="id-ID"/>
        </w:rPr>
        <w:t xml:space="preserve"> yang </w:t>
      </w:r>
      <w:proofErr w:type="spellStart"/>
      <w:r w:rsidRPr="008B7365">
        <w:rPr>
          <w:sz w:val="24"/>
          <w:szCs w:val="22"/>
          <w:lang w:eastAsia="id-ID"/>
        </w:rPr>
        <w:t>judulnya</w:t>
      </w:r>
      <w:proofErr w:type="spellEnd"/>
      <w:r w:rsidRPr="008B7365">
        <w:rPr>
          <w:sz w:val="24"/>
          <w:szCs w:val="22"/>
          <w:lang w:eastAsia="id-ID"/>
        </w:rPr>
        <w:t xml:space="preserve"> </w:t>
      </w:r>
      <w:r w:rsidRPr="008B7365">
        <w:rPr>
          <w:i/>
          <w:sz w:val="24"/>
          <w:szCs w:val="22"/>
          <w:lang w:eastAsia="id-ID"/>
        </w:rPr>
        <w:t>My Heart</w:t>
      </w:r>
      <w:r w:rsidRPr="008B7365">
        <w:rPr>
          <w:sz w:val="24"/>
          <w:szCs w:val="22"/>
          <w:lang w:eastAsia="id-ID"/>
        </w:rPr>
        <w:t xml:space="preserve">”. Hal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dilakukan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menyederhanakan</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penutur</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menyamakan</w:t>
      </w:r>
      <w:proofErr w:type="spellEnd"/>
      <w:r w:rsidRPr="008B7365">
        <w:rPr>
          <w:sz w:val="24"/>
          <w:szCs w:val="22"/>
          <w:lang w:eastAsia="id-ID"/>
        </w:rPr>
        <w:t xml:space="preserve"> </w:t>
      </w:r>
      <w:proofErr w:type="spellStart"/>
      <w:r w:rsidRPr="008B7365">
        <w:rPr>
          <w:sz w:val="24"/>
          <w:szCs w:val="22"/>
          <w:lang w:eastAsia="id-ID"/>
        </w:rPr>
        <w:t>tuturannya</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selaku</w:t>
      </w:r>
      <w:proofErr w:type="spellEnd"/>
      <w:r w:rsidRPr="008B7365">
        <w:rPr>
          <w:sz w:val="24"/>
          <w:szCs w:val="22"/>
          <w:lang w:eastAsia="id-ID"/>
        </w:rPr>
        <w:t xml:space="preserve"> </w:t>
      </w:r>
      <w:proofErr w:type="spellStart"/>
      <w:r w:rsidRPr="008B7365">
        <w:rPr>
          <w:sz w:val="24"/>
          <w:szCs w:val="22"/>
          <w:lang w:eastAsia="id-ID"/>
        </w:rPr>
        <w:t>mitra</w:t>
      </w:r>
      <w:proofErr w:type="spellEnd"/>
      <w:r w:rsidRPr="008B7365">
        <w:rPr>
          <w:sz w:val="24"/>
          <w:szCs w:val="22"/>
          <w:lang w:eastAsia="id-ID"/>
        </w:rPr>
        <w:t xml:space="preserve"> </w:t>
      </w:r>
      <w:proofErr w:type="spellStart"/>
      <w:r w:rsidRPr="008B7365">
        <w:rPr>
          <w:sz w:val="24"/>
          <w:szCs w:val="22"/>
          <w:lang w:eastAsia="id-ID"/>
        </w:rPr>
        <w:t>tuturnya</w:t>
      </w:r>
      <w:proofErr w:type="spellEnd"/>
      <w:r w:rsidRPr="008B7365">
        <w:rPr>
          <w:sz w:val="24"/>
          <w:szCs w:val="22"/>
          <w:lang w:eastAsia="id-ID"/>
        </w:rPr>
        <w:t xml:space="preserve">. </w:t>
      </w:r>
      <w:proofErr w:type="spellStart"/>
      <w:r w:rsidRPr="008B7365">
        <w:rPr>
          <w:sz w:val="24"/>
          <w:szCs w:val="22"/>
          <w:lang w:eastAsia="id-ID"/>
        </w:rPr>
        <w:t>Wujud</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adalah</w:t>
      </w:r>
      <w:proofErr w:type="spellEnd"/>
      <w:r w:rsidRPr="008B7365">
        <w:rPr>
          <w:sz w:val="24"/>
          <w:szCs w:val="22"/>
          <w:lang w:eastAsia="id-ID"/>
        </w:rPr>
        <w:t xml:space="preserve"> </w:t>
      </w:r>
      <w:proofErr w:type="spellStart"/>
      <w:r w:rsidRPr="008B7365">
        <w:rPr>
          <w:sz w:val="24"/>
          <w:szCs w:val="22"/>
          <w:lang w:eastAsia="id-ID"/>
        </w:rPr>
        <w:t>variasi</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variasi</w:t>
      </w:r>
      <w:proofErr w:type="spellEnd"/>
      <w:r w:rsidRPr="008B7365">
        <w:rPr>
          <w:sz w:val="24"/>
          <w:szCs w:val="22"/>
          <w:lang w:eastAsia="id-ID"/>
        </w:rPr>
        <w:t xml:space="preserve"> </w:t>
      </w:r>
      <w:proofErr w:type="spellStart"/>
      <w:r w:rsidRPr="008B7365">
        <w:rPr>
          <w:sz w:val="24"/>
          <w:szCs w:val="22"/>
          <w:lang w:eastAsia="id-ID"/>
        </w:rPr>
        <w:t>dialek</w:t>
      </w:r>
      <w:proofErr w:type="spellEnd"/>
      <w:r w:rsidRPr="008B7365">
        <w:rPr>
          <w:sz w:val="24"/>
          <w:szCs w:val="22"/>
          <w:lang w:eastAsia="id-ID"/>
        </w:rPr>
        <w:t xml:space="preserve"> </w:t>
      </w:r>
      <w:proofErr w:type="spellStart"/>
      <w:r w:rsidRPr="008B7365">
        <w:rPr>
          <w:sz w:val="24"/>
          <w:szCs w:val="22"/>
          <w:lang w:eastAsia="id-ID"/>
        </w:rPr>
        <w:t>sosial</w:t>
      </w:r>
      <w:proofErr w:type="spellEnd"/>
      <w:r w:rsidRPr="008B7365">
        <w:rPr>
          <w:sz w:val="24"/>
          <w:szCs w:val="22"/>
          <w:lang w:eastAsia="id-ID"/>
        </w:rPr>
        <w:t xml:space="preserve">. </w:t>
      </w:r>
      <w:proofErr w:type="spellStart"/>
      <w:r w:rsidRPr="008B7365">
        <w:rPr>
          <w:sz w:val="24"/>
          <w:szCs w:val="22"/>
          <w:lang w:eastAsia="id-ID"/>
        </w:rPr>
        <w:t>Seperti</w:t>
      </w:r>
      <w:proofErr w:type="spellEnd"/>
      <w:r w:rsidRPr="008B7365">
        <w:rPr>
          <w:sz w:val="24"/>
          <w:szCs w:val="22"/>
          <w:lang w:eastAsia="id-ID"/>
        </w:rPr>
        <w:t xml:space="preserve"> yang </w:t>
      </w:r>
      <w:proofErr w:type="spellStart"/>
      <w:r w:rsidRPr="008B7365">
        <w:rPr>
          <w:sz w:val="24"/>
          <w:szCs w:val="22"/>
          <w:lang w:eastAsia="id-ID"/>
        </w:rPr>
        <w:t>dikatakan</w:t>
      </w:r>
      <w:proofErr w:type="spellEnd"/>
      <w:r w:rsidRPr="008B7365">
        <w:rPr>
          <w:sz w:val="24"/>
          <w:szCs w:val="22"/>
          <w:lang w:eastAsia="id-ID"/>
        </w:rPr>
        <w:t xml:space="preserve"> oleh </w:t>
      </w:r>
      <w:proofErr w:type="spellStart"/>
      <w:r w:rsidRPr="008B7365">
        <w:rPr>
          <w:sz w:val="24"/>
          <w:szCs w:val="22"/>
          <w:lang w:eastAsia="id-ID"/>
        </w:rPr>
        <w:t>Kridalaksana</w:t>
      </w:r>
      <w:proofErr w:type="spellEnd"/>
      <w:r w:rsidRPr="008B7365">
        <w:rPr>
          <w:sz w:val="24"/>
          <w:szCs w:val="22"/>
          <w:lang w:eastAsia="id-ID"/>
        </w:rPr>
        <w:t xml:space="preserve"> </w:t>
      </w:r>
      <w:r w:rsidRPr="008B7365">
        <w:rPr>
          <w:sz w:val="24"/>
          <w:szCs w:val="22"/>
          <w:lang w:eastAsia="id-ID"/>
        </w:rPr>
        <w:fldChar w:fldCharType="begin" w:fldLock="1"/>
      </w:r>
      <w:r w:rsidRPr="008B7365">
        <w:rPr>
          <w:sz w:val="24"/>
          <w:szCs w:val="22"/>
          <w:lang w:eastAsia="id-ID"/>
        </w:rPr>
        <w:instrText>ADDIN CSL_CITATION {"citationItems":[{"id":"ITEM-1","itemData":{"author":[{"dropping-particle":"","family":"Rokhman","given":"Fathur","non-dropping-particle":"","parse-names":false,"suffix":""}],"id":"ITEM-1","issued":{"date-parts":[["2013"]]},"publisher":"Graha Ilmu","publisher-place":"Yogyakarta","title":"Sosiolinguistik: Suatu Pendekatan Pembelajaran Bahasa dalam Masyarakat Multikultural","type":"book"},"uris":["http://www.mendeley.com/documents/?uuid=209fb9ab-2e04-499c-b300-cca41dac99fc"]}],"mendeley":{"formattedCitation":"(Rokhman, 2013)","manualFormatting":"(dalam Rokhman, 2013)","plainTextFormattedCitation":"(Rokhman, 2013)","previouslyFormattedCitation":"(Rokhman, 2013)"},"properties":{"noteIndex":0},"schema":"https://github.com/citation-style-language/schema/raw/master/csl-citation.json"}</w:instrText>
      </w:r>
      <w:r w:rsidRPr="008B7365">
        <w:rPr>
          <w:sz w:val="24"/>
          <w:szCs w:val="22"/>
          <w:lang w:eastAsia="id-ID"/>
        </w:rPr>
        <w:fldChar w:fldCharType="separate"/>
      </w:r>
      <w:r w:rsidRPr="008B7365">
        <w:rPr>
          <w:sz w:val="24"/>
          <w:szCs w:val="22"/>
          <w:lang w:eastAsia="id-ID"/>
        </w:rPr>
        <w:t>(</w:t>
      </w:r>
      <w:proofErr w:type="spellStart"/>
      <w:r w:rsidRPr="008B7365">
        <w:rPr>
          <w:sz w:val="24"/>
          <w:szCs w:val="22"/>
          <w:lang w:eastAsia="id-ID"/>
        </w:rPr>
        <w:t>dalam</w:t>
      </w:r>
      <w:proofErr w:type="spellEnd"/>
      <w:r w:rsidRPr="008B7365">
        <w:rPr>
          <w:sz w:val="24"/>
          <w:szCs w:val="22"/>
          <w:lang w:eastAsia="id-ID"/>
        </w:rPr>
        <w:t xml:space="preserve"> Rokhman, 2013)</w:t>
      </w:r>
      <w:r w:rsidRPr="008B7365">
        <w:rPr>
          <w:sz w:val="24"/>
          <w:szCs w:val="22"/>
          <w:lang w:eastAsia="id-ID"/>
        </w:rPr>
        <w:fldChar w:fldCharType="end"/>
      </w:r>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variasi</w:t>
      </w:r>
      <w:proofErr w:type="spellEnd"/>
      <w:r w:rsidRPr="008B7365">
        <w:rPr>
          <w:sz w:val="24"/>
          <w:szCs w:val="22"/>
          <w:lang w:eastAsia="id-ID"/>
        </w:rPr>
        <w:t xml:space="preserve">/ragam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digunakan</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pemakaian</w:t>
      </w:r>
      <w:proofErr w:type="spellEnd"/>
      <w:r w:rsidRPr="008B7365">
        <w:rPr>
          <w:sz w:val="24"/>
          <w:szCs w:val="22"/>
          <w:lang w:eastAsia="id-ID"/>
        </w:rPr>
        <w:t xml:space="preserve"> yang </w:t>
      </w:r>
      <w:proofErr w:type="spellStart"/>
      <w:r w:rsidRPr="008B7365">
        <w:rPr>
          <w:sz w:val="24"/>
          <w:szCs w:val="22"/>
          <w:lang w:eastAsia="id-ID"/>
        </w:rPr>
        <w:t>berbeda</w:t>
      </w:r>
      <w:proofErr w:type="spellEnd"/>
      <w:r w:rsidRPr="008B7365">
        <w:rPr>
          <w:sz w:val="24"/>
          <w:szCs w:val="22"/>
          <w:lang w:eastAsia="id-ID"/>
        </w:rPr>
        <w:t xml:space="preserve"> </w:t>
      </w:r>
      <w:proofErr w:type="spellStart"/>
      <w:r w:rsidRPr="008B7365">
        <w:rPr>
          <w:sz w:val="24"/>
          <w:szCs w:val="22"/>
          <w:lang w:eastAsia="id-ID"/>
        </w:rPr>
        <w:t>tergantung</w:t>
      </w:r>
      <w:proofErr w:type="spellEnd"/>
      <w:r w:rsidRPr="008B7365">
        <w:rPr>
          <w:sz w:val="24"/>
          <w:szCs w:val="22"/>
          <w:lang w:eastAsia="id-ID"/>
        </w:rPr>
        <w:t xml:space="preserve"> pada </w:t>
      </w:r>
      <w:proofErr w:type="spellStart"/>
      <w:r w:rsidRPr="008B7365">
        <w:rPr>
          <w:sz w:val="24"/>
          <w:szCs w:val="22"/>
          <w:lang w:eastAsia="id-ID"/>
        </w:rPr>
        <w:t>topik</w:t>
      </w:r>
      <w:proofErr w:type="spellEnd"/>
      <w:r w:rsidRPr="008B7365">
        <w:rPr>
          <w:sz w:val="24"/>
          <w:szCs w:val="22"/>
          <w:lang w:eastAsia="id-ID"/>
        </w:rPr>
        <w:t xml:space="preserve"> dan </w:t>
      </w:r>
      <w:proofErr w:type="spellStart"/>
      <w:r w:rsidRPr="008B7365">
        <w:rPr>
          <w:sz w:val="24"/>
          <w:szCs w:val="22"/>
          <w:lang w:eastAsia="id-ID"/>
        </w:rPr>
        <w:t>medianya</w:t>
      </w:r>
      <w:proofErr w:type="spellEnd"/>
      <w:r w:rsidRPr="008B7365">
        <w:rPr>
          <w:sz w:val="24"/>
          <w:szCs w:val="22"/>
          <w:lang w:eastAsia="id-ID"/>
        </w:rPr>
        <w:t xml:space="preserve">. Hal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dapat</w:t>
      </w:r>
      <w:proofErr w:type="spellEnd"/>
      <w:r w:rsidRPr="008B7365">
        <w:rPr>
          <w:sz w:val="24"/>
          <w:szCs w:val="22"/>
          <w:lang w:eastAsia="id-ID"/>
        </w:rPr>
        <w:t xml:space="preserve"> </w:t>
      </w:r>
      <w:proofErr w:type="spellStart"/>
      <w:r w:rsidRPr="008B7365">
        <w:rPr>
          <w:sz w:val="24"/>
          <w:szCs w:val="22"/>
          <w:lang w:eastAsia="id-ID"/>
        </w:rPr>
        <w:t>dilihat</w:t>
      </w:r>
      <w:proofErr w:type="spellEnd"/>
      <w:r w:rsidRPr="008B7365">
        <w:rPr>
          <w:sz w:val="24"/>
          <w:szCs w:val="22"/>
          <w:lang w:eastAsia="id-ID"/>
        </w:rPr>
        <w:t xml:space="preserve"> </w:t>
      </w:r>
      <w:proofErr w:type="spellStart"/>
      <w:r w:rsidRPr="008B7365">
        <w:rPr>
          <w:sz w:val="24"/>
          <w:szCs w:val="22"/>
          <w:lang w:eastAsia="id-ID"/>
        </w:rPr>
        <w:t>dari</w:t>
      </w:r>
      <w:proofErr w:type="spellEnd"/>
      <w:r w:rsidRPr="008B7365">
        <w:rPr>
          <w:sz w:val="24"/>
          <w:szCs w:val="22"/>
          <w:lang w:eastAsia="id-ID"/>
        </w:rPr>
        <w:t xml:space="preserve"> </w:t>
      </w:r>
      <w:proofErr w:type="spellStart"/>
      <w:r w:rsidRPr="008B7365">
        <w:rPr>
          <w:sz w:val="24"/>
          <w:szCs w:val="22"/>
          <w:lang w:eastAsia="id-ID"/>
        </w:rPr>
        <w:t>dosen</w:t>
      </w:r>
      <w:proofErr w:type="spellEnd"/>
      <w:r w:rsidRPr="008B7365">
        <w:rPr>
          <w:sz w:val="24"/>
          <w:szCs w:val="22"/>
          <w:lang w:eastAsia="id-ID"/>
        </w:rPr>
        <w:t xml:space="preserve"> yang </w:t>
      </w:r>
      <w:proofErr w:type="spellStart"/>
      <w:r w:rsidRPr="008B7365">
        <w:rPr>
          <w:sz w:val="24"/>
          <w:szCs w:val="22"/>
          <w:lang w:eastAsia="id-ID"/>
        </w:rPr>
        <w:t>memperhatikan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siapa</w:t>
      </w:r>
      <w:proofErr w:type="spellEnd"/>
      <w:r w:rsidRPr="008B7365">
        <w:rPr>
          <w:sz w:val="24"/>
          <w:szCs w:val="22"/>
          <w:lang w:eastAsia="id-ID"/>
        </w:rPr>
        <w:t xml:space="preserve"> </w:t>
      </w:r>
      <w:proofErr w:type="spellStart"/>
      <w:r w:rsidRPr="008B7365">
        <w:rPr>
          <w:sz w:val="24"/>
          <w:szCs w:val="22"/>
          <w:lang w:eastAsia="id-ID"/>
        </w:rPr>
        <w:t>ia</w:t>
      </w:r>
      <w:proofErr w:type="spellEnd"/>
      <w:r w:rsidRPr="008B7365">
        <w:rPr>
          <w:sz w:val="24"/>
          <w:szCs w:val="22"/>
          <w:lang w:eastAsia="id-ID"/>
        </w:rPr>
        <w:t xml:space="preserve"> </w:t>
      </w:r>
      <w:proofErr w:type="spellStart"/>
      <w:r w:rsidRPr="008B7365">
        <w:rPr>
          <w:sz w:val="24"/>
          <w:szCs w:val="22"/>
          <w:lang w:eastAsia="id-ID"/>
        </w:rPr>
        <w:t>berinteraksi</w:t>
      </w:r>
      <w:proofErr w:type="spellEnd"/>
      <w:r w:rsidRPr="008B7365">
        <w:rPr>
          <w:sz w:val="24"/>
          <w:szCs w:val="22"/>
          <w:lang w:eastAsia="id-ID"/>
        </w:rPr>
        <w:t xml:space="preserve"> </w:t>
      </w:r>
      <w:proofErr w:type="spellStart"/>
      <w:r w:rsidRPr="008B7365">
        <w:rPr>
          <w:sz w:val="24"/>
          <w:szCs w:val="22"/>
          <w:lang w:eastAsia="id-ID"/>
        </w:rPr>
        <w:t>meskipun</w:t>
      </w:r>
      <w:proofErr w:type="spellEnd"/>
      <w:r w:rsidRPr="008B7365">
        <w:rPr>
          <w:sz w:val="24"/>
          <w:szCs w:val="22"/>
          <w:lang w:eastAsia="id-ID"/>
        </w:rPr>
        <w:t xml:space="preserve"> di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ranah</w:t>
      </w:r>
      <w:proofErr w:type="spellEnd"/>
      <w:r w:rsidRPr="008B7365">
        <w:rPr>
          <w:sz w:val="24"/>
          <w:szCs w:val="22"/>
          <w:lang w:eastAsia="id-ID"/>
        </w:rPr>
        <w:t xml:space="preserve"> </w:t>
      </w:r>
      <w:proofErr w:type="spellStart"/>
      <w:r w:rsidRPr="008B7365">
        <w:rPr>
          <w:sz w:val="24"/>
          <w:szCs w:val="22"/>
          <w:lang w:eastAsia="id-ID"/>
        </w:rPr>
        <w:t>akademik</w:t>
      </w:r>
      <w:proofErr w:type="spellEnd"/>
      <w:r>
        <w:rPr>
          <w:sz w:val="24"/>
          <w:szCs w:val="22"/>
          <w:lang w:eastAsia="id-ID"/>
        </w:rPr>
        <w:t>.</w:t>
      </w:r>
    </w:p>
    <w:p w14:paraId="523AD22D" w14:textId="77777777" w:rsidR="008B7365" w:rsidRPr="008B7365" w:rsidRDefault="008B7365" w:rsidP="00D81274">
      <w:pPr>
        <w:tabs>
          <w:tab w:val="left" w:pos="284"/>
        </w:tabs>
        <w:ind w:left="284"/>
        <w:jc w:val="both"/>
        <w:rPr>
          <w:b/>
          <w:sz w:val="24"/>
          <w:szCs w:val="22"/>
          <w:lang w:eastAsia="id-ID"/>
        </w:rPr>
      </w:pPr>
      <w:r w:rsidRPr="008B7365">
        <w:rPr>
          <w:b/>
          <w:sz w:val="24"/>
          <w:szCs w:val="22"/>
          <w:lang w:eastAsia="id-ID"/>
        </w:rPr>
        <w:t>Data 2</w:t>
      </w:r>
    </w:p>
    <w:p w14:paraId="359DE350" w14:textId="77777777" w:rsidR="008B7365" w:rsidRPr="00901C35" w:rsidRDefault="008B7365" w:rsidP="00D81274">
      <w:pPr>
        <w:tabs>
          <w:tab w:val="left" w:pos="284"/>
        </w:tabs>
        <w:ind w:left="284"/>
        <w:jc w:val="both"/>
        <w:rPr>
          <w:i/>
          <w:iCs/>
          <w:sz w:val="24"/>
          <w:szCs w:val="22"/>
          <w:lang w:eastAsia="id-ID"/>
        </w:rPr>
      </w:pPr>
      <w:r w:rsidRPr="00901C35">
        <w:rPr>
          <w:i/>
          <w:iCs/>
          <w:sz w:val="24"/>
          <w:szCs w:val="22"/>
          <w:lang w:eastAsia="id-ID"/>
        </w:rPr>
        <w:t xml:space="preserve">Latar </w:t>
      </w:r>
      <w:proofErr w:type="spellStart"/>
      <w:r w:rsidRPr="00901C35">
        <w:rPr>
          <w:i/>
          <w:iCs/>
          <w:sz w:val="24"/>
          <w:szCs w:val="22"/>
          <w:lang w:eastAsia="id-ID"/>
        </w:rPr>
        <w:t>tempat</w:t>
      </w:r>
      <w:proofErr w:type="spellEnd"/>
      <w:r w:rsidRPr="00901C35">
        <w:rPr>
          <w:i/>
          <w:iCs/>
          <w:sz w:val="24"/>
          <w:szCs w:val="22"/>
          <w:lang w:eastAsia="id-ID"/>
        </w:rPr>
        <w:t xml:space="preserve"> di </w:t>
      </w:r>
      <w:proofErr w:type="spellStart"/>
      <w:r w:rsidRPr="00901C35">
        <w:rPr>
          <w:i/>
          <w:iCs/>
          <w:sz w:val="24"/>
          <w:szCs w:val="22"/>
          <w:lang w:eastAsia="id-ID"/>
        </w:rPr>
        <w:t>kelas</w:t>
      </w:r>
      <w:proofErr w:type="spellEnd"/>
      <w:r w:rsidRPr="00901C35">
        <w:rPr>
          <w:i/>
          <w:iCs/>
          <w:sz w:val="24"/>
          <w:szCs w:val="22"/>
          <w:lang w:eastAsia="id-ID"/>
        </w:rPr>
        <w:t xml:space="preserve"> </w:t>
      </w:r>
      <w:proofErr w:type="spellStart"/>
      <w:r w:rsidRPr="00901C35">
        <w:rPr>
          <w:i/>
          <w:iCs/>
          <w:sz w:val="24"/>
          <w:szCs w:val="22"/>
          <w:lang w:eastAsia="id-ID"/>
        </w:rPr>
        <w:t>ketika</w:t>
      </w:r>
      <w:proofErr w:type="spellEnd"/>
      <w:r w:rsidRPr="00901C35">
        <w:rPr>
          <w:i/>
          <w:iCs/>
          <w:sz w:val="24"/>
          <w:szCs w:val="22"/>
          <w:lang w:eastAsia="id-ID"/>
        </w:rPr>
        <w:t xml:space="preserve"> </w:t>
      </w:r>
      <w:proofErr w:type="spellStart"/>
      <w:r w:rsidRPr="00901C35">
        <w:rPr>
          <w:i/>
          <w:iCs/>
          <w:sz w:val="24"/>
          <w:szCs w:val="22"/>
          <w:lang w:eastAsia="id-ID"/>
        </w:rPr>
        <w:t>kelas</w:t>
      </w:r>
      <w:proofErr w:type="spellEnd"/>
      <w:r w:rsidRPr="00901C35">
        <w:rPr>
          <w:i/>
          <w:iCs/>
          <w:sz w:val="24"/>
          <w:szCs w:val="22"/>
          <w:lang w:eastAsia="id-ID"/>
        </w:rPr>
        <w:t xml:space="preserve"> </w:t>
      </w:r>
      <w:proofErr w:type="spellStart"/>
      <w:r w:rsidRPr="00901C35">
        <w:rPr>
          <w:i/>
          <w:iCs/>
          <w:sz w:val="24"/>
          <w:szCs w:val="22"/>
          <w:lang w:eastAsia="id-ID"/>
        </w:rPr>
        <w:t>telah</w:t>
      </w:r>
      <w:proofErr w:type="spellEnd"/>
      <w:r w:rsidRPr="00901C35">
        <w:rPr>
          <w:i/>
          <w:iCs/>
          <w:sz w:val="24"/>
          <w:szCs w:val="22"/>
          <w:lang w:eastAsia="id-ID"/>
        </w:rPr>
        <w:t xml:space="preserve"> </w:t>
      </w:r>
      <w:proofErr w:type="spellStart"/>
      <w:r w:rsidRPr="00901C35">
        <w:rPr>
          <w:i/>
          <w:iCs/>
          <w:sz w:val="24"/>
          <w:szCs w:val="22"/>
          <w:lang w:eastAsia="id-ID"/>
        </w:rPr>
        <w:t>selesai</w:t>
      </w:r>
      <w:proofErr w:type="spellEnd"/>
    </w:p>
    <w:p w14:paraId="05263B2C"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“Marini dah </w:t>
      </w:r>
      <w:proofErr w:type="spellStart"/>
      <w:r w:rsidRPr="00901C35">
        <w:rPr>
          <w:i/>
          <w:iCs/>
          <w:sz w:val="24"/>
          <w:szCs w:val="22"/>
          <w:lang w:eastAsia="id-ID"/>
        </w:rPr>
        <w:t>selesainya</w:t>
      </w:r>
      <w:proofErr w:type="spellEnd"/>
      <w:r w:rsidRPr="00901C35">
        <w:rPr>
          <w:i/>
          <w:iCs/>
          <w:sz w:val="24"/>
          <w:szCs w:val="22"/>
          <w:lang w:eastAsia="id-ID"/>
        </w:rPr>
        <w:t xml:space="preserve"> </w:t>
      </w:r>
      <w:proofErr w:type="spellStart"/>
      <w:r w:rsidRPr="00901C35">
        <w:rPr>
          <w:i/>
          <w:iCs/>
          <w:sz w:val="24"/>
          <w:szCs w:val="22"/>
          <w:lang w:eastAsia="id-ID"/>
        </w:rPr>
        <w:t>ini</w:t>
      </w:r>
      <w:proofErr w:type="spellEnd"/>
      <w:r w:rsidRPr="00901C35">
        <w:rPr>
          <w:i/>
          <w:iCs/>
          <w:sz w:val="24"/>
          <w:szCs w:val="22"/>
          <w:lang w:eastAsia="id-ID"/>
        </w:rPr>
        <w:t xml:space="preserve">?” </w:t>
      </w:r>
    </w:p>
    <w:p w14:paraId="26B8C8EC"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B: “</w:t>
      </w:r>
      <w:proofErr w:type="spellStart"/>
      <w:r w:rsidRPr="00901C35">
        <w:rPr>
          <w:i/>
          <w:iCs/>
          <w:sz w:val="24"/>
          <w:szCs w:val="22"/>
          <w:lang w:eastAsia="id-ID"/>
        </w:rPr>
        <w:t>Ngomong</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Batak </w:t>
      </w:r>
      <w:proofErr w:type="spellStart"/>
      <w:r w:rsidRPr="00901C35">
        <w:rPr>
          <w:i/>
          <w:iCs/>
          <w:sz w:val="24"/>
          <w:szCs w:val="22"/>
          <w:lang w:eastAsia="id-ID"/>
        </w:rPr>
        <w:t>lah</w:t>
      </w:r>
      <w:proofErr w:type="spellEnd"/>
      <w:r w:rsidRPr="00901C35">
        <w:rPr>
          <w:i/>
          <w:iCs/>
          <w:sz w:val="24"/>
          <w:szCs w:val="22"/>
          <w:lang w:eastAsia="id-ID"/>
        </w:rPr>
        <w:t xml:space="preserve"> kalian.”</w:t>
      </w:r>
    </w:p>
    <w:p w14:paraId="1A00D995"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w:t>
      </w:r>
      <w:proofErr w:type="spellStart"/>
      <w:r w:rsidRPr="00901C35">
        <w:rPr>
          <w:i/>
          <w:iCs/>
          <w:sz w:val="24"/>
          <w:szCs w:val="22"/>
          <w:lang w:eastAsia="id-ID"/>
        </w:rPr>
        <w:t>Berbicara</w:t>
      </w:r>
      <w:proofErr w:type="spellEnd"/>
      <w:r w:rsidRPr="00901C35">
        <w:rPr>
          <w:i/>
          <w:iCs/>
          <w:sz w:val="24"/>
          <w:szCs w:val="22"/>
          <w:lang w:eastAsia="id-ID"/>
        </w:rPr>
        <w:t xml:space="preserve"> kami kau </w:t>
      </w:r>
      <w:proofErr w:type="spellStart"/>
      <w:r w:rsidRPr="00901C35">
        <w:rPr>
          <w:i/>
          <w:iCs/>
          <w:sz w:val="24"/>
          <w:szCs w:val="22"/>
          <w:lang w:eastAsia="id-ID"/>
        </w:rPr>
        <w:t>salahkan</w:t>
      </w:r>
      <w:proofErr w:type="spellEnd"/>
      <w:r w:rsidRPr="00901C35">
        <w:rPr>
          <w:i/>
          <w:iCs/>
          <w:sz w:val="24"/>
          <w:szCs w:val="22"/>
          <w:lang w:eastAsia="id-ID"/>
        </w:rPr>
        <w:t xml:space="preserve">, kau </w:t>
      </w:r>
      <w:proofErr w:type="spellStart"/>
      <w:r w:rsidRPr="00901C35">
        <w:rPr>
          <w:i/>
          <w:iCs/>
          <w:sz w:val="24"/>
          <w:szCs w:val="22"/>
          <w:lang w:eastAsia="id-ID"/>
        </w:rPr>
        <w:t>suruh</w:t>
      </w:r>
      <w:proofErr w:type="spellEnd"/>
      <w:r w:rsidRPr="00901C35">
        <w:rPr>
          <w:i/>
          <w:iCs/>
          <w:sz w:val="24"/>
          <w:szCs w:val="22"/>
          <w:lang w:eastAsia="id-ID"/>
        </w:rPr>
        <w:t xml:space="preserve"> diam. Mananya yang </w:t>
      </w:r>
      <w:proofErr w:type="spellStart"/>
      <w:r w:rsidRPr="00901C35">
        <w:rPr>
          <w:i/>
          <w:iCs/>
          <w:sz w:val="24"/>
          <w:szCs w:val="22"/>
          <w:lang w:eastAsia="id-ID"/>
        </w:rPr>
        <w:t>betul</w:t>
      </w:r>
      <w:proofErr w:type="spellEnd"/>
      <w:r w:rsidRPr="00901C35">
        <w:rPr>
          <w:i/>
          <w:iCs/>
          <w:sz w:val="24"/>
          <w:szCs w:val="22"/>
          <w:lang w:eastAsia="id-ID"/>
        </w:rPr>
        <w:t>?” (</w:t>
      </w:r>
      <w:proofErr w:type="spellStart"/>
      <w:r w:rsidRPr="00901C35">
        <w:rPr>
          <w:i/>
          <w:iCs/>
          <w:sz w:val="24"/>
          <w:szCs w:val="22"/>
          <w:lang w:eastAsia="id-ID"/>
        </w:rPr>
        <w:t>Terjemahan</w:t>
      </w:r>
      <w:proofErr w:type="spellEnd"/>
      <w:r w:rsidRPr="00901C35">
        <w:rPr>
          <w:i/>
          <w:iCs/>
          <w:sz w:val="24"/>
          <w:szCs w:val="22"/>
          <w:lang w:eastAsia="id-ID"/>
        </w:rPr>
        <w:t xml:space="preserve"> </w:t>
      </w:r>
      <w:proofErr w:type="spellStart"/>
      <w:r w:rsidRPr="00901C35">
        <w:rPr>
          <w:i/>
          <w:iCs/>
          <w:sz w:val="24"/>
          <w:szCs w:val="22"/>
          <w:lang w:eastAsia="id-ID"/>
        </w:rPr>
        <w:t>dari</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Batak). </w:t>
      </w:r>
    </w:p>
    <w:p w14:paraId="2DA7E66C"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B: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kudiamkan</w:t>
      </w:r>
      <w:proofErr w:type="spellEnd"/>
      <w:r w:rsidRPr="00901C35">
        <w:rPr>
          <w:i/>
          <w:iCs/>
          <w:sz w:val="24"/>
          <w:szCs w:val="22"/>
          <w:lang w:eastAsia="id-ID"/>
        </w:rPr>
        <w:t xml:space="preserve">,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kularang</w:t>
      </w:r>
      <w:proofErr w:type="spellEnd"/>
      <w:r w:rsidRPr="00901C35">
        <w:rPr>
          <w:i/>
          <w:iCs/>
          <w:sz w:val="24"/>
          <w:szCs w:val="22"/>
          <w:lang w:eastAsia="id-ID"/>
        </w:rPr>
        <w:t xml:space="preserve">, </w:t>
      </w:r>
      <w:proofErr w:type="spellStart"/>
      <w:r w:rsidRPr="00901C35">
        <w:rPr>
          <w:i/>
          <w:iCs/>
          <w:sz w:val="24"/>
          <w:szCs w:val="22"/>
          <w:lang w:eastAsia="id-ID"/>
        </w:rPr>
        <w:t>hanya</w:t>
      </w:r>
      <w:proofErr w:type="spellEnd"/>
      <w:r w:rsidRPr="00901C35">
        <w:rPr>
          <w:i/>
          <w:iCs/>
          <w:sz w:val="24"/>
          <w:szCs w:val="22"/>
          <w:lang w:eastAsia="id-ID"/>
        </w:rPr>
        <w:t xml:space="preserve"> </w:t>
      </w:r>
      <w:proofErr w:type="spellStart"/>
      <w:r w:rsidRPr="00901C35">
        <w:rPr>
          <w:i/>
          <w:iCs/>
          <w:sz w:val="24"/>
          <w:szCs w:val="22"/>
          <w:lang w:eastAsia="id-ID"/>
        </w:rPr>
        <w:t>maksudnya</w:t>
      </w:r>
      <w:proofErr w:type="spellEnd"/>
      <w:r w:rsidRPr="00901C35">
        <w:rPr>
          <w:i/>
          <w:iCs/>
          <w:sz w:val="24"/>
          <w:szCs w:val="22"/>
          <w:lang w:eastAsia="id-ID"/>
        </w:rPr>
        <w:t xml:space="preserve"> </w:t>
      </w:r>
      <w:proofErr w:type="spellStart"/>
      <w:r w:rsidRPr="00901C35">
        <w:rPr>
          <w:i/>
          <w:iCs/>
          <w:sz w:val="24"/>
          <w:szCs w:val="22"/>
          <w:lang w:eastAsia="id-ID"/>
        </w:rPr>
        <w:t>pelankan</w:t>
      </w:r>
      <w:proofErr w:type="spellEnd"/>
      <w:r w:rsidRPr="00901C35">
        <w:rPr>
          <w:i/>
          <w:iCs/>
          <w:sz w:val="24"/>
          <w:szCs w:val="22"/>
          <w:lang w:eastAsia="id-ID"/>
        </w:rPr>
        <w:t xml:space="preserve"> </w:t>
      </w:r>
      <w:proofErr w:type="spellStart"/>
      <w:r w:rsidRPr="00901C35">
        <w:rPr>
          <w:i/>
          <w:iCs/>
          <w:sz w:val="24"/>
          <w:szCs w:val="22"/>
          <w:lang w:eastAsia="id-ID"/>
        </w:rPr>
        <w:t>suara</w:t>
      </w:r>
      <w:proofErr w:type="spellEnd"/>
      <w:r w:rsidRPr="00901C35">
        <w:rPr>
          <w:i/>
          <w:iCs/>
          <w:sz w:val="24"/>
          <w:szCs w:val="22"/>
          <w:lang w:eastAsia="id-ID"/>
        </w:rPr>
        <w:t xml:space="preserve"> kalian </w:t>
      </w:r>
      <w:proofErr w:type="spellStart"/>
      <w:r w:rsidRPr="00901C35">
        <w:rPr>
          <w:i/>
          <w:iCs/>
          <w:sz w:val="24"/>
          <w:szCs w:val="22"/>
          <w:lang w:eastAsia="id-ID"/>
        </w:rPr>
        <w:t>itu</w:t>
      </w:r>
      <w:proofErr w:type="spellEnd"/>
      <w:r w:rsidRPr="00901C35">
        <w:rPr>
          <w:i/>
          <w:iCs/>
          <w:sz w:val="24"/>
          <w:szCs w:val="22"/>
          <w:lang w:eastAsia="id-ID"/>
        </w:rPr>
        <w:t xml:space="preserve"> </w:t>
      </w:r>
      <w:proofErr w:type="spellStart"/>
      <w:r w:rsidRPr="00901C35">
        <w:rPr>
          <w:i/>
          <w:iCs/>
          <w:sz w:val="24"/>
          <w:szCs w:val="22"/>
          <w:lang w:eastAsia="id-ID"/>
        </w:rPr>
        <w:t>kalau</w:t>
      </w:r>
      <w:proofErr w:type="spellEnd"/>
      <w:r w:rsidRPr="00901C35">
        <w:rPr>
          <w:i/>
          <w:iCs/>
          <w:sz w:val="24"/>
          <w:szCs w:val="22"/>
          <w:lang w:eastAsia="id-ID"/>
        </w:rPr>
        <w:t xml:space="preserve"> </w:t>
      </w:r>
      <w:proofErr w:type="spellStart"/>
      <w:r w:rsidRPr="00901C35">
        <w:rPr>
          <w:i/>
          <w:iCs/>
          <w:sz w:val="24"/>
          <w:szCs w:val="22"/>
          <w:lang w:eastAsia="id-ID"/>
        </w:rPr>
        <w:t>emang</w:t>
      </w:r>
      <w:proofErr w:type="spellEnd"/>
      <w:r w:rsidRPr="00901C35">
        <w:rPr>
          <w:i/>
          <w:iCs/>
          <w:sz w:val="24"/>
          <w:szCs w:val="22"/>
          <w:lang w:eastAsia="id-ID"/>
        </w:rPr>
        <w:t xml:space="preserve"> </w:t>
      </w:r>
      <w:proofErr w:type="spellStart"/>
      <w:r w:rsidRPr="00901C35">
        <w:rPr>
          <w:i/>
          <w:iCs/>
          <w:sz w:val="24"/>
          <w:szCs w:val="22"/>
          <w:lang w:eastAsia="id-ID"/>
        </w:rPr>
        <w:t>mau</w:t>
      </w:r>
      <w:proofErr w:type="spellEnd"/>
      <w:r w:rsidRPr="00901C35">
        <w:rPr>
          <w:i/>
          <w:iCs/>
          <w:sz w:val="24"/>
          <w:szCs w:val="22"/>
          <w:lang w:eastAsia="id-ID"/>
        </w:rPr>
        <w:t xml:space="preserve"> </w:t>
      </w:r>
      <w:proofErr w:type="spellStart"/>
      <w:r w:rsidRPr="00901C35">
        <w:rPr>
          <w:i/>
          <w:iCs/>
          <w:sz w:val="24"/>
          <w:szCs w:val="22"/>
          <w:lang w:eastAsia="id-ID"/>
        </w:rPr>
        <w:t>ngomong-ngomong</w:t>
      </w:r>
      <w:proofErr w:type="spellEnd"/>
      <w:r w:rsidRPr="00901C35">
        <w:rPr>
          <w:i/>
          <w:iCs/>
          <w:sz w:val="24"/>
          <w:szCs w:val="22"/>
          <w:lang w:eastAsia="id-ID"/>
        </w:rPr>
        <w:t>.” (</w:t>
      </w:r>
      <w:proofErr w:type="spellStart"/>
      <w:r w:rsidRPr="00901C35">
        <w:rPr>
          <w:i/>
          <w:iCs/>
          <w:sz w:val="24"/>
          <w:szCs w:val="22"/>
          <w:lang w:eastAsia="id-ID"/>
        </w:rPr>
        <w:t>Terjemahan</w:t>
      </w:r>
      <w:proofErr w:type="spellEnd"/>
      <w:r w:rsidRPr="00901C35">
        <w:rPr>
          <w:i/>
          <w:iCs/>
          <w:sz w:val="24"/>
          <w:szCs w:val="22"/>
          <w:lang w:eastAsia="id-ID"/>
        </w:rPr>
        <w:t xml:space="preserve"> </w:t>
      </w:r>
      <w:proofErr w:type="spellStart"/>
      <w:r w:rsidRPr="00901C35">
        <w:rPr>
          <w:i/>
          <w:iCs/>
          <w:sz w:val="24"/>
          <w:szCs w:val="22"/>
          <w:lang w:eastAsia="id-ID"/>
        </w:rPr>
        <w:t>dari</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Batak). </w:t>
      </w:r>
    </w:p>
    <w:p w14:paraId="1D3F870B"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w:t>
      </w:r>
      <w:proofErr w:type="spellStart"/>
      <w:r w:rsidRPr="00901C35">
        <w:rPr>
          <w:i/>
          <w:iCs/>
          <w:sz w:val="24"/>
          <w:szCs w:val="22"/>
          <w:lang w:eastAsia="id-ID"/>
        </w:rPr>
        <w:t>Udahlah</w:t>
      </w:r>
      <w:proofErr w:type="spellEnd"/>
      <w:r w:rsidRPr="00901C35">
        <w:rPr>
          <w:i/>
          <w:iCs/>
          <w:sz w:val="24"/>
          <w:szCs w:val="22"/>
          <w:lang w:eastAsia="id-ID"/>
        </w:rPr>
        <w:t xml:space="preserve"> diam </w:t>
      </w:r>
      <w:proofErr w:type="spellStart"/>
      <w:r w:rsidRPr="00901C35">
        <w:rPr>
          <w:i/>
          <w:iCs/>
          <w:sz w:val="24"/>
          <w:szCs w:val="22"/>
          <w:lang w:eastAsia="id-ID"/>
        </w:rPr>
        <w:t>aja</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 xml:space="preserve"> kami, dah </w:t>
      </w:r>
      <w:proofErr w:type="spellStart"/>
      <w:r w:rsidRPr="00901C35">
        <w:rPr>
          <w:i/>
          <w:iCs/>
          <w:sz w:val="24"/>
          <w:szCs w:val="22"/>
          <w:lang w:eastAsia="id-ID"/>
        </w:rPr>
        <w:t>capek</w:t>
      </w:r>
      <w:proofErr w:type="spellEnd"/>
      <w:r w:rsidRPr="00901C35">
        <w:rPr>
          <w:i/>
          <w:iCs/>
          <w:sz w:val="24"/>
          <w:szCs w:val="22"/>
          <w:lang w:eastAsia="id-ID"/>
        </w:rPr>
        <w:t xml:space="preserve"> </w:t>
      </w:r>
      <w:proofErr w:type="spellStart"/>
      <w:r w:rsidRPr="00901C35">
        <w:rPr>
          <w:i/>
          <w:iCs/>
          <w:sz w:val="24"/>
          <w:szCs w:val="22"/>
          <w:lang w:eastAsia="id-ID"/>
        </w:rPr>
        <w:t>juganya</w:t>
      </w:r>
      <w:proofErr w:type="spellEnd"/>
      <w:r w:rsidRPr="00901C35">
        <w:rPr>
          <w:i/>
          <w:iCs/>
          <w:sz w:val="24"/>
          <w:szCs w:val="22"/>
          <w:lang w:eastAsia="id-ID"/>
        </w:rPr>
        <w:t>.” (</w:t>
      </w:r>
      <w:proofErr w:type="spellStart"/>
      <w:r w:rsidRPr="00901C35">
        <w:rPr>
          <w:i/>
          <w:iCs/>
          <w:sz w:val="24"/>
          <w:szCs w:val="22"/>
          <w:lang w:eastAsia="id-ID"/>
        </w:rPr>
        <w:t>Terjemahan</w:t>
      </w:r>
      <w:proofErr w:type="spellEnd"/>
      <w:r w:rsidRPr="00901C35">
        <w:rPr>
          <w:i/>
          <w:iCs/>
          <w:sz w:val="24"/>
          <w:szCs w:val="22"/>
          <w:lang w:eastAsia="id-ID"/>
        </w:rPr>
        <w:t xml:space="preserve"> </w:t>
      </w:r>
      <w:proofErr w:type="spellStart"/>
      <w:r w:rsidRPr="00901C35">
        <w:rPr>
          <w:i/>
          <w:iCs/>
          <w:sz w:val="24"/>
          <w:szCs w:val="22"/>
          <w:lang w:eastAsia="id-ID"/>
        </w:rPr>
        <w:t>dari</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Batak). </w:t>
      </w:r>
    </w:p>
    <w:p w14:paraId="292C6140"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C: “Iya, dah pas </w:t>
      </w:r>
      <w:proofErr w:type="spellStart"/>
      <w:r w:rsidRPr="00901C35">
        <w:rPr>
          <w:i/>
          <w:iCs/>
          <w:sz w:val="24"/>
          <w:szCs w:val="22"/>
          <w:lang w:eastAsia="id-ID"/>
        </w:rPr>
        <w:t>lah</w:t>
      </w:r>
      <w:proofErr w:type="spellEnd"/>
      <w:r w:rsidRPr="00901C35">
        <w:rPr>
          <w:i/>
          <w:iCs/>
          <w:sz w:val="24"/>
          <w:szCs w:val="22"/>
          <w:lang w:eastAsia="id-ID"/>
        </w:rPr>
        <w:t xml:space="preserve"> </w:t>
      </w:r>
      <w:proofErr w:type="spellStart"/>
      <w:r w:rsidRPr="00901C35">
        <w:rPr>
          <w:i/>
          <w:iCs/>
          <w:sz w:val="24"/>
          <w:szCs w:val="22"/>
          <w:lang w:eastAsia="id-ID"/>
        </w:rPr>
        <w:t>tuh</w:t>
      </w:r>
      <w:proofErr w:type="spellEnd"/>
      <w:r w:rsidRPr="00901C35">
        <w:rPr>
          <w:i/>
          <w:iCs/>
          <w:sz w:val="24"/>
          <w:szCs w:val="22"/>
          <w:lang w:eastAsia="id-ID"/>
        </w:rPr>
        <w:t xml:space="preserve">. Duduk </w:t>
      </w:r>
      <w:proofErr w:type="spellStart"/>
      <w:r w:rsidRPr="00901C35">
        <w:rPr>
          <w:i/>
          <w:iCs/>
          <w:sz w:val="24"/>
          <w:szCs w:val="22"/>
          <w:lang w:eastAsia="id-ID"/>
        </w:rPr>
        <w:t>lah</w:t>
      </w:r>
      <w:proofErr w:type="spellEnd"/>
      <w:r w:rsidRPr="00901C35">
        <w:rPr>
          <w:i/>
          <w:iCs/>
          <w:sz w:val="24"/>
          <w:szCs w:val="22"/>
          <w:lang w:eastAsia="id-ID"/>
        </w:rPr>
        <w:t xml:space="preserve"> kau sana.” (</w:t>
      </w:r>
      <w:proofErr w:type="spellStart"/>
      <w:r w:rsidRPr="00901C35">
        <w:rPr>
          <w:i/>
          <w:iCs/>
          <w:sz w:val="24"/>
          <w:szCs w:val="22"/>
          <w:lang w:eastAsia="id-ID"/>
        </w:rPr>
        <w:t>Terjemahan</w:t>
      </w:r>
      <w:proofErr w:type="spellEnd"/>
      <w:r w:rsidRPr="00901C35">
        <w:rPr>
          <w:i/>
          <w:iCs/>
          <w:sz w:val="24"/>
          <w:szCs w:val="22"/>
          <w:lang w:eastAsia="id-ID"/>
        </w:rPr>
        <w:t xml:space="preserve"> </w:t>
      </w:r>
      <w:proofErr w:type="spellStart"/>
      <w:r w:rsidRPr="00901C35">
        <w:rPr>
          <w:i/>
          <w:iCs/>
          <w:sz w:val="24"/>
          <w:szCs w:val="22"/>
          <w:lang w:eastAsia="id-ID"/>
        </w:rPr>
        <w:t>dari</w:t>
      </w:r>
      <w:proofErr w:type="spellEnd"/>
      <w:r w:rsidRPr="00901C35">
        <w:rPr>
          <w:i/>
          <w:iCs/>
          <w:sz w:val="24"/>
          <w:szCs w:val="22"/>
          <w:lang w:eastAsia="id-ID"/>
        </w:rPr>
        <w:t xml:space="preserve"> </w:t>
      </w:r>
      <w:proofErr w:type="spellStart"/>
      <w:r w:rsidRPr="00901C35">
        <w:rPr>
          <w:i/>
          <w:iCs/>
          <w:sz w:val="24"/>
          <w:szCs w:val="22"/>
          <w:lang w:eastAsia="id-ID"/>
        </w:rPr>
        <w:t>bahasa</w:t>
      </w:r>
      <w:proofErr w:type="spellEnd"/>
      <w:r w:rsidRPr="00901C35">
        <w:rPr>
          <w:i/>
          <w:iCs/>
          <w:sz w:val="24"/>
          <w:szCs w:val="22"/>
          <w:lang w:eastAsia="id-ID"/>
        </w:rPr>
        <w:t xml:space="preserve"> Batak). </w:t>
      </w:r>
    </w:p>
    <w:p w14:paraId="269BAD31"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D: “Apa </w:t>
      </w:r>
      <w:proofErr w:type="spellStart"/>
      <w:r w:rsidRPr="00901C35">
        <w:rPr>
          <w:i/>
          <w:iCs/>
          <w:sz w:val="24"/>
          <w:szCs w:val="22"/>
          <w:lang w:eastAsia="id-ID"/>
        </w:rPr>
        <w:t>lah</w:t>
      </w:r>
      <w:proofErr w:type="spellEnd"/>
      <w:r w:rsidRPr="00901C35">
        <w:rPr>
          <w:i/>
          <w:iCs/>
          <w:sz w:val="24"/>
          <w:szCs w:val="22"/>
          <w:lang w:eastAsia="id-ID"/>
        </w:rPr>
        <w:t xml:space="preserve"> kalian </w:t>
      </w:r>
      <w:proofErr w:type="spellStart"/>
      <w:r w:rsidRPr="00901C35">
        <w:rPr>
          <w:i/>
          <w:iCs/>
          <w:sz w:val="24"/>
          <w:szCs w:val="22"/>
          <w:lang w:eastAsia="id-ID"/>
        </w:rPr>
        <w:t>bilangin</w:t>
      </w:r>
      <w:proofErr w:type="spellEnd"/>
      <w:r w:rsidRPr="00901C35">
        <w:rPr>
          <w:i/>
          <w:iCs/>
          <w:sz w:val="24"/>
          <w:szCs w:val="22"/>
          <w:lang w:eastAsia="id-ID"/>
        </w:rPr>
        <w:t>?”</w:t>
      </w:r>
    </w:p>
    <w:p w14:paraId="3D4FFB94"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“Kami </w:t>
      </w:r>
      <w:proofErr w:type="spellStart"/>
      <w:r w:rsidRPr="00901C35">
        <w:rPr>
          <w:i/>
          <w:iCs/>
          <w:sz w:val="24"/>
          <w:szCs w:val="22"/>
          <w:lang w:eastAsia="id-ID"/>
        </w:rPr>
        <w:t>bicarakan</w:t>
      </w:r>
      <w:proofErr w:type="spellEnd"/>
      <w:r w:rsidRPr="00901C35">
        <w:rPr>
          <w:i/>
          <w:iCs/>
          <w:sz w:val="24"/>
          <w:szCs w:val="22"/>
          <w:lang w:eastAsia="id-ID"/>
        </w:rPr>
        <w:t xml:space="preserve"> </w:t>
      </w:r>
      <w:proofErr w:type="spellStart"/>
      <w:r w:rsidRPr="00901C35">
        <w:rPr>
          <w:i/>
          <w:iCs/>
          <w:sz w:val="24"/>
          <w:szCs w:val="22"/>
          <w:lang w:eastAsia="id-ID"/>
        </w:rPr>
        <w:t>kenapa</w:t>
      </w:r>
      <w:proofErr w:type="spellEnd"/>
      <w:r w:rsidRPr="00901C35">
        <w:rPr>
          <w:i/>
          <w:iCs/>
          <w:sz w:val="24"/>
          <w:szCs w:val="22"/>
          <w:lang w:eastAsia="id-ID"/>
        </w:rPr>
        <w:t xml:space="preserve"> kami dah diam </w:t>
      </w:r>
      <w:proofErr w:type="spellStart"/>
      <w:r w:rsidRPr="00901C35">
        <w:rPr>
          <w:i/>
          <w:iCs/>
          <w:sz w:val="24"/>
          <w:szCs w:val="22"/>
          <w:lang w:eastAsia="id-ID"/>
        </w:rPr>
        <w:t>aja</w:t>
      </w:r>
      <w:proofErr w:type="spellEnd"/>
      <w:r w:rsidRPr="00901C35">
        <w:rPr>
          <w:i/>
          <w:iCs/>
          <w:sz w:val="24"/>
          <w:szCs w:val="22"/>
          <w:lang w:eastAsia="id-ID"/>
        </w:rPr>
        <w:t xml:space="preserve"> </w:t>
      </w:r>
      <w:proofErr w:type="spellStart"/>
      <w:r w:rsidRPr="00901C35">
        <w:rPr>
          <w:i/>
          <w:iCs/>
          <w:sz w:val="24"/>
          <w:szCs w:val="22"/>
          <w:lang w:eastAsia="id-ID"/>
        </w:rPr>
        <w:t>daritadi</w:t>
      </w:r>
      <w:proofErr w:type="spellEnd"/>
      <w:r w:rsidRPr="00901C35">
        <w:rPr>
          <w:i/>
          <w:iCs/>
          <w:sz w:val="24"/>
          <w:szCs w:val="22"/>
          <w:lang w:eastAsia="id-ID"/>
        </w:rPr>
        <w:t xml:space="preserve">.” </w:t>
      </w:r>
    </w:p>
    <w:p w14:paraId="4073413F" w14:textId="77777777" w:rsidR="008B7365" w:rsidRPr="008B7365" w:rsidRDefault="008B7365" w:rsidP="008B7365">
      <w:pPr>
        <w:spacing w:line="360" w:lineRule="auto"/>
        <w:jc w:val="both"/>
        <w:rPr>
          <w:sz w:val="24"/>
          <w:szCs w:val="22"/>
          <w:lang w:eastAsia="id-ID"/>
        </w:rPr>
      </w:pPr>
    </w:p>
    <w:p w14:paraId="209AD79E" w14:textId="77777777"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Terjadi</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di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dimana</w:t>
      </w:r>
      <w:proofErr w:type="spellEnd"/>
      <w:r w:rsidRPr="008B7365">
        <w:rPr>
          <w:sz w:val="24"/>
          <w:szCs w:val="22"/>
          <w:lang w:eastAsia="id-ID"/>
        </w:rPr>
        <w:t xml:space="preserve"> </w:t>
      </w:r>
      <w:proofErr w:type="spellStart"/>
      <w:r w:rsidRPr="008B7365">
        <w:rPr>
          <w:bCs/>
          <w:sz w:val="24"/>
          <w:szCs w:val="22"/>
          <w:lang w:eastAsia="id-ID"/>
        </w:rPr>
        <w:t>Mahasiswa</w:t>
      </w:r>
      <w:proofErr w:type="spellEnd"/>
      <w:r w:rsidRPr="008B7365">
        <w:rPr>
          <w:bCs/>
          <w:sz w:val="24"/>
          <w:szCs w:val="22"/>
          <w:lang w:eastAsia="id-ID"/>
        </w:rPr>
        <w:t xml:space="preserve"> B</w:t>
      </w:r>
      <w:r w:rsidRPr="008B7365">
        <w:rPr>
          <w:sz w:val="24"/>
          <w:szCs w:val="22"/>
          <w:lang w:eastAsia="id-ID"/>
        </w:rPr>
        <w:t xml:space="preserve"> </w:t>
      </w:r>
      <w:proofErr w:type="spellStart"/>
      <w:r w:rsidRPr="008B7365">
        <w:rPr>
          <w:sz w:val="24"/>
          <w:szCs w:val="22"/>
          <w:lang w:eastAsia="id-ID"/>
        </w:rPr>
        <w:t>meminta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berbicara</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Batak: "</w:t>
      </w:r>
      <w:proofErr w:type="spellStart"/>
      <w:r w:rsidRPr="008B7365">
        <w:rPr>
          <w:sz w:val="24"/>
          <w:szCs w:val="22"/>
          <w:lang w:eastAsia="id-ID"/>
        </w:rPr>
        <w:t>Ngomong</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Batak </w:t>
      </w:r>
      <w:proofErr w:type="spellStart"/>
      <w:r w:rsidRPr="008B7365">
        <w:rPr>
          <w:sz w:val="24"/>
          <w:szCs w:val="22"/>
          <w:lang w:eastAsia="id-ID"/>
        </w:rPr>
        <w:t>lah</w:t>
      </w:r>
      <w:proofErr w:type="spellEnd"/>
      <w:r w:rsidRPr="008B7365">
        <w:rPr>
          <w:sz w:val="24"/>
          <w:szCs w:val="22"/>
          <w:lang w:eastAsia="id-ID"/>
        </w:rPr>
        <w:t xml:space="preserve"> kalian." Ini </w:t>
      </w:r>
      <w:proofErr w:type="spellStart"/>
      <w:r w:rsidRPr="008B7365">
        <w:rPr>
          <w:sz w:val="24"/>
          <w:szCs w:val="22"/>
          <w:lang w:eastAsia="id-ID"/>
        </w:rPr>
        <w:t>bisa</w:t>
      </w:r>
      <w:proofErr w:type="spellEnd"/>
      <w:r w:rsidRPr="008B7365">
        <w:rPr>
          <w:sz w:val="24"/>
          <w:szCs w:val="22"/>
          <w:lang w:eastAsia="id-ID"/>
        </w:rPr>
        <w:t xml:space="preserve"> </w:t>
      </w:r>
      <w:proofErr w:type="spellStart"/>
      <w:r w:rsidRPr="008B7365">
        <w:rPr>
          <w:sz w:val="24"/>
          <w:szCs w:val="22"/>
          <w:lang w:eastAsia="id-ID"/>
        </w:rPr>
        <w:t>dilihat</w:t>
      </w:r>
      <w:proofErr w:type="spellEnd"/>
      <w:r w:rsidRPr="008B7365">
        <w:rPr>
          <w:sz w:val="24"/>
          <w:szCs w:val="22"/>
          <w:lang w:eastAsia="id-ID"/>
        </w:rPr>
        <w:t xml:space="preserve"> </w:t>
      </w:r>
      <w:proofErr w:type="spellStart"/>
      <w:r w:rsidRPr="008B7365">
        <w:rPr>
          <w:sz w:val="24"/>
          <w:szCs w:val="22"/>
          <w:lang w:eastAsia="id-ID"/>
        </w:rPr>
        <w:t>sebagai</w:t>
      </w:r>
      <w:proofErr w:type="spellEnd"/>
      <w:r w:rsidRPr="008B7365">
        <w:rPr>
          <w:sz w:val="24"/>
          <w:szCs w:val="22"/>
          <w:lang w:eastAsia="id-ID"/>
        </w:rPr>
        <w:t xml:space="preserve"> </w:t>
      </w:r>
      <w:proofErr w:type="spellStart"/>
      <w:r w:rsidRPr="008B7365">
        <w:rPr>
          <w:sz w:val="24"/>
          <w:szCs w:val="22"/>
          <w:lang w:eastAsia="id-ID"/>
        </w:rPr>
        <w:t>upaya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B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mengarahkan</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w:t>
      </w:r>
      <w:proofErr w:type="spellStart"/>
      <w:r w:rsidRPr="008B7365">
        <w:rPr>
          <w:sz w:val="24"/>
          <w:szCs w:val="22"/>
          <w:lang w:eastAsia="id-ID"/>
        </w:rPr>
        <w:t>ke</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yang </w:t>
      </w:r>
      <w:proofErr w:type="spellStart"/>
      <w:r w:rsidRPr="008B7365">
        <w:rPr>
          <w:sz w:val="24"/>
          <w:szCs w:val="22"/>
          <w:lang w:eastAsia="id-ID"/>
        </w:rPr>
        <w:t>lebih</w:t>
      </w:r>
      <w:proofErr w:type="spellEnd"/>
      <w:r w:rsidRPr="008B7365">
        <w:rPr>
          <w:sz w:val="24"/>
          <w:szCs w:val="22"/>
          <w:lang w:eastAsia="id-ID"/>
        </w:rPr>
        <w:t xml:space="preserve"> </w:t>
      </w:r>
      <w:proofErr w:type="spellStart"/>
      <w:r w:rsidRPr="008B7365">
        <w:rPr>
          <w:sz w:val="24"/>
          <w:szCs w:val="22"/>
          <w:lang w:eastAsia="id-ID"/>
        </w:rPr>
        <w:t>akrab</w:t>
      </w:r>
      <w:proofErr w:type="spellEnd"/>
      <w:r w:rsidRPr="008B7365">
        <w:rPr>
          <w:sz w:val="24"/>
          <w:szCs w:val="22"/>
          <w:lang w:eastAsia="id-ID"/>
        </w:rPr>
        <w:t xml:space="preserve"> </w:t>
      </w:r>
      <w:proofErr w:type="spellStart"/>
      <w:r w:rsidRPr="008B7365">
        <w:rPr>
          <w:sz w:val="24"/>
          <w:szCs w:val="22"/>
          <w:lang w:eastAsia="id-ID"/>
        </w:rPr>
        <w:t>bagi</w:t>
      </w:r>
      <w:proofErr w:type="spellEnd"/>
      <w:r w:rsidRPr="008B7365">
        <w:rPr>
          <w:sz w:val="24"/>
          <w:szCs w:val="22"/>
          <w:lang w:eastAsia="id-ID"/>
        </w:rPr>
        <w:t xml:space="preserve"> </w:t>
      </w:r>
      <w:proofErr w:type="spellStart"/>
      <w:r w:rsidRPr="008B7365">
        <w:rPr>
          <w:sz w:val="24"/>
          <w:szCs w:val="22"/>
          <w:lang w:eastAsia="id-ID"/>
        </w:rPr>
        <w:t>kelompok</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solidaritas</w:t>
      </w:r>
      <w:proofErr w:type="spellEnd"/>
      <w:r w:rsidRPr="008B7365">
        <w:rPr>
          <w:sz w:val="24"/>
          <w:szCs w:val="22"/>
          <w:lang w:eastAsia="id-ID"/>
        </w:rPr>
        <w:t xml:space="preserve"> dan </w:t>
      </w:r>
      <w:proofErr w:type="spellStart"/>
      <w:r w:rsidRPr="008B7365">
        <w:rPr>
          <w:sz w:val="24"/>
          <w:szCs w:val="22"/>
          <w:lang w:eastAsia="id-ID"/>
        </w:rPr>
        <w:t>identitas</w:t>
      </w:r>
      <w:proofErr w:type="spellEnd"/>
      <w:r w:rsidRPr="008B7365">
        <w:rPr>
          <w:sz w:val="24"/>
          <w:szCs w:val="22"/>
          <w:lang w:eastAsia="id-ID"/>
        </w:rPr>
        <w:t xml:space="preserve"> </w:t>
      </w:r>
      <w:proofErr w:type="spellStart"/>
      <w:r w:rsidRPr="008B7365">
        <w:rPr>
          <w:sz w:val="24"/>
          <w:szCs w:val="22"/>
          <w:lang w:eastAsia="id-ID"/>
        </w:rPr>
        <w:t>bersama</w:t>
      </w:r>
      <w:proofErr w:type="spellEnd"/>
      <w:r w:rsidRPr="008B7365">
        <w:rPr>
          <w:sz w:val="24"/>
          <w:szCs w:val="22"/>
          <w:lang w:eastAsia="id-ID"/>
        </w:rPr>
        <w:t xml:space="preserve"> </w:t>
      </w:r>
      <w:proofErr w:type="spellStart"/>
      <w:r w:rsidRPr="008B7365">
        <w:rPr>
          <w:sz w:val="24"/>
          <w:szCs w:val="22"/>
          <w:lang w:eastAsia="id-ID"/>
        </w:rPr>
        <w:t>sebagai</w:t>
      </w:r>
      <w:proofErr w:type="spellEnd"/>
      <w:r w:rsidRPr="008B7365">
        <w:rPr>
          <w:sz w:val="24"/>
          <w:szCs w:val="22"/>
          <w:lang w:eastAsia="id-ID"/>
        </w:rPr>
        <w:t xml:space="preserve"> </w:t>
      </w:r>
      <w:proofErr w:type="spellStart"/>
      <w:r w:rsidRPr="008B7365">
        <w:rPr>
          <w:sz w:val="24"/>
          <w:szCs w:val="22"/>
          <w:lang w:eastAsia="id-ID"/>
        </w:rPr>
        <w:t>penutur</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Batak. </w:t>
      </w:r>
      <w:proofErr w:type="spellStart"/>
      <w:r w:rsidRPr="008B7365">
        <w:rPr>
          <w:sz w:val="24"/>
          <w:szCs w:val="22"/>
          <w:lang w:eastAsia="id-ID"/>
        </w:rPr>
        <w:t>Mahasiswa</w:t>
      </w:r>
      <w:proofErr w:type="spellEnd"/>
      <w:r w:rsidRPr="008B7365">
        <w:rPr>
          <w:sz w:val="24"/>
          <w:szCs w:val="22"/>
          <w:lang w:eastAsia="id-ID"/>
        </w:rPr>
        <w:t xml:space="preserve"> </w:t>
      </w:r>
      <w:r w:rsidRPr="008B7365">
        <w:rPr>
          <w:bCs/>
          <w:sz w:val="24"/>
          <w:szCs w:val="22"/>
          <w:lang w:eastAsia="id-ID"/>
        </w:rPr>
        <w:t>A, B, dan C</w:t>
      </w:r>
      <w:r w:rsidRPr="008B7365">
        <w:rPr>
          <w:sz w:val="24"/>
          <w:szCs w:val="22"/>
          <w:lang w:eastAsia="id-ID"/>
        </w:rPr>
        <w:t xml:space="preserve"> </w:t>
      </w:r>
      <w:proofErr w:type="spellStart"/>
      <w:r w:rsidRPr="008B7365">
        <w:rPr>
          <w:sz w:val="24"/>
          <w:szCs w:val="22"/>
          <w:lang w:eastAsia="id-ID"/>
        </w:rPr>
        <w:t>kemudian</w:t>
      </w:r>
      <w:proofErr w:type="spellEnd"/>
      <w:r w:rsidRPr="008B7365">
        <w:rPr>
          <w:sz w:val="24"/>
          <w:szCs w:val="22"/>
          <w:lang w:eastAsia="id-ID"/>
        </w:rPr>
        <w:t xml:space="preserve"> </w:t>
      </w:r>
      <w:proofErr w:type="spellStart"/>
      <w:r w:rsidRPr="008B7365">
        <w:rPr>
          <w:sz w:val="24"/>
          <w:szCs w:val="22"/>
          <w:lang w:eastAsia="id-ID"/>
        </w:rPr>
        <w:lastRenderedPageBreak/>
        <w:t>beralih</w:t>
      </w:r>
      <w:proofErr w:type="spellEnd"/>
      <w:r w:rsidRPr="008B7365">
        <w:rPr>
          <w:sz w:val="24"/>
          <w:szCs w:val="22"/>
          <w:lang w:eastAsia="id-ID"/>
        </w:rPr>
        <w:t xml:space="preserve"> </w:t>
      </w:r>
      <w:proofErr w:type="spellStart"/>
      <w:r w:rsidRPr="008B7365">
        <w:rPr>
          <w:sz w:val="24"/>
          <w:szCs w:val="22"/>
          <w:lang w:eastAsia="id-ID"/>
        </w:rPr>
        <w:t>menggunakan</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Batak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Ini </w:t>
      </w:r>
      <w:proofErr w:type="spellStart"/>
      <w:r w:rsidRPr="008B7365">
        <w:rPr>
          <w:sz w:val="24"/>
          <w:szCs w:val="22"/>
          <w:lang w:eastAsia="id-ID"/>
        </w:rPr>
        <w:t>merupakan</w:t>
      </w:r>
      <w:proofErr w:type="spellEnd"/>
      <w:r w:rsidRPr="008B7365">
        <w:rPr>
          <w:sz w:val="24"/>
          <w:szCs w:val="22"/>
          <w:lang w:eastAsia="id-ID"/>
        </w:rPr>
        <w:t xml:space="preserve"> </w:t>
      </w:r>
      <w:proofErr w:type="spellStart"/>
      <w:r w:rsidRPr="008B7365">
        <w:rPr>
          <w:sz w:val="24"/>
          <w:szCs w:val="22"/>
          <w:lang w:eastAsia="id-ID"/>
        </w:rPr>
        <w:t>bentuk</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linguistik</w:t>
      </w:r>
      <w:proofErr w:type="spellEnd"/>
      <w:r w:rsidRPr="008B7365">
        <w:rPr>
          <w:sz w:val="24"/>
          <w:szCs w:val="22"/>
          <w:lang w:eastAsia="id-ID"/>
        </w:rPr>
        <w:t xml:space="preserve">, di mana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menyesuaikan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menciptakan</w:t>
      </w:r>
      <w:proofErr w:type="spellEnd"/>
      <w:r w:rsidRPr="008B7365">
        <w:rPr>
          <w:sz w:val="24"/>
          <w:szCs w:val="22"/>
          <w:lang w:eastAsia="id-ID"/>
        </w:rPr>
        <w:t xml:space="preserve"> </w:t>
      </w:r>
      <w:proofErr w:type="spellStart"/>
      <w:r w:rsidRPr="008B7365">
        <w:rPr>
          <w:sz w:val="24"/>
          <w:szCs w:val="22"/>
          <w:lang w:eastAsia="id-ID"/>
        </w:rPr>
        <w:t>kesamaan</w:t>
      </w:r>
      <w:proofErr w:type="spellEnd"/>
      <w:r w:rsidRPr="008B7365">
        <w:rPr>
          <w:sz w:val="24"/>
          <w:szCs w:val="22"/>
          <w:lang w:eastAsia="id-ID"/>
        </w:rPr>
        <w:t xml:space="preserve"> dan </w:t>
      </w:r>
      <w:proofErr w:type="spellStart"/>
      <w:r w:rsidRPr="008B7365">
        <w:rPr>
          <w:sz w:val="24"/>
          <w:szCs w:val="22"/>
          <w:lang w:eastAsia="id-ID"/>
        </w:rPr>
        <w:t>kenyamanan</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kelompok</w:t>
      </w:r>
      <w:proofErr w:type="spellEnd"/>
      <w:r w:rsidRPr="008B7365">
        <w:rPr>
          <w:sz w:val="24"/>
          <w:szCs w:val="22"/>
          <w:lang w:eastAsia="id-ID"/>
        </w:rPr>
        <w:t xml:space="preserve">. Hal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sesuai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yang </w:t>
      </w:r>
      <w:proofErr w:type="spellStart"/>
      <w:r w:rsidRPr="008B7365">
        <w:rPr>
          <w:sz w:val="24"/>
          <w:szCs w:val="22"/>
          <w:lang w:eastAsia="id-ID"/>
        </w:rPr>
        <w:t>disampaikan</w:t>
      </w:r>
      <w:proofErr w:type="spellEnd"/>
      <w:r w:rsidRPr="008B7365">
        <w:rPr>
          <w:sz w:val="24"/>
          <w:szCs w:val="22"/>
          <w:lang w:eastAsia="id-ID"/>
        </w:rPr>
        <w:t xml:space="preserve"> oleh West &amp; Turner </w:t>
      </w:r>
      <w:r w:rsidRPr="008B7365">
        <w:rPr>
          <w:sz w:val="24"/>
          <w:szCs w:val="22"/>
          <w:lang w:eastAsia="id-ID"/>
        </w:rPr>
        <w:fldChar w:fldCharType="begin" w:fldLock="1"/>
      </w:r>
      <w:r w:rsidRPr="008B7365">
        <w:rPr>
          <w:sz w:val="24"/>
          <w:szCs w:val="22"/>
          <w:lang w:eastAsia="id-ID"/>
        </w:rPr>
        <w:instrText>ADDIN CSL_CITATION {"citationItems":[{"id":"ITEM-1","itemData":{"DOI":"10.22236/komunika.v7i1.5561","ISSN":"1411-7029","abstract":"Studi ini bertujuan untuk menentukan strategi akomodasi komunikasi yang dilakukan oleh Siswa Thailand Selatan karena hambatan yang dialami dalam menjalani interaksi sosial di lingkungan baru membuat komunikasi mereka tidak efektif. Hambatan yang muncul terkait dengan masalah identitas budaya, terutama bahasa. Penelitian ini menggunakan metode kualitatif yang berupaya menjelaskan fenomena secara mendalam melalui pengumpulan data. Informan yang terlibat dalam penelitian ini adalah siswa Thailand Selatan yang belajar di UHAMKA. Hasil penelitian menunjukkan bahwa informan melakukan strategi konvergensi dan divergensi dalam berkomunikasi dengan lingkungan baik dengan sesama mahasiswa dari Indonesia, dosen, dan masyarakat tempat mereka tinggal dengan menggunakan bahasa Indonesia. Mereka mencoba menyesuaikan cara pengucapan kata, volume, dan kecepatan bicara sehingga mereka merasa nyaman dan membuat lebih mudah untuk memahami subjek menggunakan bahasa Indonesia. Ketika komunikasi verbal dianggap tidak berhasil, mereka juga menggunakan komunikasi non-verbal dengan gerakan untuk mengisyaratkan sesuatu untuk menarik perhatian orang lain untuk berkomunikasi.","author":[{"dropping-particle":"","family":"Hariyati","given":"Farida","non-dropping-particle":"","parse-names":false,"suffix":""}],"container-title":"Komunika","id":"ITEM-1","issue":"1","issued":{"date-parts":[["2020"]]},"page":"1-15","title":"Strategi Akomodasi Komunikasi Mahasiswa Asing dalam Interaksi Antarbudaya (Studi pada Mahasiswa Thailand Selatan di UHAMKA)","type":"article-journal","volume":"7"},"uris":["http://www.mendeley.com/documents/?uuid=b615b145-2ab6-4344-a396-f54664f4d530"]}],"mendeley":{"formattedCitation":"(Hariyati, 2020)","plainTextFormattedCitation":"(Hariyati, 2020)","previouslyFormattedCitation":"(Hariyati, 2020)"},"properties":{"noteIndex":0},"schema":"https://github.com/citation-style-language/schema/raw/master/csl-citation.json"}</w:instrText>
      </w:r>
      <w:r w:rsidRPr="008B7365">
        <w:rPr>
          <w:sz w:val="24"/>
          <w:szCs w:val="22"/>
          <w:lang w:eastAsia="id-ID"/>
        </w:rPr>
        <w:fldChar w:fldCharType="separate"/>
      </w:r>
      <w:r w:rsidRPr="008B7365">
        <w:rPr>
          <w:sz w:val="24"/>
          <w:szCs w:val="22"/>
          <w:lang w:eastAsia="id-ID"/>
        </w:rPr>
        <w:t>(</w:t>
      </w:r>
      <w:proofErr w:type="spellStart"/>
      <w:r w:rsidRPr="008B7365">
        <w:rPr>
          <w:sz w:val="24"/>
          <w:szCs w:val="22"/>
          <w:lang w:eastAsia="id-ID"/>
        </w:rPr>
        <w:t>Hariyati</w:t>
      </w:r>
      <w:proofErr w:type="spellEnd"/>
      <w:r w:rsidRPr="008B7365">
        <w:rPr>
          <w:sz w:val="24"/>
          <w:szCs w:val="22"/>
          <w:lang w:eastAsia="id-ID"/>
        </w:rPr>
        <w:t>, 2020)</w:t>
      </w:r>
      <w:r w:rsidRPr="008B7365">
        <w:rPr>
          <w:sz w:val="24"/>
          <w:szCs w:val="22"/>
          <w:lang w:eastAsia="id-ID"/>
        </w:rPr>
        <w:fldChar w:fldCharType="end"/>
      </w:r>
      <w:r w:rsidRPr="008B7365">
        <w:rPr>
          <w:sz w:val="24"/>
          <w:szCs w:val="22"/>
          <w:lang w:eastAsia="id-ID"/>
        </w:rPr>
        <w:t xml:space="preserve"> yang </w:t>
      </w:r>
      <w:proofErr w:type="spellStart"/>
      <w:r w:rsidRPr="008B7365">
        <w:rPr>
          <w:sz w:val="24"/>
          <w:szCs w:val="22"/>
          <w:lang w:eastAsia="id-ID"/>
        </w:rPr>
        <w:t>mengatakan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adalah</w:t>
      </w:r>
      <w:proofErr w:type="spellEnd"/>
      <w:r w:rsidRPr="008B7365">
        <w:rPr>
          <w:sz w:val="24"/>
          <w:szCs w:val="22"/>
          <w:lang w:eastAsia="id-ID"/>
        </w:rPr>
        <w:t xml:space="preserve"> strategi yang </w:t>
      </w:r>
      <w:proofErr w:type="spellStart"/>
      <w:r w:rsidRPr="008B7365">
        <w:rPr>
          <w:sz w:val="24"/>
          <w:szCs w:val="22"/>
          <w:lang w:eastAsia="id-ID"/>
        </w:rPr>
        <w:t>digunakan</w:t>
      </w:r>
      <w:proofErr w:type="spellEnd"/>
      <w:r w:rsidRPr="008B7365">
        <w:rPr>
          <w:sz w:val="24"/>
          <w:szCs w:val="22"/>
          <w:lang w:eastAsia="id-ID"/>
        </w:rPr>
        <w:t xml:space="preserve"> </w:t>
      </w:r>
      <w:proofErr w:type="spellStart"/>
      <w:r w:rsidRPr="008B7365">
        <w:rPr>
          <w:sz w:val="24"/>
          <w:szCs w:val="22"/>
          <w:lang w:eastAsia="id-ID"/>
        </w:rPr>
        <w:t>seseorang</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menyesuaikan</w:t>
      </w:r>
      <w:proofErr w:type="spellEnd"/>
      <w:r w:rsidRPr="008B7365">
        <w:rPr>
          <w:sz w:val="24"/>
          <w:szCs w:val="22"/>
          <w:lang w:eastAsia="id-ID"/>
        </w:rPr>
        <w:t xml:space="preserve"> </w:t>
      </w:r>
      <w:proofErr w:type="spellStart"/>
      <w:r w:rsidRPr="008B7365">
        <w:rPr>
          <w:sz w:val="24"/>
          <w:szCs w:val="22"/>
          <w:lang w:eastAsia="id-ID"/>
        </w:rPr>
        <w:t>berbagai</w:t>
      </w:r>
      <w:proofErr w:type="spellEnd"/>
      <w:r w:rsidRPr="008B7365">
        <w:rPr>
          <w:sz w:val="24"/>
          <w:szCs w:val="22"/>
          <w:lang w:eastAsia="id-ID"/>
        </w:rPr>
        <w:t xml:space="preserve"> </w:t>
      </w:r>
      <w:proofErr w:type="spellStart"/>
      <w:r w:rsidRPr="008B7365">
        <w:rPr>
          <w:sz w:val="24"/>
          <w:szCs w:val="22"/>
          <w:lang w:eastAsia="id-ID"/>
        </w:rPr>
        <w:t>aspek</w:t>
      </w:r>
      <w:proofErr w:type="spellEnd"/>
      <w:r w:rsidRPr="008B7365">
        <w:rPr>
          <w:sz w:val="24"/>
          <w:szCs w:val="22"/>
          <w:lang w:eastAsia="id-ID"/>
        </w:rPr>
        <w:t xml:space="preserve"> </w:t>
      </w:r>
      <w:proofErr w:type="spellStart"/>
      <w:r w:rsidRPr="008B7365">
        <w:rPr>
          <w:sz w:val="24"/>
          <w:szCs w:val="22"/>
          <w:lang w:eastAsia="id-ID"/>
        </w:rPr>
        <w:t>komunikasinya</w:t>
      </w:r>
      <w:proofErr w:type="spellEnd"/>
      <w:r w:rsidRPr="008B7365">
        <w:rPr>
          <w:sz w:val="24"/>
          <w:szCs w:val="22"/>
          <w:lang w:eastAsia="id-ID"/>
        </w:rPr>
        <w:t xml:space="preserve">, </w:t>
      </w:r>
      <w:proofErr w:type="spellStart"/>
      <w:r w:rsidRPr="008B7365">
        <w:rPr>
          <w:sz w:val="24"/>
          <w:szCs w:val="22"/>
          <w:lang w:eastAsia="id-ID"/>
        </w:rPr>
        <w:t>termasuk</w:t>
      </w:r>
      <w:proofErr w:type="spellEnd"/>
      <w:r w:rsidRPr="008B7365">
        <w:rPr>
          <w:sz w:val="24"/>
          <w:szCs w:val="22"/>
          <w:lang w:eastAsia="id-ID"/>
        </w:rPr>
        <w:t xml:space="preserve"> </w:t>
      </w:r>
      <w:proofErr w:type="spellStart"/>
      <w:r w:rsidRPr="008B7365">
        <w:rPr>
          <w:sz w:val="24"/>
          <w:szCs w:val="22"/>
          <w:lang w:eastAsia="id-ID"/>
        </w:rPr>
        <w:t>kecepatan</w:t>
      </w:r>
      <w:proofErr w:type="spellEnd"/>
      <w:r w:rsidRPr="008B7365">
        <w:rPr>
          <w:sz w:val="24"/>
          <w:szCs w:val="22"/>
          <w:lang w:eastAsia="id-ID"/>
        </w:rPr>
        <w:t xml:space="preserve"> </w:t>
      </w:r>
      <w:proofErr w:type="spellStart"/>
      <w:r w:rsidRPr="008B7365">
        <w:rPr>
          <w:sz w:val="24"/>
          <w:szCs w:val="22"/>
          <w:lang w:eastAsia="id-ID"/>
        </w:rPr>
        <w:t>berbicara</w:t>
      </w:r>
      <w:proofErr w:type="spellEnd"/>
      <w:r w:rsidRPr="008B7365">
        <w:rPr>
          <w:sz w:val="24"/>
          <w:szCs w:val="22"/>
          <w:lang w:eastAsia="id-ID"/>
        </w:rPr>
        <w:t xml:space="preserve">, </w:t>
      </w:r>
      <w:proofErr w:type="spellStart"/>
      <w:r w:rsidRPr="008B7365">
        <w:rPr>
          <w:sz w:val="24"/>
          <w:szCs w:val="22"/>
          <w:lang w:eastAsia="id-ID"/>
        </w:rPr>
        <w:t>penggunaan</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jeda</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berbicara</w:t>
      </w:r>
      <w:proofErr w:type="spellEnd"/>
      <w:r w:rsidRPr="008B7365">
        <w:rPr>
          <w:sz w:val="24"/>
          <w:szCs w:val="22"/>
          <w:lang w:eastAsia="id-ID"/>
        </w:rPr>
        <w:t xml:space="preserve">, </w:t>
      </w:r>
      <w:proofErr w:type="spellStart"/>
      <w:r w:rsidRPr="008B7365">
        <w:rPr>
          <w:sz w:val="24"/>
          <w:szCs w:val="22"/>
          <w:lang w:eastAsia="id-ID"/>
        </w:rPr>
        <w:t>senyuman</w:t>
      </w:r>
      <w:proofErr w:type="spellEnd"/>
      <w:r w:rsidRPr="008B7365">
        <w:rPr>
          <w:sz w:val="24"/>
          <w:szCs w:val="22"/>
          <w:lang w:eastAsia="id-ID"/>
        </w:rPr>
        <w:t xml:space="preserve">, </w:t>
      </w:r>
      <w:proofErr w:type="spellStart"/>
      <w:r w:rsidRPr="008B7365">
        <w:rPr>
          <w:sz w:val="24"/>
          <w:szCs w:val="22"/>
          <w:lang w:eastAsia="id-ID"/>
        </w:rPr>
        <w:t>kontak</w:t>
      </w:r>
      <w:proofErr w:type="spellEnd"/>
      <w:r w:rsidRPr="008B7365">
        <w:rPr>
          <w:sz w:val="24"/>
          <w:szCs w:val="22"/>
          <w:lang w:eastAsia="id-ID"/>
        </w:rPr>
        <w:t xml:space="preserve"> </w:t>
      </w:r>
      <w:proofErr w:type="spellStart"/>
      <w:r w:rsidRPr="008B7365">
        <w:rPr>
          <w:sz w:val="24"/>
          <w:szCs w:val="22"/>
          <w:lang w:eastAsia="id-ID"/>
        </w:rPr>
        <w:t>mata</w:t>
      </w:r>
      <w:proofErr w:type="spellEnd"/>
      <w:r w:rsidRPr="008B7365">
        <w:rPr>
          <w:sz w:val="24"/>
          <w:szCs w:val="22"/>
          <w:lang w:eastAsia="id-ID"/>
        </w:rPr>
        <w:t xml:space="preserve">, </w:t>
      </w:r>
      <w:proofErr w:type="spellStart"/>
      <w:r w:rsidRPr="008B7365">
        <w:rPr>
          <w:sz w:val="24"/>
          <w:szCs w:val="22"/>
          <w:lang w:eastAsia="id-ID"/>
        </w:rPr>
        <w:t>serta</w:t>
      </w:r>
      <w:proofErr w:type="spellEnd"/>
      <w:r w:rsidRPr="008B7365">
        <w:rPr>
          <w:sz w:val="24"/>
          <w:szCs w:val="22"/>
          <w:lang w:eastAsia="id-ID"/>
        </w:rPr>
        <w:t xml:space="preserve"> </w:t>
      </w:r>
      <w:proofErr w:type="spellStart"/>
      <w:r w:rsidRPr="008B7365">
        <w:rPr>
          <w:sz w:val="24"/>
          <w:szCs w:val="22"/>
          <w:lang w:eastAsia="id-ID"/>
        </w:rPr>
        <w:t>perilaku</w:t>
      </w:r>
      <w:proofErr w:type="spellEnd"/>
      <w:r w:rsidRPr="008B7365">
        <w:rPr>
          <w:sz w:val="24"/>
          <w:szCs w:val="22"/>
          <w:lang w:eastAsia="id-ID"/>
        </w:rPr>
        <w:t xml:space="preserve"> verbal dan nonverbal </w:t>
      </w:r>
      <w:proofErr w:type="spellStart"/>
      <w:r w:rsidRPr="008B7365">
        <w:rPr>
          <w:sz w:val="24"/>
          <w:szCs w:val="22"/>
          <w:lang w:eastAsia="id-ID"/>
        </w:rPr>
        <w:t>lainnya</w:t>
      </w:r>
      <w:proofErr w:type="spellEnd"/>
      <w:r w:rsidRPr="008B7365">
        <w:rPr>
          <w:sz w:val="24"/>
          <w:szCs w:val="22"/>
          <w:lang w:eastAsia="id-ID"/>
        </w:rPr>
        <w:t>.</w:t>
      </w:r>
    </w:p>
    <w:p w14:paraId="6F73B6A3" w14:textId="2D669B13"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Namun</w:t>
      </w:r>
      <w:proofErr w:type="spellEnd"/>
      <w:r w:rsidRPr="008B7365">
        <w:rPr>
          <w:sz w:val="24"/>
          <w:szCs w:val="22"/>
          <w:lang w:eastAsia="id-ID"/>
        </w:rPr>
        <w:t xml:space="preserve">, </w:t>
      </w:r>
      <w:proofErr w:type="spellStart"/>
      <w:r w:rsidRPr="008B7365">
        <w:rPr>
          <w:sz w:val="24"/>
          <w:szCs w:val="22"/>
          <w:lang w:eastAsia="id-ID"/>
        </w:rPr>
        <w:t>terdapat</w:t>
      </w:r>
      <w:proofErr w:type="spellEnd"/>
      <w:r w:rsidRPr="008B7365">
        <w:rPr>
          <w:sz w:val="24"/>
          <w:szCs w:val="22"/>
          <w:lang w:eastAsia="id-ID"/>
        </w:rPr>
        <w:t xml:space="preserve"> </w:t>
      </w:r>
      <w:proofErr w:type="spellStart"/>
      <w:r w:rsidRPr="008B7365">
        <w:rPr>
          <w:sz w:val="24"/>
          <w:szCs w:val="22"/>
          <w:lang w:eastAsia="id-ID"/>
        </w:rPr>
        <w:t>indikasi</w:t>
      </w:r>
      <w:proofErr w:type="spellEnd"/>
      <w:r w:rsidRPr="008B7365">
        <w:rPr>
          <w:sz w:val="24"/>
          <w:szCs w:val="22"/>
          <w:lang w:eastAsia="id-ID"/>
        </w:rPr>
        <w:t xml:space="preserve"> </w:t>
      </w:r>
      <w:proofErr w:type="spellStart"/>
      <w:r w:rsidRPr="008B7365">
        <w:rPr>
          <w:sz w:val="24"/>
          <w:szCs w:val="22"/>
          <w:lang w:eastAsia="id-ID"/>
        </w:rPr>
        <w:t>terjadinya</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di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dimana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yang </w:t>
      </w:r>
      <w:proofErr w:type="spellStart"/>
      <w:r w:rsidRPr="008B7365">
        <w:rPr>
          <w:sz w:val="24"/>
          <w:szCs w:val="22"/>
          <w:lang w:eastAsia="id-ID"/>
        </w:rPr>
        <w:t>awalnya</w:t>
      </w:r>
      <w:proofErr w:type="spellEnd"/>
      <w:r w:rsidRPr="008B7365">
        <w:rPr>
          <w:sz w:val="24"/>
          <w:szCs w:val="22"/>
          <w:lang w:eastAsia="id-ID"/>
        </w:rPr>
        <w:t xml:space="preserve"> </w:t>
      </w:r>
      <w:proofErr w:type="spellStart"/>
      <w:r w:rsidRPr="008B7365">
        <w:rPr>
          <w:sz w:val="24"/>
          <w:szCs w:val="22"/>
          <w:lang w:eastAsia="id-ID"/>
        </w:rPr>
        <w:t>menggunakan</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Indonesia, yang </w:t>
      </w:r>
      <w:proofErr w:type="spellStart"/>
      <w:r w:rsidRPr="008B7365">
        <w:rPr>
          <w:sz w:val="24"/>
          <w:szCs w:val="22"/>
          <w:lang w:eastAsia="id-ID"/>
        </w:rPr>
        <w:t>mungkin</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upaya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bersikap</w:t>
      </w:r>
      <w:proofErr w:type="spellEnd"/>
      <w:r w:rsidRPr="008B7365">
        <w:rPr>
          <w:sz w:val="24"/>
          <w:szCs w:val="22"/>
          <w:lang w:eastAsia="id-ID"/>
        </w:rPr>
        <w:t xml:space="preserve"> formal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netral</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akademik</w:t>
      </w:r>
      <w:proofErr w:type="spellEnd"/>
      <w:r w:rsidRPr="008B7365">
        <w:rPr>
          <w:sz w:val="24"/>
          <w:szCs w:val="22"/>
          <w:lang w:eastAsia="id-ID"/>
        </w:rPr>
        <w:t xml:space="preserve">. </w:t>
      </w:r>
      <w:proofErr w:type="spellStart"/>
      <w:r w:rsidRPr="008B7365">
        <w:rPr>
          <w:sz w:val="24"/>
          <w:szCs w:val="22"/>
          <w:lang w:eastAsia="id-ID"/>
        </w:rPr>
        <w:t>Namun</w:t>
      </w:r>
      <w:proofErr w:type="spellEnd"/>
      <w:r w:rsidRPr="008B7365">
        <w:rPr>
          <w:sz w:val="24"/>
          <w:szCs w:val="22"/>
          <w:lang w:eastAsia="id-ID"/>
        </w:rPr>
        <w:t xml:space="preserve">, </w:t>
      </w:r>
      <w:proofErr w:type="spellStart"/>
      <w:r w:rsidRPr="008B7365">
        <w:rPr>
          <w:sz w:val="24"/>
          <w:szCs w:val="22"/>
          <w:lang w:eastAsia="id-ID"/>
        </w:rPr>
        <w:t>ketika</w:t>
      </w:r>
      <w:proofErr w:type="spellEnd"/>
      <w:r w:rsidRPr="008B7365">
        <w:rPr>
          <w:sz w:val="24"/>
          <w:szCs w:val="22"/>
          <w:lang w:eastAsia="id-ID"/>
        </w:rPr>
        <w:t xml:space="preserve"> </w:t>
      </w:r>
      <w:proofErr w:type="spellStart"/>
      <w:r w:rsidRPr="008B7365">
        <w:rPr>
          <w:sz w:val="24"/>
          <w:szCs w:val="22"/>
          <w:lang w:eastAsia="id-ID"/>
        </w:rPr>
        <w:t>diminta</w:t>
      </w:r>
      <w:proofErr w:type="spellEnd"/>
      <w:r w:rsidRPr="008B7365">
        <w:rPr>
          <w:sz w:val="24"/>
          <w:szCs w:val="22"/>
          <w:lang w:eastAsia="id-ID"/>
        </w:rPr>
        <w:t xml:space="preserve"> oleh </w:t>
      </w:r>
      <w:proofErr w:type="spellStart"/>
      <w:r w:rsidRPr="008B7365">
        <w:rPr>
          <w:sz w:val="24"/>
          <w:szCs w:val="22"/>
          <w:lang w:eastAsia="id-ID"/>
        </w:rPr>
        <w:t>Mahasiswa</w:t>
      </w:r>
      <w:proofErr w:type="spellEnd"/>
      <w:r w:rsidRPr="008B7365">
        <w:rPr>
          <w:sz w:val="24"/>
          <w:szCs w:val="22"/>
          <w:lang w:eastAsia="id-ID"/>
        </w:rPr>
        <w:t xml:space="preserve"> B, </w:t>
      </w:r>
      <w:proofErr w:type="spellStart"/>
      <w:r w:rsidRPr="008B7365">
        <w:rPr>
          <w:sz w:val="24"/>
          <w:szCs w:val="22"/>
          <w:lang w:eastAsia="id-ID"/>
        </w:rPr>
        <w:t>Mahasiswa</w:t>
      </w:r>
      <w:proofErr w:type="spellEnd"/>
      <w:r w:rsidRPr="008B7365">
        <w:rPr>
          <w:sz w:val="24"/>
          <w:szCs w:val="22"/>
          <w:lang w:eastAsia="id-ID"/>
        </w:rPr>
        <w:t xml:space="preserve"> A </w:t>
      </w:r>
      <w:proofErr w:type="spellStart"/>
      <w:r w:rsidRPr="008B7365">
        <w:rPr>
          <w:sz w:val="24"/>
          <w:szCs w:val="22"/>
          <w:lang w:eastAsia="id-ID"/>
        </w:rPr>
        <w:t>beralih</w:t>
      </w:r>
      <w:proofErr w:type="spellEnd"/>
      <w:r w:rsidRPr="008B7365">
        <w:rPr>
          <w:sz w:val="24"/>
          <w:szCs w:val="22"/>
          <w:lang w:eastAsia="id-ID"/>
        </w:rPr>
        <w:t xml:space="preserve"> </w:t>
      </w:r>
      <w:proofErr w:type="spellStart"/>
      <w:r w:rsidRPr="008B7365">
        <w:rPr>
          <w:sz w:val="24"/>
          <w:szCs w:val="22"/>
          <w:lang w:eastAsia="id-ID"/>
        </w:rPr>
        <w:t>ke</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Batak. Ini </w:t>
      </w:r>
      <w:proofErr w:type="spellStart"/>
      <w:r w:rsidRPr="008B7365">
        <w:rPr>
          <w:sz w:val="24"/>
          <w:szCs w:val="22"/>
          <w:lang w:eastAsia="id-ID"/>
        </w:rPr>
        <w:t>bisa</w:t>
      </w:r>
      <w:proofErr w:type="spellEnd"/>
      <w:r w:rsidRPr="008B7365">
        <w:rPr>
          <w:sz w:val="24"/>
          <w:szCs w:val="22"/>
          <w:lang w:eastAsia="id-ID"/>
        </w:rPr>
        <w:t xml:space="preserve"> </w:t>
      </w:r>
      <w:proofErr w:type="spellStart"/>
      <w:r w:rsidRPr="008B7365">
        <w:rPr>
          <w:sz w:val="24"/>
          <w:szCs w:val="22"/>
          <w:lang w:eastAsia="id-ID"/>
        </w:rPr>
        <w:t>dilihat</w:t>
      </w:r>
      <w:proofErr w:type="spellEnd"/>
      <w:r w:rsidRPr="008B7365">
        <w:rPr>
          <w:sz w:val="24"/>
          <w:szCs w:val="22"/>
          <w:lang w:eastAsia="id-ID"/>
        </w:rPr>
        <w:t xml:space="preserve"> </w:t>
      </w:r>
      <w:proofErr w:type="spellStart"/>
      <w:r w:rsidRPr="008B7365">
        <w:rPr>
          <w:sz w:val="24"/>
          <w:szCs w:val="22"/>
          <w:lang w:eastAsia="id-ID"/>
        </w:rPr>
        <w:t>sebagai</w:t>
      </w:r>
      <w:proofErr w:type="spellEnd"/>
      <w:r w:rsidRPr="008B7365">
        <w:rPr>
          <w:sz w:val="24"/>
          <w:szCs w:val="22"/>
          <w:lang w:eastAsia="id-ID"/>
        </w:rPr>
        <w:t xml:space="preserve"> </w:t>
      </w:r>
      <w:proofErr w:type="spellStart"/>
      <w:r w:rsidRPr="008B7365">
        <w:rPr>
          <w:sz w:val="24"/>
          <w:szCs w:val="22"/>
          <w:lang w:eastAsia="id-ID"/>
        </w:rPr>
        <w:t>bentuk</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yang </w:t>
      </w:r>
      <w:proofErr w:type="spellStart"/>
      <w:r w:rsidRPr="008B7365">
        <w:rPr>
          <w:sz w:val="24"/>
          <w:szCs w:val="22"/>
          <w:lang w:eastAsia="id-ID"/>
        </w:rPr>
        <w:t>kemudian</w:t>
      </w:r>
      <w:proofErr w:type="spellEnd"/>
      <w:r w:rsidRPr="008B7365">
        <w:rPr>
          <w:sz w:val="24"/>
          <w:szCs w:val="22"/>
          <w:lang w:eastAsia="id-ID"/>
        </w:rPr>
        <w:t xml:space="preserve"> </w:t>
      </w:r>
      <w:proofErr w:type="spellStart"/>
      <w:r w:rsidRPr="008B7365">
        <w:rPr>
          <w:sz w:val="24"/>
          <w:szCs w:val="22"/>
          <w:lang w:eastAsia="id-ID"/>
        </w:rPr>
        <w:t>berubah</w:t>
      </w:r>
      <w:proofErr w:type="spellEnd"/>
      <w:r w:rsidRPr="008B7365">
        <w:rPr>
          <w:sz w:val="24"/>
          <w:szCs w:val="22"/>
          <w:lang w:eastAsia="id-ID"/>
        </w:rPr>
        <w:t xml:space="preserve"> </w:t>
      </w:r>
      <w:proofErr w:type="spellStart"/>
      <w:r w:rsidRPr="008B7365">
        <w:rPr>
          <w:sz w:val="24"/>
          <w:szCs w:val="22"/>
          <w:lang w:eastAsia="id-ID"/>
        </w:rPr>
        <w:t>menjadi</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ketika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memilih</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berbicara</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yang </w:t>
      </w:r>
      <w:proofErr w:type="spellStart"/>
      <w:r w:rsidRPr="008B7365">
        <w:rPr>
          <w:sz w:val="24"/>
          <w:szCs w:val="22"/>
          <w:lang w:eastAsia="id-ID"/>
        </w:rPr>
        <w:t>sama</w:t>
      </w:r>
      <w:proofErr w:type="spellEnd"/>
      <w:r w:rsidRPr="008B7365">
        <w:rPr>
          <w:sz w:val="24"/>
          <w:szCs w:val="22"/>
          <w:lang w:eastAsia="id-ID"/>
        </w:rPr>
        <w:t xml:space="preserve">. Lalu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selanjutnya</w:t>
      </w:r>
      <w:proofErr w:type="spellEnd"/>
      <w:r w:rsidRPr="008B7365">
        <w:rPr>
          <w:sz w:val="24"/>
          <w:szCs w:val="22"/>
          <w:lang w:eastAsia="id-ID"/>
        </w:rPr>
        <w:t xml:space="preserve">, </w:t>
      </w:r>
      <w:proofErr w:type="spellStart"/>
      <w:r w:rsidRPr="008B7365">
        <w:rPr>
          <w:sz w:val="24"/>
          <w:szCs w:val="22"/>
          <w:lang w:eastAsia="id-ID"/>
        </w:rPr>
        <w:t>ada</w:t>
      </w:r>
      <w:proofErr w:type="spellEnd"/>
      <w:r w:rsidRPr="008B7365">
        <w:rPr>
          <w:sz w:val="24"/>
          <w:szCs w:val="22"/>
          <w:lang w:eastAsia="id-ID"/>
        </w:rPr>
        <w:t xml:space="preserve"> </w:t>
      </w:r>
      <w:proofErr w:type="spellStart"/>
      <w:r w:rsidRPr="008B7365">
        <w:rPr>
          <w:sz w:val="24"/>
          <w:szCs w:val="22"/>
          <w:lang w:eastAsia="id-ID"/>
        </w:rPr>
        <w:t>indikasi</w:t>
      </w:r>
      <w:proofErr w:type="spellEnd"/>
      <w:r w:rsidRPr="008B7365">
        <w:rPr>
          <w:sz w:val="24"/>
          <w:szCs w:val="22"/>
          <w:lang w:eastAsia="id-ID"/>
        </w:rPr>
        <w:t xml:space="preserve"> </w:t>
      </w:r>
      <w:proofErr w:type="spellStart"/>
      <w:r w:rsidRPr="008B7365">
        <w:rPr>
          <w:sz w:val="24"/>
          <w:szCs w:val="22"/>
          <w:lang w:eastAsia="id-ID"/>
        </w:rPr>
        <w:t>ketegangan</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frustrasi</w:t>
      </w:r>
      <w:proofErr w:type="spellEnd"/>
      <w:r w:rsidRPr="008B7365">
        <w:rPr>
          <w:sz w:val="24"/>
          <w:szCs w:val="22"/>
          <w:lang w:eastAsia="id-ID"/>
        </w:rPr>
        <w:t xml:space="preserve">, yang </w:t>
      </w:r>
      <w:proofErr w:type="spellStart"/>
      <w:r w:rsidRPr="008B7365">
        <w:rPr>
          <w:sz w:val="24"/>
          <w:szCs w:val="22"/>
          <w:lang w:eastAsia="id-ID"/>
        </w:rPr>
        <w:t>ditunjukkan</w:t>
      </w:r>
      <w:proofErr w:type="spellEnd"/>
      <w:r w:rsidRPr="008B7365">
        <w:rPr>
          <w:sz w:val="24"/>
          <w:szCs w:val="22"/>
          <w:lang w:eastAsia="id-ID"/>
        </w:rPr>
        <w:t xml:space="preserve"> oleh </w:t>
      </w:r>
      <w:proofErr w:type="spellStart"/>
      <w:r w:rsidRPr="008B7365">
        <w:rPr>
          <w:sz w:val="24"/>
          <w:szCs w:val="22"/>
          <w:lang w:eastAsia="id-ID"/>
        </w:rPr>
        <w:t>Mahasiswa</w:t>
      </w:r>
      <w:proofErr w:type="spellEnd"/>
      <w:r w:rsidRPr="008B7365">
        <w:rPr>
          <w:sz w:val="24"/>
          <w:szCs w:val="22"/>
          <w:lang w:eastAsia="id-ID"/>
        </w:rPr>
        <w:t xml:space="preserve"> A yang </w:t>
      </w:r>
      <w:proofErr w:type="spellStart"/>
      <w:r w:rsidRPr="008B7365">
        <w:rPr>
          <w:sz w:val="24"/>
          <w:szCs w:val="22"/>
          <w:lang w:eastAsia="id-ID"/>
        </w:rPr>
        <w:t>mengatakan</w:t>
      </w:r>
      <w:proofErr w:type="spellEnd"/>
      <w:r w:rsidRPr="008B7365">
        <w:rPr>
          <w:sz w:val="24"/>
          <w:szCs w:val="22"/>
          <w:lang w:eastAsia="id-ID"/>
        </w:rPr>
        <w:t>, "</w:t>
      </w:r>
      <w:proofErr w:type="spellStart"/>
      <w:r w:rsidRPr="008B7365">
        <w:rPr>
          <w:sz w:val="24"/>
          <w:szCs w:val="22"/>
          <w:lang w:eastAsia="id-ID"/>
        </w:rPr>
        <w:t>Berbicara</w:t>
      </w:r>
      <w:proofErr w:type="spellEnd"/>
      <w:r w:rsidRPr="008B7365">
        <w:rPr>
          <w:sz w:val="24"/>
          <w:szCs w:val="22"/>
          <w:lang w:eastAsia="id-ID"/>
        </w:rPr>
        <w:t xml:space="preserve"> kami kau </w:t>
      </w:r>
      <w:proofErr w:type="spellStart"/>
      <w:r w:rsidRPr="008B7365">
        <w:rPr>
          <w:sz w:val="24"/>
          <w:szCs w:val="22"/>
          <w:lang w:eastAsia="id-ID"/>
        </w:rPr>
        <w:t>salahkan</w:t>
      </w:r>
      <w:proofErr w:type="spellEnd"/>
      <w:r w:rsidRPr="008B7365">
        <w:rPr>
          <w:sz w:val="24"/>
          <w:szCs w:val="22"/>
          <w:lang w:eastAsia="id-ID"/>
        </w:rPr>
        <w:t xml:space="preserve">, kau </w:t>
      </w:r>
      <w:proofErr w:type="spellStart"/>
      <w:r w:rsidRPr="008B7365">
        <w:rPr>
          <w:sz w:val="24"/>
          <w:szCs w:val="22"/>
          <w:lang w:eastAsia="id-ID"/>
        </w:rPr>
        <w:t>suruh</w:t>
      </w:r>
      <w:proofErr w:type="spellEnd"/>
      <w:r w:rsidRPr="008B7365">
        <w:rPr>
          <w:sz w:val="24"/>
          <w:szCs w:val="22"/>
          <w:lang w:eastAsia="id-ID"/>
        </w:rPr>
        <w:t xml:space="preserve"> diam. Mananya yang </w:t>
      </w:r>
      <w:proofErr w:type="spellStart"/>
      <w:r w:rsidRPr="008B7365">
        <w:rPr>
          <w:sz w:val="24"/>
          <w:szCs w:val="22"/>
          <w:lang w:eastAsia="id-ID"/>
        </w:rPr>
        <w:t>betul</w:t>
      </w:r>
      <w:proofErr w:type="spellEnd"/>
      <w:r w:rsidRPr="008B7365">
        <w:rPr>
          <w:sz w:val="24"/>
          <w:szCs w:val="22"/>
          <w:lang w:eastAsia="id-ID"/>
        </w:rPr>
        <w:t>?" dan "</w:t>
      </w:r>
      <w:proofErr w:type="spellStart"/>
      <w:r w:rsidRPr="008B7365">
        <w:rPr>
          <w:sz w:val="24"/>
          <w:szCs w:val="22"/>
          <w:lang w:eastAsia="id-ID"/>
        </w:rPr>
        <w:t>Udahlah</w:t>
      </w:r>
      <w:proofErr w:type="spellEnd"/>
      <w:r w:rsidRPr="008B7365">
        <w:rPr>
          <w:sz w:val="24"/>
          <w:szCs w:val="22"/>
          <w:lang w:eastAsia="id-ID"/>
        </w:rPr>
        <w:t xml:space="preserve"> diam </w:t>
      </w:r>
      <w:proofErr w:type="spellStart"/>
      <w:r w:rsidRPr="008B7365">
        <w:rPr>
          <w:sz w:val="24"/>
          <w:szCs w:val="22"/>
          <w:lang w:eastAsia="id-ID"/>
        </w:rPr>
        <w:t>aja</w:t>
      </w:r>
      <w:proofErr w:type="spellEnd"/>
      <w:r w:rsidRPr="008B7365">
        <w:rPr>
          <w:sz w:val="24"/>
          <w:szCs w:val="22"/>
          <w:lang w:eastAsia="id-ID"/>
        </w:rPr>
        <w:t xml:space="preserve"> </w:t>
      </w:r>
      <w:proofErr w:type="spellStart"/>
      <w:r w:rsidRPr="008B7365">
        <w:rPr>
          <w:sz w:val="24"/>
          <w:szCs w:val="22"/>
          <w:lang w:eastAsia="id-ID"/>
        </w:rPr>
        <w:t>lah</w:t>
      </w:r>
      <w:proofErr w:type="spellEnd"/>
      <w:r w:rsidRPr="008B7365">
        <w:rPr>
          <w:sz w:val="24"/>
          <w:szCs w:val="22"/>
          <w:lang w:eastAsia="id-ID"/>
        </w:rPr>
        <w:t xml:space="preserve"> kami, dah </w:t>
      </w:r>
      <w:proofErr w:type="spellStart"/>
      <w:r w:rsidRPr="008B7365">
        <w:rPr>
          <w:sz w:val="24"/>
          <w:szCs w:val="22"/>
          <w:lang w:eastAsia="id-ID"/>
        </w:rPr>
        <w:t>capek</w:t>
      </w:r>
      <w:proofErr w:type="spellEnd"/>
      <w:r w:rsidRPr="008B7365">
        <w:rPr>
          <w:sz w:val="24"/>
          <w:szCs w:val="22"/>
          <w:lang w:eastAsia="id-ID"/>
        </w:rPr>
        <w:t xml:space="preserve"> </w:t>
      </w:r>
      <w:proofErr w:type="spellStart"/>
      <w:r w:rsidRPr="008B7365">
        <w:rPr>
          <w:sz w:val="24"/>
          <w:szCs w:val="22"/>
          <w:lang w:eastAsia="id-ID"/>
        </w:rPr>
        <w:t>juganya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w:t>
      </w:r>
      <w:proofErr w:type="spellStart"/>
      <w:r w:rsidRPr="008B7365">
        <w:rPr>
          <w:sz w:val="24"/>
          <w:szCs w:val="22"/>
          <w:lang w:eastAsia="id-ID"/>
        </w:rPr>
        <w:t>menyampaikan</w:t>
      </w:r>
      <w:proofErr w:type="spellEnd"/>
      <w:r w:rsidRPr="008B7365">
        <w:rPr>
          <w:sz w:val="24"/>
          <w:szCs w:val="22"/>
          <w:lang w:eastAsia="id-ID"/>
        </w:rPr>
        <w:t xml:space="preserve"> </w:t>
      </w:r>
      <w:proofErr w:type="spellStart"/>
      <w:r w:rsidRPr="008B7365">
        <w:rPr>
          <w:sz w:val="24"/>
          <w:szCs w:val="22"/>
          <w:lang w:eastAsia="id-ID"/>
        </w:rPr>
        <w:t>perasaan</w:t>
      </w:r>
      <w:proofErr w:type="spellEnd"/>
      <w:r w:rsidRPr="008B7365">
        <w:rPr>
          <w:sz w:val="24"/>
          <w:szCs w:val="22"/>
          <w:lang w:eastAsia="id-ID"/>
        </w:rPr>
        <w:t xml:space="preserve"> </w:t>
      </w:r>
      <w:proofErr w:type="spellStart"/>
      <w:r w:rsidRPr="008B7365">
        <w:rPr>
          <w:sz w:val="24"/>
          <w:szCs w:val="22"/>
          <w:lang w:eastAsia="id-ID"/>
        </w:rPr>
        <w:t>ketidakpuasan</w:t>
      </w:r>
      <w:proofErr w:type="spellEnd"/>
      <w:r w:rsidRPr="008B7365">
        <w:rPr>
          <w:sz w:val="24"/>
          <w:szCs w:val="22"/>
          <w:lang w:eastAsia="id-ID"/>
        </w:rPr>
        <w:t xml:space="preserve"> dan </w:t>
      </w:r>
      <w:proofErr w:type="spellStart"/>
      <w:r w:rsidRPr="008B7365">
        <w:rPr>
          <w:sz w:val="24"/>
          <w:szCs w:val="22"/>
          <w:lang w:eastAsia="id-ID"/>
        </w:rPr>
        <w:t>kelelahan</w:t>
      </w:r>
      <w:proofErr w:type="spellEnd"/>
      <w:r w:rsidRPr="008B7365">
        <w:rPr>
          <w:sz w:val="24"/>
          <w:szCs w:val="22"/>
          <w:lang w:eastAsia="id-ID"/>
        </w:rPr>
        <w:t xml:space="preserve"> yang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emosional</w:t>
      </w:r>
      <w:proofErr w:type="spellEnd"/>
      <w:r w:rsidRPr="008B7365">
        <w:rPr>
          <w:sz w:val="24"/>
          <w:szCs w:val="22"/>
          <w:lang w:eastAsia="id-ID"/>
        </w:rPr>
        <w:t xml:space="preserve">, </w:t>
      </w:r>
      <w:proofErr w:type="spellStart"/>
      <w:r w:rsidRPr="008B7365">
        <w:rPr>
          <w:sz w:val="24"/>
          <w:szCs w:val="22"/>
          <w:lang w:eastAsia="id-ID"/>
        </w:rPr>
        <w:t>meskipun</w:t>
      </w:r>
      <w:proofErr w:type="spellEnd"/>
      <w:r w:rsidRPr="008B7365">
        <w:rPr>
          <w:sz w:val="24"/>
          <w:szCs w:val="22"/>
          <w:lang w:eastAsia="id-ID"/>
        </w:rPr>
        <w:t xml:space="preserve"> </w:t>
      </w:r>
      <w:proofErr w:type="spellStart"/>
      <w:r w:rsidRPr="008B7365">
        <w:rPr>
          <w:sz w:val="24"/>
          <w:szCs w:val="22"/>
          <w:lang w:eastAsia="id-ID"/>
        </w:rPr>
        <w:t>secara</w:t>
      </w:r>
      <w:proofErr w:type="spellEnd"/>
      <w:r w:rsidRPr="008B7365">
        <w:rPr>
          <w:sz w:val="24"/>
          <w:szCs w:val="22"/>
          <w:lang w:eastAsia="id-ID"/>
        </w:rPr>
        <w:t xml:space="preserve"> </w:t>
      </w:r>
      <w:proofErr w:type="spellStart"/>
      <w:r w:rsidRPr="008B7365">
        <w:rPr>
          <w:sz w:val="24"/>
          <w:szCs w:val="22"/>
          <w:lang w:eastAsia="id-ID"/>
        </w:rPr>
        <w:t>linguistik</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sudah</w:t>
      </w:r>
      <w:proofErr w:type="spellEnd"/>
      <w:r w:rsidRPr="008B7365">
        <w:rPr>
          <w:sz w:val="24"/>
          <w:szCs w:val="22"/>
          <w:lang w:eastAsia="id-ID"/>
        </w:rPr>
        <w:t xml:space="preserve"> </w:t>
      </w:r>
      <w:proofErr w:type="spellStart"/>
      <w:r w:rsidRPr="008B7365">
        <w:rPr>
          <w:sz w:val="24"/>
          <w:szCs w:val="22"/>
          <w:lang w:eastAsia="id-ID"/>
        </w:rPr>
        <w:t>konvergen</w:t>
      </w:r>
      <w:proofErr w:type="spellEnd"/>
      <w:r w:rsidRPr="008B7365">
        <w:rPr>
          <w:sz w:val="24"/>
          <w:szCs w:val="22"/>
          <w:lang w:eastAsia="id-ID"/>
        </w:rPr>
        <w:t>.</w:t>
      </w:r>
    </w:p>
    <w:p w14:paraId="45327337" w14:textId="77777777" w:rsidR="008B7365" w:rsidRPr="008B7365" w:rsidRDefault="008B7365" w:rsidP="00D81274">
      <w:pPr>
        <w:ind w:left="284"/>
        <w:jc w:val="both"/>
        <w:rPr>
          <w:b/>
          <w:sz w:val="24"/>
          <w:szCs w:val="22"/>
          <w:lang w:eastAsia="id-ID"/>
        </w:rPr>
      </w:pPr>
      <w:r w:rsidRPr="008B7365">
        <w:rPr>
          <w:b/>
          <w:sz w:val="24"/>
          <w:szCs w:val="22"/>
          <w:lang w:eastAsia="id-ID"/>
        </w:rPr>
        <w:t>Data 3</w:t>
      </w:r>
    </w:p>
    <w:p w14:paraId="3B7AE351" w14:textId="77777777" w:rsidR="008B7365" w:rsidRPr="00901C35" w:rsidRDefault="008B7365" w:rsidP="00D81274">
      <w:pPr>
        <w:ind w:left="284"/>
        <w:jc w:val="both"/>
        <w:rPr>
          <w:i/>
          <w:iCs/>
          <w:sz w:val="24"/>
          <w:szCs w:val="22"/>
          <w:lang w:eastAsia="id-ID"/>
        </w:rPr>
      </w:pPr>
      <w:r w:rsidRPr="00901C35">
        <w:rPr>
          <w:i/>
          <w:iCs/>
          <w:sz w:val="24"/>
          <w:szCs w:val="22"/>
          <w:lang w:eastAsia="id-ID"/>
        </w:rPr>
        <w:t xml:space="preserve">Latar </w:t>
      </w:r>
      <w:proofErr w:type="spellStart"/>
      <w:r w:rsidRPr="00901C35">
        <w:rPr>
          <w:i/>
          <w:iCs/>
          <w:sz w:val="24"/>
          <w:szCs w:val="22"/>
          <w:lang w:eastAsia="id-ID"/>
        </w:rPr>
        <w:t>tempat</w:t>
      </w:r>
      <w:proofErr w:type="spellEnd"/>
      <w:r w:rsidRPr="00901C35">
        <w:rPr>
          <w:i/>
          <w:iCs/>
          <w:sz w:val="24"/>
          <w:szCs w:val="22"/>
          <w:lang w:eastAsia="id-ID"/>
        </w:rPr>
        <w:t xml:space="preserve"> di </w:t>
      </w:r>
      <w:proofErr w:type="spellStart"/>
      <w:r w:rsidRPr="00901C35">
        <w:rPr>
          <w:i/>
          <w:iCs/>
          <w:sz w:val="24"/>
          <w:szCs w:val="22"/>
          <w:lang w:eastAsia="id-ID"/>
        </w:rPr>
        <w:t>kantin</w:t>
      </w:r>
      <w:proofErr w:type="spellEnd"/>
      <w:r w:rsidRPr="00901C35">
        <w:rPr>
          <w:i/>
          <w:iCs/>
          <w:sz w:val="24"/>
          <w:szCs w:val="22"/>
          <w:lang w:eastAsia="id-ID"/>
        </w:rPr>
        <w:t>.</w:t>
      </w:r>
    </w:p>
    <w:p w14:paraId="746F6833"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“Di </w:t>
      </w:r>
      <w:proofErr w:type="spellStart"/>
      <w:r w:rsidRPr="00901C35">
        <w:rPr>
          <w:i/>
          <w:iCs/>
          <w:sz w:val="24"/>
          <w:szCs w:val="22"/>
          <w:lang w:eastAsia="id-ID"/>
        </w:rPr>
        <w:t>kantin</w:t>
      </w:r>
      <w:proofErr w:type="spellEnd"/>
      <w:r w:rsidRPr="00901C35">
        <w:rPr>
          <w:i/>
          <w:iCs/>
          <w:sz w:val="24"/>
          <w:szCs w:val="22"/>
          <w:lang w:eastAsia="id-ID"/>
        </w:rPr>
        <w:t xml:space="preserve"> </w:t>
      </w:r>
      <w:proofErr w:type="spellStart"/>
      <w:r w:rsidRPr="00901C35">
        <w:rPr>
          <w:i/>
          <w:iCs/>
          <w:sz w:val="24"/>
          <w:szCs w:val="22"/>
          <w:lang w:eastAsia="id-ID"/>
        </w:rPr>
        <w:t>kita</w:t>
      </w:r>
      <w:proofErr w:type="spellEnd"/>
      <w:r w:rsidRPr="00901C35">
        <w:rPr>
          <w:i/>
          <w:iCs/>
          <w:sz w:val="24"/>
          <w:szCs w:val="22"/>
          <w:lang w:eastAsia="id-ID"/>
        </w:rPr>
        <w:t xml:space="preserve"> Aqua </w:t>
      </w:r>
      <w:proofErr w:type="spellStart"/>
      <w:r w:rsidRPr="00901C35">
        <w:rPr>
          <w:i/>
          <w:iCs/>
          <w:sz w:val="24"/>
          <w:szCs w:val="22"/>
          <w:lang w:eastAsia="id-ID"/>
        </w:rPr>
        <w:t>harganya</w:t>
      </w:r>
      <w:proofErr w:type="spellEnd"/>
      <w:r w:rsidRPr="00901C35">
        <w:rPr>
          <w:i/>
          <w:iCs/>
          <w:sz w:val="24"/>
          <w:szCs w:val="22"/>
          <w:lang w:eastAsia="id-ID"/>
        </w:rPr>
        <w:t xml:space="preserve"> 5 </w:t>
      </w:r>
      <w:proofErr w:type="spellStart"/>
      <w:r w:rsidRPr="00901C35">
        <w:rPr>
          <w:i/>
          <w:iCs/>
          <w:sz w:val="24"/>
          <w:szCs w:val="22"/>
          <w:lang w:eastAsia="id-ID"/>
        </w:rPr>
        <w:t>ribu</w:t>
      </w:r>
      <w:proofErr w:type="spellEnd"/>
      <w:r w:rsidRPr="00901C35">
        <w:rPr>
          <w:i/>
          <w:iCs/>
          <w:sz w:val="24"/>
          <w:szCs w:val="22"/>
          <w:lang w:eastAsia="id-ID"/>
        </w:rPr>
        <w:t xml:space="preserve">, </w:t>
      </w:r>
      <w:proofErr w:type="spellStart"/>
      <w:r w:rsidRPr="00901C35">
        <w:rPr>
          <w:i/>
          <w:iCs/>
          <w:sz w:val="24"/>
          <w:szCs w:val="22"/>
          <w:lang w:eastAsia="id-ID"/>
        </w:rPr>
        <w:t>kan</w:t>
      </w:r>
      <w:proofErr w:type="spellEnd"/>
      <w:r w:rsidRPr="00901C35">
        <w:rPr>
          <w:i/>
          <w:iCs/>
          <w:sz w:val="24"/>
          <w:szCs w:val="22"/>
          <w:lang w:eastAsia="id-ID"/>
        </w:rPr>
        <w:t>?”</w:t>
      </w:r>
    </w:p>
    <w:p w14:paraId="70FD5B32"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B: “Oh </w:t>
      </w:r>
      <w:proofErr w:type="spellStart"/>
      <w:r w:rsidRPr="00901C35">
        <w:rPr>
          <w:i/>
          <w:iCs/>
          <w:sz w:val="24"/>
          <w:szCs w:val="22"/>
          <w:lang w:eastAsia="id-ID"/>
        </w:rPr>
        <w:t>iya</w:t>
      </w:r>
      <w:proofErr w:type="spellEnd"/>
      <w:r w:rsidRPr="00901C35">
        <w:rPr>
          <w:i/>
          <w:iCs/>
          <w:sz w:val="24"/>
          <w:szCs w:val="22"/>
          <w:lang w:eastAsia="id-ID"/>
        </w:rPr>
        <w:t xml:space="preserve">? Kurang tau </w:t>
      </w:r>
      <w:proofErr w:type="spellStart"/>
      <w:r w:rsidRPr="00901C35">
        <w:rPr>
          <w:i/>
          <w:iCs/>
          <w:sz w:val="24"/>
          <w:szCs w:val="22"/>
          <w:lang w:eastAsia="id-ID"/>
        </w:rPr>
        <w:t>aku</w:t>
      </w:r>
      <w:proofErr w:type="spellEnd"/>
      <w:r w:rsidRPr="00901C35">
        <w:rPr>
          <w:i/>
          <w:iCs/>
          <w:sz w:val="24"/>
          <w:szCs w:val="22"/>
          <w:lang w:eastAsia="id-ID"/>
        </w:rPr>
        <w:t>.”</w:t>
      </w:r>
    </w:p>
    <w:p w14:paraId="42A071F1"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“Di </w:t>
      </w:r>
      <w:proofErr w:type="spellStart"/>
      <w:r w:rsidRPr="00901C35">
        <w:rPr>
          <w:i/>
          <w:iCs/>
          <w:sz w:val="24"/>
          <w:szCs w:val="22"/>
          <w:lang w:eastAsia="id-ID"/>
        </w:rPr>
        <w:t>gerbang</w:t>
      </w:r>
      <w:proofErr w:type="spellEnd"/>
      <w:r w:rsidRPr="00901C35">
        <w:rPr>
          <w:i/>
          <w:iCs/>
          <w:sz w:val="24"/>
          <w:szCs w:val="22"/>
          <w:lang w:eastAsia="id-ID"/>
        </w:rPr>
        <w:t xml:space="preserve"> 1 </w:t>
      </w:r>
      <w:proofErr w:type="spellStart"/>
      <w:r w:rsidRPr="00901C35">
        <w:rPr>
          <w:i/>
          <w:iCs/>
          <w:sz w:val="24"/>
          <w:szCs w:val="22"/>
          <w:lang w:eastAsia="id-ID"/>
        </w:rPr>
        <w:t>cuman</w:t>
      </w:r>
      <w:proofErr w:type="spellEnd"/>
      <w:r w:rsidRPr="00901C35">
        <w:rPr>
          <w:i/>
          <w:iCs/>
          <w:sz w:val="24"/>
          <w:szCs w:val="22"/>
          <w:lang w:eastAsia="id-ID"/>
        </w:rPr>
        <w:t xml:space="preserve"> 4 </w:t>
      </w:r>
      <w:proofErr w:type="spellStart"/>
      <w:r w:rsidRPr="00901C35">
        <w:rPr>
          <w:i/>
          <w:iCs/>
          <w:sz w:val="24"/>
          <w:szCs w:val="22"/>
          <w:lang w:eastAsia="id-ID"/>
        </w:rPr>
        <w:t>ribu</w:t>
      </w:r>
      <w:proofErr w:type="spellEnd"/>
      <w:r w:rsidRPr="00901C35">
        <w:rPr>
          <w:i/>
          <w:iCs/>
          <w:sz w:val="24"/>
          <w:szCs w:val="22"/>
          <w:lang w:eastAsia="id-ID"/>
        </w:rPr>
        <w:t>.”</w:t>
      </w:r>
    </w:p>
    <w:p w14:paraId="2040103B" w14:textId="77777777" w:rsidR="008B7365" w:rsidRPr="008B7365" w:rsidRDefault="008B7365" w:rsidP="008B7365">
      <w:pPr>
        <w:spacing w:line="360" w:lineRule="auto"/>
        <w:jc w:val="both"/>
        <w:rPr>
          <w:b/>
          <w:bCs/>
          <w:sz w:val="24"/>
          <w:szCs w:val="22"/>
          <w:lang w:eastAsia="id-ID"/>
        </w:rPr>
      </w:pPr>
    </w:p>
    <w:p w14:paraId="54BB6D91" w14:textId="77777777" w:rsidR="008B7365" w:rsidRPr="008B7365" w:rsidRDefault="008B7365" w:rsidP="008B7365">
      <w:pPr>
        <w:spacing w:line="360" w:lineRule="auto"/>
        <w:jc w:val="both"/>
        <w:rPr>
          <w:sz w:val="24"/>
          <w:szCs w:val="22"/>
          <w:lang w:eastAsia="id-ID"/>
        </w:rPr>
      </w:pPr>
      <w:r w:rsidRPr="008B7365">
        <w:rPr>
          <w:b/>
          <w:bCs/>
          <w:sz w:val="24"/>
          <w:szCs w:val="22"/>
          <w:lang w:eastAsia="id-ID"/>
        </w:rPr>
        <w:tab/>
      </w:r>
      <w:proofErr w:type="spellStart"/>
      <w:r w:rsidRPr="008B7365">
        <w:rPr>
          <w:bCs/>
          <w:sz w:val="24"/>
          <w:szCs w:val="22"/>
          <w:lang w:eastAsia="id-ID"/>
        </w:rPr>
        <w:t>Mahasiswa</w:t>
      </w:r>
      <w:proofErr w:type="spellEnd"/>
      <w:r w:rsidRPr="008B7365">
        <w:rPr>
          <w:bCs/>
          <w:sz w:val="24"/>
          <w:szCs w:val="22"/>
          <w:lang w:eastAsia="id-ID"/>
        </w:rPr>
        <w:t xml:space="preserve"> A</w:t>
      </w:r>
      <w:r w:rsidRPr="008B7365">
        <w:rPr>
          <w:sz w:val="24"/>
          <w:szCs w:val="22"/>
          <w:lang w:eastAsia="id-ID"/>
        </w:rPr>
        <w:t xml:space="preserve"> </w:t>
      </w:r>
      <w:proofErr w:type="spellStart"/>
      <w:r w:rsidRPr="008B7365">
        <w:rPr>
          <w:sz w:val="24"/>
          <w:szCs w:val="22"/>
          <w:lang w:eastAsia="id-ID"/>
        </w:rPr>
        <w:t>memulai</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menyebutkan</w:t>
      </w:r>
      <w:proofErr w:type="spellEnd"/>
      <w:r w:rsidRPr="008B7365">
        <w:rPr>
          <w:sz w:val="24"/>
          <w:szCs w:val="22"/>
          <w:lang w:eastAsia="id-ID"/>
        </w:rPr>
        <w:t xml:space="preserve"> </w:t>
      </w:r>
      <w:proofErr w:type="spellStart"/>
      <w:r w:rsidRPr="008B7365">
        <w:rPr>
          <w:sz w:val="24"/>
          <w:szCs w:val="22"/>
          <w:lang w:eastAsia="id-ID"/>
        </w:rPr>
        <w:t>harga</w:t>
      </w:r>
      <w:proofErr w:type="spellEnd"/>
      <w:r w:rsidRPr="008B7365">
        <w:rPr>
          <w:sz w:val="24"/>
          <w:szCs w:val="22"/>
          <w:lang w:eastAsia="id-ID"/>
        </w:rPr>
        <w:t xml:space="preserve"> Aqua di </w:t>
      </w:r>
      <w:proofErr w:type="spellStart"/>
      <w:r w:rsidRPr="008B7365">
        <w:rPr>
          <w:sz w:val="24"/>
          <w:szCs w:val="22"/>
          <w:lang w:eastAsia="id-ID"/>
        </w:rPr>
        <w:t>kantin</w:t>
      </w:r>
      <w:proofErr w:type="spellEnd"/>
      <w:r w:rsidRPr="008B7365">
        <w:rPr>
          <w:sz w:val="24"/>
          <w:szCs w:val="22"/>
          <w:lang w:eastAsia="id-ID"/>
        </w:rPr>
        <w:t xml:space="preserve">, yang </w:t>
      </w:r>
      <w:proofErr w:type="spellStart"/>
      <w:r w:rsidRPr="008B7365">
        <w:rPr>
          <w:sz w:val="24"/>
          <w:szCs w:val="22"/>
          <w:lang w:eastAsia="id-ID"/>
        </w:rPr>
        <w:t>merupakan</w:t>
      </w:r>
      <w:proofErr w:type="spellEnd"/>
      <w:r w:rsidRPr="008B7365">
        <w:rPr>
          <w:sz w:val="24"/>
          <w:szCs w:val="22"/>
          <w:lang w:eastAsia="id-ID"/>
        </w:rPr>
        <w:t xml:space="preserve"> </w:t>
      </w:r>
      <w:proofErr w:type="spellStart"/>
      <w:r w:rsidRPr="008B7365">
        <w:rPr>
          <w:sz w:val="24"/>
          <w:szCs w:val="22"/>
          <w:lang w:eastAsia="id-ID"/>
        </w:rPr>
        <w:t>topik</w:t>
      </w:r>
      <w:proofErr w:type="spellEnd"/>
      <w:r w:rsidRPr="008B7365">
        <w:rPr>
          <w:sz w:val="24"/>
          <w:szCs w:val="22"/>
          <w:lang w:eastAsia="id-ID"/>
        </w:rPr>
        <w:t xml:space="preserve"> yang </w:t>
      </w:r>
      <w:proofErr w:type="spellStart"/>
      <w:r w:rsidRPr="008B7365">
        <w:rPr>
          <w:sz w:val="24"/>
          <w:szCs w:val="22"/>
          <w:lang w:eastAsia="id-ID"/>
        </w:rPr>
        <w:t>umum</w:t>
      </w:r>
      <w:proofErr w:type="spellEnd"/>
      <w:r w:rsidRPr="008B7365">
        <w:rPr>
          <w:sz w:val="24"/>
          <w:szCs w:val="22"/>
          <w:lang w:eastAsia="id-ID"/>
        </w:rPr>
        <w:t xml:space="preserve"> dan </w:t>
      </w:r>
      <w:proofErr w:type="spellStart"/>
      <w:r w:rsidRPr="008B7365">
        <w:rPr>
          <w:sz w:val="24"/>
          <w:szCs w:val="22"/>
          <w:lang w:eastAsia="id-ID"/>
        </w:rPr>
        <w:t>relevan</w:t>
      </w:r>
      <w:proofErr w:type="spellEnd"/>
      <w:r w:rsidRPr="008B7365">
        <w:rPr>
          <w:sz w:val="24"/>
          <w:szCs w:val="22"/>
          <w:lang w:eastAsia="id-ID"/>
        </w:rPr>
        <w:t xml:space="preserve"> </w:t>
      </w:r>
      <w:proofErr w:type="spellStart"/>
      <w:r w:rsidRPr="008B7365">
        <w:rPr>
          <w:sz w:val="24"/>
          <w:szCs w:val="22"/>
          <w:lang w:eastAsia="id-ID"/>
        </w:rPr>
        <w:t>bagi</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Gaya </w:t>
      </w:r>
      <w:proofErr w:type="spellStart"/>
      <w:r w:rsidRPr="008B7365">
        <w:rPr>
          <w:sz w:val="24"/>
          <w:szCs w:val="22"/>
          <w:lang w:eastAsia="id-ID"/>
        </w:rPr>
        <w:t>bicara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w:t>
      </w:r>
      <w:proofErr w:type="spellStart"/>
      <w:r w:rsidRPr="008B7365">
        <w:rPr>
          <w:sz w:val="24"/>
          <w:szCs w:val="22"/>
          <w:lang w:eastAsia="id-ID"/>
        </w:rPr>
        <w:t>adalah</w:t>
      </w:r>
      <w:proofErr w:type="spellEnd"/>
      <w:r w:rsidRPr="008B7365">
        <w:rPr>
          <w:sz w:val="24"/>
          <w:szCs w:val="22"/>
          <w:lang w:eastAsia="id-ID"/>
        </w:rPr>
        <w:t xml:space="preserve"> informal dan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suasana</w:t>
      </w:r>
      <w:proofErr w:type="spellEnd"/>
      <w:r w:rsidRPr="008B7365">
        <w:rPr>
          <w:sz w:val="24"/>
          <w:szCs w:val="22"/>
          <w:lang w:eastAsia="id-ID"/>
        </w:rPr>
        <w:t xml:space="preserve"> yang </w:t>
      </w:r>
      <w:proofErr w:type="spellStart"/>
      <w:r w:rsidRPr="008B7365">
        <w:rPr>
          <w:sz w:val="24"/>
          <w:szCs w:val="22"/>
          <w:lang w:eastAsia="id-ID"/>
        </w:rPr>
        <w:t>akrab</w:t>
      </w:r>
      <w:proofErr w:type="spellEnd"/>
      <w:r w:rsidRPr="008B7365">
        <w:rPr>
          <w:sz w:val="24"/>
          <w:szCs w:val="22"/>
          <w:lang w:eastAsia="id-ID"/>
        </w:rPr>
        <w:t xml:space="preserve">. </w:t>
      </w:r>
      <w:proofErr w:type="spellStart"/>
      <w:r w:rsidRPr="008B7365">
        <w:rPr>
          <w:bCs/>
          <w:sz w:val="24"/>
          <w:szCs w:val="22"/>
          <w:lang w:eastAsia="id-ID"/>
        </w:rPr>
        <w:t>Mahasiswa</w:t>
      </w:r>
      <w:proofErr w:type="spellEnd"/>
      <w:r w:rsidRPr="008B7365">
        <w:rPr>
          <w:bCs/>
          <w:sz w:val="24"/>
          <w:szCs w:val="22"/>
          <w:lang w:eastAsia="id-ID"/>
        </w:rPr>
        <w:t xml:space="preserve"> B</w:t>
      </w:r>
      <w:r w:rsidRPr="008B7365">
        <w:rPr>
          <w:sz w:val="24"/>
          <w:szCs w:val="22"/>
          <w:lang w:eastAsia="id-ID"/>
        </w:rPr>
        <w:t xml:space="preserve"> </w:t>
      </w:r>
      <w:proofErr w:type="spellStart"/>
      <w:r w:rsidRPr="008B7365">
        <w:rPr>
          <w:sz w:val="24"/>
          <w:szCs w:val="22"/>
          <w:lang w:eastAsia="id-ID"/>
        </w:rPr>
        <w:t>merespon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yang juga informal, “Oh </w:t>
      </w:r>
      <w:proofErr w:type="spellStart"/>
      <w:r w:rsidRPr="008B7365">
        <w:rPr>
          <w:sz w:val="24"/>
          <w:szCs w:val="22"/>
          <w:lang w:eastAsia="id-ID"/>
        </w:rPr>
        <w:t>iya</w:t>
      </w:r>
      <w:proofErr w:type="spellEnd"/>
      <w:r w:rsidRPr="008B7365">
        <w:rPr>
          <w:sz w:val="24"/>
          <w:szCs w:val="22"/>
          <w:lang w:eastAsia="id-ID"/>
        </w:rPr>
        <w:t xml:space="preserve">? Kurang tau </w:t>
      </w:r>
      <w:proofErr w:type="spellStart"/>
      <w:r w:rsidRPr="008B7365">
        <w:rPr>
          <w:sz w:val="24"/>
          <w:szCs w:val="22"/>
          <w:lang w:eastAsia="id-ID"/>
        </w:rPr>
        <w:t>aku</w:t>
      </w:r>
      <w:proofErr w:type="spellEnd"/>
      <w:r w:rsidRPr="008B7365">
        <w:rPr>
          <w:sz w:val="24"/>
          <w:szCs w:val="22"/>
          <w:lang w:eastAsia="id-ID"/>
        </w:rPr>
        <w:t xml:space="preserve">.” Ini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di mana </w:t>
      </w:r>
      <w:proofErr w:type="spellStart"/>
      <w:r w:rsidRPr="008B7365">
        <w:rPr>
          <w:sz w:val="24"/>
          <w:szCs w:val="22"/>
          <w:lang w:eastAsia="id-ID"/>
        </w:rPr>
        <w:t>Mahasiswa</w:t>
      </w:r>
      <w:proofErr w:type="spellEnd"/>
      <w:r w:rsidRPr="008B7365">
        <w:rPr>
          <w:sz w:val="24"/>
          <w:szCs w:val="22"/>
          <w:lang w:eastAsia="id-ID"/>
        </w:rPr>
        <w:t xml:space="preserve"> B </w:t>
      </w:r>
      <w:proofErr w:type="spellStart"/>
      <w:r w:rsidRPr="008B7365">
        <w:rPr>
          <w:sz w:val="24"/>
          <w:szCs w:val="22"/>
          <w:lang w:eastAsia="id-ID"/>
        </w:rPr>
        <w:t>menyesuaikan</w:t>
      </w:r>
      <w:proofErr w:type="spellEnd"/>
      <w:r w:rsidRPr="008B7365">
        <w:rPr>
          <w:sz w:val="24"/>
          <w:szCs w:val="22"/>
          <w:lang w:eastAsia="id-ID"/>
        </w:rPr>
        <w:t xml:space="preserve"> </w:t>
      </w:r>
      <w:proofErr w:type="spellStart"/>
      <w:r w:rsidRPr="008B7365">
        <w:rPr>
          <w:sz w:val="24"/>
          <w:szCs w:val="22"/>
          <w:lang w:eastAsia="id-ID"/>
        </w:rPr>
        <w:t>diri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yang </w:t>
      </w:r>
      <w:proofErr w:type="spellStart"/>
      <w:r w:rsidRPr="008B7365">
        <w:rPr>
          <w:sz w:val="24"/>
          <w:szCs w:val="22"/>
          <w:lang w:eastAsia="id-ID"/>
        </w:rPr>
        <w:t>santai</w:t>
      </w:r>
      <w:proofErr w:type="spellEnd"/>
      <w:r w:rsidRPr="008B7365">
        <w:rPr>
          <w:sz w:val="24"/>
          <w:szCs w:val="22"/>
          <w:lang w:eastAsia="id-ID"/>
        </w:rPr>
        <w:t xml:space="preserve"> dan non-formal. Hal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seperti</w:t>
      </w:r>
      <w:proofErr w:type="spellEnd"/>
      <w:r w:rsidRPr="008B7365">
        <w:rPr>
          <w:sz w:val="24"/>
          <w:szCs w:val="22"/>
          <w:lang w:eastAsia="id-ID"/>
        </w:rPr>
        <w:t xml:space="preserve"> yang </w:t>
      </w:r>
      <w:proofErr w:type="spellStart"/>
      <w:r w:rsidRPr="008B7365">
        <w:rPr>
          <w:sz w:val="24"/>
          <w:szCs w:val="22"/>
          <w:lang w:eastAsia="id-ID"/>
        </w:rPr>
        <w:t>diungkapkan</w:t>
      </w:r>
      <w:proofErr w:type="spellEnd"/>
      <w:r w:rsidRPr="008B7365">
        <w:rPr>
          <w:sz w:val="24"/>
          <w:szCs w:val="22"/>
          <w:lang w:eastAsia="id-ID"/>
        </w:rPr>
        <w:t xml:space="preserve"> Giles </w:t>
      </w:r>
      <w:r w:rsidRPr="008B7365">
        <w:rPr>
          <w:sz w:val="24"/>
          <w:szCs w:val="22"/>
          <w:lang w:eastAsia="id-ID"/>
        </w:rPr>
        <w:fldChar w:fldCharType="begin" w:fldLock="1"/>
      </w:r>
      <w:r w:rsidRPr="008B7365">
        <w:rPr>
          <w:sz w:val="24"/>
          <w:szCs w:val="22"/>
          <w:lang w:eastAsia="id-ID"/>
        </w:rPr>
        <w:instrText>ADDIN CSL_CITATION {"citationItems":[{"id":"ITEM-1","itemData":{"ISBN":"1966070219980","abstract":"Tujuan penelitian adalah : Untuk meningkatkan hasil belajar IPS siswa kelas IV SDN 01 Tlobo tahun pelajaran 2010/2011 dalam menyelesaikan materi pembelajaran Sumber Daya Alam dengan Strategi Pembelajaran Inkuiri. Bentuk penelitian ini adalah Penelitian Tindakan Kelas. Penelitian ini menggunakan strategi pembelajaran inkuiri dengan subjek siswa kelas IV SDN 01 Tlobo tahun pelajaran 2010/2011, dengan jumlah 16 siswa, terdiri dari 4 siswa putri dan 12 siswa putra. Sumber data yang digunakan dalam penelitian ini terdiri dari dokumentasi, hasil tes dan observasi. Teknik yang digunakan untuk mengumpulkan data antara lain observasi, tes, dan kajian dokumen. Adapun teknik yang digunakan untuk menguji validitas data dalam penelitian ini adalah triangulasi metode, sedangkan teknik analisis data menggunakan model analisis interaktif yaitu reduksi data, penyajian data, dan penarikan kesimpulan. Prosedur penelitian terdiri dari dua siklus yang masing-masing siklus meliputi perencanaan, pelaksanaan tindakan, observasi, refleksi. Dari hasil analisa data belajar materi sumber daya alam tingkat kognitif siswa siklus I dapat disimpulkan bahwa presentase hasil tes siswa yang tuntas naik 37,50% dengan nilai batas tuntas lebih dari atau sama dengan 70, siswa yang tuntas belajar pada siklus I sebesar 68,75%, yang semula pada tes awal hanya terdapat 31,25% siswa mencapai batas tuntas. Besarnya nilai terendah yang diperoleh siswa pada saat tes awal sebesar 40 dan pada siklus I menjadi 52. Untuk nilai tertinggi terdapat kenaikan dari 86 naik menjadi 87 dan nilai rata-rata kelas yang pada tes awal sebesar 65,75 naik pada tes siklus I menjadi 72,06. Dari hasil analisa data belajar materi sumber daya alam tingkat kognitif siswa pada siklus II dapat disimpulkan bahwa nilai terendah yang diperoleh siswa pada siklus pertama naik menjadi 52; dan pada siklus kedua naik menjadi 64. Nilai tertinggi yang diperoleh siswa pada tes siklus pertama adalah 87 tetapi pada siklus kedua justru turun menjadi 86. Nilai rata-rata kelas terjadi peningkatan yaitu pada tes siklus pertama 72,06; naik pada siklus kedua 74,56; siswa belajar tuntas pada siklus pertama 68,75% dan pada siklus kedua naik menjadi 81,25%.","author":[{"dropping-particle":"","family":"Denna","given":"","non-dropping-particle":"","parse-names":false,"suffix":""},{"dropping-particle":"","family":"Utari","given":"Prahastiwi","non-dropping-particle":"","parse-names":false,"suffix":""}],"id":"ITEM-1","issued":{"date-parts":[["2015"]]},"publisher-place":"Surakarta","title":"Komunikasi Konvergensi dan Divergensi dalam New Media","type":"report"},"uris":["http://www.mendeley.com/documents/?uuid=e6e9e978-580b-469e-9f33-56ea83b6694c"]}],"mendeley":{"formattedCitation":"(Denna &amp; Utari, 2015)","manualFormatting":"(dalam Denna &amp; Utari, 2015)","plainTextFormattedCitation":"(Denna &amp; Utari, 2015)","previouslyFormattedCitation":"(Denna &amp; Utari, 2015)"},"properties":{"noteIndex":0},"schema":"https://github.com/citation-style-language/schema/raw/master/csl-citation.json"}</w:instrText>
      </w:r>
      <w:r w:rsidRPr="008B7365">
        <w:rPr>
          <w:sz w:val="24"/>
          <w:szCs w:val="22"/>
          <w:lang w:eastAsia="id-ID"/>
        </w:rPr>
        <w:fldChar w:fldCharType="separate"/>
      </w:r>
      <w:r w:rsidRPr="008B7365">
        <w:rPr>
          <w:sz w:val="24"/>
          <w:szCs w:val="22"/>
          <w:lang w:eastAsia="id-ID"/>
        </w:rPr>
        <w:t>(dalam Denna &amp; Utari, 2015)</w:t>
      </w:r>
      <w:r w:rsidRPr="008B7365">
        <w:rPr>
          <w:sz w:val="24"/>
          <w:szCs w:val="22"/>
          <w:lang w:eastAsia="id-ID"/>
        </w:rPr>
        <w:fldChar w:fldCharType="end"/>
      </w:r>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terjadi</w:t>
      </w:r>
      <w:proofErr w:type="spellEnd"/>
      <w:r w:rsidRPr="008B7365">
        <w:rPr>
          <w:sz w:val="24"/>
          <w:szCs w:val="22"/>
          <w:lang w:eastAsia="id-ID"/>
        </w:rPr>
        <w:t xml:space="preserve"> </w:t>
      </w:r>
      <w:proofErr w:type="spellStart"/>
      <w:r w:rsidRPr="008B7365">
        <w:rPr>
          <w:sz w:val="24"/>
          <w:szCs w:val="22"/>
          <w:lang w:eastAsia="id-ID"/>
        </w:rPr>
        <w:t>secara</w:t>
      </w:r>
      <w:proofErr w:type="spellEnd"/>
      <w:r w:rsidRPr="008B7365">
        <w:rPr>
          <w:sz w:val="24"/>
          <w:szCs w:val="22"/>
          <w:lang w:eastAsia="id-ID"/>
        </w:rPr>
        <w:t xml:space="preserve"> </w:t>
      </w:r>
      <w:proofErr w:type="spellStart"/>
      <w:r w:rsidRPr="008B7365">
        <w:rPr>
          <w:sz w:val="24"/>
          <w:szCs w:val="22"/>
          <w:lang w:eastAsia="id-ID"/>
        </w:rPr>
        <w:t>positif</w:t>
      </w:r>
      <w:proofErr w:type="spellEnd"/>
      <w:r w:rsidRPr="008B7365">
        <w:rPr>
          <w:sz w:val="24"/>
          <w:szCs w:val="22"/>
          <w:lang w:eastAsia="id-ID"/>
        </w:rPr>
        <w:t xml:space="preserve"> </w:t>
      </w:r>
      <w:proofErr w:type="spellStart"/>
      <w:r w:rsidRPr="008B7365">
        <w:rPr>
          <w:sz w:val="24"/>
          <w:szCs w:val="22"/>
          <w:lang w:eastAsia="id-ID"/>
        </w:rPr>
        <w:t>karena</w:t>
      </w:r>
      <w:proofErr w:type="spellEnd"/>
      <w:r w:rsidRPr="008B7365">
        <w:rPr>
          <w:sz w:val="24"/>
          <w:szCs w:val="22"/>
          <w:lang w:eastAsia="id-ID"/>
        </w:rPr>
        <w:t xml:space="preserve"> </w:t>
      </w:r>
      <w:proofErr w:type="spellStart"/>
      <w:r w:rsidRPr="008B7365">
        <w:rPr>
          <w:sz w:val="24"/>
          <w:szCs w:val="22"/>
          <w:lang w:eastAsia="id-ID"/>
        </w:rPr>
        <w:t>komunikator</w:t>
      </w:r>
      <w:proofErr w:type="spellEnd"/>
      <w:r w:rsidRPr="008B7365">
        <w:rPr>
          <w:sz w:val="24"/>
          <w:szCs w:val="22"/>
          <w:lang w:eastAsia="id-ID"/>
        </w:rPr>
        <w:t xml:space="preserve"> </w:t>
      </w:r>
      <w:proofErr w:type="spellStart"/>
      <w:r w:rsidRPr="008B7365">
        <w:rPr>
          <w:sz w:val="24"/>
          <w:szCs w:val="22"/>
          <w:lang w:eastAsia="id-ID"/>
        </w:rPr>
        <w:t>bersikap</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suatu</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yang </w:t>
      </w:r>
      <w:proofErr w:type="spellStart"/>
      <w:r w:rsidRPr="008B7365">
        <w:rPr>
          <w:sz w:val="24"/>
          <w:szCs w:val="22"/>
          <w:lang w:eastAsia="id-ID"/>
        </w:rPr>
        <w:t>mirip</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komunikan</w:t>
      </w:r>
      <w:proofErr w:type="spellEnd"/>
      <w:r w:rsidRPr="008B7365">
        <w:rPr>
          <w:sz w:val="24"/>
          <w:szCs w:val="22"/>
          <w:lang w:eastAsia="id-ID"/>
        </w:rPr>
        <w:t>.</w:t>
      </w:r>
    </w:p>
    <w:p w14:paraId="35672E1D" w14:textId="77777777" w:rsidR="008B7365" w:rsidRPr="008B7365" w:rsidRDefault="008B7365" w:rsidP="008B7365">
      <w:pPr>
        <w:spacing w:line="360" w:lineRule="auto"/>
        <w:jc w:val="both"/>
        <w:rPr>
          <w:sz w:val="24"/>
          <w:szCs w:val="22"/>
          <w:lang w:eastAsia="id-ID"/>
        </w:rPr>
      </w:pPr>
    </w:p>
    <w:p w14:paraId="5260F197" w14:textId="77777777" w:rsidR="008B7365" w:rsidRPr="008B7365" w:rsidRDefault="008B7365" w:rsidP="00D81274">
      <w:pPr>
        <w:ind w:left="284"/>
        <w:jc w:val="both"/>
        <w:rPr>
          <w:b/>
          <w:sz w:val="24"/>
          <w:szCs w:val="22"/>
          <w:lang w:eastAsia="id-ID"/>
        </w:rPr>
      </w:pPr>
      <w:r w:rsidRPr="008B7365">
        <w:rPr>
          <w:b/>
          <w:sz w:val="24"/>
          <w:szCs w:val="22"/>
          <w:lang w:eastAsia="id-ID"/>
        </w:rPr>
        <w:t>Data 4</w:t>
      </w:r>
    </w:p>
    <w:p w14:paraId="6C210CA3" w14:textId="77777777" w:rsidR="008B7365" w:rsidRPr="00901C35" w:rsidRDefault="008B7365" w:rsidP="00D81274">
      <w:pPr>
        <w:ind w:left="284"/>
        <w:jc w:val="both"/>
        <w:rPr>
          <w:i/>
          <w:iCs/>
          <w:sz w:val="24"/>
          <w:szCs w:val="22"/>
          <w:lang w:eastAsia="id-ID"/>
        </w:rPr>
      </w:pPr>
      <w:r w:rsidRPr="00901C35">
        <w:rPr>
          <w:i/>
          <w:iCs/>
          <w:sz w:val="24"/>
          <w:szCs w:val="22"/>
          <w:lang w:eastAsia="id-ID"/>
        </w:rPr>
        <w:t xml:space="preserve">Latar </w:t>
      </w:r>
      <w:proofErr w:type="spellStart"/>
      <w:r w:rsidRPr="00901C35">
        <w:rPr>
          <w:i/>
          <w:iCs/>
          <w:sz w:val="24"/>
          <w:szCs w:val="22"/>
          <w:lang w:eastAsia="id-ID"/>
        </w:rPr>
        <w:t>tempat</w:t>
      </w:r>
      <w:proofErr w:type="spellEnd"/>
      <w:r w:rsidRPr="00901C35">
        <w:rPr>
          <w:i/>
          <w:iCs/>
          <w:sz w:val="24"/>
          <w:szCs w:val="22"/>
          <w:lang w:eastAsia="id-ID"/>
        </w:rPr>
        <w:t xml:space="preserve"> di </w:t>
      </w:r>
      <w:proofErr w:type="spellStart"/>
      <w:r w:rsidRPr="00901C35">
        <w:rPr>
          <w:i/>
          <w:iCs/>
          <w:sz w:val="24"/>
          <w:szCs w:val="22"/>
          <w:lang w:eastAsia="id-ID"/>
        </w:rPr>
        <w:t>kelas</w:t>
      </w:r>
      <w:proofErr w:type="spellEnd"/>
      <w:r w:rsidRPr="00901C35">
        <w:rPr>
          <w:i/>
          <w:iCs/>
          <w:sz w:val="24"/>
          <w:szCs w:val="22"/>
          <w:lang w:eastAsia="id-ID"/>
        </w:rPr>
        <w:t xml:space="preserve"> </w:t>
      </w:r>
      <w:proofErr w:type="spellStart"/>
      <w:r w:rsidRPr="00901C35">
        <w:rPr>
          <w:i/>
          <w:iCs/>
          <w:sz w:val="24"/>
          <w:szCs w:val="22"/>
          <w:lang w:eastAsia="id-ID"/>
        </w:rPr>
        <w:t>setelah</w:t>
      </w:r>
      <w:proofErr w:type="spellEnd"/>
      <w:r w:rsidRPr="00901C35">
        <w:rPr>
          <w:i/>
          <w:iCs/>
          <w:sz w:val="24"/>
          <w:szCs w:val="22"/>
          <w:lang w:eastAsia="id-ID"/>
        </w:rPr>
        <w:t xml:space="preserve"> </w:t>
      </w:r>
      <w:proofErr w:type="spellStart"/>
      <w:r w:rsidRPr="00901C35">
        <w:rPr>
          <w:i/>
          <w:iCs/>
          <w:sz w:val="24"/>
          <w:szCs w:val="22"/>
          <w:lang w:eastAsia="id-ID"/>
        </w:rPr>
        <w:t>selesai</w:t>
      </w:r>
      <w:proofErr w:type="spellEnd"/>
      <w:r w:rsidRPr="00901C35">
        <w:rPr>
          <w:i/>
          <w:iCs/>
          <w:sz w:val="24"/>
          <w:szCs w:val="22"/>
          <w:lang w:eastAsia="id-ID"/>
        </w:rPr>
        <w:t xml:space="preserve"> </w:t>
      </w:r>
      <w:proofErr w:type="spellStart"/>
      <w:r w:rsidRPr="00901C35">
        <w:rPr>
          <w:i/>
          <w:iCs/>
          <w:sz w:val="24"/>
          <w:szCs w:val="22"/>
          <w:lang w:eastAsia="id-ID"/>
        </w:rPr>
        <w:t>kelas</w:t>
      </w:r>
      <w:proofErr w:type="spellEnd"/>
      <w:r w:rsidRPr="00901C35">
        <w:rPr>
          <w:i/>
          <w:iCs/>
          <w:sz w:val="24"/>
          <w:szCs w:val="22"/>
          <w:lang w:eastAsia="id-ID"/>
        </w:rPr>
        <w:t>.</w:t>
      </w:r>
    </w:p>
    <w:p w14:paraId="4AEEC0CD"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asik</w:t>
      </w:r>
      <w:proofErr w:type="spellEnd"/>
      <w:r w:rsidRPr="00901C35">
        <w:rPr>
          <w:i/>
          <w:iCs/>
          <w:sz w:val="24"/>
          <w:szCs w:val="22"/>
          <w:lang w:eastAsia="id-ID"/>
        </w:rPr>
        <w:t xml:space="preserve"> </w:t>
      </w:r>
      <w:proofErr w:type="spellStart"/>
      <w:r w:rsidRPr="00901C35">
        <w:rPr>
          <w:i/>
          <w:iCs/>
          <w:sz w:val="24"/>
          <w:szCs w:val="22"/>
          <w:lang w:eastAsia="id-ID"/>
        </w:rPr>
        <w:t>menonton</w:t>
      </w:r>
      <w:proofErr w:type="spellEnd"/>
      <w:r w:rsidRPr="00901C35">
        <w:rPr>
          <w:i/>
          <w:iCs/>
          <w:sz w:val="24"/>
          <w:szCs w:val="22"/>
          <w:lang w:eastAsia="id-ID"/>
        </w:rPr>
        <w:t xml:space="preserve"> video di platform </w:t>
      </w:r>
      <w:proofErr w:type="spellStart"/>
      <w:r w:rsidRPr="00901C35">
        <w:rPr>
          <w:i/>
          <w:iCs/>
          <w:sz w:val="24"/>
          <w:szCs w:val="22"/>
          <w:lang w:eastAsia="id-ID"/>
        </w:rPr>
        <w:t>aplikasi</w:t>
      </w:r>
      <w:proofErr w:type="spellEnd"/>
      <w:r w:rsidRPr="00901C35">
        <w:rPr>
          <w:i/>
          <w:iCs/>
          <w:sz w:val="24"/>
          <w:szCs w:val="22"/>
          <w:lang w:eastAsia="id-ID"/>
        </w:rPr>
        <w:t xml:space="preserve"> </w:t>
      </w:r>
      <w:proofErr w:type="spellStart"/>
      <w:r w:rsidRPr="00901C35">
        <w:rPr>
          <w:i/>
          <w:iCs/>
          <w:sz w:val="24"/>
          <w:szCs w:val="22"/>
          <w:lang w:eastAsia="id-ID"/>
        </w:rPr>
        <w:t>Tiktok</w:t>
      </w:r>
      <w:proofErr w:type="spellEnd"/>
      <w:r w:rsidRPr="00901C35">
        <w:rPr>
          <w:i/>
          <w:iCs/>
          <w:sz w:val="24"/>
          <w:szCs w:val="22"/>
          <w:lang w:eastAsia="id-ID"/>
        </w:rPr>
        <w:t>.</w:t>
      </w:r>
    </w:p>
    <w:p w14:paraId="44674E6A"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w:t>
      </w:r>
      <w:proofErr w:type="spellStart"/>
      <w:r w:rsidRPr="00901C35">
        <w:rPr>
          <w:i/>
          <w:iCs/>
          <w:sz w:val="24"/>
          <w:szCs w:val="22"/>
          <w:lang w:eastAsia="id-ID"/>
        </w:rPr>
        <w:t>Tengoklah</w:t>
      </w:r>
      <w:proofErr w:type="spellEnd"/>
      <w:r w:rsidRPr="00901C35">
        <w:rPr>
          <w:i/>
          <w:iCs/>
          <w:sz w:val="24"/>
          <w:szCs w:val="22"/>
          <w:lang w:eastAsia="id-ID"/>
        </w:rPr>
        <w:t xml:space="preserve"> </w:t>
      </w:r>
      <w:proofErr w:type="spellStart"/>
      <w:r w:rsidRPr="00901C35">
        <w:rPr>
          <w:i/>
          <w:iCs/>
          <w:sz w:val="24"/>
          <w:szCs w:val="22"/>
          <w:lang w:eastAsia="id-ID"/>
        </w:rPr>
        <w:t>ini</w:t>
      </w:r>
      <w:proofErr w:type="spellEnd"/>
      <w:r w:rsidRPr="00901C35">
        <w:rPr>
          <w:i/>
          <w:iCs/>
          <w:sz w:val="24"/>
          <w:szCs w:val="22"/>
          <w:lang w:eastAsia="id-ID"/>
        </w:rPr>
        <w:t>!”</w:t>
      </w:r>
    </w:p>
    <w:p w14:paraId="4A381F76"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B: “</w:t>
      </w:r>
      <w:proofErr w:type="spellStart"/>
      <w:r w:rsidRPr="00901C35">
        <w:rPr>
          <w:i/>
          <w:iCs/>
          <w:sz w:val="24"/>
          <w:szCs w:val="22"/>
          <w:lang w:eastAsia="id-ID"/>
        </w:rPr>
        <w:t>Cantik</w:t>
      </w:r>
      <w:proofErr w:type="spellEnd"/>
      <w:r w:rsidRPr="00901C35">
        <w:rPr>
          <w:i/>
          <w:iCs/>
          <w:sz w:val="24"/>
          <w:szCs w:val="22"/>
          <w:lang w:eastAsia="id-ID"/>
        </w:rPr>
        <w:t xml:space="preserve"> </w:t>
      </w:r>
      <w:proofErr w:type="spellStart"/>
      <w:r w:rsidRPr="00901C35">
        <w:rPr>
          <w:i/>
          <w:iCs/>
          <w:sz w:val="24"/>
          <w:szCs w:val="22"/>
          <w:lang w:eastAsia="id-ID"/>
        </w:rPr>
        <w:t>kan</w:t>
      </w:r>
      <w:proofErr w:type="spellEnd"/>
      <w:r w:rsidRPr="00901C35">
        <w:rPr>
          <w:i/>
          <w:iCs/>
          <w:sz w:val="24"/>
          <w:szCs w:val="22"/>
          <w:lang w:eastAsia="id-ID"/>
        </w:rPr>
        <w:t xml:space="preserve">, </w:t>
      </w:r>
      <w:proofErr w:type="spellStart"/>
      <w:r w:rsidRPr="00901C35">
        <w:rPr>
          <w:i/>
          <w:iCs/>
          <w:sz w:val="24"/>
          <w:szCs w:val="22"/>
          <w:lang w:eastAsia="id-ID"/>
        </w:rPr>
        <w:t>tapi</w:t>
      </w:r>
      <w:proofErr w:type="spellEnd"/>
      <w:r w:rsidRPr="00901C35">
        <w:rPr>
          <w:i/>
          <w:iCs/>
          <w:sz w:val="24"/>
          <w:szCs w:val="22"/>
          <w:lang w:eastAsia="id-ID"/>
        </w:rPr>
        <w:t xml:space="preserve"> </w:t>
      </w:r>
      <w:proofErr w:type="spellStart"/>
      <w:r w:rsidRPr="00901C35">
        <w:rPr>
          <w:i/>
          <w:iCs/>
          <w:sz w:val="24"/>
          <w:szCs w:val="22"/>
          <w:lang w:eastAsia="id-ID"/>
        </w:rPr>
        <w:t>aneh</w:t>
      </w:r>
      <w:proofErr w:type="spellEnd"/>
      <w:r w:rsidRPr="00901C35">
        <w:rPr>
          <w:i/>
          <w:iCs/>
          <w:sz w:val="24"/>
          <w:szCs w:val="22"/>
          <w:lang w:eastAsia="id-ID"/>
        </w:rPr>
        <w:t xml:space="preserve"> </w:t>
      </w:r>
      <w:proofErr w:type="spellStart"/>
      <w:r w:rsidRPr="00901C35">
        <w:rPr>
          <w:i/>
          <w:iCs/>
          <w:sz w:val="24"/>
          <w:szCs w:val="22"/>
          <w:lang w:eastAsia="id-ID"/>
        </w:rPr>
        <w:t>kan.</w:t>
      </w:r>
      <w:proofErr w:type="spellEnd"/>
      <w:r w:rsidRPr="00901C35">
        <w:rPr>
          <w:i/>
          <w:iCs/>
          <w:sz w:val="24"/>
          <w:szCs w:val="22"/>
          <w:lang w:eastAsia="id-ID"/>
        </w:rPr>
        <w:t xml:space="preserve">” </w:t>
      </w:r>
    </w:p>
    <w:p w14:paraId="661BBB5F"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Mereka</w:t>
      </w:r>
      <w:proofErr w:type="spellEnd"/>
      <w:r w:rsidRPr="00901C35">
        <w:rPr>
          <w:i/>
          <w:iCs/>
          <w:sz w:val="24"/>
          <w:szCs w:val="22"/>
          <w:lang w:eastAsia="id-ID"/>
        </w:rPr>
        <w:t xml:space="preserve"> </w:t>
      </w:r>
      <w:proofErr w:type="spellStart"/>
      <w:r w:rsidRPr="00901C35">
        <w:rPr>
          <w:i/>
          <w:iCs/>
          <w:sz w:val="24"/>
          <w:szCs w:val="22"/>
          <w:lang w:eastAsia="id-ID"/>
        </w:rPr>
        <w:t>terbahak-bahak</w:t>
      </w:r>
      <w:proofErr w:type="spellEnd"/>
      <w:r w:rsidRPr="00901C35">
        <w:rPr>
          <w:i/>
          <w:iCs/>
          <w:sz w:val="24"/>
          <w:szCs w:val="22"/>
          <w:lang w:eastAsia="id-ID"/>
        </w:rPr>
        <w:t xml:space="preserve"> </w:t>
      </w:r>
      <w:proofErr w:type="spellStart"/>
      <w:r w:rsidRPr="00901C35">
        <w:rPr>
          <w:i/>
          <w:iCs/>
          <w:sz w:val="24"/>
          <w:szCs w:val="22"/>
          <w:lang w:eastAsia="id-ID"/>
        </w:rPr>
        <w:t>dengan</w:t>
      </w:r>
      <w:proofErr w:type="spellEnd"/>
      <w:r w:rsidRPr="00901C35">
        <w:rPr>
          <w:i/>
          <w:iCs/>
          <w:sz w:val="24"/>
          <w:szCs w:val="22"/>
          <w:lang w:eastAsia="id-ID"/>
        </w:rPr>
        <w:t xml:space="preserve"> </w:t>
      </w:r>
      <w:proofErr w:type="spellStart"/>
      <w:r w:rsidRPr="00901C35">
        <w:rPr>
          <w:i/>
          <w:iCs/>
          <w:sz w:val="24"/>
          <w:szCs w:val="22"/>
          <w:lang w:eastAsia="id-ID"/>
        </w:rPr>
        <w:t>menonton</w:t>
      </w:r>
      <w:proofErr w:type="spellEnd"/>
      <w:r w:rsidRPr="00901C35">
        <w:rPr>
          <w:i/>
          <w:iCs/>
          <w:sz w:val="24"/>
          <w:szCs w:val="22"/>
          <w:lang w:eastAsia="id-ID"/>
        </w:rPr>
        <w:t xml:space="preserve"> video </w:t>
      </w:r>
      <w:proofErr w:type="spellStart"/>
      <w:r w:rsidRPr="00901C35">
        <w:rPr>
          <w:i/>
          <w:iCs/>
          <w:sz w:val="24"/>
          <w:szCs w:val="22"/>
          <w:lang w:eastAsia="id-ID"/>
        </w:rPr>
        <w:t>tersebut</w:t>
      </w:r>
      <w:proofErr w:type="spellEnd"/>
      <w:r w:rsidRPr="00901C35">
        <w:rPr>
          <w:i/>
          <w:iCs/>
          <w:sz w:val="24"/>
          <w:szCs w:val="22"/>
          <w:lang w:eastAsia="id-ID"/>
        </w:rPr>
        <w:t xml:space="preserve">. </w:t>
      </w:r>
    </w:p>
    <w:p w14:paraId="50F00C9E"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B: “Macam </w:t>
      </w:r>
      <w:proofErr w:type="spellStart"/>
      <w:r w:rsidRPr="00901C35">
        <w:rPr>
          <w:i/>
          <w:iCs/>
          <w:sz w:val="24"/>
          <w:szCs w:val="22"/>
          <w:lang w:eastAsia="id-ID"/>
        </w:rPr>
        <w:t>pantat</w:t>
      </w:r>
      <w:proofErr w:type="spellEnd"/>
      <w:r w:rsidRPr="00901C35">
        <w:rPr>
          <w:i/>
          <w:iCs/>
          <w:sz w:val="24"/>
          <w:szCs w:val="22"/>
          <w:lang w:eastAsia="id-ID"/>
        </w:rPr>
        <w:t xml:space="preserve">, </w:t>
      </w:r>
      <w:proofErr w:type="spellStart"/>
      <w:r w:rsidRPr="00901C35">
        <w:rPr>
          <w:i/>
          <w:iCs/>
          <w:sz w:val="24"/>
          <w:szCs w:val="22"/>
          <w:lang w:eastAsia="id-ID"/>
        </w:rPr>
        <w:t>kan</w:t>
      </w:r>
      <w:proofErr w:type="spellEnd"/>
      <w:r w:rsidRPr="00901C35">
        <w:rPr>
          <w:i/>
          <w:iCs/>
          <w:sz w:val="24"/>
          <w:szCs w:val="22"/>
          <w:lang w:eastAsia="id-ID"/>
        </w:rPr>
        <w:t>?”</w:t>
      </w:r>
    </w:p>
    <w:p w14:paraId="2420F2D3"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lain yang </w:t>
      </w:r>
      <w:proofErr w:type="spellStart"/>
      <w:r w:rsidRPr="00901C35">
        <w:rPr>
          <w:i/>
          <w:iCs/>
          <w:sz w:val="24"/>
          <w:szCs w:val="22"/>
          <w:lang w:eastAsia="id-ID"/>
        </w:rPr>
        <w:t>mendengar</w:t>
      </w:r>
      <w:proofErr w:type="spellEnd"/>
      <w:r w:rsidRPr="00901C35">
        <w:rPr>
          <w:i/>
          <w:iCs/>
          <w:sz w:val="24"/>
          <w:szCs w:val="22"/>
          <w:lang w:eastAsia="id-ID"/>
        </w:rPr>
        <w:t xml:space="preserve"> </w:t>
      </w:r>
      <w:proofErr w:type="spellStart"/>
      <w:r w:rsidRPr="00901C35">
        <w:rPr>
          <w:i/>
          <w:iCs/>
          <w:sz w:val="24"/>
          <w:szCs w:val="22"/>
          <w:lang w:eastAsia="id-ID"/>
        </w:rPr>
        <w:t>kaget</w:t>
      </w:r>
      <w:proofErr w:type="spellEnd"/>
      <w:r w:rsidRPr="00901C35">
        <w:rPr>
          <w:i/>
          <w:iCs/>
          <w:sz w:val="24"/>
          <w:szCs w:val="22"/>
          <w:lang w:eastAsia="id-ID"/>
        </w:rPr>
        <w:t xml:space="preserve"> dan </w:t>
      </w:r>
      <w:proofErr w:type="spellStart"/>
      <w:r w:rsidRPr="00901C35">
        <w:rPr>
          <w:i/>
          <w:iCs/>
          <w:sz w:val="24"/>
          <w:szCs w:val="22"/>
          <w:lang w:eastAsia="id-ID"/>
        </w:rPr>
        <w:t>fokus</w:t>
      </w:r>
      <w:proofErr w:type="spellEnd"/>
      <w:r w:rsidRPr="00901C35">
        <w:rPr>
          <w:i/>
          <w:iCs/>
          <w:sz w:val="24"/>
          <w:szCs w:val="22"/>
          <w:lang w:eastAsia="id-ID"/>
        </w:rPr>
        <w:t xml:space="preserve"> </w:t>
      </w:r>
      <w:proofErr w:type="spellStart"/>
      <w:r w:rsidRPr="00901C35">
        <w:rPr>
          <w:i/>
          <w:iCs/>
          <w:sz w:val="24"/>
          <w:szCs w:val="22"/>
          <w:lang w:eastAsia="id-ID"/>
        </w:rPr>
        <w:t>ke</w:t>
      </w:r>
      <w:proofErr w:type="spellEnd"/>
      <w:r w:rsidRPr="00901C35">
        <w:rPr>
          <w:i/>
          <w:iCs/>
          <w:sz w:val="24"/>
          <w:szCs w:val="22"/>
          <w:lang w:eastAsia="id-ID"/>
        </w:rPr>
        <w:t xml:space="preserve"> </w:t>
      </w:r>
      <w:proofErr w:type="spellStart"/>
      <w:r w:rsidRPr="00901C35">
        <w:rPr>
          <w:i/>
          <w:iCs/>
          <w:sz w:val="24"/>
          <w:szCs w:val="22"/>
          <w:lang w:eastAsia="id-ID"/>
        </w:rPr>
        <w:t>mahasiswa</w:t>
      </w:r>
      <w:proofErr w:type="spellEnd"/>
      <w:r w:rsidRPr="00901C35">
        <w:rPr>
          <w:i/>
          <w:iCs/>
          <w:sz w:val="24"/>
          <w:szCs w:val="22"/>
          <w:lang w:eastAsia="id-ID"/>
        </w:rPr>
        <w:t xml:space="preserve"> A.</w:t>
      </w:r>
    </w:p>
    <w:p w14:paraId="1F1051EF"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“Pantai </w:t>
      </w:r>
      <w:proofErr w:type="spellStart"/>
      <w:r w:rsidRPr="00901C35">
        <w:rPr>
          <w:i/>
          <w:iCs/>
          <w:sz w:val="24"/>
          <w:szCs w:val="22"/>
          <w:lang w:eastAsia="id-ID"/>
        </w:rPr>
        <w:t>maksudnya</w:t>
      </w:r>
      <w:proofErr w:type="spellEnd"/>
      <w:r w:rsidRPr="00901C35">
        <w:rPr>
          <w:i/>
          <w:iCs/>
          <w:sz w:val="24"/>
          <w:szCs w:val="22"/>
          <w:lang w:eastAsia="id-ID"/>
        </w:rPr>
        <w:t xml:space="preserve">, </w:t>
      </w:r>
      <w:proofErr w:type="spellStart"/>
      <w:r w:rsidRPr="00901C35">
        <w:rPr>
          <w:i/>
          <w:iCs/>
          <w:sz w:val="24"/>
          <w:szCs w:val="22"/>
          <w:lang w:eastAsia="id-ID"/>
        </w:rPr>
        <w:t>bukan</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 xml:space="preserve">. Salah </w:t>
      </w:r>
      <w:proofErr w:type="spellStart"/>
      <w:r w:rsidRPr="00901C35">
        <w:rPr>
          <w:i/>
          <w:iCs/>
          <w:sz w:val="24"/>
          <w:szCs w:val="22"/>
          <w:lang w:eastAsia="id-ID"/>
        </w:rPr>
        <w:t>bilang</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 Mar.”</w:t>
      </w:r>
    </w:p>
    <w:p w14:paraId="50240A07" w14:textId="77777777" w:rsidR="008B7365" w:rsidRPr="008B7365" w:rsidRDefault="008B7365" w:rsidP="008B7365">
      <w:pPr>
        <w:spacing w:line="360" w:lineRule="auto"/>
        <w:jc w:val="both"/>
        <w:rPr>
          <w:sz w:val="24"/>
          <w:szCs w:val="22"/>
          <w:lang w:eastAsia="id-ID"/>
        </w:rPr>
      </w:pPr>
    </w:p>
    <w:p w14:paraId="7B6A5B3F" w14:textId="2A32FFB3"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bCs/>
          <w:sz w:val="24"/>
          <w:szCs w:val="22"/>
          <w:lang w:eastAsia="id-ID"/>
        </w:rPr>
        <w:t>Mahasiswa</w:t>
      </w:r>
      <w:proofErr w:type="spellEnd"/>
      <w:r w:rsidRPr="008B7365">
        <w:rPr>
          <w:bCs/>
          <w:sz w:val="24"/>
          <w:szCs w:val="22"/>
          <w:lang w:eastAsia="id-ID"/>
        </w:rPr>
        <w:t xml:space="preserve"> A</w:t>
      </w:r>
      <w:r w:rsidRPr="008B7365">
        <w:rPr>
          <w:sz w:val="24"/>
          <w:szCs w:val="22"/>
          <w:lang w:eastAsia="id-ID"/>
        </w:rPr>
        <w:t xml:space="preserve"> </w:t>
      </w:r>
      <w:proofErr w:type="spellStart"/>
      <w:r w:rsidRPr="008B7365">
        <w:rPr>
          <w:sz w:val="24"/>
          <w:szCs w:val="22"/>
          <w:lang w:eastAsia="id-ID"/>
        </w:rPr>
        <w:t>mengajak</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B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menonton</w:t>
      </w:r>
      <w:proofErr w:type="spellEnd"/>
      <w:r w:rsidRPr="008B7365">
        <w:rPr>
          <w:sz w:val="24"/>
          <w:szCs w:val="22"/>
          <w:lang w:eastAsia="id-ID"/>
        </w:rPr>
        <w:t xml:space="preserve"> video di TikTok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mengatakan</w:t>
      </w:r>
      <w:proofErr w:type="spellEnd"/>
      <w:r w:rsidRPr="008B7365">
        <w:rPr>
          <w:sz w:val="24"/>
          <w:szCs w:val="22"/>
          <w:lang w:eastAsia="id-ID"/>
        </w:rPr>
        <w:t>: “</w:t>
      </w:r>
      <w:proofErr w:type="spellStart"/>
      <w:r w:rsidRPr="008B7365">
        <w:rPr>
          <w:sz w:val="24"/>
          <w:szCs w:val="22"/>
          <w:lang w:eastAsia="id-ID"/>
        </w:rPr>
        <w:t>Tengoklah</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Gaya </w:t>
      </w:r>
      <w:proofErr w:type="spellStart"/>
      <w:r w:rsidRPr="008B7365">
        <w:rPr>
          <w:sz w:val="24"/>
          <w:szCs w:val="22"/>
          <w:lang w:eastAsia="id-ID"/>
        </w:rPr>
        <w:t>bicara</w:t>
      </w:r>
      <w:proofErr w:type="spellEnd"/>
      <w:r w:rsidRPr="008B7365">
        <w:rPr>
          <w:sz w:val="24"/>
          <w:szCs w:val="22"/>
          <w:lang w:eastAsia="id-ID"/>
        </w:rPr>
        <w:t xml:space="preserve"> yang </w:t>
      </w:r>
      <w:proofErr w:type="spellStart"/>
      <w:r w:rsidRPr="008B7365">
        <w:rPr>
          <w:sz w:val="24"/>
          <w:szCs w:val="22"/>
          <w:lang w:eastAsia="id-ID"/>
        </w:rPr>
        <w:t>singkat</w:t>
      </w:r>
      <w:proofErr w:type="spellEnd"/>
      <w:r w:rsidRPr="008B7365">
        <w:rPr>
          <w:sz w:val="24"/>
          <w:szCs w:val="22"/>
          <w:lang w:eastAsia="id-ID"/>
        </w:rPr>
        <w:t xml:space="preserve"> dan </w:t>
      </w:r>
      <w:proofErr w:type="spellStart"/>
      <w:r w:rsidRPr="008B7365">
        <w:rPr>
          <w:sz w:val="24"/>
          <w:szCs w:val="22"/>
          <w:lang w:eastAsia="id-ID"/>
        </w:rPr>
        <w:t>langsung</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sudah</w:t>
      </w:r>
      <w:proofErr w:type="spellEnd"/>
      <w:r w:rsidRPr="008B7365">
        <w:rPr>
          <w:sz w:val="24"/>
          <w:szCs w:val="22"/>
          <w:lang w:eastAsia="id-ID"/>
        </w:rPr>
        <w:t xml:space="preserve"> </w:t>
      </w:r>
      <w:proofErr w:type="spellStart"/>
      <w:r w:rsidRPr="008B7365">
        <w:rPr>
          <w:sz w:val="24"/>
          <w:szCs w:val="22"/>
          <w:lang w:eastAsia="id-ID"/>
        </w:rPr>
        <w:t>akrab</w:t>
      </w:r>
      <w:proofErr w:type="spellEnd"/>
      <w:r w:rsidRPr="008B7365">
        <w:rPr>
          <w:sz w:val="24"/>
          <w:szCs w:val="22"/>
          <w:lang w:eastAsia="id-ID"/>
        </w:rPr>
        <w:t xml:space="preserve">, </w:t>
      </w:r>
      <w:proofErr w:type="spellStart"/>
      <w:r w:rsidRPr="008B7365">
        <w:rPr>
          <w:sz w:val="24"/>
          <w:szCs w:val="22"/>
          <w:lang w:eastAsia="id-ID"/>
        </w:rPr>
        <w:t>sehingga</w:t>
      </w:r>
      <w:proofErr w:type="spellEnd"/>
      <w:r w:rsidRPr="008B7365">
        <w:rPr>
          <w:sz w:val="24"/>
          <w:szCs w:val="22"/>
          <w:lang w:eastAsia="id-ID"/>
        </w:rPr>
        <w:t xml:space="preserve"> </w:t>
      </w:r>
      <w:proofErr w:type="spellStart"/>
      <w:r w:rsidRPr="008B7365">
        <w:rPr>
          <w:sz w:val="24"/>
          <w:szCs w:val="22"/>
          <w:lang w:eastAsia="id-ID"/>
        </w:rPr>
        <w:t>tidak</w:t>
      </w:r>
      <w:proofErr w:type="spellEnd"/>
      <w:r w:rsidRPr="008B7365">
        <w:rPr>
          <w:sz w:val="24"/>
          <w:szCs w:val="22"/>
          <w:lang w:eastAsia="id-ID"/>
        </w:rPr>
        <w:t xml:space="preserve"> </w:t>
      </w:r>
      <w:proofErr w:type="spellStart"/>
      <w:r w:rsidRPr="008B7365">
        <w:rPr>
          <w:sz w:val="24"/>
          <w:szCs w:val="22"/>
          <w:lang w:eastAsia="id-ID"/>
        </w:rPr>
        <w:t>diperlukan</w:t>
      </w:r>
      <w:proofErr w:type="spellEnd"/>
      <w:r w:rsidRPr="008B7365">
        <w:rPr>
          <w:sz w:val="24"/>
          <w:szCs w:val="22"/>
          <w:lang w:eastAsia="id-ID"/>
        </w:rPr>
        <w:t xml:space="preserve"> </w:t>
      </w:r>
      <w:proofErr w:type="spellStart"/>
      <w:r w:rsidRPr="008B7365">
        <w:rPr>
          <w:sz w:val="24"/>
          <w:szCs w:val="22"/>
          <w:lang w:eastAsia="id-ID"/>
        </w:rPr>
        <w:t>basa-basi</w:t>
      </w:r>
      <w:proofErr w:type="spellEnd"/>
      <w:r w:rsidRPr="008B7365">
        <w:rPr>
          <w:sz w:val="24"/>
          <w:szCs w:val="22"/>
          <w:lang w:eastAsia="id-ID"/>
        </w:rPr>
        <w:t xml:space="preserve">. </w:t>
      </w:r>
      <w:proofErr w:type="spellStart"/>
      <w:r w:rsidRPr="008B7365">
        <w:rPr>
          <w:bCs/>
          <w:sz w:val="24"/>
          <w:szCs w:val="22"/>
          <w:lang w:eastAsia="id-ID"/>
        </w:rPr>
        <w:t>Mahasiswa</w:t>
      </w:r>
      <w:proofErr w:type="spellEnd"/>
      <w:r w:rsidRPr="008B7365">
        <w:rPr>
          <w:bCs/>
          <w:sz w:val="24"/>
          <w:szCs w:val="22"/>
          <w:lang w:eastAsia="id-ID"/>
        </w:rPr>
        <w:t xml:space="preserve"> B</w:t>
      </w:r>
      <w:r w:rsidRPr="008B7365">
        <w:rPr>
          <w:sz w:val="24"/>
          <w:szCs w:val="22"/>
          <w:lang w:eastAsia="id-ID"/>
        </w:rPr>
        <w:t xml:space="preserve"> </w:t>
      </w:r>
      <w:proofErr w:type="spellStart"/>
      <w:r w:rsidRPr="008B7365">
        <w:rPr>
          <w:sz w:val="24"/>
          <w:szCs w:val="22"/>
          <w:lang w:eastAsia="id-ID"/>
        </w:rPr>
        <w:t>merespon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komentar</w:t>
      </w:r>
      <w:proofErr w:type="spellEnd"/>
      <w:r w:rsidRPr="008B7365">
        <w:rPr>
          <w:sz w:val="24"/>
          <w:szCs w:val="22"/>
          <w:lang w:eastAsia="id-ID"/>
        </w:rPr>
        <w:t>: “</w:t>
      </w:r>
      <w:proofErr w:type="spellStart"/>
      <w:r w:rsidRPr="008B7365">
        <w:rPr>
          <w:sz w:val="24"/>
          <w:szCs w:val="22"/>
          <w:lang w:eastAsia="id-ID"/>
        </w:rPr>
        <w:t>Cantik</w:t>
      </w:r>
      <w:proofErr w:type="spellEnd"/>
      <w:r w:rsidRPr="008B7365">
        <w:rPr>
          <w:sz w:val="24"/>
          <w:szCs w:val="22"/>
          <w:lang w:eastAsia="id-ID"/>
        </w:rPr>
        <w:t xml:space="preserve"> </w:t>
      </w:r>
      <w:proofErr w:type="spellStart"/>
      <w:r w:rsidRPr="008B7365">
        <w:rPr>
          <w:sz w:val="24"/>
          <w:szCs w:val="22"/>
          <w:lang w:eastAsia="id-ID"/>
        </w:rPr>
        <w:t>kan</w:t>
      </w:r>
      <w:proofErr w:type="spellEnd"/>
      <w:r w:rsidRPr="008B7365">
        <w:rPr>
          <w:sz w:val="24"/>
          <w:szCs w:val="22"/>
          <w:lang w:eastAsia="id-ID"/>
        </w:rPr>
        <w:t xml:space="preserve">, </w:t>
      </w:r>
      <w:proofErr w:type="spellStart"/>
      <w:r w:rsidRPr="008B7365">
        <w:rPr>
          <w:sz w:val="24"/>
          <w:szCs w:val="22"/>
          <w:lang w:eastAsia="id-ID"/>
        </w:rPr>
        <w:t>tapi</w:t>
      </w:r>
      <w:proofErr w:type="spellEnd"/>
      <w:r w:rsidRPr="008B7365">
        <w:rPr>
          <w:sz w:val="24"/>
          <w:szCs w:val="22"/>
          <w:lang w:eastAsia="id-ID"/>
        </w:rPr>
        <w:t xml:space="preserve"> </w:t>
      </w:r>
      <w:proofErr w:type="spellStart"/>
      <w:r w:rsidRPr="008B7365">
        <w:rPr>
          <w:sz w:val="24"/>
          <w:szCs w:val="22"/>
          <w:lang w:eastAsia="id-ID"/>
        </w:rPr>
        <w:t>aneh</w:t>
      </w:r>
      <w:proofErr w:type="spellEnd"/>
      <w:r w:rsidRPr="008B7365">
        <w:rPr>
          <w:sz w:val="24"/>
          <w:szCs w:val="22"/>
          <w:lang w:eastAsia="id-ID"/>
        </w:rPr>
        <w:t xml:space="preserve"> </w:t>
      </w:r>
      <w:proofErr w:type="spellStart"/>
      <w:r w:rsidRPr="008B7365">
        <w:rPr>
          <w:sz w:val="24"/>
          <w:szCs w:val="22"/>
          <w:lang w:eastAsia="id-ID"/>
        </w:rPr>
        <w:t>kan.</w:t>
      </w:r>
      <w:proofErr w:type="spellEnd"/>
      <w:r w:rsidRPr="008B7365">
        <w:rPr>
          <w:sz w:val="24"/>
          <w:szCs w:val="22"/>
          <w:lang w:eastAsia="id-ID"/>
        </w:rPr>
        <w:t xml:space="preserve">” </w:t>
      </w:r>
      <w:proofErr w:type="spellStart"/>
      <w:r w:rsidRPr="008B7365">
        <w:rPr>
          <w:sz w:val="24"/>
          <w:szCs w:val="22"/>
          <w:lang w:eastAsia="id-ID"/>
        </w:rPr>
        <w:t>Respon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B </w:t>
      </w:r>
      <w:proofErr w:type="spellStart"/>
      <w:r w:rsidRPr="008B7365">
        <w:rPr>
          <w:sz w:val="24"/>
          <w:szCs w:val="22"/>
          <w:lang w:eastAsia="id-ID"/>
        </w:rPr>
        <w:t>merasa</w:t>
      </w:r>
      <w:proofErr w:type="spellEnd"/>
      <w:r w:rsidRPr="008B7365">
        <w:rPr>
          <w:sz w:val="24"/>
          <w:szCs w:val="22"/>
          <w:lang w:eastAsia="id-ID"/>
        </w:rPr>
        <w:t xml:space="preserve"> </w:t>
      </w:r>
      <w:proofErr w:type="spellStart"/>
      <w:r w:rsidRPr="008B7365">
        <w:rPr>
          <w:sz w:val="24"/>
          <w:szCs w:val="22"/>
          <w:lang w:eastAsia="id-ID"/>
        </w:rPr>
        <w:t>nyaman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memberikan</w:t>
      </w:r>
      <w:proofErr w:type="spellEnd"/>
      <w:r w:rsidRPr="008B7365">
        <w:rPr>
          <w:sz w:val="24"/>
          <w:szCs w:val="22"/>
          <w:lang w:eastAsia="id-ID"/>
        </w:rPr>
        <w:t xml:space="preserve"> </w:t>
      </w:r>
      <w:proofErr w:type="spellStart"/>
      <w:r w:rsidRPr="008B7365">
        <w:rPr>
          <w:sz w:val="24"/>
          <w:szCs w:val="22"/>
          <w:lang w:eastAsia="id-ID"/>
        </w:rPr>
        <w:t>opini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adanya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berkomunikasi</w:t>
      </w:r>
      <w:proofErr w:type="spellEnd"/>
      <w:r w:rsidRPr="008B7365">
        <w:rPr>
          <w:sz w:val="24"/>
          <w:szCs w:val="22"/>
          <w:lang w:eastAsia="id-ID"/>
        </w:rPr>
        <w:t xml:space="preserve"> yang informal dan </w:t>
      </w:r>
      <w:proofErr w:type="spellStart"/>
      <w:r w:rsidRPr="008B7365">
        <w:rPr>
          <w:sz w:val="24"/>
          <w:szCs w:val="22"/>
          <w:lang w:eastAsia="id-ID"/>
        </w:rPr>
        <w:t>santai</w:t>
      </w:r>
      <w:proofErr w:type="spellEnd"/>
      <w:r w:rsidRPr="008B7365">
        <w:rPr>
          <w:sz w:val="24"/>
          <w:szCs w:val="22"/>
          <w:lang w:eastAsia="id-ID"/>
        </w:rPr>
        <w:t xml:space="preserve">. Lalu </w:t>
      </w:r>
      <w:proofErr w:type="spellStart"/>
      <w:r w:rsidRPr="008B7365">
        <w:rPr>
          <w:sz w:val="24"/>
          <w:szCs w:val="22"/>
          <w:lang w:eastAsia="id-ID"/>
        </w:rPr>
        <w:t>keduanya</w:t>
      </w:r>
      <w:proofErr w:type="spellEnd"/>
      <w:r w:rsidRPr="008B7365">
        <w:rPr>
          <w:sz w:val="24"/>
          <w:szCs w:val="22"/>
          <w:lang w:eastAsia="id-ID"/>
        </w:rPr>
        <w:t xml:space="preserve"> </w:t>
      </w:r>
      <w:proofErr w:type="spellStart"/>
      <w:r w:rsidRPr="008B7365">
        <w:rPr>
          <w:sz w:val="24"/>
          <w:szCs w:val="22"/>
          <w:lang w:eastAsia="id-ID"/>
        </w:rPr>
        <w:t>kemudian</w:t>
      </w:r>
      <w:proofErr w:type="spellEnd"/>
      <w:r w:rsidRPr="008B7365">
        <w:rPr>
          <w:sz w:val="24"/>
          <w:szCs w:val="22"/>
          <w:lang w:eastAsia="id-ID"/>
        </w:rPr>
        <w:t xml:space="preserve"> </w:t>
      </w:r>
      <w:proofErr w:type="spellStart"/>
      <w:r w:rsidRPr="008B7365">
        <w:rPr>
          <w:sz w:val="24"/>
          <w:szCs w:val="22"/>
          <w:lang w:eastAsia="id-ID"/>
        </w:rPr>
        <w:t>tertawa</w:t>
      </w:r>
      <w:proofErr w:type="spellEnd"/>
      <w:r w:rsidRPr="008B7365">
        <w:rPr>
          <w:sz w:val="24"/>
          <w:szCs w:val="22"/>
          <w:lang w:eastAsia="id-ID"/>
        </w:rPr>
        <w:t xml:space="preserve"> </w:t>
      </w:r>
      <w:proofErr w:type="spellStart"/>
      <w:r w:rsidRPr="008B7365">
        <w:rPr>
          <w:sz w:val="24"/>
          <w:szCs w:val="22"/>
          <w:lang w:eastAsia="id-ID"/>
        </w:rPr>
        <w:t>terbahak-bahak</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menikmati</w:t>
      </w:r>
      <w:proofErr w:type="spellEnd"/>
      <w:r w:rsidRPr="008B7365">
        <w:rPr>
          <w:sz w:val="24"/>
          <w:szCs w:val="22"/>
          <w:lang w:eastAsia="id-ID"/>
        </w:rPr>
        <w:t xml:space="preserve"> </w:t>
      </w:r>
      <w:proofErr w:type="spellStart"/>
      <w:r w:rsidRPr="008B7365">
        <w:rPr>
          <w:sz w:val="24"/>
          <w:szCs w:val="22"/>
          <w:lang w:eastAsia="id-ID"/>
        </w:rPr>
        <w:t>aktivitas</w:t>
      </w:r>
      <w:proofErr w:type="spellEnd"/>
      <w:r w:rsidRPr="008B7365">
        <w:rPr>
          <w:sz w:val="24"/>
          <w:szCs w:val="22"/>
          <w:lang w:eastAsia="id-ID"/>
        </w:rPr>
        <w:t xml:space="preserve"> yang </w:t>
      </w:r>
      <w:proofErr w:type="spellStart"/>
      <w:r w:rsidRPr="008B7365">
        <w:rPr>
          <w:sz w:val="24"/>
          <w:szCs w:val="22"/>
          <w:lang w:eastAsia="id-ID"/>
        </w:rPr>
        <w:t>sama</w:t>
      </w:r>
      <w:proofErr w:type="spellEnd"/>
      <w:r w:rsidRPr="008B7365">
        <w:rPr>
          <w:sz w:val="24"/>
          <w:szCs w:val="22"/>
          <w:lang w:eastAsia="id-ID"/>
        </w:rPr>
        <w:t xml:space="preserve"> dan </w:t>
      </w:r>
      <w:proofErr w:type="spellStart"/>
      <w:r w:rsidRPr="008B7365">
        <w:rPr>
          <w:sz w:val="24"/>
          <w:szCs w:val="22"/>
          <w:lang w:eastAsia="id-ID"/>
        </w:rPr>
        <w:t>memiliki</w:t>
      </w:r>
      <w:proofErr w:type="spellEnd"/>
      <w:r w:rsidRPr="008B7365">
        <w:rPr>
          <w:sz w:val="24"/>
          <w:szCs w:val="22"/>
          <w:lang w:eastAsia="id-ID"/>
        </w:rPr>
        <w:t xml:space="preserve"> </w:t>
      </w:r>
      <w:proofErr w:type="spellStart"/>
      <w:r w:rsidRPr="008B7365">
        <w:rPr>
          <w:sz w:val="24"/>
          <w:szCs w:val="22"/>
          <w:lang w:eastAsia="id-ID"/>
        </w:rPr>
        <w:t>selera</w:t>
      </w:r>
      <w:proofErr w:type="spellEnd"/>
      <w:r w:rsidRPr="008B7365">
        <w:rPr>
          <w:sz w:val="24"/>
          <w:szCs w:val="22"/>
          <w:lang w:eastAsia="id-ID"/>
        </w:rPr>
        <w:t xml:space="preserve"> humor yang </w:t>
      </w:r>
      <w:proofErr w:type="spellStart"/>
      <w:r w:rsidRPr="008B7365">
        <w:rPr>
          <w:sz w:val="24"/>
          <w:szCs w:val="22"/>
          <w:lang w:eastAsia="id-ID"/>
        </w:rPr>
        <w:t>serupa</w:t>
      </w:r>
      <w:proofErr w:type="spellEnd"/>
      <w:r w:rsidRPr="008B7365">
        <w:rPr>
          <w:sz w:val="24"/>
          <w:szCs w:val="22"/>
          <w:lang w:eastAsia="id-ID"/>
        </w:rPr>
        <w:t xml:space="preserve">, yang </w:t>
      </w:r>
      <w:proofErr w:type="spellStart"/>
      <w:r w:rsidRPr="008B7365">
        <w:rPr>
          <w:sz w:val="24"/>
          <w:szCs w:val="22"/>
          <w:lang w:eastAsia="id-ID"/>
        </w:rPr>
        <w:t>merupakan</w:t>
      </w:r>
      <w:proofErr w:type="spellEnd"/>
      <w:r w:rsidRPr="008B7365">
        <w:rPr>
          <w:sz w:val="24"/>
          <w:szCs w:val="22"/>
          <w:lang w:eastAsia="id-ID"/>
        </w:rPr>
        <w:t xml:space="preserve"> </w:t>
      </w:r>
      <w:proofErr w:type="spellStart"/>
      <w:r w:rsidRPr="008B7365">
        <w:rPr>
          <w:sz w:val="24"/>
          <w:szCs w:val="22"/>
          <w:lang w:eastAsia="id-ID"/>
        </w:rPr>
        <w:t>tanda</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Namun</w:t>
      </w:r>
      <w:proofErr w:type="spellEnd"/>
      <w:r w:rsidRPr="008B7365">
        <w:rPr>
          <w:sz w:val="24"/>
          <w:szCs w:val="22"/>
          <w:lang w:eastAsia="id-ID"/>
        </w:rPr>
        <w:t xml:space="preserve"> di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terdapat</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pilihan</w:t>
      </w:r>
      <w:proofErr w:type="spellEnd"/>
      <w:r w:rsidRPr="008B7365">
        <w:rPr>
          <w:sz w:val="24"/>
          <w:szCs w:val="22"/>
          <w:lang w:eastAsia="id-ID"/>
        </w:rPr>
        <w:t xml:space="preserve"> kata </w:t>
      </w:r>
      <w:proofErr w:type="spellStart"/>
      <w:r w:rsidRPr="008B7365">
        <w:rPr>
          <w:sz w:val="24"/>
          <w:szCs w:val="22"/>
          <w:lang w:eastAsia="id-ID"/>
        </w:rPr>
        <w:t>ketika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B </w:t>
      </w:r>
      <w:proofErr w:type="spellStart"/>
      <w:r w:rsidRPr="008B7365">
        <w:rPr>
          <w:sz w:val="24"/>
          <w:szCs w:val="22"/>
          <w:lang w:eastAsia="id-ID"/>
        </w:rPr>
        <w:t>mengatakan</w:t>
      </w:r>
      <w:proofErr w:type="spellEnd"/>
      <w:r w:rsidRPr="008B7365">
        <w:rPr>
          <w:sz w:val="24"/>
          <w:szCs w:val="22"/>
          <w:lang w:eastAsia="id-ID"/>
        </w:rPr>
        <w:t xml:space="preserve">, “Macam </w:t>
      </w:r>
      <w:proofErr w:type="spellStart"/>
      <w:r w:rsidRPr="008B7365">
        <w:rPr>
          <w:sz w:val="24"/>
          <w:szCs w:val="22"/>
          <w:lang w:eastAsia="id-ID"/>
        </w:rPr>
        <w:t>pantat</w:t>
      </w:r>
      <w:proofErr w:type="spellEnd"/>
      <w:r w:rsidRPr="008B7365">
        <w:rPr>
          <w:sz w:val="24"/>
          <w:szCs w:val="22"/>
          <w:lang w:eastAsia="id-ID"/>
        </w:rPr>
        <w:t xml:space="preserve">, </w:t>
      </w:r>
      <w:proofErr w:type="spellStart"/>
      <w:r w:rsidRPr="008B7365">
        <w:rPr>
          <w:sz w:val="24"/>
          <w:szCs w:val="22"/>
          <w:lang w:eastAsia="id-ID"/>
        </w:rPr>
        <w:t>kan</w:t>
      </w:r>
      <w:proofErr w:type="spellEnd"/>
      <w:r w:rsidRPr="008B7365">
        <w:rPr>
          <w:sz w:val="24"/>
          <w:szCs w:val="22"/>
          <w:lang w:eastAsia="id-ID"/>
        </w:rPr>
        <w:t xml:space="preserve">?” Ini </w:t>
      </w:r>
      <w:proofErr w:type="spellStart"/>
      <w:r w:rsidRPr="008B7365">
        <w:rPr>
          <w:sz w:val="24"/>
          <w:szCs w:val="22"/>
          <w:lang w:eastAsia="id-ID"/>
        </w:rPr>
        <w:t>memicu</w:t>
      </w:r>
      <w:proofErr w:type="spellEnd"/>
      <w:r w:rsidRPr="008B7365">
        <w:rPr>
          <w:sz w:val="24"/>
          <w:szCs w:val="22"/>
          <w:lang w:eastAsia="id-ID"/>
        </w:rPr>
        <w:t xml:space="preserve"> </w:t>
      </w:r>
      <w:proofErr w:type="spellStart"/>
      <w:r w:rsidRPr="008B7365">
        <w:rPr>
          <w:sz w:val="24"/>
          <w:szCs w:val="22"/>
          <w:lang w:eastAsia="id-ID"/>
        </w:rPr>
        <w:t>reaksi</w:t>
      </w:r>
      <w:proofErr w:type="spellEnd"/>
      <w:r w:rsidRPr="008B7365">
        <w:rPr>
          <w:sz w:val="24"/>
          <w:szCs w:val="22"/>
          <w:lang w:eastAsia="id-ID"/>
        </w:rPr>
        <w:t xml:space="preserve"> </w:t>
      </w:r>
      <w:proofErr w:type="spellStart"/>
      <w:r w:rsidRPr="008B7365">
        <w:rPr>
          <w:sz w:val="24"/>
          <w:szCs w:val="22"/>
          <w:lang w:eastAsia="id-ID"/>
        </w:rPr>
        <w:t>kaget</w:t>
      </w:r>
      <w:proofErr w:type="spellEnd"/>
      <w:r w:rsidRPr="008B7365">
        <w:rPr>
          <w:sz w:val="24"/>
          <w:szCs w:val="22"/>
          <w:lang w:eastAsia="id-ID"/>
        </w:rPr>
        <w:t xml:space="preserve"> </w:t>
      </w:r>
      <w:proofErr w:type="spellStart"/>
      <w:r w:rsidRPr="008B7365">
        <w:rPr>
          <w:sz w:val="24"/>
          <w:szCs w:val="22"/>
          <w:lang w:eastAsia="id-ID"/>
        </w:rPr>
        <w:t>dari</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lain yang </w:t>
      </w:r>
      <w:proofErr w:type="spellStart"/>
      <w:r w:rsidRPr="008B7365">
        <w:rPr>
          <w:sz w:val="24"/>
          <w:szCs w:val="22"/>
          <w:lang w:eastAsia="id-ID"/>
        </w:rPr>
        <w:t>mendengar</w:t>
      </w:r>
      <w:proofErr w:type="spellEnd"/>
      <w:r w:rsidRPr="008B7365">
        <w:rPr>
          <w:sz w:val="24"/>
          <w:szCs w:val="22"/>
          <w:lang w:eastAsia="id-ID"/>
        </w:rPr>
        <w:t xml:space="preserve">. Kata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digunakan</w:t>
      </w:r>
      <w:proofErr w:type="spellEnd"/>
      <w:r w:rsidRPr="008B7365">
        <w:rPr>
          <w:sz w:val="24"/>
          <w:szCs w:val="22"/>
          <w:lang w:eastAsia="id-ID"/>
        </w:rPr>
        <w:t xml:space="preserve"> </w:t>
      </w:r>
      <w:proofErr w:type="spellStart"/>
      <w:r w:rsidRPr="008B7365">
        <w:rPr>
          <w:sz w:val="24"/>
          <w:szCs w:val="22"/>
          <w:lang w:eastAsia="id-ID"/>
        </w:rPr>
        <w:t>secara</w:t>
      </w:r>
      <w:proofErr w:type="spellEnd"/>
      <w:r w:rsidRPr="008B7365">
        <w:rPr>
          <w:sz w:val="24"/>
          <w:szCs w:val="22"/>
          <w:lang w:eastAsia="id-ID"/>
        </w:rPr>
        <w:t xml:space="preserve"> </w:t>
      </w:r>
      <w:proofErr w:type="spellStart"/>
      <w:r w:rsidRPr="008B7365">
        <w:rPr>
          <w:sz w:val="24"/>
          <w:szCs w:val="22"/>
          <w:lang w:eastAsia="id-ID"/>
        </w:rPr>
        <w:t>tidak</w:t>
      </w:r>
      <w:proofErr w:type="spellEnd"/>
      <w:r w:rsidRPr="008B7365">
        <w:rPr>
          <w:sz w:val="24"/>
          <w:szCs w:val="22"/>
          <w:lang w:eastAsia="id-ID"/>
        </w:rPr>
        <w:t xml:space="preserve"> </w:t>
      </w:r>
      <w:proofErr w:type="spellStart"/>
      <w:r w:rsidRPr="008B7365">
        <w:rPr>
          <w:sz w:val="24"/>
          <w:szCs w:val="22"/>
          <w:lang w:eastAsia="id-ID"/>
        </w:rPr>
        <w:t>sengaja</w:t>
      </w:r>
      <w:proofErr w:type="spellEnd"/>
      <w:r w:rsidRPr="008B7365">
        <w:rPr>
          <w:sz w:val="24"/>
          <w:szCs w:val="22"/>
          <w:lang w:eastAsia="id-ID"/>
        </w:rPr>
        <w:t xml:space="preserve"> dan </w:t>
      </w:r>
      <w:proofErr w:type="spellStart"/>
      <w:r w:rsidRPr="008B7365">
        <w:rPr>
          <w:sz w:val="24"/>
          <w:szCs w:val="22"/>
          <w:lang w:eastAsia="id-ID"/>
        </w:rPr>
        <w:t>memiliki</w:t>
      </w:r>
      <w:proofErr w:type="spellEnd"/>
      <w:r w:rsidRPr="008B7365">
        <w:rPr>
          <w:sz w:val="24"/>
          <w:szCs w:val="22"/>
          <w:lang w:eastAsia="id-ID"/>
        </w:rPr>
        <w:t xml:space="preserve"> </w:t>
      </w:r>
      <w:proofErr w:type="spellStart"/>
      <w:r w:rsidRPr="008B7365">
        <w:rPr>
          <w:sz w:val="24"/>
          <w:szCs w:val="22"/>
          <w:lang w:eastAsia="id-ID"/>
        </w:rPr>
        <w:t>konotasi</w:t>
      </w:r>
      <w:proofErr w:type="spellEnd"/>
      <w:r w:rsidRPr="008B7365">
        <w:rPr>
          <w:sz w:val="24"/>
          <w:szCs w:val="22"/>
          <w:lang w:eastAsia="id-ID"/>
        </w:rPr>
        <w:t xml:space="preserve"> yang </w:t>
      </w:r>
      <w:proofErr w:type="spellStart"/>
      <w:r w:rsidRPr="008B7365">
        <w:rPr>
          <w:sz w:val="24"/>
          <w:szCs w:val="22"/>
          <w:lang w:eastAsia="id-ID"/>
        </w:rPr>
        <w:t>berbeda</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adanya</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pemahaman</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pilihan</w:t>
      </w:r>
      <w:proofErr w:type="spellEnd"/>
      <w:r w:rsidRPr="008B7365">
        <w:rPr>
          <w:sz w:val="24"/>
          <w:szCs w:val="22"/>
          <w:lang w:eastAsia="id-ID"/>
        </w:rPr>
        <w:t xml:space="preserve"> kata dan </w:t>
      </w:r>
      <w:proofErr w:type="spellStart"/>
      <w:r w:rsidRPr="008B7365">
        <w:rPr>
          <w:bCs/>
          <w:sz w:val="24"/>
          <w:szCs w:val="22"/>
          <w:lang w:eastAsia="id-ID"/>
        </w:rPr>
        <w:t>Mahasiswa</w:t>
      </w:r>
      <w:proofErr w:type="spellEnd"/>
      <w:r w:rsidRPr="008B7365">
        <w:rPr>
          <w:bCs/>
          <w:sz w:val="24"/>
          <w:szCs w:val="22"/>
          <w:lang w:eastAsia="id-ID"/>
        </w:rPr>
        <w:t xml:space="preserve"> A</w:t>
      </w:r>
      <w:r w:rsidRPr="008B7365">
        <w:rPr>
          <w:sz w:val="24"/>
          <w:szCs w:val="22"/>
          <w:lang w:eastAsia="id-ID"/>
        </w:rPr>
        <w:t xml:space="preserve"> </w:t>
      </w:r>
      <w:proofErr w:type="spellStart"/>
      <w:r w:rsidRPr="008B7365">
        <w:rPr>
          <w:sz w:val="24"/>
          <w:szCs w:val="22"/>
          <w:lang w:eastAsia="id-ID"/>
        </w:rPr>
        <w:t>segera</w:t>
      </w:r>
      <w:proofErr w:type="spellEnd"/>
      <w:r w:rsidRPr="008B7365">
        <w:rPr>
          <w:sz w:val="24"/>
          <w:szCs w:val="22"/>
          <w:lang w:eastAsia="id-ID"/>
        </w:rPr>
        <w:t xml:space="preserve"> </w:t>
      </w:r>
      <w:proofErr w:type="spellStart"/>
      <w:r w:rsidRPr="008B7365">
        <w:rPr>
          <w:sz w:val="24"/>
          <w:szCs w:val="22"/>
          <w:lang w:eastAsia="id-ID"/>
        </w:rPr>
        <w:t>memperbaiki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mengatakan</w:t>
      </w:r>
      <w:proofErr w:type="spellEnd"/>
      <w:r w:rsidRPr="008B7365">
        <w:rPr>
          <w:sz w:val="24"/>
          <w:szCs w:val="22"/>
          <w:lang w:eastAsia="id-ID"/>
        </w:rPr>
        <w:t xml:space="preserve">, “Pantai </w:t>
      </w:r>
      <w:proofErr w:type="spellStart"/>
      <w:r w:rsidRPr="008B7365">
        <w:rPr>
          <w:sz w:val="24"/>
          <w:szCs w:val="22"/>
          <w:lang w:eastAsia="id-ID"/>
        </w:rPr>
        <w:t>maksudnya</w:t>
      </w:r>
      <w:proofErr w:type="spellEnd"/>
      <w:r w:rsidRPr="008B7365">
        <w:rPr>
          <w:sz w:val="24"/>
          <w:szCs w:val="22"/>
          <w:lang w:eastAsia="id-ID"/>
        </w:rPr>
        <w:t xml:space="preserve">, </w:t>
      </w:r>
      <w:proofErr w:type="spellStart"/>
      <w:r w:rsidRPr="008B7365">
        <w:rPr>
          <w:sz w:val="24"/>
          <w:szCs w:val="22"/>
          <w:lang w:eastAsia="id-ID"/>
        </w:rPr>
        <w:t>bukan</w:t>
      </w:r>
      <w:proofErr w:type="spellEnd"/>
      <w:r w:rsidRPr="008B7365">
        <w:rPr>
          <w:sz w:val="24"/>
          <w:szCs w:val="22"/>
          <w:lang w:eastAsia="id-ID"/>
        </w:rPr>
        <w:t xml:space="preserve"> </w:t>
      </w:r>
      <w:proofErr w:type="spellStart"/>
      <w:r w:rsidRPr="008B7365">
        <w:rPr>
          <w:sz w:val="24"/>
          <w:szCs w:val="22"/>
          <w:lang w:eastAsia="id-ID"/>
        </w:rPr>
        <w:t>itu</w:t>
      </w:r>
      <w:proofErr w:type="spellEnd"/>
      <w:r w:rsidRPr="008B7365">
        <w:rPr>
          <w:sz w:val="24"/>
          <w:szCs w:val="22"/>
          <w:lang w:eastAsia="id-ID"/>
        </w:rPr>
        <w:t xml:space="preserve">. Salah </w:t>
      </w:r>
      <w:proofErr w:type="spellStart"/>
      <w:r w:rsidRPr="008B7365">
        <w:rPr>
          <w:sz w:val="24"/>
          <w:szCs w:val="22"/>
          <w:lang w:eastAsia="id-ID"/>
        </w:rPr>
        <w:t>bilang</w:t>
      </w:r>
      <w:proofErr w:type="spellEnd"/>
      <w:r w:rsidRPr="008B7365">
        <w:rPr>
          <w:sz w:val="24"/>
          <w:szCs w:val="22"/>
          <w:lang w:eastAsia="id-ID"/>
        </w:rPr>
        <w:t xml:space="preserve"> </w:t>
      </w:r>
      <w:proofErr w:type="spellStart"/>
      <w:r w:rsidRPr="008B7365">
        <w:rPr>
          <w:sz w:val="24"/>
          <w:szCs w:val="22"/>
          <w:lang w:eastAsia="id-ID"/>
        </w:rPr>
        <w:t>itu</w:t>
      </w:r>
      <w:proofErr w:type="spellEnd"/>
      <w:r w:rsidRPr="008B7365">
        <w:rPr>
          <w:sz w:val="24"/>
          <w:szCs w:val="22"/>
          <w:lang w:eastAsia="id-ID"/>
        </w:rPr>
        <w:t xml:space="preserve">, Mar.” Ini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w:t>
      </w:r>
      <w:proofErr w:type="spellStart"/>
      <w:r w:rsidRPr="008B7365">
        <w:rPr>
          <w:sz w:val="24"/>
          <w:szCs w:val="22"/>
          <w:lang w:eastAsia="id-ID"/>
        </w:rPr>
        <w:t>berusaha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mengakomodasi</w:t>
      </w:r>
      <w:proofErr w:type="spellEnd"/>
      <w:r w:rsidRPr="008B7365">
        <w:rPr>
          <w:sz w:val="24"/>
          <w:szCs w:val="22"/>
          <w:lang w:eastAsia="id-ID"/>
        </w:rPr>
        <w:t xml:space="preserve"> </w:t>
      </w:r>
      <w:proofErr w:type="spellStart"/>
      <w:r w:rsidRPr="008B7365">
        <w:rPr>
          <w:sz w:val="24"/>
          <w:szCs w:val="22"/>
          <w:lang w:eastAsia="id-ID"/>
        </w:rPr>
        <w:t>audiens</w:t>
      </w:r>
      <w:proofErr w:type="spellEnd"/>
      <w:r w:rsidRPr="008B7365">
        <w:rPr>
          <w:sz w:val="24"/>
          <w:szCs w:val="22"/>
          <w:lang w:eastAsia="id-ID"/>
        </w:rPr>
        <w:t xml:space="preserve"> yang </w:t>
      </w:r>
      <w:proofErr w:type="spellStart"/>
      <w:r w:rsidRPr="008B7365">
        <w:rPr>
          <w:sz w:val="24"/>
          <w:szCs w:val="22"/>
          <w:lang w:eastAsia="id-ID"/>
        </w:rPr>
        <w:t>lebih</w:t>
      </w:r>
      <w:proofErr w:type="spellEnd"/>
      <w:r w:rsidRPr="008B7365">
        <w:rPr>
          <w:sz w:val="24"/>
          <w:szCs w:val="22"/>
          <w:lang w:eastAsia="id-ID"/>
        </w:rPr>
        <w:t xml:space="preserve"> </w:t>
      </w:r>
      <w:proofErr w:type="spellStart"/>
      <w:r w:rsidRPr="008B7365">
        <w:rPr>
          <w:sz w:val="24"/>
          <w:szCs w:val="22"/>
          <w:lang w:eastAsia="id-ID"/>
        </w:rPr>
        <w:t>luas</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lain yang </w:t>
      </w:r>
      <w:proofErr w:type="spellStart"/>
      <w:r w:rsidRPr="008B7365">
        <w:rPr>
          <w:sz w:val="24"/>
          <w:szCs w:val="22"/>
          <w:lang w:eastAsia="id-ID"/>
        </w:rPr>
        <w:t>mendengar</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mengklarifikasi</w:t>
      </w:r>
      <w:proofErr w:type="spellEnd"/>
      <w:r w:rsidRPr="008B7365">
        <w:rPr>
          <w:sz w:val="24"/>
          <w:szCs w:val="22"/>
          <w:lang w:eastAsia="id-ID"/>
        </w:rPr>
        <w:t xml:space="preserve"> </w:t>
      </w:r>
      <w:proofErr w:type="spellStart"/>
      <w:r w:rsidRPr="008B7365">
        <w:rPr>
          <w:sz w:val="24"/>
          <w:szCs w:val="22"/>
          <w:lang w:eastAsia="id-ID"/>
        </w:rPr>
        <w:t>maksud</w:t>
      </w:r>
      <w:proofErr w:type="spellEnd"/>
      <w:r w:rsidRPr="008B7365">
        <w:rPr>
          <w:sz w:val="24"/>
          <w:szCs w:val="22"/>
          <w:lang w:eastAsia="id-ID"/>
        </w:rPr>
        <w:t xml:space="preserve"> </w:t>
      </w:r>
      <w:proofErr w:type="spellStart"/>
      <w:r w:rsidRPr="008B7365">
        <w:rPr>
          <w:sz w:val="24"/>
          <w:szCs w:val="22"/>
          <w:lang w:eastAsia="id-ID"/>
        </w:rPr>
        <w:t>sebenarnya</w:t>
      </w:r>
      <w:proofErr w:type="spellEnd"/>
      <w:r w:rsidRPr="008B7365">
        <w:rPr>
          <w:sz w:val="24"/>
          <w:szCs w:val="22"/>
          <w:lang w:eastAsia="id-ID"/>
        </w:rPr>
        <w:t xml:space="preserve"> </w:t>
      </w:r>
      <w:proofErr w:type="spellStart"/>
      <w:r w:rsidRPr="008B7365">
        <w:rPr>
          <w:sz w:val="24"/>
          <w:szCs w:val="22"/>
          <w:lang w:eastAsia="id-ID"/>
        </w:rPr>
        <w:t>dari</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B. Usaha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mengakomodasi</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sesuai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prinsip</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r w:rsidRPr="008B7365">
        <w:rPr>
          <w:sz w:val="24"/>
          <w:szCs w:val="22"/>
          <w:lang w:eastAsia="id-ID"/>
        </w:rPr>
        <w:fldChar w:fldCharType="begin" w:fldLock="1"/>
      </w:r>
      <w:r w:rsidRPr="008B7365">
        <w:rPr>
          <w:sz w:val="24"/>
          <w:szCs w:val="22"/>
          <w:lang w:eastAsia="id-ID"/>
        </w:rPr>
        <w:instrText>ADDIN CSL_CITATION {"citationItems":[{"id":"ITEM-1","itemData":{"author":[{"dropping-particle":"","family":"West","given":"Richard","non-dropping-particle":"","parse-names":false,"suffix":""},{"dropping-particle":"","family":"Tunner","given":"Liynn H","non-dropping-particle":"","parse-names":false,"suffix":""}],"id":"ITEM-1","issued":{"date-parts":[["2007"]]},"title":"Pengantar Teori Komunikasi, Analisis dan Aplikasi","type":"book"},"uris":["http://www.mendeley.com/documents/?uuid=9e4c8922-5879-4e8f-8a31-bbfbe327bac5"]}],"mendeley":{"formattedCitation":"(West &amp; Tunner, 2007)","plainTextFormattedCitation":"(West &amp; Tunner, 2007)","previouslyFormattedCitation":"(West &amp; Tunner, 2007)"},"properties":{"noteIndex":0},"schema":"https://github.com/citation-style-language/schema/raw/master/csl-citation.json"}</w:instrText>
      </w:r>
      <w:r w:rsidRPr="008B7365">
        <w:rPr>
          <w:sz w:val="24"/>
          <w:szCs w:val="22"/>
          <w:lang w:eastAsia="id-ID"/>
        </w:rPr>
        <w:fldChar w:fldCharType="separate"/>
      </w:r>
      <w:r w:rsidRPr="008B7365">
        <w:rPr>
          <w:sz w:val="24"/>
          <w:szCs w:val="22"/>
          <w:lang w:eastAsia="id-ID"/>
        </w:rPr>
        <w:t>(West &amp; Tunner, 2007)</w:t>
      </w:r>
      <w:r w:rsidRPr="008B7365">
        <w:rPr>
          <w:sz w:val="24"/>
          <w:szCs w:val="22"/>
          <w:lang w:eastAsia="id-ID"/>
        </w:rPr>
        <w:fldChar w:fldCharType="end"/>
      </w:r>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selama</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w:t>
      </w:r>
      <w:proofErr w:type="spellStart"/>
      <w:r w:rsidRPr="008B7365">
        <w:rPr>
          <w:sz w:val="24"/>
          <w:szCs w:val="22"/>
          <w:lang w:eastAsia="id-ID"/>
        </w:rPr>
        <w:t>terjadi</w:t>
      </w:r>
      <w:proofErr w:type="spellEnd"/>
      <w:r w:rsidRPr="008B7365">
        <w:rPr>
          <w:sz w:val="24"/>
          <w:szCs w:val="22"/>
          <w:lang w:eastAsia="id-ID"/>
        </w:rPr>
        <w:t xml:space="preserve">, </w:t>
      </w:r>
      <w:proofErr w:type="spellStart"/>
      <w:r w:rsidRPr="008B7365">
        <w:rPr>
          <w:sz w:val="24"/>
          <w:szCs w:val="22"/>
          <w:lang w:eastAsia="id-ID"/>
        </w:rPr>
        <w:t>individu</w:t>
      </w:r>
      <w:proofErr w:type="spellEnd"/>
      <w:r w:rsidRPr="008B7365">
        <w:rPr>
          <w:sz w:val="24"/>
          <w:szCs w:val="22"/>
          <w:lang w:eastAsia="id-ID"/>
        </w:rPr>
        <w:t xml:space="preserve"> </w:t>
      </w:r>
      <w:proofErr w:type="spellStart"/>
      <w:r w:rsidRPr="008B7365">
        <w:rPr>
          <w:sz w:val="24"/>
          <w:szCs w:val="22"/>
          <w:lang w:eastAsia="id-ID"/>
        </w:rPr>
        <w:t>biasanya</w:t>
      </w:r>
      <w:proofErr w:type="spellEnd"/>
      <w:r w:rsidRPr="008B7365">
        <w:rPr>
          <w:sz w:val="24"/>
          <w:szCs w:val="22"/>
          <w:lang w:eastAsia="id-ID"/>
        </w:rPr>
        <w:t xml:space="preserve"> </w:t>
      </w:r>
      <w:proofErr w:type="spellStart"/>
      <w:r w:rsidRPr="008B7365">
        <w:rPr>
          <w:sz w:val="24"/>
          <w:szCs w:val="22"/>
          <w:lang w:eastAsia="id-ID"/>
        </w:rPr>
        <w:t>akan</w:t>
      </w:r>
      <w:proofErr w:type="spellEnd"/>
      <w:r w:rsidRPr="008B7365">
        <w:rPr>
          <w:sz w:val="24"/>
          <w:szCs w:val="22"/>
          <w:lang w:eastAsia="id-ID"/>
        </w:rPr>
        <w:t xml:space="preserve"> </w:t>
      </w:r>
      <w:proofErr w:type="spellStart"/>
      <w:r w:rsidRPr="008B7365">
        <w:rPr>
          <w:sz w:val="24"/>
          <w:szCs w:val="22"/>
          <w:lang w:eastAsia="id-ID"/>
        </w:rPr>
        <w:t>mencoba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mengakomodasi</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menyesuaikan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bicaranya</w:t>
      </w:r>
      <w:proofErr w:type="spellEnd"/>
      <w:r w:rsidRPr="008B7365">
        <w:rPr>
          <w:sz w:val="24"/>
          <w:szCs w:val="22"/>
          <w:lang w:eastAsia="id-ID"/>
        </w:rPr>
        <w:t xml:space="preserve"> </w:t>
      </w:r>
      <w:proofErr w:type="spellStart"/>
      <w:r w:rsidRPr="008B7365">
        <w:rPr>
          <w:sz w:val="24"/>
          <w:szCs w:val="22"/>
          <w:lang w:eastAsia="id-ID"/>
        </w:rPr>
        <w:t>terhadap</w:t>
      </w:r>
      <w:proofErr w:type="spellEnd"/>
      <w:r w:rsidRPr="008B7365">
        <w:rPr>
          <w:sz w:val="24"/>
          <w:szCs w:val="22"/>
          <w:lang w:eastAsia="id-ID"/>
        </w:rPr>
        <w:t xml:space="preserve"> orang lain.</w:t>
      </w:r>
    </w:p>
    <w:p w14:paraId="3A3B7D05" w14:textId="77777777" w:rsidR="008B7365" w:rsidRPr="008B7365" w:rsidRDefault="008B7365" w:rsidP="00D81274">
      <w:pPr>
        <w:tabs>
          <w:tab w:val="left" w:pos="284"/>
        </w:tabs>
        <w:ind w:left="284"/>
        <w:jc w:val="both"/>
        <w:rPr>
          <w:b/>
          <w:sz w:val="24"/>
          <w:szCs w:val="22"/>
          <w:lang w:eastAsia="id-ID"/>
        </w:rPr>
      </w:pPr>
      <w:r w:rsidRPr="008B7365">
        <w:rPr>
          <w:b/>
          <w:sz w:val="24"/>
          <w:szCs w:val="22"/>
          <w:lang w:eastAsia="id-ID"/>
        </w:rPr>
        <w:t>Data 5</w:t>
      </w:r>
    </w:p>
    <w:p w14:paraId="1737E955" w14:textId="23785D48"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Sekumpulan</w:t>
      </w:r>
      <w:proofErr w:type="spellEnd"/>
      <w:r w:rsidRPr="00901C35">
        <w:rPr>
          <w:i/>
          <w:iCs/>
          <w:sz w:val="24"/>
          <w:szCs w:val="22"/>
          <w:lang w:eastAsia="id-ID"/>
        </w:rPr>
        <w:t xml:space="preserve"> </w:t>
      </w: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sedang</w:t>
      </w:r>
      <w:proofErr w:type="spellEnd"/>
      <w:r w:rsidRPr="00901C35">
        <w:rPr>
          <w:i/>
          <w:iCs/>
          <w:sz w:val="24"/>
          <w:szCs w:val="22"/>
          <w:lang w:eastAsia="id-ID"/>
        </w:rPr>
        <w:t xml:space="preserve"> </w:t>
      </w:r>
      <w:proofErr w:type="spellStart"/>
      <w:r w:rsidRPr="00901C35">
        <w:rPr>
          <w:i/>
          <w:iCs/>
          <w:sz w:val="24"/>
          <w:szCs w:val="22"/>
          <w:lang w:eastAsia="id-ID"/>
        </w:rPr>
        <w:t>berdiskusi</w:t>
      </w:r>
      <w:proofErr w:type="spellEnd"/>
      <w:r w:rsidRPr="00901C35">
        <w:rPr>
          <w:i/>
          <w:iCs/>
          <w:sz w:val="24"/>
          <w:szCs w:val="22"/>
          <w:lang w:eastAsia="id-ID"/>
        </w:rPr>
        <w:t xml:space="preserve"> </w:t>
      </w:r>
      <w:proofErr w:type="spellStart"/>
      <w:r w:rsidRPr="00901C35">
        <w:rPr>
          <w:i/>
          <w:iCs/>
          <w:sz w:val="24"/>
          <w:szCs w:val="22"/>
          <w:lang w:eastAsia="id-ID"/>
        </w:rPr>
        <w:t>menyusun</w:t>
      </w:r>
      <w:proofErr w:type="spellEnd"/>
      <w:r w:rsidRPr="00901C35">
        <w:rPr>
          <w:i/>
          <w:iCs/>
          <w:sz w:val="24"/>
          <w:szCs w:val="22"/>
          <w:lang w:eastAsia="id-ID"/>
        </w:rPr>
        <w:t xml:space="preserve"> </w:t>
      </w:r>
      <w:proofErr w:type="spellStart"/>
      <w:r w:rsidRPr="00901C35">
        <w:rPr>
          <w:i/>
          <w:iCs/>
          <w:sz w:val="24"/>
          <w:szCs w:val="22"/>
          <w:lang w:eastAsia="id-ID"/>
        </w:rPr>
        <w:t>jadwal</w:t>
      </w:r>
      <w:proofErr w:type="spellEnd"/>
      <w:r w:rsidRPr="00901C35">
        <w:rPr>
          <w:i/>
          <w:iCs/>
          <w:sz w:val="24"/>
          <w:szCs w:val="22"/>
          <w:lang w:eastAsia="id-ID"/>
        </w:rPr>
        <w:t xml:space="preserve"> </w:t>
      </w:r>
      <w:proofErr w:type="spellStart"/>
      <w:r w:rsidRPr="00901C35">
        <w:rPr>
          <w:i/>
          <w:iCs/>
          <w:sz w:val="24"/>
          <w:szCs w:val="22"/>
          <w:lang w:eastAsia="id-ID"/>
        </w:rPr>
        <w:t>pertemuan</w:t>
      </w:r>
      <w:proofErr w:type="spellEnd"/>
      <w:r w:rsidRPr="00901C35">
        <w:rPr>
          <w:i/>
          <w:iCs/>
          <w:sz w:val="24"/>
          <w:szCs w:val="22"/>
          <w:lang w:eastAsia="id-ID"/>
        </w:rPr>
        <w:t xml:space="preserve"> di </w:t>
      </w:r>
      <w:proofErr w:type="spellStart"/>
      <w:r w:rsidRPr="00901C35">
        <w:rPr>
          <w:i/>
          <w:iCs/>
          <w:sz w:val="24"/>
          <w:szCs w:val="22"/>
          <w:lang w:eastAsia="id-ID"/>
        </w:rPr>
        <w:t>luar</w:t>
      </w:r>
      <w:proofErr w:type="spellEnd"/>
      <w:r w:rsidRPr="00901C35">
        <w:rPr>
          <w:i/>
          <w:iCs/>
          <w:sz w:val="24"/>
          <w:szCs w:val="22"/>
          <w:lang w:eastAsia="id-ID"/>
        </w:rPr>
        <w:t xml:space="preserve"> </w:t>
      </w:r>
      <w:proofErr w:type="spellStart"/>
      <w:r w:rsidRPr="00901C35">
        <w:rPr>
          <w:i/>
          <w:iCs/>
          <w:sz w:val="24"/>
          <w:szCs w:val="22"/>
          <w:lang w:eastAsia="id-ID"/>
        </w:rPr>
        <w:t>kampus</w:t>
      </w:r>
      <w:proofErr w:type="spellEnd"/>
      <w:r w:rsidRPr="00901C35">
        <w:rPr>
          <w:i/>
          <w:iCs/>
          <w:sz w:val="24"/>
          <w:szCs w:val="22"/>
          <w:lang w:eastAsia="id-ID"/>
        </w:rPr>
        <w:t>.</w:t>
      </w:r>
    </w:p>
    <w:p w14:paraId="56FF246A"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 </w:t>
      </w:r>
      <w:proofErr w:type="spellStart"/>
      <w:r w:rsidRPr="00901C35">
        <w:rPr>
          <w:i/>
          <w:iCs/>
          <w:sz w:val="24"/>
          <w:szCs w:val="22"/>
          <w:lang w:eastAsia="id-ID"/>
        </w:rPr>
        <w:t>Jadikan</w:t>
      </w:r>
      <w:proofErr w:type="spellEnd"/>
      <w:r w:rsidRPr="00901C35">
        <w:rPr>
          <w:i/>
          <w:iCs/>
          <w:sz w:val="24"/>
          <w:szCs w:val="22"/>
          <w:lang w:eastAsia="id-ID"/>
        </w:rPr>
        <w:t xml:space="preserve"> </w:t>
      </w:r>
      <w:proofErr w:type="spellStart"/>
      <w:r w:rsidRPr="00901C35">
        <w:rPr>
          <w:i/>
          <w:iCs/>
          <w:sz w:val="24"/>
          <w:szCs w:val="22"/>
          <w:lang w:eastAsia="id-ID"/>
        </w:rPr>
        <w:t>besok</w:t>
      </w:r>
      <w:proofErr w:type="spellEnd"/>
      <w:r w:rsidRPr="00901C35">
        <w:rPr>
          <w:i/>
          <w:iCs/>
          <w:sz w:val="24"/>
          <w:szCs w:val="22"/>
          <w:lang w:eastAsia="id-ID"/>
        </w:rPr>
        <w:t xml:space="preserve">? Mau jam </w:t>
      </w:r>
      <w:proofErr w:type="spellStart"/>
      <w:r w:rsidRPr="00901C35">
        <w:rPr>
          <w:i/>
          <w:iCs/>
          <w:sz w:val="24"/>
          <w:szCs w:val="22"/>
          <w:lang w:eastAsia="id-ID"/>
        </w:rPr>
        <w:t>berapa</w:t>
      </w:r>
      <w:proofErr w:type="spellEnd"/>
      <w:r w:rsidRPr="00901C35">
        <w:rPr>
          <w:i/>
          <w:iCs/>
          <w:sz w:val="24"/>
          <w:szCs w:val="22"/>
          <w:lang w:eastAsia="id-ID"/>
        </w:rPr>
        <w:t>?</w:t>
      </w:r>
    </w:p>
    <w:p w14:paraId="1524DBBD"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B: Gak tau, </w:t>
      </w:r>
      <w:proofErr w:type="spellStart"/>
      <w:r w:rsidRPr="00901C35">
        <w:rPr>
          <w:i/>
          <w:iCs/>
          <w:sz w:val="24"/>
          <w:szCs w:val="22"/>
          <w:lang w:eastAsia="id-ID"/>
        </w:rPr>
        <w:t>mau</w:t>
      </w:r>
      <w:proofErr w:type="spellEnd"/>
      <w:r w:rsidRPr="00901C35">
        <w:rPr>
          <w:i/>
          <w:iCs/>
          <w:sz w:val="24"/>
          <w:szCs w:val="22"/>
          <w:lang w:eastAsia="id-ID"/>
        </w:rPr>
        <w:t xml:space="preserve"> jam </w:t>
      </w:r>
      <w:proofErr w:type="spellStart"/>
      <w:r w:rsidRPr="00901C35">
        <w:rPr>
          <w:i/>
          <w:iCs/>
          <w:sz w:val="24"/>
          <w:szCs w:val="22"/>
          <w:lang w:eastAsia="id-ID"/>
        </w:rPr>
        <w:t>berapa</w:t>
      </w:r>
      <w:proofErr w:type="spellEnd"/>
      <w:r w:rsidRPr="00901C35">
        <w:rPr>
          <w:i/>
          <w:iCs/>
          <w:sz w:val="24"/>
          <w:szCs w:val="22"/>
          <w:lang w:eastAsia="id-ID"/>
        </w:rPr>
        <w:t>, Cin?</w:t>
      </w:r>
    </w:p>
    <w:p w14:paraId="420EA459"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C: </w:t>
      </w:r>
      <w:proofErr w:type="spellStart"/>
      <w:r w:rsidRPr="00901C35">
        <w:rPr>
          <w:i/>
          <w:iCs/>
          <w:sz w:val="24"/>
          <w:szCs w:val="22"/>
          <w:lang w:eastAsia="id-ID"/>
        </w:rPr>
        <w:t>Maunya</w:t>
      </w:r>
      <w:proofErr w:type="spellEnd"/>
      <w:r w:rsidRPr="00901C35">
        <w:rPr>
          <w:i/>
          <w:iCs/>
          <w:sz w:val="24"/>
          <w:szCs w:val="22"/>
          <w:lang w:eastAsia="id-ID"/>
        </w:rPr>
        <w:t xml:space="preserve"> jam </w:t>
      </w:r>
      <w:proofErr w:type="spellStart"/>
      <w:r w:rsidRPr="00901C35">
        <w:rPr>
          <w:i/>
          <w:iCs/>
          <w:sz w:val="24"/>
          <w:szCs w:val="22"/>
          <w:lang w:eastAsia="id-ID"/>
        </w:rPr>
        <w:t>berapa</w:t>
      </w:r>
      <w:proofErr w:type="spellEnd"/>
      <w:r w:rsidRPr="00901C35">
        <w:rPr>
          <w:i/>
          <w:iCs/>
          <w:sz w:val="24"/>
          <w:szCs w:val="22"/>
          <w:lang w:eastAsia="id-ID"/>
        </w:rPr>
        <w:t>?</w:t>
      </w:r>
    </w:p>
    <w:p w14:paraId="5D557428" w14:textId="77777777" w:rsidR="008B7365" w:rsidRPr="008B7365" w:rsidRDefault="008B7365" w:rsidP="008B7365">
      <w:pPr>
        <w:spacing w:line="360" w:lineRule="auto"/>
        <w:jc w:val="both"/>
        <w:rPr>
          <w:sz w:val="24"/>
          <w:szCs w:val="22"/>
          <w:lang w:eastAsia="id-ID"/>
        </w:rPr>
      </w:pPr>
      <w:r w:rsidRPr="008B7365">
        <w:rPr>
          <w:sz w:val="24"/>
          <w:szCs w:val="22"/>
          <w:lang w:eastAsia="id-ID"/>
        </w:rPr>
        <w:lastRenderedPageBreak/>
        <w:tab/>
        <w:t xml:space="preserve">Pada </w:t>
      </w:r>
      <w:proofErr w:type="spellStart"/>
      <w:r w:rsidRPr="008B7365">
        <w:rPr>
          <w:sz w:val="24"/>
          <w:szCs w:val="22"/>
          <w:lang w:eastAsia="id-ID"/>
        </w:rPr>
        <w:t>percakapan</w:t>
      </w:r>
      <w:proofErr w:type="spellEnd"/>
      <w:r w:rsidRPr="008B7365">
        <w:rPr>
          <w:sz w:val="24"/>
          <w:szCs w:val="22"/>
          <w:lang w:eastAsia="id-ID"/>
        </w:rPr>
        <w:t xml:space="preserve"> di </w:t>
      </w:r>
      <w:proofErr w:type="spellStart"/>
      <w:r w:rsidRPr="008B7365">
        <w:rPr>
          <w:sz w:val="24"/>
          <w:szCs w:val="22"/>
          <w:lang w:eastAsia="id-ID"/>
        </w:rPr>
        <w:t>atas</w:t>
      </w:r>
      <w:proofErr w:type="spellEnd"/>
      <w:r w:rsidRPr="008B7365">
        <w:rPr>
          <w:sz w:val="24"/>
          <w:szCs w:val="22"/>
          <w:lang w:eastAsia="id-ID"/>
        </w:rPr>
        <w:t xml:space="preserve">, </w:t>
      </w:r>
      <w:proofErr w:type="spellStart"/>
      <w:r w:rsidRPr="008B7365">
        <w:rPr>
          <w:bCs/>
          <w:sz w:val="24"/>
          <w:szCs w:val="22"/>
          <w:lang w:eastAsia="id-ID"/>
        </w:rPr>
        <w:t>Mahasiswa</w:t>
      </w:r>
      <w:proofErr w:type="spellEnd"/>
      <w:r w:rsidRPr="008B7365">
        <w:rPr>
          <w:bCs/>
          <w:sz w:val="24"/>
          <w:szCs w:val="22"/>
          <w:lang w:eastAsia="id-ID"/>
        </w:rPr>
        <w:t xml:space="preserve"> A</w:t>
      </w:r>
      <w:r w:rsidRPr="008B7365">
        <w:rPr>
          <w:sz w:val="24"/>
          <w:szCs w:val="22"/>
          <w:lang w:eastAsia="id-ID"/>
        </w:rPr>
        <w:t xml:space="preserve"> </w:t>
      </w:r>
      <w:proofErr w:type="spellStart"/>
      <w:r w:rsidRPr="008B7365">
        <w:rPr>
          <w:sz w:val="24"/>
          <w:szCs w:val="22"/>
          <w:lang w:eastAsia="id-ID"/>
        </w:rPr>
        <w:t>memulai</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pertanyaan</w:t>
      </w:r>
      <w:proofErr w:type="spellEnd"/>
      <w:r w:rsidRPr="008B7365">
        <w:rPr>
          <w:sz w:val="24"/>
          <w:szCs w:val="22"/>
          <w:lang w:eastAsia="id-ID"/>
        </w:rPr>
        <w:t xml:space="preserve"> </w:t>
      </w:r>
      <w:proofErr w:type="spellStart"/>
      <w:r w:rsidRPr="008B7365">
        <w:rPr>
          <w:sz w:val="24"/>
          <w:szCs w:val="22"/>
          <w:lang w:eastAsia="id-ID"/>
        </w:rPr>
        <w:t>langsung</w:t>
      </w:r>
      <w:proofErr w:type="spellEnd"/>
      <w:r w:rsidRPr="008B7365">
        <w:rPr>
          <w:sz w:val="24"/>
          <w:szCs w:val="22"/>
          <w:lang w:eastAsia="id-ID"/>
        </w:rPr>
        <w:t>: “</w:t>
      </w:r>
      <w:proofErr w:type="spellStart"/>
      <w:r w:rsidRPr="008B7365">
        <w:rPr>
          <w:sz w:val="24"/>
          <w:szCs w:val="22"/>
          <w:lang w:eastAsia="id-ID"/>
        </w:rPr>
        <w:t>Jadikan</w:t>
      </w:r>
      <w:proofErr w:type="spellEnd"/>
      <w:r w:rsidRPr="008B7365">
        <w:rPr>
          <w:sz w:val="24"/>
          <w:szCs w:val="22"/>
          <w:lang w:eastAsia="id-ID"/>
        </w:rPr>
        <w:t xml:space="preserve"> </w:t>
      </w:r>
      <w:proofErr w:type="spellStart"/>
      <w:r w:rsidRPr="008B7365">
        <w:rPr>
          <w:sz w:val="24"/>
          <w:szCs w:val="22"/>
          <w:lang w:eastAsia="id-ID"/>
        </w:rPr>
        <w:t>besok</w:t>
      </w:r>
      <w:proofErr w:type="spellEnd"/>
      <w:r w:rsidRPr="008B7365">
        <w:rPr>
          <w:sz w:val="24"/>
          <w:szCs w:val="22"/>
          <w:lang w:eastAsia="id-ID"/>
        </w:rPr>
        <w:t xml:space="preserve">? Mau jam </w:t>
      </w:r>
      <w:proofErr w:type="spellStart"/>
      <w:r w:rsidRPr="008B7365">
        <w:rPr>
          <w:sz w:val="24"/>
          <w:szCs w:val="22"/>
          <w:lang w:eastAsia="id-ID"/>
        </w:rPr>
        <w:t>berapa</w:t>
      </w:r>
      <w:proofErr w:type="spellEnd"/>
      <w:r w:rsidRPr="008B7365">
        <w:rPr>
          <w:sz w:val="24"/>
          <w:szCs w:val="22"/>
          <w:lang w:eastAsia="id-ID"/>
        </w:rPr>
        <w:t xml:space="preserve">?” Gaya </w:t>
      </w:r>
      <w:proofErr w:type="spellStart"/>
      <w:r w:rsidRPr="008B7365">
        <w:rPr>
          <w:sz w:val="24"/>
          <w:szCs w:val="22"/>
          <w:lang w:eastAsia="id-ID"/>
        </w:rPr>
        <w:t>bicara</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A </w:t>
      </w:r>
      <w:proofErr w:type="spellStart"/>
      <w:r w:rsidRPr="008B7365">
        <w:rPr>
          <w:sz w:val="24"/>
          <w:szCs w:val="22"/>
          <w:lang w:eastAsia="id-ID"/>
        </w:rPr>
        <w:t>merasa</w:t>
      </w:r>
      <w:proofErr w:type="spellEnd"/>
      <w:r w:rsidRPr="008B7365">
        <w:rPr>
          <w:sz w:val="24"/>
          <w:szCs w:val="22"/>
          <w:lang w:eastAsia="id-ID"/>
        </w:rPr>
        <w:t xml:space="preserve"> </w:t>
      </w:r>
      <w:proofErr w:type="spellStart"/>
      <w:r w:rsidRPr="008B7365">
        <w:rPr>
          <w:sz w:val="24"/>
          <w:szCs w:val="22"/>
          <w:lang w:eastAsia="id-ID"/>
        </w:rPr>
        <w:t>nyaman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berbicara</w:t>
      </w:r>
      <w:proofErr w:type="spellEnd"/>
      <w:r w:rsidRPr="008B7365">
        <w:rPr>
          <w:sz w:val="24"/>
          <w:szCs w:val="22"/>
          <w:lang w:eastAsia="id-ID"/>
        </w:rPr>
        <w:t xml:space="preserve"> </w:t>
      </w:r>
      <w:proofErr w:type="spellStart"/>
      <w:r w:rsidRPr="008B7365">
        <w:rPr>
          <w:sz w:val="24"/>
          <w:szCs w:val="22"/>
          <w:lang w:eastAsia="id-ID"/>
        </w:rPr>
        <w:t>secara</w:t>
      </w:r>
      <w:proofErr w:type="spellEnd"/>
      <w:r w:rsidRPr="008B7365">
        <w:rPr>
          <w:sz w:val="24"/>
          <w:szCs w:val="22"/>
          <w:lang w:eastAsia="id-ID"/>
        </w:rPr>
        <w:t xml:space="preserve"> </w:t>
      </w:r>
      <w:proofErr w:type="spellStart"/>
      <w:r w:rsidRPr="008B7365">
        <w:rPr>
          <w:sz w:val="24"/>
          <w:szCs w:val="22"/>
          <w:lang w:eastAsia="id-ID"/>
        </w:rPr>
        <w:t>langsung</w:t>
      </w:r>
      <w:proofErr w:type="spellEnd"/>
      <w:r w:rsidRPr="008B7365">
        <w:rPr>
          <w:sz w:val="24"/>
          <w:szCs w:val="22"/>
          <w:lang w:eastAsia="id-ID"/>
        </w:rPr>
        <w:t xml:space="preserve"> yang </w:t>
      </w:r>
      <w:proofErr w:type="spellStart"/>
      <w:r w:rsidRPr="008B7365">
        <w:rPr>
          <w:sz w:val="24"/>
          <w:szCs w:val="22"/>
          <w:lang w:eastAsia="id-ID"/>
        </w:rPr>
        <w:t>biasanya</w:t>
      </w:r>
      <w:proofErr w:type="spellEnd"/>
      <w:r w:rsidRPr="008B7365">
        <w:rPr>
          <w:sz w:val="24"/>
          <w:szCs w:val="22"/>
          <w:lang w:eastAsia="id-ID"/>
        </w:rPr>
        <w:t xml:space="preserve"> </w:t>
      </w:r>
      <w:proofErr w:type="spellStart"/>
      <w:r w:rsidRPr="008B7365">
        <w:rPr>
          <w:sz w:val="24"/>
          <w:szCs w:val="22"/>
          <w:lang w:eastAsia="id-ID"/>
        </w:rPr>
        <w:t>terjadi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lingkungan</w:t>
      </w:r>
      <w:proofErr w:type="spellEnd"/>
      <w:r w:rsidRPr="008B7365">
        <w:rPr>
          <w:sz w:val="24"/>
          <w:szCs w:val="22"/>
          <w:lang w:eastAsia="id-ID"/>
        </w:rPr>
        <w:t xml:space="preserve"> yang </w:t>
      </w:r>
      <w:proofErr w:type="spellStart"/>
      <w:r w:rsidRPr="008B7365">
        <w:rPr>
          <w:sz w:val="24"/>
          <w:szCs w:val="22"/>
          <w:lang w:eastAsia="id-ID"/>
        </w:rPr>
        <w:t>akrab</w:t>
      </w:r>
      <w:proofErr w:type="spellEnd"/>
      <w:r w:rsidRPr="008B7365">
        <w:rPr>
          <w:sz w:val="24"/>
          <w:szCs w:val="22"/>
          <w:lang w:eastAsia="id-ID"/>
        </w:rPr>
        <w:t xml:space="preserve">. </w:t>
      </w:r>
      <w:proofErr w:type="spellStart"/>
      <w:r w:rsidRPr="008B7365">
        <w:rPr>
          <w:bCs/>
          <w:sz w:val="24"/>
          <w:szCs w:val="22"/>
          <w:lang w:eastAsia="id-ID"/>
        </w:rPr>
        <w:t>Mahasiswa</w:t>
      </w:r>
      <w:proofErr w:type="spellEnd"/>
      <w:r w:rsidRPr="008B7365">
        <w:rPr>
          <w:bCs/>
          <w:sz w:val="24"/>
          <w:szCs w:val="22"/>
          <w:lang w:eastAsia="id-ID"/>
        </w:rPr>
        <w:t xml:space="preserve"> C</w:t>
      </w:r>
      <w:r w:rsidRPr="008B7365">
        <w:rPr>
          <w:sz w:val="24"/>
          <w:szCs w:val="22"/>
          <w:lang w:eastAsia="id-ID"/>
        </w:rPr>
        <w:t xml:space="preserve"> juga </w:t>
      </w:r>
      <w:proofErr w:type="spellStart"/>
      <w:r w:rsidRPr="008B7365">
        <w:rPr>
          <w:sz w:val="24"/>
          <w:szCs w:val="22"/>
          <w:lang w:eastAsia="id-ID"/>
        </w:rPr>
        <w:t>menyesuaikan</w:t>
      </w:r>
      <w:proofErr w:type="spellEnd"/>
      <w:r w:rsidRPr="008B7365">
        <w:rPr>
          <w:sz w:val="24"/>
          <w:szCs w:val="22"/>
          <w:lang w:eastAsia="id-ID"/>
        </w:rPr>
        <w:t xml:space="preserve"> </w:t>
      </w:r>
      <w:proofErr w:type="spellStart"/>
      <w:r w:rsidRPr="008B7365">
        <w:rPr>
          <w:sz w:val="24"/>
          <w:szCs w:val="22"/>
          <w:lang w:eastAsia="id-ID"/>
        </w:rPr>
        <w:t>diri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informal yang </w:t>
      </w:r>
      <w:proofErr w:type="spellStart"/>
      <w:r w:rsidRPr="008B7365">
        <w:rPr>
          <w:sz w:val="24"/>
          <w:szCs w:val="22"/>
          <w:lang w:eastAsia="id-ID"/>
        </w:rPr>
        <w:t>serupa</w:t>
      </w:r>
      <w:proofErr w:type="spellEnd"/>
      <w:r w:rsidRPr="008B7365">
        <w:rPr>
          <w:sz w:val="24"/>
          <w:szCs w:val="22"/>
          <w:lang w:eastAsia="id-ID"/>
        </w:rPr>
        <w:t>: “</w:t>
      </w:r>
      <w:proofErr w:type="spellStart"/>
      <w:r w:rsidRPr="008B7365">
        <w:rPr>
          <w:sz w:val="24"/>
          <w:szCs w:val="22"/>
          <w:lang w:eastAsia="id-ID"/>
        </w:rPr>
        <w:t>Maunya</w:t>
      </w:r>
      <w:proofErr w:type="spellEnd"/>
      <w:r w:rsidRPr="008B7365">
        <w:rPr>
          <w:sz w:val="24"/>
          <w:szCs w:val="22"/>
          <w:lang w:eastAsia="id-ID"/>
        </w:rPr>
        <w:t xml:space="preserve"> jam </w:t>
      </w:r>
      <w:proofErr w:type="spellStart"/>
      <w:r w:rsidRPr="008B7365">
        <w:rPr>
          <w:sz w:val="24"/>
          <w:szCs w:val="22"/>
          <w:lang w:eastAsia="id-ID"/>
        </w:rPr>
        <w:t>berapa</w:t>
      </w:r>
      <w:proofErr w:type="spellEnd"/>
      <w:r w:rsidRPr="008B7365">
        <w:rPr>
          <w:sz w:val="24"/>
          <w:szCs w:val="22"/>
          <w:lang w:eastAsia="id-ID"/>
        </w:rPr>
        <w:t xml:space="preserve">?” </w:t>
      </w:r>
      <w:proofErr w:type="spellStart"/>
      <w:r w:rsidRPr="008B7365">
        <w:rPr>
          <w:sz w:val="24"/>
          <w:szCs w:val="22"/>
          <w:lang w:eastAsia="id-ID"/>
        </w:rPr>
        <w:t>Pertanyaan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kesediaan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berkompromi</w:t>
      </w:r>
      <w:proofErr w:type="spellEnd"/>
      <w:r w:rsidRPr="008B7365">
        <w:rPr>
          <w:sz w:val="24"/>
          <w:szCs w:val="22"/>
          <w:lang w:eastAsia="id-ID"/>
        </w:rPr>
        <w:t xml:space="preserve"> dan </w:t>
      </w:r>
      <w:proofErr w:type="spellStart"/>
      <w:r w:rsidRPr="008B7365">
        <w:rPr>
          <w:sz w:val="24"/>
          <w:szCs w:val="22"/>
          <w:lang w:eastAsia="id-ID"/>
        </w:rPr>
        <w:t>mendengarkan</w:t>
      </w:r>
      <w:proofErr w:type="spellEnd"/>
      <w:r w:rsidRPr="008B7365">
        <w:rPr>
          <w:sz w:val="24"/>
          <w:szCs w:val="22"/>
          <w:lang w:eastAsia="id-ID"/>
        </w:rPr>
        <w:t xml:space="preserve"> </w:t>
      </w:r>
      <w:proofErr w:type="spellStart"/>
      <w:r w:rsidRPr="008B7365">
        <w:rPr>
          <w:sz w:val="24"/>
          <w:szCs w:val="22"/>
          <w:lang w:eastAsia="id-ID"/>
        </w:rPr>
        <w:t>pendapat</w:t>
      </w:r>
      <w:proofErr w:type="spellEnd"/>
      <w:r w:rsidRPr="008B7365">
        <w:rPr>
          <w:sz w:val="24"/>
          <w:szCs w:val="22"/>
          <w:lang w:eastAsia="id-ID"/>
        </w:rPr>
        <w:t xml:space="preserve"> </w:t>
      </w:r>
      <w:proofErr w:type="spellStart"/>
      <w:r w:rsidRPr="008B7365">
        <w:rPr>
          <w:sz w:val="24"/>
          <w:szCs w:val="22"/>
          <w:lang w:eastAsia="id-ID"/>
        </w:rPr>
        <w:t>teman-temannya</w:t>
      </w:r>
      <w:proofErr w:type="spellEnd"/>
      <w:r w:rsidRPr="008B7365">
        <w:rPr>
          <w:sz w:val="24"/>
          <w:szCs w:val="22"/>
          <w:lang w:eastAsia="id-ID"/>
        </w:rPr>
        <w:t xml:space="preserve"> yang </w:t>
      </w:r>
      <w:proofErr w:type="spellStart"/>
      <w:r w:rsidRPr="008B7365">
        <w:rPr>
          <w:sz w:val="24"/>
          <w:szCs w:val="22"/>
          <w:lang w:eastAsia="id-ID"/>
        </w:rPr>
        <w:t>merupakan</w:t>
      </w:r>
      <w:proofErr w:type="spellEnd"/>
      <w:r w:rsidRPr="008B7365">
        <w:rPr>
          <w:sz w:val="24"/>
          <w:szCs w:val="22"/>
          <w:lang w:eastAsia="id-ID"/>
        </w:rPr>
        <w:t xml:space="preserve"> </w:t>
      </w:r>
      <w:proofErr w:type="spellStart"/>
      <w:r w:rsidRPr="008B7365">
        <w:rPr>
          <w:sz w:val="24"/>
          <w:szCs w:val="22"/>
          <w:lang w:eastAsia="id-ID"/>
        </w:rPr>
        <w:t>indikasi</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yang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menghargai</w:t>
      </w:r>
      <w:proofErr w:type="spellEnd"/>
      <w:r w:rsidRPr="008B7365">
        <w:rPr>
          <w:sz w:val="24"/>
          <w:szCs w:val="22"/>
          <w:lang w:eastAsia="id-ID"/>
        </w:rPr>
        <w:t xml:space="preserve"> dan </w:t>
      </w:r>
      <w:proofErr w:type="spellStart"/>
      <w:r w:rsidRPr="008B7365">
        <w:rPr>
          <w:sz w:val="24"/>
          <w:szCs w:val="22"/>
          <w:lang w:eastAsia="id-ID"/>
        </w:rPr>
        <w:t>akrab</w:t>
      </w:r>
      <w:proofErr w:type="spellEnd"/>
      <w:r w:rsidRPr="008B7365">
        <w:rPr>
          <w:sz w:val="24"/>
          <w:szCs w:val="22"/>
          <w:lang w:eastAsia="id-ID"/>
        </w:rPr>
        <w:t>.</w:t>
      </w:r>
    </w:p>
    <w:p w14:paraId="2BA7ED2E" w14:textId="01883E30"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Semua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menggunakan</w:t>
      </w:r>
      <w:proofErr w:type="spellEnd"/>
      <w:r w:rsidRPr="008B7365">
        <w:rPr>
          <w:sz w:val="24"/>
          <w:szCs w:val="22"/>
          <w:lang w:eastAsia="id-ID"/>
        </w:rPr>
        <w:t xml:space="preserve"> </w:t>
      </w:r>
      <w:proofErr w:type="spellStart"/>
      <w:r w:rsidRPr="008B7365">
        <w:rPr>
          <w:sz w:val="24"/>
          <w:szCs w:val="22"/>
          <w:lang w:eastAsia="id-ID"/>
        </w:rPr>
        <w:t>pertanyaan</w:t>
      </w:r>
      <w:proofErr w:type="spellEnd"/>
      <w:r w:rsidRPr="008B7365">
        <w:rPr>
          <w:sz w:val="24"/>
          <w:szCs w:val="22"/>
          <w:lang w:eastAsia="id-ID"/>
        </w:rPr>
        <w:t xml:space="preserve"> </w:t>
      </w:r>
      <w:proofErr w:type="spellStart"/>
      <w:r w:rsidRPr="008B7365">
        <w:rPr>
          <w:sz w:val="24"/>
          <w:szCs w:val="22"/>
          <w:lang w:eastAsia="id-ID"/>
        </w:rPr>
        <w:t>balik</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respons</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terbuka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diskusi</w:t>
      </w:r>
      <w:proofErr w:type="spellEnd"/>
      <w:r w:rsidRPr="008B7365">
        <w:rPr>
          <w:sz w:val="24"/>
          <w:szCs w:val="22"/>
          <w:lang w:eastAsia="id-ID"/>
        </w:rPr>
        <w:t xml:space="preserve"> dan </w:t>
      </w:r>
      <w:proofErr w:type="spellStart"/>
      <w:r w:rsidRPr="008B7365">
        <w:rPr>
          <w:sz w:val="24"/>
          <w:szCs w:val="22"/>
          <w:lang w:eastAsia="id-ID"/>
        </w:rPr>
        <w:t>pengambilan</w:t>
      </w:r>
      <w:proofErr w:type="spellEnd"/>
      <w:r w:rsidRPr="008B7365">
        <w:rPr>
          <w:sz w:val="24"/>
          <w:szCs w:val="22"/>
          <w:lang w:eastAsia="id-ID"/>
        </w:rPr>
        <w:t xml:space="preserve"> </w:t>
      </w:r>
      <w:proofErr w:type="spellStart"/>
      <w:r w:rsidRPr="008B7365">
        <w:rPr>
          <w:sz w:val="24"/>
          <w:szCs w:val="22"/>
          <w:lang w:eastAsia="id-ID"/>
        </w:rPr>
        <w:t>keputusan</w:t>
      </w:r>
      <w:proofErr w:type="spellEnd"/>
      <w:r w:rsidRPr="008B7365">
        <w:rPr>
          <w:sz w:val="24"/>
          <w:szCs w:val="22"/>
          <w:lang w:eastAsia="id-ID"/>
        </w:rPr>
        <w:t xml:space="preserve"> </w:t>
      </w:r>
      <w:proofErr w:type="spellStart"/>
      <w:r w:rsidRPr="008B7365">
        <w:rPr>
          <w:sz w:val="24"/>
          <w:szCs w:val="22"/>
          <w:lang w:eastAsia="id-ID"/>
        </w:rPr>
        <w:t>bersama</w:t>
      </w:r>
      <w:proofErr w:type="spellEnd"/>
      <w:r w:rsidRPr="008B7365">
        <w:rPr>
          <w:sz w:val="24"/>
          <w:szCs w:val="22"/>
          <w:lang w:eastAsia="id-ID"/>
        </w:rPr>
        <w:t xml:space="preserve">. Ini </w:t>
      </w:r>
      <w:proofErr w:type="spellStart"/>
      <w:r w:rsidRPr="008B7365">
        <w:rPr>
          <w:sz w:val="24"/>
          <w:szCs w:val="22"/>
          <w:lang w:eastAsia="id-ID"/>
        </w:rPr>
        <w:t>adalah</w:t>
      </w:r>
      <w:proofErr w:type="spellEnd"/>
      <w:r w:rsidRPr="008B7365">
        <w:rPr>
          <w:sz w:val="24"/>
          <w:szCs w:val="22"/>
          <w:lang w:eastAsia="id-ID"/>
        </w:rPr>
        <w:t xml:space="preserve"> </w:t>
      </w:r>
      <w:proofErr w:type="spellStart"/>
      <w:r w:rsidRPr="008B7365">
        <w:rPr>
          <w:sz w:val="24"/>
          <w:szCs w:val="22"/>
          <w:lang w:eastAsia="id-ID"/>
        </w:rPr>
        <w:t>bentuk</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pola</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di mana </w:t>
      </w:r>
      <w:proofErr w:type="spellStart"/>
      <w:r w:rsidRPr="008B7365">
        <w:rPr>
          <w:sz w:val="24"/>
          <w:szCs w:val="22"/>
          <w:lang w:eastAsia="id-ID"/>
        </w:rPr>
        <w:t>semua</w:t>
      </w:r>
      <w:proofErr w:type="spellEnd"/>
      <w:r w:rsidRPr="008B7365">
        <w:rPr>
          <w:sz w:val="24"/>
          <w:szCs w:val="22"/>
          <w:lang w:eastAsia="id-ID"/>
        </w:rPr>
        <w:t xml:space="preserve"> </w:t>
      </w:r>
      <w:proofErr w:type="spellStart"/>
      <w:r w:rsidRPr="008B7365">
        <w:rPr>
          <w:sz w:val="24"/>
          <w:szCs w:val="22"/>
          <w:lang w:eastAsia="id-ID"/>
        </w:rPr>
        <w:t>pihak</w:t>
      </w:r>
      <w:proofErr w:type="spellEnd"/>
      <w:r w:rsidRPr="008B7365">
        <w:rPr>
          <w:sz w:val="24"/>
          <w:szCs w:val="22"/>
          <w:lang w:eastAsia="id-ID"/>
        </w:rPr>
        <w:t xml:space="preserve"> </w:t>
      </w:r>
      <w:proofErr w:type="spellStart"/>
      <w:r w:rsidRPr="008B7365">
        <w:rPr>
          <w:sz w:val="24"/>
          <w:szCs w:val="22"/>
          <w:lang w:eastAsia="id-ID"/>
        </w:rPr>
        <w:t>berusaha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mencapai</w:t>
      </w:r>
      <w:proofErr w:type="spellEnd"/>
      <w:r w:rsidRPr="008B7365">
        <w:rPr>
          <w:sz w:val="24"/>
          <w:szCs w:val="22"/>
          <w:lang w:eastAsia="id-ID"/>
        </w:rPr>
        <w:t xml:space="preserve"> </w:t>
      </w:r>
      <w:proofErr w:type="spellStart"/>
      <w:r w:rsidRPr="008B7365">
        <w:rPr>
          <w:sz w:val="24"/>
          <w:szCs w:val="22"/>
          <w:lang w:eastAsia="id-ID"/>
        </w:rPr>
        <w:t>kesepakatan</w:t>
      </w:r>
      <w:proofErr w:type="spellEnd"/>
      <w:r w:rsidRPr="008B7365">
        <w:rPr>
          <w:sz w:val="24"/>
          <w:szCs w:val="22"/>
          <w:lang w:eastAsia="id-ID"/>
        </w:rPr>
        <w:t xml:space="preserve"> </w:t>
      </w:r>
      <w:proofErr w:type="spellStart"/>
      <w:r w:rsidRPr="008B7365">
        <w:rPr>
          <w:sz w:val="24"/>
          <w:szCs w:val="22"/>
          <w:lang w:eastAsia="id-ID"/>
        </w:rPr>
        <w:t>bersama</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mendengarkan</w:t>
      </w:r>
      <w:proofErr w:type="spellEnd"/>
      <w:r w:rsidRPr="008B7365">
        <w:rPr>
          <w:sz w:val="24"/>
          <w:szCs w:val="22"/>
          <w:lang w:eastAsia="id-ID"/>
        </w:rPr>
        <w:t xml:space="preserve"> </w:t>
      </w:r>
      <w:proofErr w:type="spellStart"/>
      <w:r w:rsidRPr="008B7365">
        <w:rPr>
          <w:sz w:val="24"/>
          <w:szCs w:val="22"/>
          <w:lang w:eastAsia="id-ID"/>
        </w:rPr>
        <w:t>satu</w:t>
      </w:r>
      <w:proofErr w:type="spellEnd"/>
      <w:r w:rsidRPr="008B7365">
        <w:rPr>
          <w:sz w:val="24"/>
          <w:szCs w:val="22"/>
          <w:lang w:eastAsia="id-ID"/>
        </w:rPr>
        <w:t xml:space="preserve"> </w:t>
      </w:r>
      <w:proofErr w:type="spellStart"/>
      <w:r w:rsidRPr="008B7365">
        <w:rPr>
          <w:sz w:val="24"/>
          <w:szCs w:val="22"/>
          <w:lang w:eastAsia="id-ID"/>
        </w:rPr>
        <w:t>sama</w:t>
      </w:r>
      <w:proofErr w:type="spellEnd"/>
      <w:r w:rsidRPr="008B7365">
        <w:rPr>
          <w:sz w:val="24"/>
          <w:szCs w:val="22"/>
          <w:lang w:eastAsia="id-ID"/>
        </w:rPr>
        <w:t xml:space="preserve"> lain. Hal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seperti</w:t>
      </w:r>
      <w:proofErr w:type="spellEnd"/>
      <w:r w:rsidRPr="008B7365">
        <w:rPr>
          <w:sz w:val="24"/>
          <w:szCs w:val="22"/>
          <w:lang w:eastAsia="id-ID"/>
        </w:rPr>
        <w:t xml:space="preserve"> yang </w:t>
      </w:r>
      <w:proofErr w:type="spellStart"/>
      <w:r w:rsidRPr="008B7365">
        <w:rPr>
          <w:sz w:val="24"/>
          <w:szCs w:val="22"/>
          <w:lang w:eastAsia="id-ID"/>
        </w:rPr>
        <w:t>tertulis</w:t>
      </w:r>
      <w:proofErr w:type="spellEnd"/>
      <w:r w:rsidRPr="008B7365">
        <w:rPr>
          <w:sz w:val="24"/>
          <w:szCs w:val="22"/>
          <w:lang w:eastAsia="id-ID"/>
        </w:rPr>
        <w:t xml:space="preserve"> pada </w:t>
      </w:r>
      <w:proofErr w:type="spellStart"/>
      <w:r w:rsidRPr="008B7365">
        <w:rPr>
          <w:sz w:val="24"/>
          <w:szCs w:val="22"/>
          <w:lang w:eastAsia="id-ID"/>
        </w:rPr>
        <w:t>penelitian</w:t>
      </w:r>
      <w:proofErr w:type="spellEnd"/>
      <w:r w:rsidRPr="008B7365">
        <w:rPr>
          <w:sz w:val="24"/>
          <w:szCs w:val="22"/>
          <w:lang w:eastAsia="id-ID"/>
        </w:rPr>
        <w:t xml:space="preserve"> </w:t>
      </w:r>
      <w:r w:rsidRPr="008B7365">
        <w:rPr>
          <w:sz w:val="24"/>
          <w:szCs w:val="22"/>
          <w:lang w:eastAsia="id-ID"/>
        </w:rPr>
        <w:fldChar w:fldCharType="begin" w:fldLock="1"/>
      </w:r>
      <w:r w:rsidRPr="008B7365">
        <w:rPr>
          <w:sz w:val="24"/>
          <w:szCs w:val="22"/>
          <w:lang w:eastAsia="id-ID"/>
        </w:rPr>
        <w:instrText>ADDIN CSL_CITATION {"citationItems":[{"id":"ITEM-1","itemData":{"abstract":"nikasi yang dilakukan mahasiswa yang berasal dari Thailand terhadap mahasiswa atau masyarakat yang ada di Jakarta yang juga berasal dari varian budaya. Hasil peneitian bahwa akomodasi komunikasi dalam interaksi antarbudaya pada mahasiswa yang berasal dari Patani Thailand yaitu mereka menyesuaikan dan menunjukkan prilaku apa adanya tanpa ada modifikasi komunikasi terutama dalam hal percakapan. Pertama dalam segi bahasa, dalam percakapan tidak adanya setting of communication. Kedua pengungkapan identitas dalam segi pakaian. Hambatan peneyesuaian komunikasi dalam interaksi antarbudaya yang dialami oleh mahasiswa Patani tidak ada, hal ini karena ada dua factor kesamaan budaya yang hamper sama yaitu dalam segi bahasa dan dalam hal kepercayaan.","author":[{"dropping-particle":"","family":"Ulpa","given":"Maria","non-dropping-particle":"","parse-names":false,"suffix":""}],"id":"ITEM-1","issued":{"date-parts":[["2014"]]},"publisher-place":"Jakarta","title":"Akomodasi Komunikasi Dalam Interaksi Antarbudaya: Studi Pada Himpunan Pelajar Patani Di Indonesia Dalam Mengomunikasikan Identitas Budaya","type":"report"},"uris":["http://www.mendeley.com/documents/?uuid=60d21b41-cc7b-4064-a047-7aadc22fd89a"]}],"mendeley":{"formattedCitation":"(Ulpa, 2014)","manualFormatting":"Ulpa (2014)","plainTextFormattedCitation":"(Ulpa, 2014)","previouslyFormattedCitation":"(Ulpa, 2014)"},"properties":{"noteIndex":0},"schema":"https://github.com/citation-style-language/schema/raw/master/csl-citation.json"}</w:instrText>
      </w:r>
      <w:r w:rsidRPr="008B7365">
        <w:rPr>
          <w:sz w:val="24"/>
          <w:szCs w:val="22"/>
          <w:lang w:eastAsia="id-ID"/>
        </w:rPr>
        <w:fldChar w:fldCharType="separate"/>
      </w:r>
      <w:r w:rsidRPr="008B7365">
        <w:rPr>
          <w:sz w:val="24"/>
          <w:szCs w:val="22"/>
          <w:lang w:eastAsia="id-ID"/>
        </w:rPr>
        <w:t>Ulpa (2014)</w:t>
      </w:r>
      <w:r w:rsidRPr="008B7365">
        <w:rPr>
          <w:sz w:val="24"/>
          <w:szCs w:val="22"/>
          <w:lang w:eastAsia="id-ID"/>
        </w:rPr>
        <w:fldChar w:fldCharType="end"/>
      </w:r>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merupakan</w:t>
      </w:r>
      <w:proofErr w:type="spellEnd"/>
      <w:r w:rsidRPr="008B7365">
        <w:rPr>
          <w:sz w:val="24"/>
          <w:szCs w:val="22"/>
          <w:lang w:eastAsia="id-ID"/>
        </w:rPr>
        <w:t xml:space="preserve"> proses yang </w:t>
      </w:r>
      <w:proofErr w:type="spellStart"/>
      <w:r w:rsidRPr="008B7365">
        <w:rPr>
          <w:sz w:val="24"/>
          <w:szCs w:val="22"/>
          <w:lang w:eastAsia="id-ID"/>
        </w:rPr>
        <w:t>selektif</w:t>
      </w:r>
      <w:proofErr w:type="spellEnd"/>
      <w:r w:rsidRPr="008B7365">
        <w:rPr>
          <w:sz w:val="24"/>
          <w:szCs w:val="22"/>
          <w:lang w:eastAsia="id-ID"/>
        </w:rPr>
        <w:t xml:space="preserve">, yang </w:t>
      </w:r>
      <w:proofErr w:type="spellStart"/>
      <w:r w:rsidRPr="008B7365">
        <w:rPr>
          <w:sz w:val="24"/>
          <w:szCs w:val="22"/>
          <w:lang w:eastAsia="id-ID"/>
        </w:rPr>
        <w:t>berari</w:t>
      </w:r>
      <w:proofErr w:type="spellEnd"/>
      <w:r w:rsidRPr="008B7365">
        <w:rPr>
          <w:sz w:val="24"/>
          <w:szCs w:val="22"/>
          <w:lang w:eastAsia="id-ID"/>
        </w:rPr>
        <w:t xml:space="preserve"> </w:t>
      </w:r>
      <w:proofErr w:type="spellStart"/>
      <w:r w:rsidRPr="008B7365">
        <w:rPr>
          <w:sz w:val="24"/>
          <w:szCs w:val="22"/>
          <w:lang w:eastAsia="id-ID"/>
        </w:rPr>
        <w:t>individu</w:t>
      </w:r>
      <w:proofErr w:type="spellEnd"/>
      <w:r w:rsidRPr="008B7365">
        <w:rPr>
          <w:sz w:val="24"/>
          <w:szCs w:val="22"/>
          <w:lang w:eastAsia="id-ID"/>
        </w:rPr>
        <w:t xml:space="preserve"> </w:t>
      </w:r>
      <w:proofErr w:type="spellStart"/>
      <w:r w:rsidRPr="008B7365">
        <w:rPr>
          <w:sz w:val="24"/>
          <w:szCs w:val="22"/>
          <w:lang w:eastAsia="id-ID"/>
        </w:rPr>
        <w:t>tidak</w:t>
      </w:r>
      <w:proofErr w:type="spellEnd"/>
      <w:r w:rsidRPr="008B7365">
        <w:rPr>
          <w:sz w:val="24"/>
          <w:szCs w:val="22"/>
          <w:lang w:eastAsia="id-ID"/>
        </w:rPr>
        <w:t xml:space="preserve"> </w:t>
      </w:r>
      <w:proofErr w:type="spellStart"/>
      <w:r w:rsidRPr="008B7365">
        <w:rPr>
          <w:sz w:val="24"/>
          <w:szCs w:val="22"/>
          <w:lang w:eastAsia="id-ID"/>
        </w:rPr>
        <w:t>selalu</w:t>
      </w:r>
      <w:proofErr w:type="spellEnd"/>
      <w:r w:rsidRPr="008B7365">
        <w:rPr>
          <w:sz w:val="24"/>
          <w:szCs w:val="22"/>
          <w:lang w:eastAsia="id-ID"/>
        </w:rPr>
        <w:t xml:space="preserve"> </w:t>
      </w:r>
      <w:proofErr w:type="spellStart"/>
      <w:r w:rsidRPr="008B7365">
        <w:rPr>
          <w:sz w:val="24"/>
          <w:szCs w:val="22"/>
          <w:lang w:eastAsia="id-ID"/>
        </w:rPr>
        <w:t>harus</w:t>
      </w:r>
      <w:proofErr w:type="spellEnd"/>
      <w:r w:rsidRPr="008B7365">
        <w:rPr>
          <w:sz w:val="24"/>
          <w:szCs w:val="22"/>
          <w:lang w:eastAsia="id-ID"/>
        </w:rPr>
        <w:t xml:space="preserve"> </w:t>
      </w:r>
      <w:proofErr w:type="spellStart"/>
      <w:r w:rsidRPr="008B7365">
        <w:rPr>
          <w:sz w:val="24"/>
          <w:szCs w:val="22"/>
          <w:lang w:eastAsia="id-ID"/>
        </w:rPr>
        <w:t>memilih</w:t>
      </w:r>
      <w:proofErr w:type="spellEnd"/>
      <w:r w:rsidRPr="008B7365">
        <w:rPr>
          <w:sz w:val="24"/>
          <w:szCs w:val="22"/>
          <w:lang w:eastAsia="id-ID"/>
        </w:rPr>
        <w:t xml:space="preserve"> </w:t>
      </w:r>
      <w:proofErr w:type="spellStart"/>
      <w:r w:rsidRPr="008B7365">
        <w:rPr>
          <w:sz w:val="24"/>
          <w:szCs w:val="22"/>
          <w:lang w:eastAsia="id-ID"/>
        </w:rPr>
        <w:t>bersikap</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mengakomodasi</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melakukan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Dalam </w:t>
      </w:r>
      <w:proofErr w:type="spellStart"/>
      <w:r w:rsidRPr="008B7365">
        <w:rPr>
          <w:sz w:val="24"/>
          <w:szCs w:val="22"/>
          <w:lang w:eastAsia="id-ID"/>
        </w:rPr>
        <w:t>hal</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tidak</w:t>
      </w:r>
      <w:proofErr w:type="spellEnd"/>
      <w:r w:rsidRPr="008B7365">
        <w:rPr>
          <w:sz w:val="24"/>
          <w:szCs w:val="22"/>
          <w:lang w:eastAsia="id-ID"/>
        </w:rPr>
        <w:t xml:space="preserve"> </w:t>
      </w:r>
      <w:proofErr w:type="spellStart"/>
      <w:r w:rsidRPr="008B7365">
        <w:rPr>
          <w:sz w:val="24"/>
          <w:szCs w:val="22"/>
          <w:lang w:eastAsia="id-ID"/>
        </w:rPr>
        <w:t>ada</w:t>
      </w:r>
      <w:proofErr w:type="spellEnd"/>
      <w:r w:rsidRPr="008B7365">
        <w:rPr>
          <w:sz w:val="24"/>
          <w:szCs w:val="22"/>
          <w:lang w:eastAsia="id-ID"/>
        </w:rPr>
        <w:t xml:space="preserve"> </w:t>
      </w:r>
      <w:proofErr w:type="spellStart"/>
      <w:r w:rsidRPr="008B7365">
        <w:rPr>
          <w:sz w:val="24"/>
          <w:szCs w:val="22"/>
          <w:lang w:eastAsia="id-ID"/>
        </w:rPr>
        <w:t>pihak</w:t>
      </w:r>
      <w:proofErr w:type="spellEnd"/>
      <w:r w:rsidRPr="008B7365">
        <w:rPr>
          <w:sz w:val="24"/>
          <w:szCs w:val="22"/>
          <w:lang w:eastAsia="id-ID"/>
        </w:rPr>
        <w:t xml:space="preserve"> yang </w:t>
      </w:r>
      <w:proofErr w:type="spellStart"/>
      <w:r w:rsidRPr="008B7365">
        <w:rPr>
          <w:sz w:val="24"/>
          <w:szCs w:val="22"/>
          <w:lang w:eastAsia="id-ID"/>
        </w:rPr>
        <w:t>memaksakan</w:t>
      </w:r>
      <w:proofErr w:type="spellEnd"/>
      <w:r w:rsidRPr="008B7365">
        <w:rPr>
          <w:sz w:val="24"/>
          <w:szCs w:val="22"/>
          <w:lang w:eastAsia="id-ID"/>
        </w:rPr>
        <w:t xml:space="preserve"> </w:t>
      </w:r>
      <w:proofErr w:type="spellStart"/>
      <w:r w:rsidRPr="008B7365">
        <w:rPr>
          <w:sz w:val="24"/>
          <w:szCs w:val="22"/>
          <w:lang w:eastAsia="id-ID"/>
        </w:rPr>
        <w:t>jadwal</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otoritas</w:t>
      </w:r>
      <w:proofErr w:type="spellEnd"/>
      <w:r w:rsidRPr="008B7365">
        <w:rPr>
          <w:sz w:val="24"/>
          <w:szCs w:val="22"/>
          <w:lang w:eastAsia="id-ID"/>
        </w:rPr>
        <w:t xml:space="preserve">, yang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berada</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lingkungan</w:t>
      </w:r>
      <w:proofErr w:type="spellEnd"/>
      <w:r w:rsidRPr="008B7365">
        <w:rPr>
          <w:sz w:val="24"/>
          <w:szCs w:val="22"/>
          <w:lang w:eastAsia="id-ID"/>
        </w:rPr>
        <w:t xml:space="preserve"> </w:t>
      </w:r>
      <w:proofErr w:type="spellStart"/>
      <w:r w:rsidRPr="008B7365">
        <w:rPr>
          <w:sz w:val="24"/>
          <w:szCs w:val="22"/>
          <w:lang w:eastAsia="id-ID"/>
        </w:rPr>
        <w:t>egaliter</w:t>
      </w:r>
      <w:proofErr w:type="spellEnd"/>
      <w:r w:rsidRPr="008B7365">
        <w:rPr>
          <w:sz w:val="24"/>
          <w:szCs w:val="22"/>
          <w:lang w:eastAsia="id-ID"/>
        </w:rPr>
        <w:t xml:space="preserve"> dan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menghormati</w:t>
      </w:r>
      <w:proofErr w:type="spellEnd"/>
      <w:r w:rsidRPr="008B7365">
        <w:rPr>
          <w:sz w:val="24"/>
          <w:szCs w:val="22"/>
          <w:lang w:eastAsia="id-ID"/>
        </w:rPr>
        <w:t xml:space="preserve"> </w:t>
      </w:r>
      <w:proofErr w:type="spellStart"/>
      <w:r w:rsidRPr="008B7365">
        <w:rPr>
          <w:sz w:val="24"/>
          <w:szCs w:val="22"/>
          <w:lang w:eastAsia="id-ID"/>
        </w:rPr>
        <w:t>pendapat</w:t>
      </w:r>
      <w:proofErr w:type="spellEnd"/>
      <w:r w:rsidRPr="008B7365">
        <w:rPr>
          <w:sz w:val="24"/>
          <w:szCs w:val="22"/>
          <w:lang w:eastAsia="id-ID"/>
        </w:rPr>
        <w:t xml:space="preserve"> masing-masing.</w:t>
      </w:r>
    </w:p>
    <w:p w14:paraId="6442C86A" w14:textId="77777777" w:rsidR="008B7365" w:rsidRPr="008B7365" w:rsidRDefault="008B7365" w:rsidP="00D81274">
      <w:pPr>
        <w:tabs>
          <w:tab w:val="left" w:pos="284"/>
        </w:tabs>
        <w:ind w:left="284"/>
        <w:jc w:val="both"/>
        <w:rPr>
          <w:b/>
          <w:sz w:val="24"/>
          <w:szCs w:val="22"/>
          <w:lang w:eastAsia="id-ID"/>
        </w:rPr>
      </w:pPr>
      <w:r w:rsidRPr="008B7365">
        <w:rPr>
          <w:b/>
          <w:sz w:val="24"/>
          <w:szCs w:val="22"/>
          <w:lang w:eastAsia="id-ID"/>
        </w:rPr>
        <w:t>Data 6</w:t>
      </w:r>
    </w:p>
    <w:p w14:paraId="710F6804"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Selesai</w:t>
      </w:r>
      <w:proofErr w:type="spellEnd"/>
      <w:r w:rsidRPr="00901C35">
        <w:rPr>
          <w:i/>
          <w:iCs/>
          <w:sz w:val="24"/>
          <w:szCs w:val="22"/>
          <w:lang w:eastAsia="id-ID"/>
        </w:rPr>
        <w:t xml:space="preserve"> </w:t>
      </w:r>
      <w:proofErr w:type="spellStart"/>
      <w:r w:rsidRPr="00901C35">
        <w:rPr>
          <w:i/>
          <w:iCs/>
          <w:sz w:val="24"/>
          <w:szCs w:val="22"/>
          <w:lang w:eastAsia="id-ID"/>
        </w:rPr>
        <w:t>perkuliahan</w:t>
      </w:r>
      <w:proofErr w:type="spellEnd"/>
      <w:r w:rsidRPr="00901C35">
        <w:rPr>
          <w:i/>
          <w:iCs/>
          <w:sz w:val="24"/>
          <w:szCs w:val="22"/>
          <w:lang w:eastAsia="id-ID"/>
        </w:rPr>
        <w:t xml:space="preserve"> dan </w:t>
      </w:r>
      <w:proofErr w:type="spellStart"/>
      <w:r w:rsidRPr="00901C35">
        <w:rPr>
          <w:i/>
          <w:iCs/>
          <w:sz w:val="24"/>
          <w:szCs w:val="22"/>
          <w:lang w:eastAsia="id-ID"/>
        </w:rPr>
        <w:t>seorang</w:t>
      </w:r>
      <w:proofErr w:type="spellEnd"/>
      <w:r w:rsidRPr="00901C35">
        <w:rPr>
          <w:i/>
          <w:iCs/>
          <w:sz w:val="24"/>
          <w:szCs w:val="22"/>
          <w:lang w:eastAsia="id-ID"/>
        </w:rPr>
        <w:t xml:space="preserve"> </w:t>
      </w: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berbicara</w:t>
      </w:r>
      <w:proofErr w:type="spellEnd"/>
      <w:r w:rsidRPr="00901C35">
        <w:rPr>
          <w:i/>
          <w:iCs/>
          <w:sz w:val="24"/>
          <w:szCs w:val="22"/>
          <w:lang w:eastAsia="id-ID"/>
        </w:rPr>
        <w:t xml:space="preserve"> </w:t>
      </w:r>
      <w:proofErr w:type="spellStart"/>
      <w:r w:rsidRPr="00901C35">
        <w:rPr>
          <w:i/>
          <w:iCs/>
          <w:sz w:val="24"/>
          <w:szCs w:val="22"/>
          <w:lang w:eastAsia="id-ID"/>
        </w:rPr>
        <w:t>dengan</w:t>
      </w:r>
      <w:proofErr w:type="spellEnd"/>
      <w:r w:rsidRPr="00901C35">
        <w:rPr>
          <w:i/>
          <w:iCs/>
          <w:sz w:val="24"/>
          <w:szCs w:val="22"/>
          <w:lang w:eastAsia="id-ID"/>
        </w:rPr>
        <w:t xml:space="preserve"> </w:t>
      </w:r>
      <w:proofErr w:type="spellStart"/>
      <w:r w:rsidRPr="00901C35">
        <w:rPr>
          <w:i/>
          <w:iCs/>
          <w:sz w:val="24"/>
          <w:szCs w:val="22"/>
          <w:lang w:eastAsia="id-ID"/>
        </w:rPr>
        <w:t>mahasiswa</w:t>
      </w:r>
      <w:proofErr w:type="spellEnd"/>
      <w:r w:rsidRPr="00901C35">
        <w:rPr>
          <w:i/>
          <w:iCs/>
          <w:sz w:val="24"/>
          <w:szCs w:val="22"/>
          <w:lang w:eastAsia="id-ID"/>
        </w:rPr>
        <w:t xml:space="preserve"> PMM </w:t>
      </w:r>
    </w:p>
    <w:p w14:paraId="771655AA"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Kalian </w:t>
      </w:r>
      <w:proofErr w:type="spellStart"/>
      <w:r w:rsidRPr="00901C35">
        <w:rPr>
          <w:i/>
          <w:iCs/>
          <w:sz w:val="24"/>
          <w:szCs w:val="22"/>
          <w:lang w:eastAsia="id-ID"/>
        </w:rPr>
        <w:t>mau</w:t>
      </w:r>
      <w:proofErr w:type="spellEnd"/>
      <w:r w:rsidRPr="00901C35">
        <w:rPr>
          <w:i/>
          <w:iCs/>
          <w:sz w:val="24"/>
          <w:szCs w:val="22"/>
          <w:lang w:eastAsia="id-ID"/>
        </w:rPr>
        <w:t xml:space="preserve"> </w:t>
      </w:r>
      <w:proofErr w:type="spellStart"/>
      <w:r w:rsidRPr="00901C35">
        <w:rPr>
          <w:i/>
          <w:iCs/>
          <w:sz w:val="24"/>
          <w:szCs w:val="22"/>
          <w:lang w:eastAsia="id-ID"/>
        </w:rPr>
        <w:t>ke</w:t>
      </w:r>
      <w:proofErr w:type="spellEnd"/>
      <w:r w:rsidRPr="00901C35">
        <w:rPr>
          <w:i/>
          <w:iCs/>
          <w:sz w:val="24"/>
          <w:szCs w:val="22"/>
          <w:lang w:eastAsia="id-ID"/>
        </w:rPr>
        <w:t xml:space="preserve"> mana, </w:t>
      </w:r>
      <w:proofErr w:type="spellStart"/>
      <w:r w:rsidRPr="00901C35">
        <w:rPr>
          <w:i/>
          <w:iCs/>
          <w:sz w:val="24"/>
          <w:szCs w:val="22"/>
          <w:lang w:eastAsia="id-ID"/>
        </w:rPr>
        <w:t>masih</w:t>
      </w:r>
      <w:proofErr w:type="spellEnd"/>
      <w:r w:rsidRPr="00901C35">
        <w:rPr>
          <w:i/>
          <w:iCs/>
          <w:sz w:val="24"/>
          <w:szCs w:val="22"/>
          <w:lang w:eastAsia="id-ID"/>
        </w:rPr>
        <w:t xml:space="preserve"> </w:t>
      </w:r>
      <w:proofErr w:type="spellStart"/>
      <w:r w:rsidRPr="00901C35">
        <w:rPr>
          <w:i/>
          <w:iCs/>
          <w:sz w:val="24"/>
          <w:szCs w:val="22"/>
          <w:lang w:eastAsia="id-ID"/>
        </w:rPr>
        <w:t>ada</w:t>
      </w:r>
      <w:proofErr w:type="spellEnd"/>
      <w:r w:rsidRPr="00901C35">
        <w:rPr>
          <w:i/>
          <w:iCs/>
          <w:sz w:val="24"/>
          <w:szCs w:val="22"/>
          <w:lang w:eastAsia="id-ID"/>
        </w:rPr>
        <w:t xml:space="preserve"> </w:t>
      </w:r>
      <w:proofErr w:type="spellStart"/>
      <w:r w:rsidRPr="00901C35">
        <w:rPr>
          <w:i/>
          <w:iCs/>
          <w:sz w:val="24"/>
          <w:szCs w:val="22"/>
          <w:lang w:eastAsia="id-ID"/>
        </w:rPr>
        <w:t>kelas</w:t>
      </w:r>
      <w:proofErr w:type="spellEnd"/>
      <w:r w:rsidRPr="00901C35">
        <w:rPr>
          <w:i/>
          <w:iCs/>
          <w:sz w:val="24"/>
          <w:szCs w:val="22"/>
          <w:lang w:eastAsia="id-ID"/>
        </w:rPr>
        <w:t>?</w:t>
      </w:r>
    </w:p>
    <w:p w14:paraId="2EE15079"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PMM: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ada</w:t>
      </w:r>
      <w:proofErr w:type="spellEnd"/>
      <w:r w:rsidRPr="00901C35">
        <w:rPr>
          <w:i/>
          <w:iCs/>
          <w:sz w:val="24"/>
          <w:szCs w:val="22"/>
          <w:lang w:eastAsia="id-ID"/>
        </w:rPr>
        <w:t xml:space="preserve"> </w:t>
      </w:r>
      <w:proofErr w:type="spellStart"/>
      <w:r w:rsidRPr="00901C35">
        <w:rPr>
          <w:i/>
          <w:iCs/>
          <w:sz w:val="24"/>
          <w:szCs w:val="22"/>
          <w:lang w:eastAsia="id-ID"/>
        </w:rPr>
        <w:t>lagi</w:t>
      </w:r>
      <w:proofErr w:type="spellEnd"/>
      <w:r w:rsidRPr="00901C35">
        <w:rPr>
          <w:i/>
          <w:iCs/>
          <w:sz w:val="24"/>
          <w:szCs w:val="22"/>
          <w:lang w:eastAsia="id-ID"/>
        </w:rPr>
        <w:t xml:space="preserve">, </w:t>
      </w:r>
      <w:proofErr w:type="spellStart"/>
      <w:r w:rsidRPr="00901C35">
        <w:rPr>
          <w:i/>
          <w:iCs/>
          <w:sz w:val="24"/>
          <w:szCs w:val="22"/>
          <w:lang w:eastAsia="id-ID"/>
        </w:rPr>
        <w:t>mau</w:t>
      </w:r>
      <w:proofErr w:type="spellEnd"/>
      <w:r w:rsidRPr="00901C35">
        <w:rPr>
          <w:i/>
          <w:iCs/>
          <w:sz w:val="24"/>
          <w:szCs w:val="22"/>
          <w:lang w:eastAsia="id-ID"/>
        </w:rPr>
        <w:t xml:space="preserve"> </w:t>
      </w:r>
      <w:proofErr w:type="spellStart"/>
      <w:r w:rsidRPr="00901C35">
        <w:rPr>
          <w:i/>
          <w:iCs/>
          <w:sz w:val="24"/>
          <w:szCs w:val="22"/>
          <w:lang w:eastAsia="id-ID"/>
        </w:rPr>
        <w:t>ke</w:t>
      </w:r>
      <w:proofErr w:type="spellEnd"/>
      <w:r w:rsidRPr="00901C35">
        <w:rPr>
          <w:i/>
          <w:iCs/>
          <w:sz w:val="24"/>
          <w:szCs w:val="22"/>
          <w:lang w:eastAsia="id-ID"/>
        </w:rPr>
        <w:t xml:space="preserve"> </w:t>
      </w:r>
      <w:proofErr w:type="spellStart"/>
      <w:r w:rsidRPr="00901C35">
        <w:rPr>
          <w:i/>
          <w:iCs/>
          <w:sz w:val="24"/>
          <w:szCs w:val="22"/>
          <w:lang w:eastAsia="id-ID"/>
        </w:rPr>
        <w:t>kantin</w:t>
      </w:r>
      <w:proofErr w:type="spellEnd"/>
      <w:r w:rsidRPr="00901C35">
        <w:rPr>
          <w:i/>
          <w:iCs/>
          <w:sz w:val="24"/>
          <w:szCs w:val="22"/>
          <w:lang w:eastAsia="id-ID"/>
        </w:rPr>
        <w:t xml:space="preserve"> </w:t>
      </w:r>
      <w:proofErr w:type="spellStart"/>
      <w:r w:rsidRPr="00901C35">
        <w:rPr>
          <w:i/>
          <w:iCs/>
          <w:sz w:val="24"/>
          <w:szCs w:val="22"/>
          <w:lang w:eastAsia="id-ID"/>
        </w:rPr>
        <w:t>rencananya</w:t>
      </w:r>
      <w:proofErr w:type="spellEnd"/>
      <w:r w:rsidRPr="00901C35">
        <w:rPr>
          <w:i/>
          <w:iCs/>
          <w:sz w:val="24"/>
          <w:szCs w:val="22"/>
          <w:lang w:eastAsia="id-ID"/>
        </w:rPr>
        <w:t xml:space="preserve"> </w:t>
      </w:r>
    </w:p>
    <w:p w14:paraId="14D8F339"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PMM 2: Ke </w:t>
      </w:r>
      <w:proofErr w:type="spellStart"/>
      <w:r w:rsidRPr="00901C35">
        <w:rPr>
          <w:i/>
          <w:iCs/>
          <w:sz w:val="24"/>
          <w:szCs w:val="22"/>
          <w:lang w:eastAsia="id-ID"/>
        </w:rPr>
        <w:t>kantin</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 xml:space="preserve"> </w:t>
      </w:r>
      <w:proofErr w:type="spellStart"/>
      <w:r w:rsidRPr="00901C35">
        <w:rPr>
          <w:i/>
          <w:iCs/>
          <w:sz w:val="24"/>
          <w:szCs w:val="22"/>
          <w:lang w:eastAsia="id-ID"/>
        </w:rPr>
        <w:t>dulu</w:t>
      </w:r>
      <w:proofErr w:type="spellEnd"/>
      <w:r w:rsidRPr="00901C35">
        <w:rPr>
          <w:i/>
          <w:iCs/>
          <w:sz w:val="24"/>
          <w:szCs w:val="22"/>
          <w:lang w:eastAsia="id-ID"/>
        </w:rPr>
        <w:t xml:space="preserve"> </w:t>
      </w:r>
      <w:proofErr w:type="spellStart"/>
      <w:r w:rsidRPr="00901C35">
        <w:rPr>
          <w:i/>
          <w:iCs/>
          <w:sz w:val="24"/>
          <w:szCs w:val="22"/>
          <w:lang w:eastAsia="id-ID"/>
        </w:rPr>
        <w:t>mau</w:t>
      </w:r>
      <w:proofErr w:type="spellEnd"/>
      <w:r w:rsidRPr="00901C35">
        <w:rPr>
          <w:i/>
          <w:iCs/>
          <w:sz w:val="24"/>
          <w:szCs w:val="22"/>
          <w:lang w:eastAsia="id-ID"/>
        </w:rPr>
        <w:t xml:space="preserve"> </w:t>
      </w:r>
      <w:proofErr w:type="spellStart"/>
      <w:r w:rsidRPr="00901C35">
        <w:rPr>
          <w:i/>
          <w:iCs/>
          <w:sz w:val="24"/>
          <w:szCs w:val="22"/>
          <w:lang w:eastAsia="id-ID"/>
        </w:rPr>
        <w:t>makan</w:t>
      </w:r>
      <w:proofErr w:type="spellEnd"/>
    </w:p>
    <w:p w14:paraId="61F78D33"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Oh </w:t>
      </w:r>
      <w:proofErr w:type="spellStart"/>
      <w:r w:rsidRPr="00901C35">
        <w:rPr>
          <w:i/>
          <w:iCs/>
          <w:sz w:val="24"/>
          <w:szCs w:val="22"/>
          <w:lang w:eastAsia="id-ID"/>
        </w:rPr>
        <w:t>gitu</w:t>
      </w:r>
      <w:proofErr w:type="spellEnd"/>
      <w:r w:rsidRPr="00901C35">
        <w:rPr>
          <w:i/>
          <w:iCs/>
          <w:sz w:val="24"/>
          <w:szCs w:val="22"/>
          <w:lang w:eastAsia="id-ID"/>
        </w:rPr>
        <w:t xml:space="preserve">. </w:t>
      </w:r>
      <w:proofErr w:type="spellStart"/>
      <w:r w:rsidRPr="00901C35">
        <w:rPr>
          <w:i/>
          <w:iCs/>
          <w:sz w:val="24"/>
          <w:szCs w:val="22"/>
          <w:lang w:eastAsia="id-ID"/>
        </w:rPr>
        <w:t>Menurut</w:t>
      </w:r>
      <w:proofErr w:type="spellEnd"/>
      <w:r w:rsidRPr="00901C35">
        <w:rPr>
          <w:i/>
          <w:iCs/>
          <w:sz w:val="24"/>
          <w:szCs w:val="22"/>
          <w:lang w:eastAsia="id-ID"/>
        </w:rPr>
        <w:t xml:space="preserve"> kalian </w:t>
      </w:r>
      <w:proofErr w:type="spellStart"/>
      <w:r w:rsidRPr="00901C35">
        <w:rPr>
          <w:i/>
          <w:iCs/>
          <w:sz w:val="24"/>
          <w:szCs w:val="22"/>
          <w:lang w:eastAsia="id-ID"/>
        </w:rPr>
        <w:t>gimana</w:t>
      </w:r>
      <w:proofErr w:type="spellEnd"/>
      <w:r w:rsidRPr="00901C35">
        <w:rPr>
          <w:i/>
          <w:iCs/>
          <w:sz w:val="24"/>
          <w:szCs w:val="22"/>
          <w:lang w:eastAsia="id-ID"/>
        </w:rPr>
        <w:t xml:space="preserve"> </w:t>
      </w:r>
      <w:proofErr w:type="spellStart"/>
      <w:r w:rsidRPr="00901C35">
        <w:rPr>
          <w:i/>
          <w:iCs/>
          <w:sz w:val="24"/>
          <w:szCs w:val="22"/>
          <w:lang w:eastAsia="id-ID"/>
        </w:rPr>
        <w:t>kelas</w:t>
      </w:r>
      <w:proofErr w:type="spellEnd"/>
      <w:r w:rsidRPr="00901C35">
        <w:rPr>
          <w:i/>
          <w:iCs/>
          <w:sz w:val="24"/>
          <w:szCs w:val="22"/>
          <w:lang w:eastAsia="id-ID"/>
        </w:rPr>
        <w:t xml:space="preserve"> </w:t>
      </w:r>
      <w:proofErr w:type="spellStart"/>
      <w:r w:rsidRPr="00901C35">
        <w:rPr>
          <w:i/>
          <w:iCs/>
          <w:sz w:val="24"/>
          <w:szCs w:val="22"/>
          <w:lang w:eastAsia="id-ID"/>
        </w:rPr>
        <w:t>tadi</w:t>
      </w:r>
      <w:proofErr w:type="spellEnd"/>
      <w:r w:rsidRPr="00901C35">
        <w:rPr>
          <w:i/>
          <w:iCs/>
          <w:sz w:val="24"/>
          <w:szCs w:val="22"/>
          <w:lang w:eastAsia="id-ID"/>
        </w:rPr>
        <w:t>?</w:t>
      </w:r>
    </w:p>
    <w:p w14:paraId="70F0BFE8"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PMM 2: Bapak </w:t>
      </w:r>
      <w:proofErr w:type="spellStart"/>
      <w:r w:rsidRPr="00901C35">
        <w:rPr>
          <w:i/>
          <w:iCs/>
          <w:sz w:val="24"/>
          <w:szCs w:val="22"/>
          <w:lang w:eastAsia="id-ID"/>
        </w:rPr>
        <w:t>itu</w:t>
      </w:r>
      <w:proofErr w:type="spellEnd"/>
      <w:r w:rsidRPr="00901C35">
        <w:rPr>
          <w:i/>
          <w:iCs/>
          <w:sz w:val="24"/>
          <w:szCs w:val="22"/>
          <w:lang w:eastAsia="id-ID"/>
        </w:rPr>
        <w:t xml:space="preserve"> </w:t>
      </w:r>
      <w:proofErr w:type="spellStart"/>
      <w:r w:rsidRPr="00901C35">
        <w:rPr>
          <w:i/>
          <w:iCs/>
          <w:sz w:val="24"/>
          <w:szCs w:val="22"/>
          <w:lang w:eastAsia="id-ID"/>
        </w:rPr>
        <w:t>kayanya</w:t>
      </w:r>
      <w:proofErr w:type="spellEnd"/>
      <w:r w:rsidRPr="00901C35">
        <w:rPr>
          <w:i/>
          <w:iCs/>
          <w:sz w:val="24"/>
          <w:szCs w:val="22"/>
          <w:lang w:eastAsia="id-ID"/>
        </w:rPr>
        <w:t xml:space="preserve"> </w:t>
      </w:r>
      <w:proofErr w:type="spellStart"/>
      <w:r w:rsidRPr="00901C35">
        <w:rPr>
          <w:i/>
          <w:iCs/>
          <w:sz w:val="24"/>
          <w:szCs w:val="22"/>
          <w:lang w:eastAsia="id-ID"/>
        </w:rPr>
        <w:t>emang</w:t>
      </w:r>
      <w:proofErr w:type="spellEnd"/>
      <w:r w:rsidRPr="00901C35">
        <w:rPr>
          <w:i/>
          <w:iCs/>
          <w:sz w:val="24"/>
          <w:szCs w:val="22"/>
          <w:lang w:eastAsia="id-ID"/>
        </w:rPr>
        <w:t xml:space="preserve"> </w:t>
      </w:r>
      <w:proofErr w:type="spellStart"/>
      <w:r w:rsidRPr="00901C35">
        <w:rPr>
          <w:i/>
          <w:iCs/>
          <w:sz w:val="24"/>
          <w:szCs w:val="22"/>
          <w:lang w:eastAsia="id-ID"/>
        </w:rPr>
        <w:t>butuh</w:t>
      </w:r>
      <w:proofErr w:type="spellEnd"/>
      <w:r w:rsidRPr="00901C35">
        <w:rPr>
          <w:i/>
          <w:iCs/>
          <w:sz w:val="24"/>
          <w:szCs w:val="22"/>
          <w:lang w:eastAsia="id-ID"/>
        </w:rPr>
        <w:t xml:space="preserve"> </w:t>
      </w:r>
      <w:proofErr w:type="spellStart"/>
      <w:r w:rsidRPr="00901C35">
        <w:rPr>
          <w:i/>
          <w:iCs/>
          <w:sz w:val="24"/>
          <w:szCs w:val="22"/>
          <w:lang w:eastAsia="id-ID"/>
        </w:rPr>
        <w:t>validasi</w:t>
      </w:r>
      <w:proofErr w:type="spellEnd"/>
      <w:r w:rsidRPr="00901C35">
        <w:rPr>
          <w:i/>
          <w:iCs/>
          <w:sz w:val="24"/>
          <w:szCs w:val="22"/>
          <w:lang w:eastAsia="id-ID"/>
        </w:rPr>
        <w:t>.</w:t>
      </w:r>
    </w:p>
    <w:p w14:paraId="5EFF1413"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PMM: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ngerti</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 xml:space="preserve"> </w:t>
      </w:r>
      <w:proofErr w:type="spellStart"/>
      <w:r w:rsidRPr="00901C35">
        <w:rPr>
          <w:i/>
          <w:iCs/>
          <w:sz w:val="24"/>
          <w:szCs w:val="22"/>
          <w:lang w:eastAsia="id-ID"/>
        </w:rPr>
        <w:t>gimana</w:t>
      </w:r>
      <w:proofErr w:type="spellEnd"/>
      <w:r w:rsidRPr="00901C35">
        <w:rPr>
          <w:i/>
          <w:iCs/>
          <w:sz w:val="24"/>
          <w:szCs w:val="22"/>
          <w:lang w:eastAsia="id-ID"/>
        </w:rPr>
        <w:t xml:space="preserve">, </w:t>
      </w:r>
      <w:proofErr w:type="spellStart"/>
      <w:r w:rsidRPr="00901C35">
        <w:rPr>
          <w:i/>
          <w:iCs/>
          <w:sz w:val="24"/>
          <w:szCs w:val="22"/>
          <w:lang w:eastAsia="id-ID"/>
        </w:rPr>
        <w:t>bapak</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 xml:space="preserve"> </w:t>
      </w:r>
      <w:proofErr w:type="spellStart"/>
      <w:r w:rsidRPr="00901C35">
        <w:rPr>
          <w:i/>
          <w:iCs/>
          <w:sz w:val="24"/>
          <w:szCs w:val="22"/>
          <w:lang w:eastAsia="id-ID"/>
        </w:rPr>
        <w:t>menyanjungkan</w:t>
      </w:r>
      <w:proofErr w:type="spellEnd"/>
      <w:r w:rsidRPr="00901C35">
        <w:rPr>
          <w:i/>
          <w:iCs/>
          <w:sz w:val="24"/>
          <w:szCs w:val="22"/>
          <w:lang w:eastAsia="id-ID"/>
        </w:rPr>
        <w:t xml:space="preserve"> </w:t>
      </w:r>
      <w:proofErr w:type="spellStart"/>
      <w:r w:rsidRPr="00901C35">
        <w:rPr>
          <w:i/>
          <w:iCs/>
          <w:sz w:val="24"/>
          <w:szCs w:val="22"/>
          <w:lang w:eastAsia="id-ID"/>
        </w:rPr>
        <w:t>dirinya</w:t>
      </w:r>
      <w:proofErr w:type="spellEnd"/>
      <w:r w:rsidRPr="00901C35">
        <w:rPr>
          <w:i/>
          <w:iCs/>
          <w:sz w:val="24"/>
          <w:szCs w:val="22"/>
          <w:lang w:eastAsia="id-ID"/>
        </w:rPr>
        <w:t xml:space="preserve"> </w:t>
      </w:r>
      <w:proofErr w:type="spellStart"/>
      <w:r w:rsidRPr="00901C35">
        <w:rPr>
          <w:i/>
          <w:iCs/>
          <w:sz w:val="24"/>
          <w:szCs w:val="22"/>
          <w:lang w:eastAsia="id-ID"/>
        </w:rPr>
        <w:t>gitu</w:t>
      </w:r>
      <w:proofErr w:type="spellEnd"/>
      <w:r w:rsidRPr="00901C35">
        <w:rPr>
          <w:i/>
          <w:iCs/>
          <w:sz w:val="24"/>
          <w:szCs w:val="22"/>
          <w:lang w:eastAsia="id-ID"/>
        </w:rPr>
        <w:t>.</w:t>
      </w:r>
    </w:p>
    <w:p w14:paraId="7AB21336"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kaget</w:t>
      </w:r>
      <w:proofErr w:type="spellEnd"/>
      <w:r w:rsidRPr="00901C35">
        <w:rPr>
          <w:i/>
          <w:iCs/>
          <w:sz w:val="24"/>
          <w:szCs w:val="22"/>
          <w:lang w:eastAsia="id-ID"/>
        </w:rPr>
        <w:t xml:space="preserve"> </w:t>
      </w:r>
      <w:proofErr w:type="spellStart"/>
      <w:r w:rsidRPr="00901C35">
        <w:rPr>
          <w:i/>
          <w:iCs/>
          <w:sz w:val="24"/>
          <w:szCs w:val="22"/>
          <w:lang w:eastAsia="id-ID"/>
        </w:rPr>
        <w:t>kan</w:t>
      </w:r>
      <w:proofErr w:type="spellEnd"/>
      <w:r w:rsidRPr="00901C35">
        <w:rPr>
          <w:i/>
          <w:iCs/>
          <w:sz w:val="24"/>
          <w:szCs w:val="22"/>
          <w:lang w:eastAsia="id-ID"/>
        </w:rPr>
        <w:t xml:space="preserve"> </w:t>
      </w:r>
      <w:proofErr w:type="spellStart"/>
      <w:r w:rsidRPr="00901C35">
        <w:rPr>
          <w:i/>
          <w:iCs/>
          <w:sz w:val="24"/>
          <w:szCs w:val="22"/>
          <w:lang w:eastAsia="id-ID"/>
        </w:rPr>
        <w:t>sama</w:t>
      </w:r>
      <w:proofErr w:type="spellEnd"/>
      <w:r w:rsidRPr="00901C35">
        <w:rPr>
          <w:i/>
          <w:iCs/>
          <w:sz w:val="24"/>
          <w:szCs w:val="22"/>
          <w:lang w:eastAsia="id-ID"/>
        </w:rPr>
        <w:t xml:space="preserve"> </w:t>
      </w:r>
      <w:proofErr w:type="spellStart"/>
      <w:r w:rsidRPr="00901C35">
        <w:rPr>
          <w:i/>
          <w:iCs/>
          <w:sz w:val="24"/>
          <w:szCs w:val="22"/>
          <w:lang w:eastAsia="id-ID"/>
        </w:rPr>
        <w:t>kampus</w:t>
      </w:r>
      <w:proofErr w:type="spellEnd"/>
      <w:r w:rsidRPr="00901C35">
        <w:rPr>
          <w:i/>
          <w:iCs/>
          <w:sz w:val="24"/>
          <w:szCs w:val="22"/>
          <w:lang w:eastAsia="id-ID"/>
        </w:rPr>
        <w:t xml:space="preserve"> </w:t>
      </w:r>
      <w:proofErr w:type="spellStart"/>
      <w:r w:rsidRPr="00901C35">
        <w:rPr>
          <w:i/>
          <w:iCs/>
          <w:sz w:val="24"/>
          <w:szCs w:val="22"/>
          <w:lang w:eastAsia="id-ID"/>
        </w:rPr>
        <w:t>ni</w:t>
      </w:r>
      <w:proofErr w:type="spellEnd"/>
      <w:r w:rsidRPr="00901C35">
        <w:rPr>
          <w:i/>
          <w:iCs/>
          <w:sz w:val="24"/>
          <w:szCs w:val="22"/>
          <w:lang w:eastAsia="id-ID"/>
        </w:rPr>
        <w:t xml:space="preserve"> </w:t>
      </w:r>
      <w:proofErr w:type="spellStart"/>
      <w:r w:rsidRPr="00901C35">
        <w:rPr>
          <w:i/>
          <w:iCs/>
          <w:sz w:val="24"/>
          <w:szCs w:val="22"/>
          <w:lang w:eastAsia="id-ID"/>
        </w:rPr>
        <w:t>dibandingkan</w:t>
      </w:r>
      <w:proofErr w:type="spellEnd"/>
      <w:r w:rsidRPr="00901C35">
        <w:rPr>
          <w:i/>
          <w:iCs/>
          <w:sz w:val="24"/>
          <w:szCs w:val="22"/>
          <w:lang w:eastAsia="id-ID"/>
        </w:rPr>
        <w:t xml:space="preserve"> </w:t>
      </w:r>
      <w:proofErr w:type="spellStart"/>
      <w:r w:rsidRPr="00901C35">
        <w:rPr>
          <w:i/>
          <w:iCs/>
          <w:sz w:val="24"/>
          <w:szCs w:val="22"/>
          <w:lang w:eastAsia="id-ID"/>
        </w:rPr>
        <w:t>kampus</w:t>
      </w:r>
      <w:proofErr w:type="spellEnd"/>
      <w:r w:rsidRPr="00901C35">
        <w:rPr>
          <w:i/>
          <w:iCs/>
          <w:sz w:val="24"/>
          <w:szCs w:val="22"/>
          <w:lang w:eastAsia="id-ID"/>
        </w:rPr>
        <w:t xml:space="preserve"> </w:t>
      </w:r>
      <w:proofErr w:type="spellStart"/>
      <w:r w:rsidRPr="00901C35">
        <w:rPr>
          <w:i/>
          <w:iCs/>
          <w:sz w:val="24"/>
          <w:szCs w:val="22"/>
          <w:lang w:eastAsia="id-ID"/>
        </w:rPr>
        <w:t>asal</w:t>
      </w:r>
      <w:proofErr w:type="spellEnd"/>
      <w:r w:rsidRPr="00901C35">
        <w:rPr>
          <w:i/>
          <w:iCs/>
          <w:sz w:val="24"/>
          <w:szCs w:val="22"/>
          <w:lang w:eastAsia="id-ID"/>
        </w:rPr>
        <w:t>.</w:t>
      </w:r>
    </w:p>
    <w:p w14:paraId="1C97F78E" w14:textId="77777777" w:rsidR="008B7365" w:rsidRPr="008B7365" w:rsidRDefault="008B7365" w:rsidP="008B7365">
      <w:pPr>
        <w:spacing w:line="360" w:lineRule="auto"/>
        <w:jc w:val="both"/>
        <w:rPr>
          <w:sz w:val="24"/>
          <w:szCs w:val="22"/>
          <w:lang w:eastAsia="id-ID"/>
        </w:rPr>
      </w:pPr>
    </w:p>
    <w:p w14:paraId="704C8A5C" w14:textId="62C667D7"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yang informal dan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lokal</w:t>
      </w:r>
      <w:proofErr w:type="spellEnd"/>
      <w:r w:rsidRPr="008B7365">
        <w:rPr>
          <w:sz w:val="24"/>
          <w:szCs w:val="22"/>
          <w:lang w:eastAsia="id-ID"/>
        </w:rPr>
        <w:t xml:space="preserve"> dan </w:t>
      </w:r>
      <w:proofErr w:type="spellStart"/>
      <w:r w:rsidRPr="008B7365">
        <w:rPr>
          <w:sz w:val="24"/>
          <w:szCs w:val="22"/>
          <w:lang w:eastAsia="id-ID"/>
        </w:rPr>
        <w:t>mahasiswa</w:t>
      </w:r>
      <w:proofErr w:type="spellEnd"/>
      <w:r w:rsidRPr="008B7365">
        <w:rPr>
          <w:sz w:val="24"/>
          <w:szCs w:val="22"/>
          <w:lang w:eastAsia="id-ID"/>
        </w:rPr>
        <w:t xml:space="preserve"> PMM,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yang </w:t>
      </w:r>
      <w:proofErr w:type="spellStart"/>
      <w:r w:rsidRPr="008B7365">
        <w:rPr>
          <w:sz w:val="24"/>
          <w:szCs w:val="22"/>
          <w:lang w:eastAsia="id-ID"/>
        </w:rPr>
        <w:t>baik</w:t>
      </w:r>
      <w:proofErr w:type="spellEnd"/>
      <w:r w:rsidRPr="008B7365">
        <w:rPr>
          <w:sz w:val="24"/>
          <w:szCs w:val="22"/>
          <w:lang w:eastAsia="id-ID"/>
        </w:rPr>
        <w:t xml:space="preserve"> di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lokal</w:t>
      </w:r>
      <w:proofErr w:type="spellEnd"/>
      <w:r w:rsidRPr="008B7365">
        <w:rPr>
          <w:sz w:val="24"/>
          <w:szCs w:val="22"/>
          <w:lang w:eastAsia="id-ID"/>
        </w:rPr>
        <w:t xml:space="preserve"> </w:t>
      </w:r>
      <w:proofErr w:type="spellStart"/>
      <w:r w:rsidRPr="008B7365">
        <w:rPr>
          <w:sz w:val="24"/>
          <w:szCs w:val="22"/>
          <w:lang w:eastAsia="id-ID"/>
        </w:rPr>
        <w:t>memulai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pertanyaan</w:t>
      </w:r>
      <w:proofErr w:type="spellEnd"/>
      <w:r w:rsidRPr="008B7365">
        <w:rPr>
          <w:sz w:val="24"/>
          <w:szCs w:val="22"/>
          <w:lang w:eastAsia="id-ID"/>
        </w:rPr>
        <w:t xml:space="preserve"> </w:t>
      </w:r>
      <w:proofErr w:type="spellStart"/>
      <w:r w:rsidRPr="008B7365">
        <w:rPr>
          <w:sz w:val="24"/>
          <w:szCs w:val="22"/>
          <w:lang w:eastAsia="id-ID"/>
        </w:rPr>
        <w:t>perhatian</w:t>
      </w:r>
      <w:proofErr w:type="spellEnd"/>
      <w:r w:rsidRPr="008B7365">
        <w:rPr>
          <w:sz w:val="24"/>
          <w:szCs w:val="22"/>
          <w:lang w:eastAsia="id-ID"/>
        </w:rPr>
        <w:t xml:space="preserve">, dan </w:t>
      </w:r>
      <w:proofErr w:type="spellStart"/>
      <w:r w:rsidRPr="008B7365">
        <w:rPr>
          <w:sz w:val="24"/>
          <w:szCs w:val="22"/>
          <w:lang w:eastAsia="id-ID"/>
        </w:rPr>
        <w:t>mahasiswa</w:t>
      </w:r>
      <w:proofErr w:type="spellEnd"/>
      <w:r w:rsidRPr="008B7365">
        <w:rPr>
          <w:sz w:val="24"/>
          <w:szCs w:val="22"/>
          <w:lang w:eastAsia="id-ID"/>
        </w:rPr>
        <w:t xml:space="preserve"> PMM </w:t>
      </w:r>
      <w:proofErr w:type="spellStart"/>
      <w:r w:rsidRPr="008B7365">
        <w:rPr>
          <w:sz w:val="24"/>
          <w:szCs w:val="22"/>
          <w:lang w:eastAsia="id-ID"/>
        </w:rPr>
        <w:t>merespons</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yang </w:t>
      </w:r>
      <w:proofErr w:type="spellStart"/>
      <w:r w:rsidRPr="008B7365">
        <w:rPr>
          <w:sz w:val="24"/>
          <w:szCs w:val="22"/>
          <w:lang w:eastAsia="id-ID"/>
        </w:rPr>
        <w:t>sama</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kesamaan</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w:t>
      </w:r>
      <w:proofErr w:type="spellStart"/>
      <w:r w:rsidRPr="008B7365">
        <w:rPr>
          <w:sz w:val="24"/>
          <w:szCs w:val="22"/>
          <w:lang w:eastAsia="id-ID"/>
        </w:rPr>
        <w:t>berkomunikasi</w:t>
      </w:r>
      <w:proofErr w:type="spellEnd"/>
      <w:r w:rsidRPr="008B7365">
        <w:rPr>
          <w:sz w:val="24"/>
          <w:szCs w:val="22"/>
          <w:lang w:eastAsia="id-ID"/>
        </w:rPr>
        <w:t xml:space="preserve">. Ketika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bertanya</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pandangan</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terhadap</w:t>
      </w:r>
      <w:proofErr w:type="spellEnd"/>
      <w:r w:rsidRPr="008B7365">
        <w:rPr>
          <w:sz w:val="24"/>
          <w:szCs w:val="22"/>
          <w:lang w:eastAsia="id-ID"/>
        </w:rPr>
        <w:t xml:space="preserve"> </w:t>
      </w:r>
      <w:proofErr w:type="spellStart"/>
      <w:r w:rsidRPr="008B7365">
        <w:rPr>
          <w:sz w:val="24"/>
          <w:szCs w:val="22"/>
          <w:lang w:eastAsia="id-ID"/>
        </w:rPr>
        <w:t>kelas</w:t>
      </w:r>
      <w:proofErr w:type="spellEnd"/>
      <w:r w:rsidRPr="008B7365">
        <w:rPr>
          <w:sz w:val="24"/>
          <w:szCs w:val="22"/>
          <w:lang w:eastAsia="id-ID"/>
        </w:rPr>
        <w:t xml:space="preserve"> </w:t>
      </w:r>
      <w:proofErr w:type="spellStart"/>
      <w:r w:rsidRPr="008B7365">
        <w:rPr>
          <w:sz w:val="24"/>
          <w:szCs w:val="22"/>
          <w:lang w:eastAsia="id-ID"/>
        </w:rPr>
        <w:t>sebelumnya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PMM </w:t>
      </w:r>
      <w:proofErr w:type="spellStart"/>
      <w:r w:rsidRPr="008B7365">
        <w:rPr>
          <w:sz w:val="24"/>
          <w:szCs w:val="22"/>
          <w:lang w:eastAsia="id-ID"/>
        </w:rPr>
        <w:t>memberikan</w:t>
      </w:r>
      <w:proofErr w:type="spellEnd"/>
      <w:r w:rsidRPr="008B7365">
        <w:rPr>
          <w:sz w:val="24"/>
          <w:szCs w:val="22"/>
          <w:lang w:eastAsia="id-ID"/>
        </w:rPr>
        <w:t xml:space="preserve"> </w:t>
      </w:r>
      <w:proofErr w:type="spellStart"/>
      <w:r w:rsidRPr="008B7365">
        <w:rPr>
          <w:sz w:val="24"/>
          <w:szCs w:val="22"/>
          <w:lang w:eastAsia="id-ID"/>
        </w:rPr>
        <w:t>pendapat</w:t>
      </w:r>
      <w:proofErr w:type="spellEnd"/>
      <w:r w:rsidRPr="008B7365">
        <w:rPr>
          <w:sz w:val="24"/>
          <w:szCs w:val="22"/>
          <w:lang w:eastAsia="id-ID"/>
        </w:rPr>
        <w:t xml:space="preserve"> </w:t>
      </w:r>
      <w:proofErr w:type="spellStart"/>
      <w:r w:rsidRPr="008B7365">
        <w:rPr>
          <w:sz w:val="24"/>
          <w:szCs w:val="22"/>
          <w:lang w:eastAsia="id-ID"/>
        </w:rPr>
        <w:t>kritis</w:t>
      </w:r>
      <w:proofErr w:type="spellEnd"/>
      <w:r w:rsidRPr="008B7365">
        <w:rPr>
          <w:sz w:val="24"/>
          <w:szCs w:val="22"/>
          <w:lang w:eastAsia="id-ID"/>
        </w:rPr>
        <w:t xml:space="preserve"> yang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divergensi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pandangan</w:t>
      </w:r>
      <w:proofErr w:type="spellEnd"/>
      <w:r w:rsidRPr="008B7365">
        <w:rPr>
          <w:sz w:val="24"/>
          <w:szCs w:val="22"/>
          <w:lang w:eastAsia="id-ID"/>
        </w:rPr>
        <w:t xml:space="preserve"> </w:t>
      </w:r>
      <w:proofErr w:type="spellStart"/>
      <w:r w:rsidRPr="008B7365">
        <w:rPr>
          <w:sz w:val="24"/>
          <w:szCs w:val="22"/>
          <w:lang w:eastAsia="id-ID"/>
        </w:rPr>
        <w:t>tetapi</w:t>
      </w:r>
      <w:proofErr w:type="spellEnd"/>
      <w:r w:rsidRPr="008B7365">
        <w:rPr>
          <w:sz w:val="24"/>
          <w:szCs w:val="22"/>
          <w:lang w:eastAsia="id-ID"/>
        </w:rPr>
        <w:t xml:space="preserve"> </w:t>
      </w:r>
      <w:proofErr w:type="spellStart"/>
      <w:r w:rsidRPr="008B7365">
        <w:rPr>
          <w:sz w:val="24"/>
          <w:szCs w:val="22"/>
          <w:lang w:eastAsia="id-ID"/>
        </w:rPr>
        <w:t>tetap</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suasana</w:t>
      </w:r>
      <w:proofErr w:type="spellEnd"/>
      <w:r w:rsidRPr="008B7365">
        <w:rPr>
          <w:sz w:val="24"/>
          <w:szCs w:val="22"/>
          <w:lang w:eastAsia="id-ID"/>
        </w:rPr>
        <w:t xml:space="preserve"> </w:t>
      </w:r>
      <w:proofErr w:type="spellStart"/>
      <w:r w:rsidRPr="008B7365">
        <w:rPr>
          <w:sz w:val="24"/>
          <w:szCs w:val="22"/>
          <w:lang w:eastAsia="id-ID"/>
        </w:rPr>
        <w:t>akrab</w:t>
      </w:r>
      <w:proofErr w:type="spellEnd"/>
      <w:r w:rsidRPr="008B7365">
        <w:rPr>
          <w:sz w:val="24"/>
          <w:szCs w:val="22"/>
          <w:lang w:eastAsia="id-ID"/>
        </w:rPr>
        <w:t xml:space="preserve"> </w:t>
      </w:r>
      <w:proofErr w:type="spellStart"/>
      <w:r w:rsidRPr="008B7365">
        <w:rPr>
          <w:sz w:val="24"/>
          <w:szCs w:val="22"/>
          <w:lang w:eastAsia="id-ID"/>
        </w:rPr>
        <w:t>karena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merasa</w:t>
      </w:r>
      <w:proofErr w:type="spellEnd"/>
      <w:r w:rsidRPr="008B7365">
        <w:rPr>
          <w:sz w:val="24"/>
          <w:szCs w:val="22"/>
          <w:lang w:eastAsia="id-ID"/>
        </w:rPr>
        <w:t xml:space="preserve"> </w:t>
      </w:r>
      <w:proofErr w:type="spellStart"/>
      <w:r w:rsidRPr="008B7365">
        <w:rPr>
          <w:sz w:val="24"/>
          <w:szCs w:val="22"/>
          <w:lang w:eastAsia="id-ID"/>
        </w:rPr>
        <w:t>nyaman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berbagi</w:t>
      </w:r>
      <w:proofErr w:type="spellEnd"/>
      <w:r w:rsidRPr="008B7365">
        <w:rPr>
          <w:sz w:val="24"/>
          <w:szCs w:val="22"/>
          <w:lang w:eastAsia="id-ID"/>
        </w:rPr>
        <w:t xml:space="preserve"> </w:t>
      </w:r>
      <w:proofErr w:type="spellStart"/>
      <w:r w:rsidRPr="008B7365">
        <w:rPr>
          <w:sz w:val="24"/>
          <w:szCs w:val="22"/>
          <w:lang w:eastAsia="id-ID"/>
        </w:rPr>
        <w:t>pendapat</w:t>
      </w:r>
      <w:proofErr w:type="spellEnd"/>
      <w:r w:rsidRPr="008B7365">
        <w:rPr>
          <w:sz w:val="24"/>
          <w:szCs w:val="22"/>
          <w:lang w:eastAsia="id-ID"/>
        </w:rPr>
        <w:t xml:space="preserve">. </w:t>
      </w:r>
      <w:proofErr w:type="spellStart"/>
      <w:r w:rsidRPr="008B7365">
        <w:rPr>
          <w:sz w:val="24"/>
          <w:szCs w:val="22"/>
          <w:lang w:eastAsia="id-ID"/>
        </w:rPr>
        <w:t>Respons</w:t>
      </w:r>
      <w:proofErr w:type="spellEnd"/>
      <w:r w:rsidRPr="008B7365">
        <w:rPr>
          <w:sz w:val="24"/>
          <w:szCs w:val="22"/>
          <w:lang w:eastAsia="id-ID"/>
        </w:rPr>
        <w:t xml:space="preserve"> </w:t>
      </w:r>
      <w:proofErr w:type="spellStart"/>
      <w:r w:rsidRPr="008B7365">
        <w:rPr>
          <w:sz w:val="24"/>
          <w:szCs w:val="22"/>
          <w:lang w:eastAsia="id-ID"/>
        </w:rPr>
        <w:t>humoris</w:t>
      </w:r>
      <w:proofErr w:type="spellEnd"/>
      <w:r w:rsidRPr="008B7365">
        <w:rPr>
          <w:sz w:val="24"/>
          <w:szCs w:val="22"/>
          <w:lang w:eastAsia="id-ID"/>
        </w:rPr>
        <w:t xml:space="preserve"> </w:t>
      </w:r>
      <w:proofErr w:type="spellStart"/>
      <w:r w:rsidRPr="008B7365">
        <w:rPr>
          <w:sz w:val="24"/>
          <w:szCs w:val="22"/>
          <w:lang w:eastAsia="id-ID"/>
        </w:rPr>
        <w:t>dari</w:t>
      </w:r>
      <w:proofErr w:type="spellEnd"/>
      <w:r w:rsidRPr="008B7365">
        <w:rPr>
          <w:sz w:val="24"/>
          <w:szCs w:val="22"/>
          <w:lang w:eastAsia="id-ID"/>
        </w:rPr>
        <w:t xml:space="preserve"> </w:t>
      </w:r>
      <w:proofErr w:type="spellStart"/>
      <w:r w:rsidRPr="008B7365">
        <w:rPr>
          <w:sz w:val="24"/>
          <w:szCs w:val="22"/>
          <w:lang w:eastAsia="id-ID"/>
        </w:rPr>
        <w:lastRenderedPageBreak/>
        <w:t>mahasiswa</w:t>
      </w:r>
      <w:proofErr w:type="spellEnd"/>
      <w:r w:rsidRPr="008B7365">
        <w:rPr>
          <w:sz w:val="24"/>
          <w:szCs w:val="22"/>
          <w:lang w:eastAsia="id-ID"/>
        </w:rPr>
        <w:t xml:space="preserve"> </w:t>
      </w:r>
      <w:proofErr w:type="spellStart"/>
      <w:r w:rsidRPr="008B7365">
        <w:rPr>
          <w:sz w:val="24"/>
          <w:szCs w:val="22"/>
          <w:lang w:eastAsia="id-ID"/>
        </w:rPr>
        <w:t>lokal</w:t>
      </w:r>
      <w:proofErr w:type="spellEnd"/>
      <w:r w:rsidRPr="008B7365">
        <w:rPr>
          <w:sz w:val="24"/>
          <w:szCs w:val="22"/>
          <w:lang w:eastAsia="id-ID"/>
        </w:rPr>
        <w:t xml:space="preserve"> </w:t>
      </w:r>
      <w:proofErr w:type="spellStart"/>
      <w:r w:rsidRPr="008B7365">
        <w:rPr>
          <w:sz w:val="24"/>
          <w:szCs w:val="22"/>
          <w:lang w:eastAsia="id-ID"/>
        </w:rPr>
        <w:t>terhadap</w:t>
      </w:r>
      <w:proofErr w:type="spellEnd"/>
      <w:r w:rsidRPr="008B7365">
        <w:rPr>
          <w:sz w:val="24"/>
          <w:szCs w:val="22"/>
          <w:lang w:eastAsia="id-ID"/>
        </w:rPr>
        <w:t xml:space="preserve"> </w:t>
      </w:r>
      <w:proofErr w:type="spellStart"/>
      <w:r w:rsidRPr="008B7365">
        <w:rPr>
          <w:sz w:val="24"/>
          <w:szCs w:val="22"/>
          <w:lang w:eastAsia="id-ID"/>
        </w:rPr>
        <w:t>kritik</w:t>
      </w:r>
      <w:proofErr w:type="spellEnd"/>
      <w:r w:rsidRPr="008B7365">
        <w:rPr>
          <w:sz w:val="24"/>
          <w:szCs w:val="22"/>
          <w:lang w:eastAsia="id-ID"/>
        </w:rPr>
        <w:t xml:space="preserve">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memperlihatkan</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mengelola</w:t>
      </w:r>
      <w:proofErr w:type="spellEnd"/>
      <w:r w:rsidRPr="008B7365">
        <w:rPr>
          <w:sz w:val="24"/>
          <w:szCs w:val="22"/>
          <w:lang w:eastAsia="id-ID"/>
        </w:rPr>
        <w:t xml:space="preserve"> </w:t>
      </w:r>
      <w:proofErr w:type="spellStart"/>
      <w:r w:rsidRPr="008B7365">
        <w:rPr>
          <w:sz w:val="24"/>
          <w:szCs w:val="22"/>
          <w:lang w:eastAsia="id-ID"/>
        </w:rPr>
        <w:t>perbedaan</w:t>
      </w:r>
      <w:proofErr w:type="spellEnd"/>
      <w:r w:rsidRPr="008B7365">
        <w:rPr>
          <w:sz w:val="24"/>
          <w:szCs w:val="22"/>
          <w:lang w:eastAsia="id-ID"/>
        </w:rPr>
        <w:t xml:space="preserve"> </w:t>
      </w:r>
      <w:proofErr w:type="spellStart"/>
      <w:r w:rsidRPr="008B7365">
        <w:rPr>
          <w:sz w:val="24"/>
          <w:szCs w:val="22"/>
          <w:lang w:eastAsia="id-ID"/>
        </w:rPr>
        <w:t>pendapat</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positif</w:t>
      </w:r>
      <w:proofErr w:type="spellEnd"/>
      <w:r w:rsidRPr="008B7365">
        <w:rPr>
          <w:sz w:val="24"/>
          <w:szCs w:val="22"/>
          <w:lang w:eastAsia="id-ID"/>
        </w:rPr>
        <w:t xml:space="preserve">. </w:t>
      </w:r>
      <w:proofErr w:type="spellStart"/>
      <w:r w:rsidRPr="008B7365">
        <w:rPr>
          <w:sz w:val="24"/>
          <w:szCs w:val="22"/>
          <w:lang w:eastAsia="id-ID"/>
        </w:rPr>
        <w:t>Diskusi</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rencana</w:t>
      </w:r>
      <w:proofErr w:type="spellEnd"/>
      <w:r w:rsidRPr="008B7365">
        <w:rPr>
          <w:sz w:val="24"/>
          <w:szCs w:val="22"/>
          <w:lang w:eastAsia="id-ID"/>
        </w:rPr>
        <w:t xml:space="preserve"> </w:t>
      </w:r>
      <w:proofErr w:type="spellStart"/>
      <w:r w:rsidRPr="008B7365">
        <w:rPr>
          <w:sz w:val="24"/>
          <w:szCs w:val="22"/>
          <w:lang w:eastAsia="id-ID"/>
        </w:rPr>
        <w:t>pergi</w:t>
      </w:r>
      <w:proofErr w:type="spellEnd"/>
      <w:r w:rsidRPr="008B7365">
        <w:rPr>
          <w:sz w:val="24"/>
          <w:szCs w:val="22"/>
          <w:lang w:eastAsia="id-ID"/>
        </w:rPr>
        <w:t xml:space="preserve"> </w:t>
      </w:r>
      <w:proofErr w:type="spellStart"/>
      <w:r w:rsidRPr="008B7365">
        <w:rPr>
          <w:sz w:val="24"/>
          <w:szCs w:val="22"/>
          <w:lang w:eastAsia="id-ID"/>
        </w:rPr>
        <w:t>ke</w:t>
      </w:r>
      <w:proofErr w:type="spellEnd"/>
      <w:r w:rsidRPr="008B7365">
        <w:rPr>
          <w:sz w:val="24"/>
          <w:szCs w:val="22"/>
          <w:lang w:eastAsia="id-ID"/>
        </w:rPr>
        <w:t xml:space="preserve"> </w:t>
      </w:r>
      <w:proofErr w:type="spellStart"/>
      <w:r w:rsidRPr="008B7365">
        <w:rPr>
          <w:sz w:val="24"/>
          <w:szCs w:val="22"/>
          <w:lang w:eastAsia="id-ID"/>
        </w:rPr>
        <w:t>kantin</w:t>
      </w:r>
      <w:proofErr w:type="spellEnd"/>
      <w:r w:rsidRPr="008B7365">
        <w:rPr>
          <w:sz w:val="24"/>
          <w:szCs w:val="22"/>
          <w:lang w:eastAsia="id-ID"/>
        </w:rPr>
        <w:t xml:space="preserve"> dan </w:t>
      </w:r>
      <w:proofErr w:type="spellStart"/>
      <w:r w:rsidRPr="008B7365">
        <w:rPr>
          <w:sz w:val="24"/>
          <w:szCs w:val="22"/>
          <w:lang w:eastAsia="id-ID"/>
        </w:rPr>
        <w:t>pengalaman</w:t>
      </w:r>
      <w:proofErr w:type="spellEnd"/>
      <w:r w:rsidRPr="008B7365">
        <w:rPr>
          <w:sz w:val="24"/>
          <w:szCs w:val="22"/>
          <w:lang w:eastAsia="id-ID"/>
        </w:rPr>
        <w:t xml:space="preserve"> di </w:t>
      </w:r>
      <w:proofErr w:type="spellStart"/>
      <w:r w:rsidRPr="008B7365">
        <w:rPr>
          <w:sz w:val="24"/>
          <w:szCs w:val="22"/>
          <w:lang w:eastAsia="id-ID"/>
        </w:rPr>
        <w:t>kelas</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memiliki</w:t>
      </w:r>
      <w:proofErr w:type="spellEnd"/>
      <w:r w:rsidRPr="008B7365">
        <w:rPr>
          <w:sz w:val="24"/>
          <w:szCs w:val="22"/>
          <w:lang w:eastAsia="id-ID"/>
        </w:rPr>
        <w:t xml:space="preserve"> </w:t>
      </w:r>
      <w:proofErr w:type="spellStart"/>
      <w:r w:rsidRPr="008B7365">
        <w:rPr>
          <w:sz w:val="24"/>
          <w:szCs w:val="22"/>
          <w:lang w:eastAsia="id-ID"/>
        </w:rPr>
        <w:t>interaksi</w:t>
      </w:r>
      <w:proofErr w:type="spellEnd"/>
      <w:r w:rsidRPr="008B7365">
        <w:rPr>
          <w:sz w:val="24"/>
          <w:szCs w:val="22"/>
          <w:lang w:eastAsia="id-ID"/>
        </w:rPr>
        <w:t xml:space="preserve"> yang </w:t>
      </w:r>
      <w:proofErr w:type="spellStart"/>
      <w:r w:rsidRPr="008B7365">
        <w:rPr>
          <w:sz w:val="24"/>
          <w:szCs w:val="22"/>
          <w:lang w:eastAsia="id-ID"/>
        </w:rPr>
        <w:t>cukup</w:t>
      </w:r>
      <w:proofErr w:type="spellEnd"/>
      <w:r w:rsidRPr="008B7365">
        <w:rPr>
          <w:sz w:val="24"/>
          <w:szCs w:val="22"/>
          <w:lang w:eastAsia="id-ID"/>
        </w:rPr>
        <w:t xml:space="preserve"> </w:t>
      </w:r>
      <w:proofErr w:type="spellStart"/>
      <w:r w:rsidRPr="008B7365">
        <w:rPr>
          <w:sz w:val="24"/>
          <w:szCs w:val="22"/>
          <w:lang w:eastAsia="id-ID"/>
        </w:rPr>
        <w:t>intens</w:t>
      </w:r>
      <w:proofErr w:type="spellEnd"/>
      <w:r w:rsidRPr="008B7365">
        <w:rPr>
          <w:sz w:val="24"/>
          <w:szCs w:val="22"/>
          <w:lang w:eastAsia="id-ID"/>
        </w:rPr>
        <w:t xml:space="preserve"> dan </w:t>
      </w:r>
      <w:proofErr w:type="spellStart"/>
      <w:r w:rsidRPr="008B7365">
        <w:rPr>
          <w:sz w:val="24"/>
          <w:szCs w:val="22"/>
          <w:lang w:eastAsia="id-ID"/>
        </w:rPr>
        <w:t>terbuka</w:t>
      </w:r>
      <w:proofErr w:type="spellEnd"/>
      <w:r w:rsidRPr="008B7365">
        <w:rPr>
          <w:sz w:val="24"/>
          <w:szCs w:val="22"/>
          <w:lang w:eastAsia="id-ID"/>
        </w:rPr>
        <w:t xml:space="preserve">, yang </w:t>
      </w:r>
      <w:proofErr w:type="spellStart"/>
      <w:r w:rsidRPr="008B7365">
        <w:rPr>
          <w:sz w:val="24"/>
          <w:szCs w:val="22"/>
          <w:lang w:eastAsia="id-ID"/>
        </w:rPr>
        <w:t>biasanya</w:t>
      </w:r>
      <w:proofErr w:type="spellEnd"/>
      <w:r w:rsidRPr="008B7365">
        <w:rPr>
          <w:sz w:val="24"/>
          <w:szCs w:val="22"/>
          <w:lang w:eastAsia="id-ID"/>
        </w:rPr>
        <w:t xml:space="preserve"> </w:t>
      </w:r>
      <w:proofErr w:type="spellStart"/>
      <w:r w:rsidRPr="008B7365">
        <w:rPr>
          <w:sz w:val="24"/>
          <w:szCs w:val="22"/>
          <w:lang w:eastAsia="id-ID"/>
        </w:rPr>
        <w:t>terjadi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yang </w:t>
      </w:r>
      <w:proofErr w:type="spellStart"/>
      <w:r w:rsidRPr="008B7365">
        <w:rPr>
          <w:sz w:val="24"/>
          <w:szCs w:val="22"/>
          <w:lang w:eastAsia="id-ID"/>
        </w:rPr>
        <w:t>akrab</w:t>
      </w:r>
      <w:proofErr w:type="spellEnd"/>
      <w:r w:rsidRPr="008B7365">
        <w:rPr>
          <w:sz w:val="24"/>
          <w:szCs w:val="22"/>
          <w:lang w:eastAsia="id-ID"/>
        </w:rPr>
        <w:t xml:space="preserve"> dan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menghargai</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tercermin</w:t>
      </w:r>
      <w:proofErr w:type="spellEnd"/>
      <w:r w:rsidRPr="008B7365">
        <w:rPr>
          <w:sz w:val="24"/>
          <w:szCs w:val="22"/>
          <w:lang w:eastAsia="id-ID"/>
        </w:rPr>
        <w:t xml:space="preserve"> </w:t>
      </w:r>
      <w:proofErr w:type="spellStart"/>
      <w:r w:rsidRPr="008B7365">
        <w:rPr>
          <w:sz w:val="24"/>
          <w:szCs w:val="22"/>
          <w:lang w:eastAsia="id-ID"/>
        </w:rPr>
        <w:t>melalui</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w:t>
      </w:r>
      <w:proofErr w:type="spellStart"/>
      <w:r w:rsidRPr="008B7365">
        <w:rPr>
          <w:sz w:val="24"/>
          <w:szCs w:val="22"/>
          <w:lang w:eastAsia="id-ID"/>
        </w:rPr>
        <w:t>berbagi</w:t>
      </w:r>
      <w:proofErr w:type="spellEnd"/>
      <w:r w:rsidRPr="008B7365">
        <w:rPr>
          <w:sz w:val="24"/>
          <w:szCs w:val="22"/>
          <w:lang w:eastAsia="id-ID"/>
        </w:rPr>
        <w:t xml:space="preserve"> </w:t>
      </w:r>
      <w:proofErr w:type="spellStart"/>
      <w:r w:rsidRPr="008B7365">
        <w:rPr>
          <w:sz w:val="24"/>
          <w:szCs w:val="22"/>
          <w:lang w:eastAsia="id-ID"/>
        </w:rPr>
        <w:t>pendapat</w:t>
      </w:r>
      <w:proofErr w:type="spellEnd"/>
      <w:r w:rsidRPr="008B7365">
        <w:rPr>
          <w:sz w:val="24"/>
          <w:szCs w:val="22"/>
          <w:lang w:eastAsia="id-ID"/>
        </w:rPr>
        <w:t xml:space="preserve">, humor, dan </w:t>
      </w:r>
      <w:proofErr w:type="spellStart"/>
      <w:r w:rsidRPr="008B7365">
        <w:rPr>
          <w:sz w:val="24"/>
          <w:szCs w:val="22"/>
          <w:lang w:eastAsia="id-ID"/>
        </w:rPr>
        <w:t>interaksi</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memperkuat</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w:t>
      </w:r>
      <w:proofErr w:type="spellStart"/>
      <w:r w:rsidRPr="008B7365">
        <w:rPr>
          <w:sz w:val="24"/>
          <w:szCs w:val="22"/>
          <w:lang w:eastAsia="id-ID"/>
        </w:rPr>
        <w:t>sosial</w:t>
      </w:r>
      <w:proofErr w:type="spellEnd"/>
      <w:r w:rsidRPr="008B7365">
        <w:rPr>
          <w:sz w:val="24"/>
          <w:szCs w:val="22"/>
          <w:lang w:eastAsia="id-ID"/>
        </w:rPr>
        <w:t xml:space="preserve"> di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Ini </w:t>
      </w:r>
      <w:proofErr w:type="spellStart"/>
      <w:r w:rsidRPr="008B7365">
        <w:rPr>
          <w:sz w:val="24"/>
          <w:szCs w:val="22"/>
          <w:lang w:eastAsia="id-ID"/>
        </w:rPr>
        <w:t>sesuai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strategi </w:t>
      </w:r>
      <w:proofErr w:type="spellStart"/>
      <w:r w:rsidRPr="008B7365">
        <w:rPr>
          <w:sz w:val="24"/>
          <w:szCs w:val="22"/>
          <w:lang w:eastAsia="id-ID"/>
        </w:rPr>
        <w:t>disvergensi</w:t>
      </w:r>
      <w:proofErr w:type="spellEnd"/>
      <w:r w:rsidRPr="008B7365">
        <w:rPr>
          <w:sz w:val="24"/>
          <w:szCs w:val="22"/>
          <w:lang w:eastAsia="id-ID"/>
        </w:rPr>
        <w:t xml:space="preserve"> yang </w:t>
      </w:r>
      <w:proofErr w:type="spellStart"/>
      <w:r w:rsidRPr="008B7365">
        <w:rPr>
          <w:sz w:val="24"/>
          <w:szCs w:val="22"/>
          <w:lang w:eastAsia="id-ID"/>
        </w:rPr>
        <w:t>menonjolkan</w:t>
      </w:r>
      <w:proofErr w:type="spellEnd"/>
      <w:r w:rsidRPr="008B7365">
        <w:rPr>
          <w:sz w:val="24"/>
          <w:szCs w:val="22"/>
          <w:lang w:eastAsia="id-ID"/>
        </w:rPr>
        <w:t xml:space="preserve"> </w:t>
      </w:r>
      <w:proofErr w:type="spellStart"/>
      <w:r w:rsidRPr="008B7365">
        <w:rPr>
          <w:sz w:val="24"/>
          <w:szCs w:val="22"/>
          <w:lang w:eastAsia="id-ID"/>
        </w:rPr>
        <w:t>perbedaan</w:t>
      </w:r>
      <w:proofErr w:type="spellEnd"/>
      <w:r w:rsidRPr="008B7365">
        <w:rPr>
          <w:sz w:val="24"/>
          <w:szCs w:val="22"/>
          <w:lang w:eastAsia="id-ID"/>
        </w:rPr>
        <w:t xml:space="preserve"> </w:t>
      </w:r>
      <w:proofErr w:type="spellStart"/>
      <w:r w:rsidRPr="008B7365">
        <w:rPr>
          <w:sz w:val="24"/>
          <w:szCs w:val="22"/>
          <w:lang w:eastAsia="id-ID"/>
        </w:rPr>
        <w:t>individu</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komunikannya</w:t>
      </w:r>
      <w:proofErr w:type="spellEnd"/>
      <w:r w:rsidRPr="008B7365">
        <w:rPr>
          <w:sz w:val="24"/>
          <w:szCs w:val="22"/>
          <w:lang w:eastAsia="id-ID"/>
        </w:rPr>
        <w:t xml:space="preserve"> </w:t>
      </w:r>
      <w:r w:rsidRPr="008B7365">
        <w:rPr>
          <w:sz w:val="24"/>
          <w:szCs w:val="22"/>
          <w:lang w:eastAsia="id-ID"/>
        </w:rPr>
        <w:fldChar w:fldCharType="begin" w:fldLock="1"/>
      </w:r>
      <w:r w:rsidRPr="008B7365">
        <w:rPr>
          <w:sz w:val="24"/>
          <w:szCs w:val="22"/>
          <w:lang w:eastAsia="id-ID"/>
        </w:rPr>
        <w:instrText>ADDIN CSL_CITATION {"citationItems":[{"id":"ITEM-1","itemData":{"ISSN":"2655-5328","abstract":"&lt;p&gt;Fenomena interaksi keragaman budaya dalam suatu kelompok kerja menunjukkan adanya konvergensi, divergensi, dan akomodasi yang berlebihan di lingkungan kerja Restoran Sushi Tei Citywalk Sudirman, Jakarta. Tujuan dari penelitian ini adalah untuk mendeskripsikan bentuk-bentuk strategi akomodasi karyawan etnis Jawa dan Betawi serta memahami hambatan interaksi komunikasi antar budaya. Penelitian ini menggunakan metode kualitatif dengan pendekatan etnografi. Hasil penelitian menunjukkan bentuk strategi akomodasi komunikasi karyawan etnis Jawa dan Betawi adalah konvergensi, divergensi, dan akomodasi berlebihan. Kedua etnis ini memiliki landasan budaya yang sangat berbeda, sehingga menjadi faktor yang mendorong dan juga menghambat akomodasi komunikasi antar budaya. Hambatan yang dihadapi oleh kedua etnis ini sama, yaitu perbedaan bahasa dan gaya bicara yang kontras.&amp;#13; Kata Kunci: intercultural-communication, Javanese, Betawi, Sushi Tei&lt;/p&gt;","author":[{"dropping-particle":"","family":"Andini","given":"Shiva Trie","non-dropping-particle":"","parse-names":false,"suffix":""},{"dropping-particle":"","family":"Fajarina","given":"Fajarina","non-dropping-particle":"","parse-names":false,"suffix":""},{"dropping-particle":"","family":"Siregar","given":"Ballian","non-dropping-particle":"","parse-names":false,"suffix":""}],"container-title":"Global Komunika : Jurnal Ilmu Sosial dan Ilmu Politik","id":"ITEM-1","issue":"1","issued":{"date-parts":[["2023"]]},"page":"48-60","title":"Strategi Akomodasi Komunikasi Antar-Budaya Karyawan Etnis Jawa-Betawi Di Lingkungan Sushi Tei Sudirman","type":"article-journal","volume":"6"},"uris":["http://www.mendeley.com/documents/?uuid=297845dd-d845-4d59-99ca-af50ba21146e"]}],"mendeley":{"formattedCitation":"(Andini et al., 2023)","manualFormatting":"(Andini, 2023)","plainTextFormattedCitation":"(Andini et al., 2023)","previouslyFormattedCitation":"(Andini et al., 2023)"},"properties":{"noteIndex":0},"schema":"https://github.com/citation-style-language/schema/raw/master/csl-citation.json"}</w:instrText>
      </w:r>
      <w:r w:rsidRPr="008B7365">
        <w:rPr>
          <w:sz w:val="24"/>
          <w:szCs w:val="22"/>
          <w:lang w:eastAsia="id-ID"/>
        </w:rPr>
        <w:fldChar w:fldCharType="separate"/>
      </w:r>
      <w:r w:rsidRPr="008B7365">
        <w:rPr>
          <w:sz w:val="24"/>
          <w:szCs w:val="22"/>
          <w:lang w:eastAsia="id-ID"/>
        </w:rPr>
        <w:t>(Andini, 2023)</w:t>
      </w:r>
      <w:r w:rsidRPr="008B7365">
        <w:rPr>
          <w:sz w:val="24"/>
          <w:szCs w:val="22"/>
          <w:lang w:eastAsia="id-ID"/>
        </w:rPr>
        <w:fldChar w:fldCharType="end"/>
      </w:r>
      <w:r w:rsidRPr="008B7365">
        <w:rPr>
          <w:sz w:val="24"/>
          <w:szCs w:val="22"/>
          <w:lang w:eastAsia="id-ID"/>
        </w:rPr>
        <w:t>.</w:t>
      </w:r>
    </w:p>
    <w:p w14:paraId="4364E209" w14:textId="77777777" w:rsidR="008B7365" w:rsidRPr="008B7365" w:rsidRDefault="008B7365" w:rsidP="00D81274">
      <w:pPr>
        <w:tabs>
          <w:tab w:val="left" w:pos="142"/>
        </w:tabs>
        <w:ind w:left="284"/>
        <w:jc w:val="both"/>
        <w:rPr>
          <w:b/>
          <w:sz w:val="24"/>
          <w:szCs w:val="22"/>
          <w:lang w:eastAsia="id-ID"/>
        </w:rPr>
      </w:pPr>
      <w:r w:rsidRPr="008B7365">
        <w:rPr>
          <w:b/>
          <w:sz w:val="24"/>
          <w:szCs w:val="22"/>
          <w:lang w:eastAsia="id-ID"/>
        </w:rPr>
        <w:t>Data 7</w:t>
      </w:r>
    </w:p>
    <w:p w14:paraId="10403B6E"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sedang</w:t>
      </w:r>
      <w:proofErr w:type="spellEnd"/>
      <w:r w:rsidRPr="00901C35">
        <w:rPr>
          <w:i/>
          <w:iCs/>
          <w:sz w:val="24"/>
          <w:szCs w:val="22"/>
          <w:lang w:eastAsia="id-ID"/>
        </w:rPr>
        <w:t xml:space="preserve"> </w:t>
      </w:r>
      <w:proofErr w:type="spellStart"/>
      <w:r w:rsidRPr="00901C35">
        <w:rPr>
          <w:i/>
          <w:iCs/>
          <w:sz w:val="24"/>
          <w:szCs w:val="22"/>
          <w:lang w:eastAsia="id-ID"/>
        </w:rPr>
        <w:t>berbicara</w:t>
      </w:r>
      <w:proofErr w:type="spellEnd"/>
      <w:r w:rsidRPr="00901C35">
        <w:rPr>
          <w:i/>
          <w:iCs/>
          <w:sz w:val="24"/>
          <w:szCs w:val="22"/>
          <w:lang w:eastAsia="id-ID"/>
        </w:rPr>
        <w:t xml:space="preserve"> </w:t>
      </w:r>
      <w:proofErr w:type="spellStart"/>
      <w:r w:rsidRPr="00901C35">
        <w:rPr>
          <w:i/>
          <w:iCs/>
          <w:sz w:val="24"/>
          <w:szCs w:val="22"/>
          <w:lang w:eastAsia="id-ID"/>
        </w:rPr>
        <w:t>mengenai</w:t>
      </w:r>
      <w:proofErr w:type="spellEnd"/>
      <w:r w:rsidRPr="00901C35">
        <w:rPr>
          <w:i/>
          <w:iCs/>
          <w:sz w:val="24"/>
          <w:szCs w:val="22"/>
          <w:lang w:eastAsia="id-ID"/>
        </w:rPr>
        <w:t xml:space="preserve"> </w:t>
      </w:r>
      <w:proofErr w:type="spellStart"/>
      <w:r w:rsidRPr="00901C35">
        <w:rPr>
          <w:i/>
          <w:iCs/>
          <w:sz w:val="24"/>
          <w:szCs w:val="22"/>
          <w:lang w:eastAsia="id-ID"/>
        </w:rPr>
        <w:t>foto</w:t>
      </w:r>
      <w:proofErr w:type="spellEnd"/>
      <w:r w:rsidRPr="00901C35">
        <w:rPr>
          <w:i/>
          <w:iCs/>
          <w:sz w:val="24"/>
          <w:szCs w:val="22"/>
          <w:lang w:eastAsia="id-ID"/>
        </w:rPr>
        <w:t xml:space="preserve"> yang </w:t>
      </w:r>
      <w:proofErr w:type="spellStart"/>
      <w:r w:rsidRPr="00901C35">
        <w:rPr>
          <w:i/>
          <w:iCs/>
          <w:sz w:val="24"/>
          <w:szCs w:val="22"/>
          <w:lang w:eastAsia="id-ID"/>
        </w:rPr>
        <w:t>akan</w:t>
      </w:r>
      <w:proofErr w:type="spellEnd"/>
      <w:r w:rsidRPr="00901C35">
        <w:rPr>
          <w:i/>
          <w:iCs/>
          <w:sz w:val="24"/>
          <w:szCs w:val="22"/>
          <w:lang w:eastAsia="id-ID"/>
        </w:rPr>
        <w:t xml:space="preserve"> </w:t>
      </w:r>
      <w:proofErr w:type="spellStart"/>
      <w:r w:rsidRPr="00901C35">
        <w:rPr>
          <w:i/>
          <w:iCs/>
          <w:sz w:val="24"/>
          <w:szCs w:val="22"/>
          <w:lang w:eastAsia="id-ID"/>
        </w:rPr>
        <w:t>digunakan</w:t>
      </w:r>
      <w:proofErr w:type="spellEnd"/>
      <w:r w:rsidRPr="00901C35">
        <w:rPr>
          <w:i/>
          <w:iCs/>
          <w:sz w:val="24"/>
          <w:szCs w:val="22"/>
          <w:lang w:eastAsia="id-ID"/>
        </w:rPr>
        <w:t xml:space="preserve"> </w:t>
      </w:r>
      <w:proofErr w:type="spellStart"/>
      <w:r w:rsidRPr="00901C35">
        <w:rPr>
          <w:i/>
          <w:iCs/>
          <w:sz w:val="24"/>
          <w:szCs w:val="22"/>
          <w:lang w:eastAsia="id-ID"/>
        </w:rPr>
        <w:t>untuk</w:t>
      </w:r>
      <w:proofErr w:type="spellEnd"/>
      <w:r w:rsidRPr="00901C35">
        <w:rPr>
          <w:i/>
          <w:iCs/>
          <w:sz w:val="24"/>
          <w:szCs w:val="22"/>
          <w:lang w:eastAsia="id-ID"/>
        </w:rPr>
        <w:t xml:space="preserve"> </w:t>
      </w:r>
      <w:proofErr w:type="spellStart"/>
      <w:r w:rsidRPr="00901C35">
        <w:rPr>
          <w:i/>
          <w:iCs/>
          <w:sz w:val="24"/>
          <w:szCs w:val="22"/>
          <w:lang w:eastAsia="id-ID"/>
        </w:rPr>
        <w:t>pendaftaran</w:t>
      </w:r>
      <w:proofErr w:type="spellEnd"/>
      <w:r w:rsidRPr="00901C35">
        <w:rPr>
          <w:i/>
          <w:iCs/>
          <w:sz w:val="24"/>
          <w:szCs w:val="22"/>
          <w:lang w:eastAsia="id-ID"/>
        </w:rPr>
        <w:t xml:space="preserve"> KKN.</w:t>
      </w:r>
    </w:p>
    <w:p w14:paraId="0B349B5E"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1: Kaya mana </w:t>
      </w:r>
      <w:proofErr w:type="spellStart"/>
      <w:r w:rsidRPr="00901C35">
        <w:rPr>
          <w:i/>
          <w:iCs/>
          <w:sz w:val="24"/>
          <w:szCs w:val="22"/>
          <w:lang w:eastAsia="id-ID"/>
        </w:rPr>
        <w:t>foto</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 xml:space="preserve">? </w:t>
      </w:r>
      <w:proofErr w:type="spellStart"/>
      <w:r w:rsidRPr="00901C35">
        <w:rPr>
          <w:i/>
          <w:iCs/>
          <w:sz w:val="24"/>
          <w:szCs w:val="22"/>
          <w:lang w:eastAsia="id-ID"/>
        </w:rPr>
        <w:t>Sekarang</w:t>
      </w:r>
      <w:proofErr w:type="spellEnd"/>
      <w:r w:rsidRPr="00901C35">
        <w:rPr>
          <w:i/>
          <w:iCs/>
          <w:sz w:val="24"/>
          <w:szCs w:val="22"/>
          <w:lang w:eastAsia="id-ID"/>
        </w:rPr>
        <w:t xml:space="preserve"> </w:t>
      </w:r>
      <w:proofErr w:type="spellStart"/>
      <w:r w:rsidRPr="00901C35">
        <w:rPr>
          <w:i/>
          <w:iCs/>
          <w:sz w:val="24"/>
          <w:szCs w:val="22"/>
          <w:lang w:eastAsia="id-ID"/>
        </w:rPr>
        <w:t>aja</w:t>
      </w:r>
      <w:proofErr w:type="spellEnd"/>
      <w:r w:rsidRPr="00901C35">
        <w:rPr>
          <w:i/>
          <w:iCs/>
          <w:sz w:val="24"/>
          <w:szCs w:val="22"/>
          <w:lang w:eastAsia="id-ID"/>
        </w:rPr>
        <w:t xml:space="preserve"> </w:t>
      </w:r>
      <w:proofErr w:type="spellStart"/>
      <w:r w:rsidRPr="00901C35">
        <w:rPr>
          <w:i/>
          <w:iCs/>
          <w:sz w:val="24"/>
          <w:szCs w:val="22"/>
          <w:lang w:eastAsia="id-ID"/>
        </w:rPr>
        <w:t>atau</w:t>
      </w:r>
      <w:proofErr w:type="spellEnd"/>
      <w:r w:rsidRPr="00901C35">
        <w:rPr>
          <w:i/>
          <w:iCs/>
          <w:sz w:val="24"/>
          <w:szCs w:val="22"/>
          <w:lang w:eastAsia="id-ID"/>
        </w:rPr>
        <w:t xml:space="preserve"> </w:t>
      </w:r>
      <w:proofErr w:type="spellStart"/>
      <w:r w:rsidRPr="00901C35">
        <w:rPr>
          <w:i/>
          <w:iCs/>
          <w:sz w:val="24"/>
          <w:szCs w:val="22"/>
          <w:lang w:eastAsia="id-ID"/>
        </w:rPr>
        <w:t>besok</w:t>
      </w:r>
      <w:proofErr w:type="spellEnd"/>
      <w:r w:rsidRPr="00901C35">
        <w:rPr>
          <w:i/>
          <w:iCs/>
          <w:sz w:val="24"/>
          <w:szCs w:val="22"/>
          <w:lang w:eastAsia="id-ID"/>
        </w:rPr>
        <w:t>?</w:t>
      </w:r>
    </w:p>
    <w:p w14:paraId="7C3925A9"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Besok</w:t>
      </w:r>
      <w:proofErr w:type="spellEnd"/>
      <w:r w:rsidRPr="00901C35">
        <w:rPr>
          <w:i/>
          <w:iCs/>
          <w:sz w:val="24"/>
          <w:szCs w:val="22"/>
          <w:lang w:eastAsia="id-ID"/>
        </w:rPr>
        <w:t xml:space="preserve"> </w:t>
      </w:r>
      <w:proofErr w:type="spellStart"/>
      <w:r w:rsidRPr="00901C35">
        <w:rPr>
          <w:i/>
          <w:iCs/>
          <w:sz w:val="24"/>
          <w:szCs w:val="22"/>
          <w:lang w:eastAsia="id-ID"/>
        </w:rPr>
        <w:t>aja</w:t>
      </w:r>
      <w:proofErr w:type="spellEnd"/>
      <w:r w:rsidRPr="00901C35">
        <w:rPr>
          <w:i/>
          <w:iCs/>
          <w:sz w:val="24"/>
          <w:szCs w:val="22"/>
          <w:lang w:eastAsia="id-ID"/>
        </w:rPr>
        <w:t xml:space="preserve"> </w:t>
      </w:r>
      <w:proofErr w:type="spellStart"/>
      <w:r w:rsidRPr="00901C35">
        <w:rPr>
          <w:i/>
          <w:iCs/>
          <w:sz w:val="24"/>
          <w:szCs w:val="22"/>
          <w:lang w:eastAsia="id-ID"/>
        </w:rPr>
        <w:t>janjian</w:t>
      </w:r>
      <w:proofErr w:type="spellEnd"/>
      <w:r w:rsidRPr="00901C35">
        <w:rPr>
          <w:i/>
          <w:iCs/>
          <w:sz w:val="24"/>
          <w:szCs w:val="22"/>
          <w:lang w:eastAsia="id-ID"/>
        </w:rPr>
        <w:t xml:space="preserve"> </w:t>
      </w:r>
      <w:proofErr w:type="spellStart"/>
      <w:r w:rsidRPr="00901C35">
        <w:rPr>
          <w:i/>
          <w:iCs/>
          <w:sz w:val="24"/>
          <w:szCs w:val="22"/>
          <w:lang w:eastAsia="id-ID"/>
        </w:rPr>
        <w:t>kalok</w:t>
      </w:r>
      <w:proofErr w:type="spellEnd"/>
      <w:r w:rsidRPr="00901C35">
        <w:rPr>
          <w:i/>
          <w:iCs/>
          <w:sz w:val="24"/>
          <w:szCs w:val="22"/>
          <w:lang w:eastAsia="id-ID"/>
        </w:rPr>
        <w:t xml:space="preserve"> </w:t>
      </w:r>
      <w:proofErr w:type="spellStart"/>
      <w:r w:rsidRPr="00901C35">
        <w:rPr>
          <w:i/>
          <w:iCs/>
          <w:sz w:val="24"/>
          <w:szCs w:val="22"/>
          <w:lang w:eastAsia="id-ID"/>
        </w:rPr>
        <w:t>mau</w:t>
      </w:r>
      <w:proofErr w:type="spellEnd"/>
      <w:r w:rsidRPr="00901C35">
        <w:rPr>
          <w:i/>
          <w:iCs/>
          <w:sz w:val="24"/>
          <w:szCs w:val="22"/>
          <w:lang w:eastAsia="id-ID"/>
        </w:rPr>
        <w:t xml:space="preserve"> </w:t>
      </w:r>
      <w:proofErr w:type="spellStart"/>
      <w:r w:rsidRPr="00901C35">
        <w:rPr>
          <w:i/>
          <w:iCs/>
          <w:sz w:val="24"/>
          <w:szCs w:val="22"/>
          <w:lang w:eastAsia="id-ID"/>
        </w:rPr>
        <w:t>berfoto</w:t>
      </w:r>
      <w:proofErr w:type="spellEnd"/>
      <w:r w:rsidRPr="00901C35">
        <w:rPr>
          <w:i/>
          <w:iCs/>
          <w:sz w:val="24"/>
          <w:szCs w:val="22"/>
          <w:lang w:eastAsia="id-ID"/>
        </w:rPr>
        <w:t xml:space="preserve">, </w:t>
      </w:r>
      <w:proofErr w:type="spellStart"/>
      <w:r w:rsidRPr="00901C35">
        <w:rPr>
          <w:i/>
          <w:iCs/>
          <w:sz w:val="24"/>
          <w:szCs w:val="22"/>
          <w:lang w:eastAsia="id-ID"/>
        </w:rPr>
        <w:t>biar</w:t>
      </w:r>
      <w:proofErr w:type="spellEnd"/>
      <w:r w:rsidRPr="00901C35">
        <w:rPr>
          <w:i/>
          <w:iCs/>
          <w:sz w:val="24"/>
          <w:szCs w:val="22"/>
          <w:lang w:eastAsia="id-ID"/>
        </w:rPr>
        <w:t xml:space="preserve"> </w:t>
      </w:r>
      <w:proofErr w:type="spellStart"/>
      <w:r w:rsidRPr="00901C35">
        <w:rPr>
          <w:i/>
          <w:iCs/>
          <w:sz w:val="24"/>
          <w:szCs w:val="22"/>
          <w:lang w:eastAsia="id-ID"/>
        </w:rPr>
        <w:t>pagi</w:t>
      </w:r>
      <w:proofErr w:type="spellEnd"/>
      <w:r w:rsidRPr="00901C35">
        <w:rPr>
          <w:i/>
          <w:iCs/>
          <w:sz w:val="24"/>
          <w:szCs w:val="22"/>
          <w:lang w:eastAsia="id-ID"/>
        </w:rPr>
        <w:t xml:space="preserve"> </w:t>
      </w:r>
      <w:proofErr w:type="spellStart"/>
      <w:r w:rsidRPr="00901C35">
        <w:rPr>
          <w:i/>
          <w:iCs/>
          <w:sz w:val="24"/>
          <w:szCs w:val="22"/>
          <w:lang w:eastAsia="id-ID"/>
        </w:rPr>
        <w:t>bisa</w:t>
      </w:r>
      <w:proofErr w:type="spellEnd"/>
      <w:r w:rsidRPr="00901C35">
        <w:rPr>
          <w:i/>
          <w:iCs/>
          <w:sz w:val="24"/>
          <w:szCs w:val="22"/>
          <w:lang w:eastAsia="id-ID"/>
        </w:rPr>
        <w:t xml:space="preserve"> </w:t>
      </w:r>
      <w:proofErr w:type="spellStart"/>
      <w:r w:rsidRPr="00901C35">
        <w:rPr>
          <w:i/>
          <w:iCs/>
          <w:sz w:val="24"/>
          <w:szCs w:val="22"/>
          <w:lang w:eastAsia="id-ID"/>
        </w:rPr>
        <w:t>berdandan</w:t>
      </w:r>
      <w:proofErr w:type="spellEnd"/>
      <w:r w:rsidRPr="00901C35">
        <w:rPr>
          <w:i/>
          <w:iCs/>
          <w:sz w:val="24"/>
          <w:szCs w:val="22"/>
          <w:lang w:eastAsia="id-ID"/>
        </w:rPr>
        <w:t xml:space="preserve"> </w:t>
      </w:r>
      <w:proofErr w:type="spellStart"/>
      <w:r w:rsidRPr="00901C35">
        <w:rPr>
          <w:i/>
          <w:iCs/>
          <w:sz w:val="24"/>
          <w:szCs w:val="22"/>
          <w:lang w:eastAsia="id-ID"/>
        </w:rPr>
        <w:t>dulu</w:t>
      </w:r>
      <w:proofErr w:type="spellEnd"/>
      <w:r w:rsidRPr="00901C35">
        <w:rPr>
          <w:i/>
          <w:iCs/>
          <w:sz w:val="24"/>
          <w:szCs w:val="22"/>
          <w:lang w:eastAsia="id-ID"/>
        </w:rPr>
        <w:t xml:space="preserve"> </w:t>
      </w:r>
      <w:proofErr w:type="spellStart"/>
      <w:r w:rsidRPr="00901C35">
        <w:rPr>
          <w:i/>
          <w:iCs/>
          <w:sz w:val="24"/>
          <w:szCs w:val="22"/>
          <w:lang w:eastAsia="id-ID"/>
        </w:rPr>
        <w:t>kelen</w:t>
      </w:r>
      <w:proofErr w:type="spellEnd"/>
      <w:r w:rsidRPr="00901C35">
        <w:rPr>
          <w:i/>
          <w:iCs/>
          <w:sz w:val="24"/>
          <w:szCs w:val="22"/>
          <w:lang w:eastAsia="id-ID"/>
        </w:rPr>
        <w:t xml:space="preserve"> </w:t>
      </w:r>
      <w:proofErr w:type="spellStart"/>
      <w:r w:rsidRPr="00901C35">
        <w:rPr>
          <w:i/>
          <w:iCs/>
          <w:sz w:val="24"/>
          <w:szCs w:val="22"/>
          <w:lang w:eastAsia="id-ID"/>
        </w:rPr>
        <w:t>dari</w:t>
      </w:r>
      <w:proofErr w:type="spellEnd"/>
      <w:r w:rsidRPr="00901C35">
        <w:rPr>
          <w:i/>
          <w:iCs/>
          <w:sz w:val="24"/>
          <w:szCs w:val="22"/>
          <w:lang w:eastAsia="id-ID"/>
        </w:rPr>
        <w:t xml:space="preserve"> </w:t>
      </w:r>
      <w:proofErr w:type="spellStart"/>
      <w:r w:rsidRPr="00901C35">
        <w:rPr>
          <w:i/>
          <w:iCs/>
          <w:sz w:val="24"/>
          <w:szCs w:val="22"/>
          <w:lang w:eastAsia="id-ID"/>
        </w:rPr>
        <w:t>rumah</w:t>
      </w:r>
      <w:proofErr w:type="spellEnd"/>
      <w:r w:rsidRPr="00901C35">
        <w:rPr>
          <w:i/>
          <w:iCs/>
          <w:sz w:val="24"/>
          <w:szCs w:val="22"/>
          <w:lang w:eastAsia="id-ID"/>
        </w:rPr>
        <w:t>.</w:t>
      </w:r>
    </w:p>
    <w:p w14:paraId="3766AD4C"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Apa </w:t>
      </w:r>
      <w:proofErr w:type="spellStart"/>
      <w:r w:rsidRPr="00901C35">
        <w:rPr>
          <w:i/>
          <w:iCs/>
          <w:sz w:val="24"/>
          <w:szCs w:val="22"/>
          <w:lang w:eastAsia="id-ID"/>
        </w:rPr>
        <w:t>itu</w:t>
      </w:r>
      <w:proofErr w:type="spellEnd"/>
      <w:r w:rsidRPr="00901C35">
        <w:rPr>
          <w:i/>
          <w:iCs/>
          <w:sz w:val="24"/>
          <w:szCs w:val="22"/>
          <w:lang w:eastAsia="id-ID"/>
        </w:rPr>
        <w:t xml:space="preserve"> </w:t>
      </w:r>
      <w:proofErr w:type="spellStart"/>
      <w:r w:rsidRPr="00901C35">
        <w:rPr>
          <w:i/>
          <w:iCs/>
          <w:sz w:val="24"/>
          <w:szCs w:val="22"/>
          <w:lang w:eastAsia="id-ID"/>
        </w:rPr>
        <w:t>berdandan</w:t>
      </w:r>
      <w:proofErr w:type="spellEnd"/>
      <w:r w:rsidRPr="00901C35">
        <w:rPr>
          <w:i/>
          <w:iCs/>
          <w:sz w:val="24"/>
          <w:szCs w:val="22"/>
          <w:lang w:eastAsia="id-ID"/>
        </w:rPr>
        <w:t>?</w:t>
      </w:r>
    </w:p>
    <w:p w14:paraId="7912FB79"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3: Make up </w:t>
      </w:r>
      <w:proofErr w:type="spellStart"/>
      <w:r w:rsidRPr="00901C35">
        <w:rPr>
          <w:i/>
          <w:iCs/>
          <w:sz w:val="24"/>
          <w:szCs w:val="22"/>
          <w:lang w:eastAsia="id-ID"/>
        </w:rPr>
        <w:t>loh</w:t>
      </w:r>
      <w:proofErr w:type="spellEnd"/>
      <w:r w:rsidRPr="00901C35">
        <w:rPr>
          <w:i/>
          <w:iCs/>
          <w:sz w:val="24"/>
          <w:szCs w:val="22"/>
          <w:lang w:eastAsia="id-ID"/>
        </w:rPr>
        <w:t>.</w:t>
      </w:r>
    </w:p>
    <w:p w14:paraId="68463A01"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Jam </w:t>
      </w:r>
      <w:proofErr w:type="spellStart"/>
      <w:r w:rsidRPr="00901C35">
        <w:rPr>
          <w:i/>
          <w:iCs/>
          <w:sz w:val="24"/>
          <w:szCs w:val="22"/>
          <w:lang w:eastAsia="id-ID"/>
        </w:rPr>
        <w:t>berapa</w:t>
      </w:r>
      <w:proofErr w:type="spellEnd"/>
      <w:r w:rsidRPr="00901C35">
        <w:rPr>
          <w:i/>
          <w:iCs/>
          <w:sz w:val="24"/>
          <w:szCs w:val="22"/>
          <w:lang w:eastAsia="id-ID"/>
        </w:rPr>
        <w:t xml:space="preserve"> </w:t>
      </w:r>
      <w:proofErr w:type="spellStart"/>
      <w:r w:rsidRPr="00901C35">
        <w:rPr>
          <w:i/>
          <w:iCs/>
          <w:sz w:val="24"/>
          <w:szCs w:val="22"/>
          <w:lang w:eastAsia="id-ID"/>
        </w:rPr>
        <w:t>besok</w:t>
      </w:r>
      <w:proofErr w:type="spellEnd"/>
      <w:r w:rsidRPr="00901C35">
        <w:rPr>
          <w:i/>
          <w:iCs/>
          <w:sz w:val="24"/>
          <w:szCs w:val="22"/>
          <w:lang w:eastAsia="id-ID"/>
        </w:rPr>
        <w:t xml:space="preserve"> </w:t>
      </w:r>
      <w:proofErr w:type="spellStart"/>
      <w:r w:rsidRPr="00901C35">
        <w:rPr>
          <w:i/>
          <w:iCs/>
          <w:sz w:val="24"/>
          <w:szCs w:val="22"/>
          <w:lang w:eastAsia="id-ID"/>
        </w:rPr>
        <w:t>ke</w:t>
      </w:r>
      <w:proofErr w:type="spellEnd"/>
      <w:r w:rsidRPr="00901C35">
        <w:rPr>
          <w:i/>
          <w:iCs/>
          <w:sz w:val="24"/>
          <w:szCs w:val="22"/>
          <w:lang w:eastAsia="id-ID"/>
        </w:rPr>
        <w:t xml:space="preserve"> </w:t>
      </w:r>
      <w:proofErr w:type="spellStart"/>
      <w:r w:rsidRPr="00901C35">
        <w:rPr>
          <w:i/>
          <w:iCs/>
          <w:sz w:val="24"/>
          <w:szCs w:val="22"/>
          <w:lang w:eastAsia="id-ID"/>
        </w:rPr>
        <w:t>kampus</w:t>
      </w:r>
      <w:proofErr w:type="spellEnd"/>
      <w:r w:rsidRPr="00901C35">
        <w:rPr>
          <w:i/>
          <w:iCs/>
          <w:sz w:val="24"/>
          <w:szCs w:val="22"/>
          <w:lang w:eastAsia="id-ID"/>
        </w:rPr>
        <w:t>?</w:t>
      </w:r>
    </w:p>
    <w:p w14:paraId="692C2B87"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Aku </w:t>
      </w:r>
      <w:proofErr w:type="spellStart"/>
      <w:r w:rsidRPr="00901C35">
        <w:rPr>
          <w:i/>
          <w:iCs/>
          <w:sz w:val="24"/>
          <w:szCs w:val="22"/>
          <w:lang w:eastAsia="id-ID"/>
        </w:rPr>
        <w:t>selalu</w:t>
      </w:r>
      <w:proofErr w:type="spellEnd"/>
      <w:r w:rsidRPr="00901C35">
        <w:rPr>
          <w:i/>
          <w:iCs/>
          <w:sz w:val="24"/>
          <w:szCs w:val="22"/>
          <w:lang w:eastAsia="id-ID"/>
        </w:rPr>
        <w:t xml:space="preserve"> </w:t>
      </w:r>
      <w:proofErr w:type="spellStart"/>
      <w:r w:rsidRPr="00901C35">
        <w:rPr>
          <w:i/>
          <w:iCs/>
          <w:sz w:val="24"/>
          <w:szCs w:val="22"/>
          <w:lang w:eastAsia="id-ID"/>
        </w:rPr>
        <w:t>paginya</w:t>
      </w:r>
      <w:proofErr w:type="spellEnd"/>
      <w:r w:rsidRPr="00901C35">
        <w:rPr>
          <w:i/>
          <w:iCs/>
          <w:sz w:val="24"/>
          <w:szCs w:val="22"/>
          <w:lang w:eastAsia="id-ID"/>
        </w:rPr>
        <w:t xml:space="preserve"> </w:t>
      </w:r>
      <w:proofErr w:type="spellStart"/>
      <w:r w:rsidRPr="00901C35">
        <w:rPr>
          <w:i/>
          <w:iCs/>
          <w:sz w:val="24"/>
          <w:szCs w:val="22"/>
          <w:lang w:eastAsia="id-ID"/>
        </w:rPr>
        <w:t>datang</w:t>
      </w:r>
      <w:proofErr w:type="spellEnd"/>
      <w:r w:rsidRPr="00901C35">
        <w:rPr>
          <w:i/>
          <w:iCs/>
          <w:sz w:val="24"/>
          <w:szCs w:val="22"/>
          <w:lang w:eastAsia="id-ID"/>
        </w:rPr>
        <w:t>.</w:t>
      </w:r>
    </w:p>
    <w:p w14:paraId="5E8EBAD9" w14:textId="77777777" w:rsidR="008B7365" w:rsidRPr="00901C35" w:rsidRDefault="008B7365" w:rsidP="00D81274">
      <w:pPr>
        <w:tabs>
          <w:tab w:val="left" w:pos="142"/>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1: Bacot, </w:t>
      </w:r>
      <w:proofErr w:type="spellStart"/>
      <w:r w:rsidRPr="00901C35">
        <w:rPr>
          <w:i/>
          <w:iCs/>
          <w:sz w:val="24"/>
          <w:szCs w:val="22"/>
          <w:lang w:eastAsia="id-ID"/>
        </w:rPr>
        <w:t>terus</w:t>
      </w:r>
      <w:proofErr w:type="spellEnd"/>
      <w:r w:rsidRPr="00901C35">
        <w:rPr>
          <w:i/>
          <w:iCs/>
          <w:sz w:val="24"/>
          <w:szCs w:val="22"/>
          <w:lang w:eastAsia="id-ID"/>
        </w:rPr>
        <w:t xml:space="preserve"> </w:t>
      </w:r>
      <w:proofErr w:type="spellStart"/>
      <w:r w:rsidRPr="00901C35">
        <w:rPr>
          <w:i/>
          <w:iCs/>
          <w:sz w:val="24"/>
          <w:szCs w:val="22"/>
          <w:lang w:eastAsia="id-ID"/>
        </w:rPr>
        <w:t>aku</w:t>
      </w:r>
      <w:proofErr w:type="spellEnd"/>
      <w:r w:rsidRPr="00901C35">
        <w:rPr>
          <w:i/>
          <w:iCs/>
          <w:sz w:val="24"/>
          <w:szCs w:val="22"/>
          <w:lang w:eastAsia="id-ID"/>
        </w:rPr>
        <w:t xml:space="preserve"> yang </w:t>
      </w:r>
      <w:proofErr w:type="spellStart"/>
      <w:r w:rsidRPr="00901C35">
        <w:rPr>
          <w:i/>
          <w:iCs/>
          <w:sz w:val="24"/>
          <w:szCs w:val="22"/>
          <w:lang w:eastAsia="id-ID"/>
        </w:rPr>
        <w:t>lebih</w:t>
      </w:r>
      <w:proofErr w:type="spellEnd"/>
      <w:r w:rsidRPr="00901C35">
        <w:rPr>
          <w:i/>
          <w:iCs/>
          <w:sz w:val="24"/>
          <w:szCs w:val="22"/>
          <w:lang w:eastAsia="id-ID"/>
        </w:rPr>
        <w:t xml:space="preserve"> </w:t>
      </w:r>
      <w:proofErr w:type="spellStart"/>
      <w:r w:rsidRPr="00901C35">
        <w:rPr>
          <w:i/>
          <w:iCs/>
          <w:sz w:val="24"/>
          <w:szCs w:val="22"/>
          <w:lang w:eastAsia="id-ID"/>
        </w:rPr>
        <w:t>dulu</w:t>
      </w:r>
      <w:proofErr w:type="spellEnd"/>
      <w:r w:rsidRPr="00901C35">
        <w:rPr>
          <w:i/>
          <w:iCs/>
          <w:sz w:val="24"/>
          <w:szCs w:val="22"/>
          <w:lang w:eastAsia="id-ID"/>
        </w:rPr>
        <w:t xml:space="preserve"> </w:t>
      </w:r>
      <w:proofErr w:type="spellStart"/>
      <w:r w:rsidRPr="00901C35">
        <w:rPr>
          <w:i/>
          <w:iCs/>
          <w:sz w:val="24"/>
          <w:szCs w:val="22"/>
          <w:lang w:eastAsia="id-ID"/>
        </w:rPr>
        <w:t>datang</w:t>
      </w:r>
      <w:proofErr w:type="spellEnd"/>
      <w:r w:rsidRPr="00901C35">
        <w:rPr>
          <w:i/>
          <w:iCs/>
          <w:sz w:val="24"/>
          <w:szCs w:val="22"/>
          <w:lang w:eastAsia="id-ID"/>
        </w:rPr>
        <w:t>.</w:t>
      </w:r>
    </w:p>
    <w:p w14:paraId="24A30AC0" w14:textId="77777777" w:rsidR="008B7365" w:rsidRPr="008B7365" w:rsidRDefault="008B7365" w:rsidP="008B7365">
      <w:pPr>
        <w:spacing w:line="360" w:lineRule="auto"/>
        <w:jc w:val="both"/>
        <w:rPr>
          <w:sz w:val="24"/>
          <w:szCs w:val="22"/>
          <w:lang w:eastAsia="id-ID"/>
        </w:rPr>
      </w:pPr>
    </w:p>
    <w:p w14:paraId="397E71DF" w14:textId="708A89FB"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bagaimana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dan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antar</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saat</w:t>
      </w:r>
      <w:proofErr w:type="spellEnd"/>
      <w:r w:rsidRPr="008B7365">
        <w:rPr>
          <w:sz w:val="24"/>
          <w:szCs w:val="22"/>
          <w:lang w:eastAsia="id-ID"/>
        </w:rPr>
        <w:t xml:space="preserve"> </w:t>
      </w:r>
      <w:proofErr w:type="spellStart"/>
      <w:r w:rsidRPr="008B7365">
        <w:rPr>
          <w:sz w:val="24"/>
          <w:szCs w:val="22"/>
          <w:lang w:eastAsia="id-ID"/>
        </w:rPr>
        <w:t>mendiskusikan</w:t>
      </w:r>
      <w:proofErr w:type="spellEnd"/>
      <w:r w:rsidRPr="008B7365">
        <w:rPr>
          <w:sz w:val="24"/>
          <w:szCs w:val="22"/>
          <w:lang w:eastAsia="id-ID"/>
        </w:rPr>
        <w:t xml:space="preserve"> </w:t>
      </w:r>
      <w:proofErr w:type="spellStart"/>
      <w:r w:rsidRPr="008B7365">
        <w:rPr>
          <w:sz w:val="24"/>
          <w:szCs w:val="22"/>
          <w:lang w:eastAsia="id-ID"/>
        </w:rPr>
        <w:t>foto</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pendaftaran</w:t>
      </w:r>
      <w:proofErr w:type="spellEnd"/>
      <w:r w:rsidRPr="008B7365">
        <w:rPr>
          <w:sz w:val="24"/>
          <w:szCs w:val="22"/>
          <w:lang w:eastAsia="id-ID"/>
        </w:rPr>
        <w:t xml:space="preserve"> KKN. </w:t>
      </w:r>
      <w:proofErr w:type="spellStart"/>
      <w:r w:rsidRPr="008B7365">
        <w:rPr>
          <w:sz w:val="24"/>
          <w:szCs w:val="22"/>
          <w:lang w:eastAsia="id-ID"/>
        </w:rPr>
        <w:t>Mahasiswa</w:t>
      </w:r>
      <w:proofErr w:type="spellEnd"/>
      <w:r w:rsidRPr="008B7365">
        <w:rPr>
          <w:sz w:val="24"/>
          <w:szCs w:val="22"/>
          <w:lang w:eastAsia="id-ID"/>
        </w:rPr>
        <w:t xml:space="preserve"> 1 </w:t>
      </w:r>
      <w:proofErr w:type="spellStart"/>
      <w:r w:rsidRPr="008B7365">
        <w:rPr>
          <w:sz w:val="24"/>
          <w:szCs w:val="22"/>
          <w:lang w:eastAsia="id-ID"/>
        </w:rPr>
        <w:t>memulai</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pertanyaan</w:t>
      </w:r>
      <w:proofErr w:type="spellEnd"/>
      <w:r w:rsidRPr="008B7365">
        <w:rPr>
          <w:sz w:val="24"/>
          <w:szCs w:val="22"/>
          <w:lang w:eastAsia="id-ID"/>
        </w:rPr>
        <w:t xml:space="preserve"> </w:t>
      </w:r>
      <w:proofErr w:type="spellStart"/>
      <w:r w:rsidRPr="008B7365">
        <w:rPr>
          <w:sz w:val="24"/>
          <w:szCs w:val="22"/>
          <w:lang w:eastAsia="id-ID"/>
        </w:rPr>
        <w:t>langsung</w:t>
      </w:r>
      <w:proofErr w:type="spellEnd"/>
      <w:r w:rsidRPr="008B7365">
        <w:rPr>
          <w:sz w:val="24"/>
          <w:szCs w:val="22"/>
          <w:lang w:eastAsia="id-ID"/>
        </w:rPr>
        <w:t xml:space="preserve">: “Kaya mana </w:t>
      </w:r>
      <w:proofErr w:type="spellStart"/>
      <w:r w:rsidRPr="008B7365">
        <w:rPr>
          <w:sz w:val="24"/>
          <w:szCs w:val="22"/>
          <w:lang w:eastAsia="id-ID"/>
        </w:rPr>
        <w:t>foto</w:t>
      </w:r>
      <w:proofErr w:type="spellEnd"/>
      <w:r w:rsidRPr="008B7365">
        <w:rPr>
          <w:sz w:val="24"/>
          <w:szCs w:val="22"/>
          <w:lang w:eastAsia="id-ID"/>
        </w:rPr>
        <w:t xml:space="preserve"> </w:t>
      </w:r>
      <w:proofErr w:type="spellStart"/>
      <w:r w:rsidRPr="008B7365">
        <w:rPr>
          <w:sz w:val="24"/>
          <w:szCs w:val="22"/>
          <w:lang w:eastAsia="id-ID"/>
        </w:rPr>
        <w:t>itu</w:t>
      </w:r>
      <w:proofErr w:type="spellEnd"/>
      <w:r w:rsidRPr="008B7365">
        <w:rPr>
          <w:sz w:val="24"/>
          <w:szCs w:val="22"/>
          <w:lang w:eastAsia="id-ID"/>
        </w:rPr>
        <w:t xml:space="preserve">? </w:t>
      </w:r>
      <w:proofErr w:type="spellStart"/>
      <w:r w:rsidRPr="008B7365">
        <w:rPr>
          <w:sz w:val="24"/>
          <w:szCs w:val="22"/>
          <w:lang w:eastAsia="id-ID"/>
        </w:rPr>
        <w:t>Sekarang</w:t>
      </w:r>
      <w:proofErr w:type="spellEnd"/>
      <w:r w:rsidRPr="008B7365">
        <w:rPr>
          <w:sz w:val="24"/>
          <w:szCs w:val="22"/>
          <w:lang w:eastAsia="id-ID"/>
        </w:rPr>
        <w:t xml:space="preserve"> </w:t>
      </w:r>
      <w:proofErr w:type="spellStart"/>
      <w:r w:rsidRPr="008B7365">
        <w:rPr>
          <w:sz w:val="24"/>
          <w:szCs w:val="22"/>
          <w:lang w:eastAsia="id-ID"/>
        </w:rPr>
        <w:t>aja</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besok</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lain </w:t>
      </w:r>
      <w:proofErr w:type="spellStart"/>
      <w:r w:rsidRPr="008B7365">
        <w:rPr>
          <w:sz w:val="24"/>
          <w:szCs w:val="22"/>
          <w:lang w:eastAsia="id-ID"/>
        </w:rPr>
        <w:t>merespons</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usulan</w:t>
      </w:r>
      <w:proofErr w:type="spellEnd"/>
      <w:r w:rsidRPr="008B7365">
        <w:rPr>
          <w:sz w:val="24"/>
          <w:szCs w:val="22"/>
          <w:lang w:eastAsia="id-ID"/>
        </w:rPr>
        <w:t xml:space="preserve"> yang </w:t>
      </w:r>
      <w:proofErr w:type="spellStart"/>
      <w:r w:rsidRPr="008B7365">
        <w:rPr>
          <w:sz w:val="24"/>
          <w:szCs w:val="22"/>
          <w:lang w:eastAsia="id-ID"/>
        </w:rPr>
        <w:t>praktis</w:t>
      </w:r>
      <w:proofErr w:type="spellEnd"/>
      <w:r w:rsidRPr="008B7365">
        <w:rPr>
          <w:sz w:val="24"/>
          <w:szCs w:val="22"/>
          <w:lang w:eastAsia="id-ID"/>
        </w:rPr>
        <w:t>: “</w:t>
      </w:r>
      <w:proofErr w:type="spellStart"/>
      <w:r w:rsidRPr="008B7365">
        <w:rPr>
          <w:sz w:val="24"/>
          <w:szCs w:val="22"/>
          <w:lang w:eastAsia="id-ID"/>
        </w:rPr>
        <w:t>Besok</w:t>
      </w:r>
      <w:proofErr w:type="spellEnd"/>
      <w:r w:rsidRPr="008B7365">
        <w:rPr>
          <w:sz w:val="24"/>
          <w:szCs w:val="22"/>
          <w:lang w:eastAsia="id-ID"/>
        </w:rPr>
        <w:t xml:space="preserve"> </w:t>
      </w:r>
      <w:proofErr w:type="spellStart"/>
      <w:r w:rsidRPr="008B7365">
        <w:rPr>
          <w:sz w:val="24"/>
          <w:szCs w:val="22"/>
          <w:lang w:eastAsia="id-ID"/>
        </w:rPr>
        <w:t>aja</w:t>
      </w:r>
      <w:proofErr w:type="spellEnd"/>
      <w:r w:rsidRPr="008B7365">
        <w:rPr>
          <w:sz w:val="24"/>
          <w:szCs w:val="22"/>
          <w:lang w:eastAsia="id-ID"/>
        </w:rPr>
        <w:t xml:space="preserve"> </w:t>
      </w:r>
      <w:proofErr w:type="spellStart"/>
      <w:r w:rsidRPr="008B7365">
        <w:rPr>
          <w:sz w:val="24"/>
          <w:szCs w:val="22"/>
          <w:lang w:eastAsia="id-ID"/>
        </w:rPr>
        <w:t>janjian</w:t>
      </w:r>
      <w:proofErr w:type="spellEnd"/>
      <w:r w:rsidRPr="008B7365">
        <w:rPr>
          <w:sz w:val="24"/>
          <w:szCs w:val="22"/>
          <w:lang w:eastAsia="id-ID"/>
        </w:rPr>
        <w:t xml:space="preserve"> </w:t>
      </w:r>
      <w:proofErr w:type="spellStart"/>
      <w:r w:rsidRPr="008B7365">
        <w:rPr>
          <w:sz w:val="24"/>
          <w:szCs w:val="22"/>
          <w:lang w:eastAsia="id-ID"/>
        </w:rPr>
        <w:t>kalok</w:t>
      </w:r>
      <w:proofErr w:type="spellEnd"/>
      <w:r w:rsidRPr="008B7365">
        <w:rPr>
          <w:sz w:val="24"/>
          <w:szCs w:val="22"/>
          <w:lang w:eastAsia="id-ID"/>
        </w:rPr>
        <w:t xml:space="preserve"> </w:t>
      </w:r>
      <w:proofErr w:type="spellStart"/>
      <w:r w:rsidRPr="008B7365">
        <w:rPr>
          <w:sz w:val="24"/>
          <w:szCs w:val="22"/>
          <w:lang w:eastAsia="id-ID"/>
        </w:rPr>
        <w:t>mau</w:t>
      </w:r>
      <w:proofErr w:type="spellEnd"/>
      <w:r w:rsidRPr="008B7365">
        <w:rPr>
          <w:sz w:val="24"/>
          <w:szCs w:val="22"/>
          <w:lang w:eastAsia="id-ID"/>
        </w:rPr>
        <w:t xml:space="preserve"> </w:t>
      </w:r>
      <w:proofErr w:type="spellStart"/>
      <w:r w:rsidRPr="008B7365">
        <w:rPr>
          <w:sz w:val="24"/>
          <w:szCs w:val="22"/>
          <w:lang w:eastAsia="id-ID"/>
        </w:rPr>
        <w:t>berfoto</w:t>
      </w:r>
      <w:proofErr w:type="spellEnd"/>
      <w:r w:rsidRPr="008B7365">
        <w:rPr>
          <w:sz w:val="24"/>
          <w:szCs w:val="22"/>
          <w:lang w:eastAsia="id-ID"/>
        </w:rPr>
        <w:t xml:space="preserve">, </w:t>
      </w:r>
      <w:proofErr w:type="spellStart"/>
      <w:r w:rsidRPr="008B7365">
        <w:rPr>
          <w:sz w:val="24"/>
          <w:szCs w:val="22"/>
          <w:lang w:eastAsia="id-ID"/>
        </w:rPr>
        <w:t>biar</w:t>
      </w:r>
      <w:proofErr w:type="spellEnd"/>
      <w:r w:rsidRPr="008B7365">
        <w:rPr>
          <w:sz w:val="24"/>
          <w:szCs w:val="22"/>
          <w:lang w:eastAsia="id-ID"/>
        </w:rPr>
        <w:t xml:space="preserve"> </w:t>
      </w:r>
      <w:proofErr w:type="spellStart"/>
      <w:r w:rsidRPr="008B7365">
        <w:rPr>
          <w:sz w:val="24"/>
          <w:szCs w:val="22"/>
          <w:lang w:eastAsia="id-ID"/>
        </w:rPr>
        <w:t>pagi</w:t>
      </w:r>
      <w:proofErr w:type="spellEnd"/>
      <w:r w:rsidRPr="008B7365">
        <w:rPr>
          <w:sz w:val="24"/>
          <w:szCs w:val="22"/>
          <w:lang w:eastAsia="id-ID"/>
        </w:rPr>
        <w:t xml:space="preserve"> </w:t>
      </w:r>
      <w:proofErr w:type="spellStart"/>
      <w:r w:rsidRPr="008B7365">
        <w:rPr>
          <w:sz w:val="24"/>
          <w:szCs w:val="22"/>
          <w:lang w:eastAsia="id-ID"/>
        </w:rPr>
        <w:t>bisa</w:t>
      </w:r>
      <w:proofErr w:type="spellEnd"/>
      <w:r w:rsidRPr="008B7365">
        <w:rPr>
          <w:sz w:val="24"/>
          <w:szCs w:val="22"/>
          <w:lang w:eastAsia="id-ID"/>
        </w:rPr>
        <w:t xml:space="preserve"> </w:t>
      </w:r>
      <w:proofErr w:type="spellStart"/>
      <w:r w:rsidRPr="008B7365">
        <w:rPr>
          <w:sz w:val="24"/>
          <w:szCs w:val="22"/>
          <w:lang w:eastAsia="id-ID"/>
        </w:rPr>
        <w:t>berdandan</w:t>
      </w:r>
      <w:proofErr w:type="spellEnd"/>
      <w:r w:rsidRPr="008B7365">
        <w:rPr>
          <w:sz w:val="24"/>
          <w:szCs w:val="22"/>
          <w:lang w:eastAsia="id-ID"/>
        </w:rPr>
        <w:t xml:space="preserve"> </w:t>
      </w:r>
      <w:proofErr w:type="spellStart"/>
      <w:r w:rsidRPr="008B7365">
        <w:rPr>
          <w:sz w:val="24"/>
          <w:szCs w:val="22"/>
          <w:lang w:eastAsia="id-ID"/>
        </w:rPr>
        <w:t>dulu</w:t>
      </w:r>
      <w:proofErr w:type="spellEnd"/>
      <w:r w:rsidRPr="008B7365">
        <w:rPr>
          <w:sz w:val="24"/>
          <w:szCs w:val="22"/>
          <w:lang w:eastAsia="id-ID"/>
        </w:rPr>
        <w:t xml:space="preserve"> </w:t>
      </w:r>
      <w:proofErr w:type="spellStart"/>
      <w:r w:rsidRPr="008B7365">
        <w:rPr>
          <w:sz w:val="24"/>
          <w:szCs w:val="22"/>
          <w:lang w:eastAsia="id-ID"/>
        </w:rPr>
        <w:t>kelen</w:t>
      </w:r>
      <w:proofErr w:type="spellEnd"/>
      <w:r w:rsidRPr="008B7365">
        <w:rPr>
          <w:sz w:val="24"/>
          <w:szCs w:val="22"/>
          <w:lang w:eastAsia="id-ID"/>
        </w:rPr>
        <w:t xml:space="preserve"> </w:t>
      </w:r>
      <w:proofErr w:type="spellStart"/>
      <w:r w:rsidRPr="008B7365">
        <w:rPr>
          <w:sz w:val="24"/>
          <w:szCs w:val="22"/>
          <w:lang w:eastAsia="id-ID"/>
        </w:rPr>
        <w:t>dari</w:t>
      </w:r>
      <w:proofErr w:type="spellEnd"/>
      <w:r w:rsidRPr="008B7365">
        <w:rPr>
          <w:sz w:val="24"/>
          <w:szCs w:val="22"/>
          <w:lang w:eastAsia="id-ID"/>
        </w:rPr>
        <w:t xml:space="preserve"> </w:t>
      </w:r>
      <w:proofErr w:type="spellStart"/>
      <w:r w:rsidRPr="008B7365">
        <w:rPr>
          <w:sz w:val="24"/>
          <w:szCs w:val="22"/>
          <w:lang w:eastAsia="id-ID"/>
        </w:rPr>
        <w:t>rumah</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yang informal dan </w:t>
      </w:r>
      <w:proofErr w:type="spellStart"/>
      <w:r w:rsidRPr="008B7365">
        <w:rPr>
          <w:sz w:val="24"/>
          <w:szCs w:val="22"/>
          <w:lang w:eastAsia="id-ID"/>
        </w:rPr>
        <w:t>kolegial</w:t>
      </w:r>
      <w:proofErr w:type="spellEnd"/>
      <w:r w:rsidRPr="008B7365">
        <w:rPr>
          <w:sz w:val="24"/>
          <w:szCs w:val="22"/>
          <w:lang w:eastAsia="id-ID"/>
        </w:rPr>
        <w:t xml:space="preserve">. </w:t>
      </w:r>
      <w:proofErr w:type="spellStart"/>
      <w:r w:rsidRPr="008B7365">
        <w:rPr>
          <w:sz w:val="24"/>
          <w:szCs w:val="22"/>
          <w:lang w:eastAsia="id-ID"/>
        </w:rPr>
        <w:t>Interaksi</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karena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menggunakan</w:t>
      </w:r>
      <w:proofErr w:type="spellEnd"/>
      <w:r w:rsidRPr="008B7365">
        <w:rPr>
          <w:sz w:val="24"/>
          <w:szCs w:val="22"/>
          <w:lang w:eastAsia="id-ID"/>
        </w:rPr>
        <w:t xml:space="preserve"> </w:t>
      </w:r>
      <w:proofErr w:type="spellStart"/>
      <w:r w:rsidRPr="008B7365">
        <w:rPr>
          <w:sz w:val="24"/>
          <w:szCs w:val="22"/>
          <w:lang w:eastAsia="id-ID"/>
        </w:rPr>
        <w:t>bahasa</w:t>
      </w:r>
      <w:proofErr w:type="spellEnd"/>
      <w:r w:rsidRPr="008B7365">
        <w:rPr>
          <w:sz w:val="24"/>
          <w:szCs w:val="22"/>
          <w:lang w:eastAsia="id-ID"/>
        </w:rPr>
        <w:t xml:space="preserve"> </w:t>
      </w:r>
      <w:proofErr w:type="spellStart"/>
      <w:r w:rsidRPr="008B7365">
        <w:rPr>
          <w:sz w:val="24"/>
          <w:szCs w:val="22"/>
          <w:lang w:eastAsia="id-ID"/>
        </w:rPr>
        <w:t>sehari-hari</w:t>
      </w:r>
      <w:proofErr w:type="spellEnd"/>
      <w:r w:rsidRPr="008B7365">
        <w:rPr>
          <w:sz w:val="24"/>
          <w:szCs w:val="22"/>
          <w:lang w:eastAsia="id-ID"/>
        </w:rPr>
        <w:t xml:space="preserve"> yang </w:t>
      </w:r>
      <w:proofErr w:type="spellStart"/>
      <w:r w:rsidRPr="008B7365">
        <w:rPr>
          <w:sz w:val="24"/>
          <w:szCs w:val="22"/>
          <w:lang w:eastAsia="id-ID"/>
        </w:rPr>
        <w:t>santai</w:t>
      </w:r>
      <w:proofErr w:type="spellEnd"/>
      <w:r w:rsidRPr="008B7365">
        <w:rPr>
          <w:sz w:val="24"/>
          <w:szCs w:val="22"/>
          <w:lang w:eastAsia="id-ID"/>
        </w:rPr>
        <w:t xml:space="preserve"> dan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memahami</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sosial</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Selanjutnya</w:t>
      </w:r>
      <w:proofErr w:type="spellEnd"/>
      <w:r w:rsidRPr="008B7365">
        <w:rPr>
          <w:sz w:val="24"/>
          <w:szCs w:val="22"/>
          <w:lang w:eastAsia="id-ID"/>
        </w:rPr>
        <w:t xml:space="preserve">, </w:t>
      </w:r>
      <w:proofErr w:type="spellStart"/>
      <w:r w:rsidRPr="008B7365">
        <w:rPr>
          <w:sz w:val="24"/>
          <w:szCs w:val="22"/>
          <w:lang w:eastAsia="id-ID"/>
        </w:rPr>
        <w:t>terjadi</w:t>
      </w:r>
      <w:proofErr w:type="spellEnd"/>
      <w:r w:rsidRPr="008B7365">
        <w:rPr>
          <w:sz w:val="24"/>
          <w:szCs w:val="22"/>
          <w:lang w:eastAsia="id-ID"/>
        </w:rPr>
        <w:t xml:space="preserve"> </w:t>
      </w:r>
      <w:proofErr w:type="spellStart"/>
      <w:r w:rsidRPr="008B7365">
        <w:rPr>
          <w:sz w:val="24"/>
          <w:szCs w:val="22"/>
          <w:lang w:eastAsia="id-ID"/>
        </w:rPr>
        <w:t>momen</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ketika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2 </w:t>
      </w:r>
      <w:proofErr w:type="spellStart"/>
      <w:r w:rsidRPr="008B7365">
        <w:rPr>
          <w:sz w:val="24"/>
          <w:szCs w:val="22"/>
          <w:lang w:eastAsia="id-ID"/>
        </w:rPr>
        <w:t>bertanya</w:t>
      </w:r>
      <w:proofErr w:type="spellEnd"/>
      <w:r w:rsidRPr="008B7365">
        <w:rPr>
          <w:sz w:val="24"/>
          <w:szCs w:val="22"/>
          <w:lang w:eastAsia="id-ID"/>
        </w:rPr>
        <w:t xml:space="preserve">, “Apa </w:t>
      </w:r>
      <w:proofErr w:type="spellStart"/>
      <w:r w:rsidRPr="008B7365">
        <w:rPr>
          <w:sz w:val="24"/>
          <w:szCs w:val="22"/>
          <w:lang w:eastAsia="id-ID"/>
        </w:rPr>
        <w:t>itu</w:t>
      </w:r>
      <w:proofErr w:type="spellEnd"/>
      <w:r w:rsidRPr="008B7365">
        <w:rPr>
          <w:sz w:val="24"/>
          <w:szCs w:val="22"/>
          <w:lang w:eastAsia="id-ID"/>
        </w:rPr>
        <w:t xml:space="preserve"> </w:t>
      </w:r>
      <w:proofErr w:type="spellStart"/>
      <w:r w:rsidRPr="008B7365">
        <w:rPr>
          <w:sz w:val="24"/>
          <w:szCs w:val="22"/>
          <w:lang w:eastAsia="id-ID"/>
        </w:rPr>
        <w:t>berdandan</w:t>
      </w:r>
      <w:proofErr w:type="spellEnd"/>
      <w:r w:rsidRPr="008B7365">
        <w:rPr>
          <w:sz w:val="24"/>
          <w:szCs w:val="22"/>
          <w:lang w:eastAsia="id-ID"/>
        </w:rPr>
        <w:t xml:space="preserve">?” yang </w:t>
      </w:r>
      <w:proofErr w:type="spellStart"/>
      <w:r w:rsidRPr="008B7365">
        <w:rPr>
          <w:sz w:val="24"/>
          <w:szCs w:val="22"/>
          <w:lang w:eastAsia="id-ID"/>
        </w:rPr>
        <w:t>dijawab</w:t>
      </w:r>
      <w:proofErr w:type="spellEnd"/>
      <w:r w:rsidRPr="008B7365">
        <w:rPr>
          <w:sz w:val="24"/>
          <w:szCs w:val="22"/>
          <w:lang w:eastAsia="id-ID"/>
        </w:rPr>
        <w:t xml:space="preserve"> oleh </w:t>
      </w:r>
      <w:proofErr w:type="spellStart"/>
      <w:r w:rsidRPr="008B7365">
        <w:rPr>
          <w:sz w:val="24"/>
          <w:szCs w:val="22"/>
          <w:lang w:eastAsia="id-ID"/>
        </w:rPr>
        <w:t>Mahasiswa</w:t>
      </w:r>
      <w:proofErr w:type="spellEnd"/>
      <w:r w:rsidRPr="008B7365">
        <w:rPr>
          <w:sz w:val="24"/>
          <w:szCs w:val="22"/>
          <w:lang w:eastAsia="id-ID"/>
        </w:rPr>
        <w:t xml:space="preserve"> 3 </w:t>
      </w:r>
      <w:proofErr w:type="spellStart"/>
      <w:r w:rsidRPr="008B7365">
        <w:rPr>
          <w:sz w:val="24"/>
          <w:szCs w:val="22"/>
          <w:lang w:eastAsia="id-ID"/>
        </w:rPr>
        <w:t>dengan</w:t>
      </w:r>
      <w:proofErr w:type="spellEnd"/>
      <w:r w:rsidRPr="008B7365">
        <w:rPr>
          <w:sz w:val="24"/>
          <w:szCs w:val="22"/>
          <w:lang w:eastAsia="id-ID"/>
        </w:rPr>
        <w:t xml:space="preserve">, “Make up </w:t>
      </w:r>
      <w:proofErr w:type="spellStart"/>
      <w:r w:rsidRPr="008B7365">
        <w:rPr>
          <w:sz w:val="24"/>
          <w:szCs w:val="22"/>
          <w:lang w:eastAsia="id-ID"/>
        </w:rPr>
        <w:t>loh</w:t>
      </w:r>
      <w:proofErr w:type="spellEnd"/>
      <w:r w:rsidRPr="008B7365">
        <w:rPr>
          <w:sz w:val="24"/>
          <w:szCs w:val="22"/>
          <w:lang w:eastAsia="id-ID"/>
        </w:rPr>
        <w:t xml:space="preserve">.” Ini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adanya</w:t>
      </w:r>
      <w:proofErr w:type="spellEnd"/>
      <w:r w:rsidRPr="008B7365">
        <w:rPr>
          <w:sz w:val="24"/>
          <w:szCs w:val="22"/>
          <w:lang w:eastAsia="id-ID"/>
        </w:rPr>
        <w:t xml:space="preserve"> </w:t>
      </w:r>
      <w:proofErr w:type="spellStart"/>
      <w:r w:rsidRPr="008B7365">
        <w:rPr>
          <w:sz w:val="24"/>
          <w:szCs w:val="22"/>
          <w:lang w:eastAsia="id-ID"/>
        </w:rPr>
        <w:t>perbedaan</w:t>
      </w:r>
      <w:proofErr w:type="spellEnd"/>
      <w:r w:rsidRPr="008B7365">
        <w:rPr>
          <w:sz w:val="24"/>
          <w:szCs w:val="22"/>
          <w:lang w:eastAsia="id-ID"/>
        </w:rPr>
        <w:t xml:space="preserve"> </w:t>
      </w:r>
      <w:proofErr w:type="spellStart"/>
      <w:r w:rsidRPr="008B7365">
        <w:rPr>
          <w:sz w:val="24"/>
          <w:szCs w:val="22"/>
          <w:lang w:eastAsia="id-ID"/>
        </w:rPr>
        <w:t>pemahaman</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referensi</w:t>
      </w:r>
      <w:proofErr w:type="spellEnd"/>
      <w:r w:rsidRPr="008B7365">
        <w:rPr>
          <w:sz w:val="24"/>
          <w:szCs w:val="22"/>
          <w:lang w:eastAsia="id-ID"/>
        </w:rPr>
        <w:t xml:space="preserve">, </w:t>
      </w:r>
      <w:proofErr w:type="spellStart"/>
      <w:r w:rsidRPr="008B7365">
        <w:rPr>
          <w:sz w:val="24"/>
          <w:szCs w:val="22"/>
          <w:lang w:eastAsia="id-ID"/>
        </w:rPr>
        <w:t>tetapi</w:t>
      </w:r>
      <w:proofErr w:type="spellEnd"/>
      <w:r w:rsidRPr="008B7365">
        <w:rPr>
          <w:sz w:val="24"/>
          <w:szCs w:val="22"/>
          <w:lang w:eastAsia="id-ID"/>
        </w:rPr>
        <w:t xml:space="preserve"> </w:t>
      </w:r>
      <w:proofErr w:type="spellStart"/>
      <w:r w:rsidRPr="008B7365">
        <w:rPr>
          <w:sz w:val="24"/>
          <w:szCs w:val="22"/>
          <w:lang w:eastAsia="id-ID"/>
        </w:rPr>
        <w:t>dijelaskan</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yang </w:t>
      </w:r>
      <w:proofErr w:type="spellStart"/>
      <w:r w:rsidRPr="008B7365">
        <w:rPr>
          <w:sz w:val="24"/>
          <w:szCs w:val="22"/>
          <w:lang w:eastAsia="id-ID"/>
        </w:rPr>
        <w:t>tetap</w:t>
      </w:r>
      <w:proofErr w:type="spellEnd"/>
      <w:r w:rsidRPr="008B7365">
        <w:rPr>
          <w:sz w:val="24"/>
          <w:szCs w:val="22"/>
          <w:lang w:eastAsia="id-ID"/>
        </w:rPr>
        <w:t xml:space="preserve"> </w:t>
      </w:r>
      <w:proofErr w:type="spellStart"/>
      <w:r w:rsidRPr="008B7365">
        <w:rPr>
          <w:sz w:val="24"/>
          <w:szCs w:val="22"/>
          <w:lang w:eastAsia="id-ID"/>
        </w:rPr>
        <w:t>ramah</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mendukung</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menjelaskan</w:t>
      </w:r>
      <w:proofErr w:type="spellEnd"/>
      <w:r w:rsidRPr="008B7365">
        <w:rPr>
          <w:sz w:val="24"/>
          <w:szCs w:val="22"/>
          <w:lang w:eastAsia="id-ID"/>
        </w:rPr>
        <w:t xml:space="preserve"> </w:t>
      </w:r>
      <w:proofErr w:type="spellStart"/>
      <w:r w:rsidRPr="008B7365">
        <w:rPr>
          <w:sz w:val="24"/>
          <w:szCs w:val="22"/>
          <w:lang w:eastAsia="id-ID"/>
        </w:rPr>
        <w:t>istilah</w:t>
      </w:r>
      <w:proofErr w:type="spellEnd"/>
      <w:r w:rsidRPr="008B7365">
        <w:rPr>
          <w:sz w:val="24"/>
          <w:szCs w:val="22"/>
          <w:lang w:eastAsia="id-ID"/>
        </w:rPr>
        <w:t xml:space="preserve"> yang </w:t>
      </w:r>
      <w:proofErr w:type="spellStart"/>
      <w:r w:rsidRPr="008B7365">
        <w:rPr>
          <w:sz w:val="24"/>
          <w:szCs w:val="22"/>
          <w:lang w:eastAsia="id-ID"/>
        </w:rPr>
        <w:t>kurang</w:t>
      </w:r>
      <w:proofErr w:type="spellEnd"/>
      <w:r w:rsidRPr="008B7365">
        <w:rPr>
          <w:sz w:val="24"/>
          <w:szCs w:val="22"/>
          <w:lang w:eastAsia="id-ID"/>
        </w:rPr>
        <w:t xml:space="preserve"> </w:t>
      </w:r>
      <w:proofErr w:type="spellStart"/>
      <w:r w:rsidRPr="008B7365">
        <w:rPr>
          <w:sz w:val="24"/>
          <w:szCs w:val="22"/>
          <w:lang w:eastAsia="id-ID"/>
        </w:rPr>
        <w:t>dipahami</w:t>
      </w:r>
      <w:proofErr w:type="spellEnd"/>
      <w:r w:rsidRPr="008B7365">
        <w:rPr>
          <w:sz w:val="24"/>
          <w:szCs w:val="22"/>
          <w:lang w:eastAsia="id-ID"/>
        </w:rPr>
        <w:t xml:space="preserve">. Ketika Mahasiswa 2 </w:t>
      </w:r>
      <w:proofErr w:type="spellStart"/>
      <w:r w:rsidRPr="008B7365">
        <w:rPr>
          <w:sz w:val="24"/>
          <w:szCs w:val="22"/>
          <w:lang w:eastAsia="id-ID"/>
        </w:rPr>
        <w:t>bertanya</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waktu</w:t>
      </w:r>
      <w:proofErr w:type="spellEnd"/>
      <w:r w:rsidRPr="008B7365">
        <w:rPr>
          <w:sz w:val="24"/>
          <w:szCs w:val="22"/>
          <w:lang w:eastAsia="id-ID"/>
        </w:rPr>
        <w:t xml:space="preserve"> </w:t>
      </w:r>
      <w:proofErr w:type="spellStart"/>
      <w:r w:rsidRPr="008B7365">
        <w:rPr>
          <w:sz w:val="24"/>
          <w:szCs w:val="22"/>
          <w:lang w:eastAsia="id-ID"/>
        </w:rPr>
        <w:t>ke</w:t>
      </w:r>
      <w:proofErr w:type="spellEnd"/>
      <w:r w:rsidRPr="008B7365">
        <w:rPr>
          <w:sz w:val="24"/>
          <w:szCs w:val="22"/>
          <w:lang w:eastAsia="id-ID"/>
        </w:rPr>
        <w:t xml:space="preserve"> </w:t>
      </w:r>
      <w:proofErr w:type="spellStart"/>
      <w:r w:rsidRPr="008B7365">
        <w:rPr>
          <w:sz w:val="24"/>
          <w:szCs w:val="22"/>
          <w:lang w:eastAsia="id-ID"/>
        </w:rPr>
        <w:t>kampus</w:t>
      </w:r>
      <w:proofErr w:type="spellEnd"/>
      <w:r w:rsidRPr="008B7365">
        <w:rPr>
          <w:sz w:val="24"/>
          <w:szCs w:val="22"/>
          <w:lang w:eastAsia="id-ID"/>
        </w:rPr>
        <w:t xml:space="preserve">, “Jam </w:t>
      </w:r>
      <w:proofErr w:type="spellStart"/>
      <w:r w:rsidRPr="008B7365">
        <w:rPr>
          <w:sz w:val="24"/>
          <w:szCs w:val="22"/>
          <w:lang w:eastAsia="id-ID"/>
        </w:rPr>
        <w:t>berapa</w:t>
      </w:r>
      <w:proofErr w:type="spellEnd"/>
      <w:r w:rsidRPr="008B7365">
        <w:rPr>
          <w:sz w:val="24"/>
          <w:szCs w:val="22"/>
          <w:lang w:eastAsia="id-ID"/>
        </w:rPr>
        <w:t xml:space="preserve"> </w:t>
      </w:r>
      <w:proofErr w:type="spellStart"/>
      <w:r w:rsidRPr="008B7365">
        <w:rPr>
          <w:sz w:val="24"/>
          <w:szCs w:val="22"/>
          <w:lang w:eastAsia="id-ID"/>
        </w:rPr>
        <w:t>besok</w:t>
      </w:r>
      <w:proofErr w:type="spellEnd"/>
      <w:r w:rsidRPr="008B7365">
        <w:rPr>
          <w:sz w:val="24"/>
          <w:szCs w:val="22"/>
          <w:lang w:eastAsia="id-ID"/>
        </w:rPr>
        <w:t xml:space="preserve"> </w:t>
      </w:r>
      <w:proofErr w:type="spellStart"/>
      <w:r w:rsidRPr="008B7365">
        <w:rPr>
          <w:sz w:val="24"/>
          <w:szCs w:val="22"/>
          <w:lang w:eastAsia="id-ID"/>
        </w:rPr>
        <w:t>ke</w:t>
      </w:r>
      <w:proofErr w:type="spellEnd"/>
      <w:r w:rsidRPr="008B7365">
        <w:rPr>
          <w:sz w:val="24"/>
          <w:szCs w:val="22"/>
          <w:lang w:eastAsia="id-ID"/>
        </w:rPr>
        <w:t xml:space="preserve"> </w:t>
      </w:r>
      <w:proofErr w:type="spellStart"/>
      <w:r w:rsidRPr="008B7365">
        <w:rPr>
          <w:sz w:val="24"/>
          <w:szCs w:val="22"/>
          <w:lang w:eastAsia="id-ID"/>
        </w:rPr>
        <w:t>kampus</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lain </w:t>
      </w:r>
      <w:proofErr w:type="spellStart"/>
      <w:r w:rsidRPr="008B7365">
        <w:rPr>
          <w:sz w:val="24"/>
          <w:szCs w:val="22"/>
          <w:lang w:eastAsia="id-ID"/>
        </w:rPr>
        <w:t>merespons</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informasi</w:t>
      </w:r>
      <w:proofErr w:type="spellEnd"/>
      <w:r w:rsidRPr="008B7365">
        <w:rPr>
          <w:sz w:val="24"/>
          <w:szCs w:val="22"/>
          <w:lang w:eastAsia="id-ID"/>
        </w:rPr>
        <w:t xml:space="preserve"> </w:t>
      </w:r>
      <w:proofErr w:type="spellStart"/>
      <w:r w:rsidRPr="008B7365">
        <w:rPr>
          <w:sz w:val="24"/>
          <w:szCs w:val="22"/>
          <w:lang w:eastAsia="id-ID"/>
        </w:rPr>
        <w:t>umum</w:t>
      </w:r>
      <w:proofErr w:type="spellEnd"/>
      <w:r w:rsidRPr="008B7365">
        <w:rPr>
          <w:sz w:val="24"/>
          <w:szCs w:val="22"/>
          <w:lang w:eastAsia="id-ID"/>
        </w:rPr>
        <w:t xml:space="preserve">: “Aku </w:t>
      </w:r>
      <w:proofErr w:type="spellStart"/>
      <w:r w:rsidRPr="008B7365">
        <w:rPr>
          <w:sz w:val="24"/>
          <w:szCs w:val="22"/>
          <w:lang w:eastAsia="id-ID"/>
        </w:rPr>
        <w:t>selalu</w:t>
      </w:r>
      <w:proofErr w:type="spellEnd"/>
      <w:r w:rsidRPr="008B7365">
        <w:rPr>
          <w:sz w:val="24"/>
          <w:szCs w:val="22"/>
          <w:lang w:eastAsia="id-ID"/>
        </w:rPr>
        <w:t xml:space="preserve"> </w:t>
      </w:r>
      <w:proofErr w:type="spellStart"/>
      <w:r w:rsidRPr="008B7365">
        <w:rPr>
          <w:sz w:val="24"/>
          <w:szCs w:val="22"/>
          <w:lang w:eastAsia="id-ID"/>
        </w:rPr>
        <w:t>paginya</w:t>
      </w:r>
      <w:proofErr w:type="spellEnd"/>
      <w:r w:rsidRPr="008B7365">
        <w:rPr>
          <w:sz w:val="24"/>
          <w:szCs w:val="22"/>
          <w:lang w:eastAsia="id-ID"/>
        </w:rPr>
        <w:t xml:space="preserve"> </w:t>
      </w:r>
      <w:proofErr w:type="spellStart"/>
      <w:r w:rsidRPr="008B7365">
        <w:rPr>
          <w:sz w:val="24"/>
          <w:szCs w:val="22"/>
          <w:lang w:eastAsia="id-ID"/>
        </w:rPr>
        <w:t>datang</w:t>
      </w:r>
      <w:proofErr w:type="spellEnd"/>
      <w:r w:rsidRPr="008B7365">
        <w:rPr>
          <w:sz w:val="24"/>
          <w:szCs w:val="22"/>
          <w:lang w:eastAsia="id-ID"/>
        </w:rPr>
        <w:t xml:space="preserve">,” yang </w:t>
      </w:r>
      <w:proofErr w:type="spellStart"/>
      <w:r w:rsidRPr="008B7365">
        <w:rPr>
          <w:sz w:val="24"/>
          <w:szCs w:val="22"/>
          <w:lang w:eastAsia="id-ID"/>
        </w:rPr>
        <w:t>kemudian</w:t>
      </w:r>
      <w:proofErr w:type="spellEnd"/>
      <w:r w:rsidRPr="008B7365">
        <w:rPr>
          <w:sz w:val="24"/>
          <w:szCs w:val="22"/>
          <w:lang w:eastAsia="id-ID"/>
        </w:rPr>
        <w:t xml:space="preserve"> </w:t>
      </w:r>
      <w:proofErr w:type="spellStart"/>
      <w:r w:rsidRPr="008B7365">
        <w:rPr>
          <w:sz w:val="24"/>
          <w:szCs w:val="22"/>
          <w:lang w:eastAsia="id-ID"/>
        </w:rPr>
        <w:t>diikuti</w:t>
      </w:r>
      <w:proofErr w:type="spellEnd"/>
      <w:r w:rsidRPr="008B7365">
        <w:rPr>
          <w:sz w:val="24"/>
          <w:szCs w:val="22"/>
          <w:lang w:eastAsia="id-ID"/>
        </w:rPr>
        <w:t xml:space="preserve"> oleh </w:t>
      </w:r>
      <w:proofErr w:type="spellStart"/>
      <w:r w:rsidRPr="008B7365">
        <w:rPr>
          <w:sz w:val="24"/>
          <w:szCs w:val="22"/>
          <w:lang w:eastAsia="id-ID"/>
        </w:rPr>
        <w:t>Mahasiswa</w:t>
      </w:r>
      <w:proofErr w:type="spellEnd"/>
      <w:r w:rsidRPr="008B7365">
        <w:rPr>
          <w:sz w:val="24"/>
          <w:szCs w:val="22"/>
          <w:lang w:eastAsia="id-ID"/>
        </w:rPr>
        <w:t xml:space="preserve"> 1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bercanda</w:t>
      </w:r>
      <w:proofErr w:type="spellEnd"/>
      <w:r w:rsidRPr="008B7365">
        <w:rPr>
          <w:sz w:val="24"/>
          <w:szCs w:val="22"/>
          <w:lang w:eastAsia="id-ID"/>
        </w:rPr>
        <w:t xml:space="preserve">, “Bacot, </w:t>
      </w:r>
      <w:proofErr w:type="spellStart"/>
      <w:r w:rsidRPr="008B7365">
        <w:rPr>
          <w:sz w:val="24"/>
          <w:szCs w:val="22"/>
          <w:lang w:eastAsia="id-ID"/>
        </w:rPr>
        <w:t>terus</w:t>
      </w:r>
      <w:proofErr w:type="spellEnd"/>
      <w:r w:rsidRPr="008B7365">
        <w:rPr>
          <w:sz w:val="24"/>
          <w:szCs w:val="22"/>
          <w:lang w:eastAsia="id-ID"/>
        </w:rPr>
        <w:t xml:space="preserve"> </w:t>
      </w:r>
      <w:proofErr w:type="spellStart"/>
      <w:r w:rsidRPr="008B7365">
        <w:rPr>
          <w:sz w:val="24"/>
          <w:szCs w:val="22"/>
          <w:lang w:eastAsia="id-ID"/>
        </w:rPr>
        <w:t>aku</w:t>
      </w:r>
      <w:proofErr w:type="spellEnd"/>
      <w:r w:rsidRPr="008B7365">
        <w:rPr>
          <w:sz w:val="24"/>
          <w:szCs w:val="22"/>
          <w:lang w:eastAsia="id-ID"/>
        </w:rPr>
        <w:t xml:space="preserve"> yang </w:t>
      </w:r>
      <w:proofErr w:type="spellStart"/>
      <w:r w:rsidRPr="008B7365">
        <w:rPr>
          <w:sz w:val="24"/>
          <w:szCs w:val="22"/>
          <w:lang w:eastAsia="id-ID"/>
        </w:rPr>
        <w:t>lebih</w:t>
      </w:r>
      <w:proofErr w:type="spellEnd"/>
      <w:r w:rsidRPr="008B7365">
        <w:rPr>
          <w:sz w:val="24"/>
          <w:szCs w:val="22"/>
          <w:lang w:eastAsia="id-ID"/>
        </w:rPr>
        <w:t xml:space="preserve"> </w:t>
      </w:r>
      <w:proofErr w:type="spellStart"/>
      <w:r w:rsidRPr="008B7365">
        <w:rPr>
          <w:sz w:val="24"/>
          <w:szCs w:val="22"/>
          <w:lang w:eastAsia="id-ID"/>
        </w:rPr>
        <w:t>dulu</w:t>
      </w:r>
      <w:proofErr w:type="spellEnd"/>
      <w:r w:rsidRPr="008B7365">
        <w:rPr>
          <w:sz w:val="24"/>
          <w:szCs w:val="22"/>
          <w:lang w:eastAsia="id-ID"/>
        </w:rPr>
        <w:t xml:space="preserve"> </w:t>
      </w:r>
      <w:proofErr w:type="spellStart"/>
      <w:r w:rsidRPr="008B7365">
        <w:rPr>
          <w:sz w:val="24"/>
          <w:szCs w:val="22"/>
          <w:lang w:eastAsia="id-ID"/>
        </w:rPr>
        <w:t>datang</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lastRenderedPageBreak/>
        <w:t>ada</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yang </w:t>
      </w:r>
      <w:proofErr w:type="spellStart"/>
      <w:r w:rsidRPr="008B7365">
        <w:rPr>
          <w:sz w:val="24"/>
          <w:szCs w:val="22"/>
          <w:lang w:eastAsia="id-ID"/>
        </w:rPr>
        <w:t>memungkinkan</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bercanda</w:t>
      </w:r>
      <w:proofErr w:type="spellEnd"/>
      <w:r w:rsidRPr="008B7365">
        <w:rPr>
          <w:sz w:val="24"/>
          <w:szCs w:val="22"/>
          <w:lang w:eastAsia="id-ID"/>
        </w:rPr>
        <w:t xml:space="preserve"> dan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mengejek</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w:t>
      </w:r>
    </w:p>
    <w:p w14:paraId="42E35586" w14:textId="77777777" w:rsidR="008B7365" w:rsidRPr="008B7365" w:rsidRDefault="008B7365" w:rsidP="00D81274">
      <w:pPr>
        <w:tabs>
          <w:tab w:val="left" w:pos="284"/>
        </w:tabs>
        <w:ind w:left="284"/>
        <w:jc w:val="both"/>
        <w:rPr>
          <w:b/>
          <w:sz w:val="24"/>
          <w:szCs w:val="22"/>
          <w:lang w:eastAsia="id-ID"/>
        </w:rPr>
      </w:pPr>
      <w:r w:rsidRPr="008B7365">
        <w:rPr>
          <w:b/>
          <w:sz w:val="24"/>
          <w:szCs w:val="22"/>
          <w:lang w:eastAsia="id-ID"/>
        </w:rPr>
        <w:t>Data 8</w:t>
      </w:r>
    </w:p>
    <w:p w14:paraId="2654C388" w14:textId="77777777" w:rsidR="008B7365" w:rsidRPr="00901C35" w:rsidRDefault="008B7365" w:rsidP="00D81274">
      <w:pPr>
        <w:tabs>
          <w:tab w:val="left" w:pos="284"/>
        </w:tabs>
        <w:ind w:left="284"/>
        <w:jc w:val="both"/>
        <w:rPr>
          <w:i/>
          <w:iCs/>
          <w:sz w:val="24"/>
          <w:szCs w:val="22"/>
          <w:lang w:eastAsia="id-ID"/>
        </w:rPr>
      </w:pPr>
      <w:r w:rsidRPr="00901C35">
        <w:rPr>
          <w:i/>
          <w:iCs/>
          <w:sz w:val="24"/>
          <w:szCs w:val="22"/>
          <w:lang w:eastAsia="id-ID"/>
        </w:rPr>
        <w:t xml:space="preserve">Latar </w:t>
      </w:r>
      <w:proofErr w:type="spellStart"/>
      <w:r w:rsidRPr="00901C35">
        <w:rPr>
          <w:i/>
          <w:iCs/>
          <w:sz w:val="24"/>
          <w:szCs w:val="22"/>
          <w:lang w:eastAsia="id-ID"/>
        </w:rPr>
        <w:t>tempat</w:t>
      </w:r>
      <w:proofErr w:type="spellEnd"/>
      <w:r w:rsidRPr="00901C35">
        <w:rPr>
          <w:i/>
          <w:iCs/>
          <w:sz w:val="24"/>
          <w:szCs w:val="22"/>
          <w:lang w:eastAsia="id-ID"/>
        </w:rPr>
        <w:t xml:space="preserve"> di </w:t>
      </w:r>
      <w:proofErr w:type="spellStart"/>
      <w:r w:rsidRPr="00901C35">
        <w:rPr>
          <w:i/>
          <w:iCs/>
          <w:sz w:val="24"/>
          <w:szCs w:val="22"/>
          <w:lang w:eastAsia="id-ID"/>
        </w:rPr>
        <w:t>kelas</w:t>
      </w:r>
      <w:proofErr w:type="spellEnd"/>
      <w:r w:rsidRPr="00901C35">
        <w:rPr>
          <w:i/>
          <w:iCs/>
          <w:sz w:val="24"/>
          <w:szCs w:val="22"/>
          <w:lang w:eastAsia="id-ID"/>
        </w:rPr>
        <w:t>.</w:t>
      </w:r>
    </w:p>
    <w:p w14:paraId="1CDE07AF" w14:textId="77777777" w:rsidR="008B7365" w:rsidRPr="00901C35" w:rsidRDefault="008B7365" w:rsidP="00D81274">
      <w:pPr>
        <w:tabs>
          <w:tab w:val="left" w:pos="284"/>
        </w:tabs>
        <w:ind w:left="284"/>
        <w:jc w:val="both"/>
        <w:rPr>
          <w:i/>
          <w:iCs/>
          <w:sz w:val="24"/>
          <w:szCs w:val="22"/>
          <w:lang w:eastAsia="id-ID"/>
        </w:rPr>
      </w:pPr>
      <w:r w:rsidRPr="00901C35">
        <w:rPr>
          <w:i/>
          <w:iCs/>
          <w:sz w:val="24"/>
          <w:szCs w:val="22"/>
          <w:lang w:eastAsia="id-ID"/>
        </w:rPr>
        <w:t xml:space="preserve">Ketika </w:t>
      </w:r>
      <w:proofErr w:type="spellStart"/>
      <w:r w:rsidRPr="00901C35">
        <w:rPr>
          <w:i/>
          <w:iCs/>
          <w:sz w:val="24"/>
          <w:szCs w:val="22"/>
          <w:lang w:eastAsia="id-ID"/>
        </w:rPr>
        <w:t>dosen</w:t>
      </w:r>
      <w:proofErr w:type="spellEnd"/>
      <w:r w:rsidRPr="00901C35">
        <w:rPr>
          <w:i/>
          <w:iCs/>
          <w:sz w:val="24"/>
          <w:szCs w:val="22"/>
          <w:lang w:eastAsia="id-ID"/>
        </w:rPr>
        <w:t xml:space="preserve"> </w:t>
      </w:r>
      <w:proofErr w:type="spellStart"/>
      <w:r w:rsidRPr="00901C35">
        <w:rPr>
          <w:i/>
          <w:iCs/>
          <w:sz w:val="24"/>
          <w:szCs w:val="22"/>
          <w:lang w:eastAsia="id-ID"/>
        </w:rPr>
        <w:t>menandai</w:t>
      </w:r>
      <w:proofErr w:type="spellEnd"/>
      <w:r w:rsidRPr="00901C35">
        <w:rPr>
          <w:i/>
          <w:iCs/>
          <w:sz w:val="24"/>
          <w:szCs w:val="22"/>
          <w:lang w:eastAsia="id-ID"/>
        </w:rPr>
        <w:t xml:space="preserve"> </w:t>
      </w:r>
      <w:proofErr w:type="spellStart"/>
      <w:r w:rsidRPr="00901C35">
        <w:rPr>
          <w:i/>
          <w:iCs/>
          <w:sz w:val="24"/>
          <w:szCs w:val="22"/>
          <w:lang w:eastAsia="id-ID"/>
        </w:rPr>
        <w:t>hal</w:t>
      </w:r>
      <w:proofErr w:type="spellEnd"/>
      <w:r w:rsidRPr="00901C35">
        <w:rPr>
          <w:i/>
          <w:iCs/>
          <w:sz w:val="24"/>
          <w:szCs w:val="22"/>
          <w:lang w:eastAsia="id-ID"/>
        </w:rPr>
        <w:t xml:space="preserve"> yang </w:t>
      </w:r>
      <w:proofErr w:type="spellStart"/>
      <w:r w:rsidRPr="00901C35">
        <w:rPr>
          <w:i/>
          <w:iCs/>
          <w:sz w:val="24"/>
          <w:szCs w:val="22"/>
          <w:lang w:eastAsia="id-ID"/>
        </w:rPr>
        <w:t>harus</w:t>
      </w:r>
      <w:proofErr w:type="spellEnd"/>
      <w:r w:rsidRPr="00901C35">
        <w:rPr>
          <w:i/>
          <w:iCs/>
          <w:sz w:val="24"/>
          <w:szCs w:val="22"/>
          <w:lang w:eastAsia="id-ID"/>
        </w:rPr>
        <w:t xml:space="preserve"> </w:t>
      </w:r>
      <w:proofErr w:type="spellStart"/>
      <w:r w:rsidRPr="00901C35">
        <w:rPr>
          <w:i/>
          <w:iCs/>
          <w:sz w:val="24"/>
          <w:szCs w:val="22"/>
          <w:lang w:eastAsia="id-ID"/>
        </w:rPr>
        <w:t>direvisi</w:t>
      </w:r>
      <w:proofErr w:type="spellEnd"/>
      <w:r w:rsidRPr="00901C35">
        <w:rPr>
          <w:i/>
          <w:iCs/>
          <w:sz w:val="24"/>
          <w:szCs w:val="22"/>
          <w:lang w:eastAsia="id-ID"/>
        </w:rPr>
        <w:t xml:space="preserve"> di proposal,</w:t>
      </w:r>
    </w:p>
    <w:p w14:paraId="0CD97ECC"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wih</w:t>
      </w:r>
      <w:proofErr w:type="spellEnd"/>
      <w:r w:rsidRPr="00901C35">
        <w:rPr>
          <w:i/>
          <w:iCs/>
          <w:sz w:val="24"/>
          <w:szCs w:val="22"/>
          <w:lang w:eastAsia="id-ID"/>
        </w:rPr>
        <w:t xml:space="preserve"> </w:t>
      </w:r>
      <w:proofErr w:type="spellStart"/>
      <w:r w:rsidRPr="00901C35">
        <w:rPr>
          <w:i/>
          <w:iCs/>
          <w:sz w:val="24"/>
          <w:szCs w:val="22"/>
          <w:lang w:eastAsia="id-ID"/>
        </w:rPr>
        <w:t>langsung</w:t>
      </w:r>
      <w:proofErr w:type="spellEnd"/>
      <w:r w:rsidRPr="00901C35">
        <w:rPr>
          <w:i/>
          <w:iCs/>
          <w:sz w:val="24"/>
          <w:szCs w:val="22"/>
          <w:lang w:eastAsia="id-ID"/>
        </w:rPr>
        <w:t xml:space="preserve"> di acc (</w:t>
      </w:r>
      <w:proofErr w:type="spellStart"/>
      <w:r w:rsidRPr="00901C35">
        <w:rPr>
          <w:i/>
          <w:iCs/>
          <w:sz w:val="24"/>
          <w:szCs w:val="22"/>
          <w:lang w:eastAsia="id-ID"/>
        </w:rPr>
        <w:t>dengan</w:t>
      </w:r>
      <w:proofErr w:type="spellEnd"/>
      <w:r w:rsidRPr="00901C35">
        <w:rPr>
          <w:i/>
          <w:iCs/>
          <w:sz w:val="24"/>
          <w:szCs w:val="22"/>
          <w:lang w:eastAsia="id-ID"/>
        </w:rPr>
        <w:t xml:space="preserve"> </w:t>
      </w:r>
      <w:proofErr w:type="spellStart"/>
      <w:r w:rsidRPr="00901C35">
        <w:rPr>
          <w:i/>
          <w:iCs/>
          <w:sz w:val="24"/>
          <w:szCs w:val="22"/>
          <w:lang w:eastAsia="id-ID"/>
        </w:rPr>
        <w:t>maksud</w:t>
      </w:r>
      <w:proofErr w:type="spellEnd"/>
      <w:r w:rsidRPr="00901C35">
        <w:rPr>
          <w:i/>
          <w:iCs/>
          <w:sz w:val="24"/>
          <w:szCs w:val="22"/>
          <w:lang w:eastAsia="id-ID"/>
        </w:rPr>
        <w:t xml:space="preserve"> </w:t>
      </w:r>
      <w:proofErr w:type="spellStart"/>
      <w:r w:rsidRPr="00901C35">
        <w:rPr>
          <w:i/>
          <w:iCs/>
          <w:sz w:val="24"/>
          <w:szCs w:val="22"/>
          <w:lang w:eastAsia="id-ID"/>
        </w:rPr>
        <w:t>bercanda</w:t>
      </w:r>
      <w:proofErr w:type="spellEnd"/>
      <w:r w:rsidRPr="00901C35">
        <w:rPr>
          <w:i/>
          <w:iCs/>
          <w:sz w:val="24"/>
          <w:szCs w:val="22"/>
          <w:lang w:eastAsia="id-ID"/>
        </w:rPr>
        <w:t>)</w:t>
      </w:r>
    </w:p>
    <w:p w14:paraId="0EE210C2" w14:textId="77777777" w:rsidR="008B7365" w:rsidRPr="00901C35" w:rsidRDefault="008B7365" w:rsidP="00D81274">
      <w:pPr>
        <w:tabs>
          <w:tab w:val="left" w:pos="284"/>
        </w:tabs>
        <w:ind w:left="284"/>
        <w:jc w:val="both"/>
        <w:rPr>
          <w:i/>
          <w:iCs/>
          <w:sz w:val="24"/>
          <w:szCs w:val="22"/>
          <w:lang w:eastAsia="id-ID"/>
        </w:rPr>
      </w:pPr>
      <w:r w:rsidRPr="00901C35">
        <w:rPr>
          <w:i/>
          <w:iCs/>
          <w:sz w:val="24"/>
          <w:szCs w:val="22"/>
          <w:lang w:eastAsia="id-ID"/>
        </w:rPr>
        <w:t xml:space="preserve">Dosen: </w:t>
      </w:r>
      <w:proofErr w:type="spellStart"/>
      <w:r w:rsidRPr="00901C35">
        <w:rPr>
          <w:i/>
          <w:iCs/>
          <w:sz w:val="24"/>
          <w:szCs w:val="22"/>
          <w:lang w:eastAsia="id-ID"/>
        </w:rPr>
        <w:t>Siapa</w:t>
      </w:r>
      <w:proofErr w:type="spellEnd"/>
      <w:r w:rsidRPr="00901C35">
        <w:rPr>
          <w:i/>
          <w:iCs/>
          <w:sz w:val="24"/>
          <w:szCs w:val="22"/>
          <w:lang w:eastAsia="id-ID"/>
        </w:rPr>
        <w:t xml:space="preserve"> yang </w:t>
      </w:r>
      <w:proofErr w:type="spellStart"/>
      <w:r w:rsidRPr="00901C35">
        <w:rPr>
          <w:i/>
          <w:iCs/>
          <w:sz w:val="24"/>
          <w:szCs w:val="22"/>
          <w:lang w:eastAsia="id-ID"/>
        </w:rPr>
        <w:t>judulnya</w:t>
      </w:r>
      <w:proofErr w:type="spellEnd"/>
      <w:r w:rsidRPr="00901C35">
        <w:rPr>
          <w:i/>
          <w:iCs/>
          <w:sz w:val="24"/>
          <w:szCs w:val="22"/>
          <w:lang w:eastAsia="id-ID"/>
        </w:rPr>
        <w:t xml:space="preserve"> </w:t>
      </w:r>
      <w:proofErr w:type="spellStart"/>
      <w:r w:rsidRPr="00901C35">
        <w:rPr>
          <w:i/>
          <w:iCs/>
          <w:sz w:val="24"/>
          <w:szCs w:val="22"/>
          <w:lang w:eastAsia="id-ID"/>
        </w:rPr>
        <w:t>diperbaiki</w:t>
      </w:r>
      <w:proofErr w:type="spellEnd"/>
      <w:r w:rsidRPr="00901C35">
        <w:rPr>
          <w:i/>
          <w:iCs/>
          <w:sz w:val="24"/>
          <w:szCs w:val="22"/>
          <w:lang w:eastAsia="id-ID"/>
        </w:rPr>
        <w:t xml:space="preserve"> </w:t>
      </w:r>
      <w:proofErr w:type="spellStart"/>
      <w:r w:rsidRPr="00901C35">
        <w:rPr>
          <w:i/>
          <w:iCs/>
          <w:sz w:val="24"/>
          <w:szCs w:val="22"/>
          <w:lang w:eastAsia="id-ID"/>
        </w:rPr>
        <w:t>tapi</w:t>
      </w:r>
      <w:proofErr w:type="spellEnd"/>
      <w:r w:rsidRPr="00901C35">
        <w:rPr>
          <w:i/>
          <w:iCs/>
          <w:sz w:val="24"/>
          <w:szCs w:val="22"/>
          <w:lang w:eastAsia="id-ID"/>
        </w:rPr>
        <w:t xml:space="preserve"> </w:t>
      </w:r>
      <w:proofErr w:type="spellStart"/>
      <w:r w:rsidRPr="00901C35">
        <w:rPr>
          <w:i/>
          <w:iCs/>
          <w:sz w:val="24"/>
          <w:szCs w:val="22"/>
          <w:lang w:eastAsia="id-ID"/>
        </w:rPr>
        <w:t>belum</w:t>
      </w:r>
      <w:proofErr w:type="spellEnd"/>
      <w:r w:rsidRPr="00901C35">
        <w:rPr>
          <w:i/>
          <w:iCs/>
          <w:sz w:val="24"/>
          <w:szCs w:val="22"/>
          <w:lang w:eastAsia="id-ID"/>
        </w:rPr>
        <w:t xml:space="preserve"> </w:t>
      </w:r>
      <w:proofErr w:type="spellStart"/>
      <w:r w:rsidRPr="00901C35">
        <w:rPr>
          <w:i/>
          <w:iCs/>
          <w:sz w:val="24"/>
          <w:szCs w:val="22"/>
          <w:lang w:eastAsia="id-ID"/>
        </w:rPr>
        <w:t>siap</w:t>
      </w:r>
      <w:proofErr w:type="spellEnd"/>
      <w:r w:rsidRPr="00901C35">
        <w:rPr>
          <w:i/>
          <w:iCs/>
          <w:sz w:val="24"/>
          <w:szCs w:val="22"/>
          <w:lang w:eastAsia="id-ID"/>
        </w:rPr>
        <w:t>?</w:t>
      </w:r>
    </w:p>
    <w:p w14:paraId="11A9A23E"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ramai</w:t>
      </w:r>
      <w:proofErr w:type="spellEnd"/>
      <w:r w:rsidRPr="00901C35">
        <w:rPr>
          <w:i/>
          <w:iCs/>
          <w:sz w:val="24"/>
          <w:szCs w:val="22"/>
          <w:lang w:eastAsia="id-ID"/>
        </w:rPr>
        <w:t xml:space="preserve"> </w:t>
      </w:r>
      <w:proofErr w:type="spellStart"/>
      <w:r w:rsidRPr="00901C35">
        <w:rPr>
          <w:i/>
          <w:iCs/>
          <w:sz w:val="24"/>
          <w:szCs w:val="22"/>
          <w:lang w:eastAsia="id-ID"/>
        </w:rPr>
        <w:t>angkat</w:t>
      </w:r>
      <w:proofErr w:type="spellEnd"/>
      <w:r w:rsidRPr="00901C35">
        <w:rPr>
          <w:i/>
          <w:iCs/>
          <w:sz w:val="24"/>
          <w:szCs w:val="22"/>
          <w:lang w:eastAsia="id-ID"/>
        </w:rPr>
        <w:t xml:space="preserve"> </w:t>
      </w:r>
      <w:proofErr w:type="spellStart"/>
      <w:r w:rsidRPr="00901C35">
        <w:rPr>
          <w:i/>
          <w:iCs/>
          <w:sz w:val="24"/>
          <w:szCs w:val="22"/>
          <w:lang w:eastAsia="id-ID"/>
        </w:rPr>
        <w:t>tangan</w:t>
      </w:r>
      <w:proofErr w:type="spellEnd"/>
      <w:r w:rsidRPr="00901C35">
        <w:rPr>
          <w:i/>
          <w:iCs/>
          <w:sz w:val="24"/>
          <w:szCs w:val="22"/>
          <w:lang w:eastAsia="id-ID"/>
        </w:rPr>
        <w:t xml:space="preserve"> </w:t>
      </w:r>
    </w:p>
    <w:p w14:paraId="33C1EE1B" w14:textId="77777777" w:rsidR="008B7365" w:rsidRPr="00901C35" w:rsidRDefault="008B7365" w:rsidP="00D81274">
      <w:pPr>
        <w:tabs>
          <w:tab w:val="left" w:pos="284"/>
        </w:tabs>
        <w:ind w:left="284"/>
        <w:jc w:val="both"/>
        <w:rPr>
          <w:i/>
          <w:iCs/>
          <w:sz w:val="24"/>
          <w:szCs w:val="22"/>
          <w:lang w:eastAsia="id-ID"/>
        </w:rPr>
      </w:pPr>
      <w:r w:rsidRPr="00901C35">
        <w:rPr>
          <w:i/>
          <w:iCs/>
          <w:sz w:val="24"/>
          <w:szCs w:val="22"/>
          <w:lang w:eastAsia="id-ID"/>
        </w:rPr>
        <w:t xml:space="preserve">Dosen: </w:t>
      </w:r>
      <w:proofErr w:type="spellStart"/>
      <w:r w:rsidRPr="00901C35">
        <w:rPr>
          <w:i/>
          <w:iCs/>
          <w:sz w:val="24"/>
          <w:szCs w:val="22"/>
          <w:lang w:eastAsia="id-ID"/>
        </w:rPr>
        <w:t>Siapa</w:t>
      </w:r>
      <w:proofErr w:type="spellEnd"/>
      <w:r w:rsidRPr="00901C35">
        <w:rPr>
          <w:i/>
          <w:iCs/>
          <w:sz w:val="24"/>
          <w:szCs w:val="22"/>
          <w:lang w:eastAsia="id-ID"/>
        </w:rPr>
        <w:t xml:space="preserve"> yang </w:t>
      </w:r>
      <w:proofErr w:type="spellStart"/>
      <w:r w:rsidRPr="00901C35">
        <w:rPr>
          <w:i/>
          <w:iCs/>
          <w:sz w:val="24"/>
          <w:szCs w:val="22"/>
          <w:lang w:eastAsia="id-ID"/>
        </w:rPr>
        <w:t>judulnya</w:t>
      </w:r>
      <w:proofErr w:type="spellEnd"/>
      <w:r w:rsidRPr="00901C35">
        <w:rPr>
          <w:i/>
          <w:iCs/>
          <w:sz w:val="24"/>
          <w:szCs w:val="22"/>
          <w:lang w:eastAsia="id-ID"/>
        </w:rPr>
        <w:t xml:space="preserve"> </w:t>
      </w:r>
      <w:proofErr w:type="spellStart"/>
      <w:r w:rsidRPr="00901C35">
        <w:rPr>
          <w:i/>
          <w:iCs/>
          <w:sz w:val="24"/>
          <w:szCs w:val="22"/>
          <w:lang w:eastAsia="id-ID"/>
        </w:rPr>
        <w:t>diperbaiki</w:t>
      </w:r>
      <w:proofErr w:type="spellEnd"/>
      <w:r w:rsidRPr="00901C35">
        <w:rPr>
          <w:i/>
          <w:iCs/>
          <w:sz w:val="24"/>
          <w:szCs w:val="22"/>
          <w:lang w:eastAsia="id-ID"/>
        </w:rPr>
        <w:t xml:space="preserve"> </w:t>
      </w:r>
      <w:proofErr w:type="spellStart"/>
      <w:r w:rsidRPr="00901C35">
        <w:rPr>
          <w:i/>
          <w:iCs/>
          <w:sz w:val="24"/>
          <w:szCs w:val="22"/>
          <w:lang w:eastAsia="id-ID"/>
        </w:rPr>
        <w:t>tapi</w:t>
      </w:r>
      <w:proofErr w:type="spellEnd"/>
      <w:r w:rsidRPr="00901C35">
        <w:rPr>
          <w:i/>
          <w:iCs/>
          <w:sz w:val="24"/>
          <w:szCs w:val="22"/>
          <w:lang w:eastAsia="id-ID"/>
        </w:rPr>
        <w:t xml:space="preserve"> </w:t>
      </w:r>
      <w:proofErr w:type="spellStart"/>
      <w:r w:rsidRPr="00901C35">
        <w:rPr>
          <w:i/>
          <w:iCs/>
          <w:sz w:val="24"/>
          <w:szCs w:val="22"/>
          <w:lang w:eastAsia="id-ID"/>
        </w:rPr>
        <w:t>sudah</w:t>
      </w:r>
      <w:proofErr w:type="spellEnd"/>
      <w:r w:rsidRPr="00901C35">
        <w:rPr>
          <w:i/>
          <w:iCs/>
          <w:sz w:val="24"/>
          <w:szCs w:val="22"/>
          <w:lang w:eastAsia="id-ID"/>
        </w:rPr>
        <w:t xml:space="preserve"> </w:t>
      </w:r>
      <w:proofErr w:type="spellStart"/>
      <w:r w:rsidRPr="00901C35">
        <w:rPr>
          <w:i/>
          <w:iCs/>
          <w:sz w:val="24"/>
          <w:szCs w:val="22"/>
          <w:lang w:eastAsia="id-ID"/>
        </w:rPr>
        <w:t>selesai</w:t>
      </w:r>
      <w:proofErr w:type="spellEnd"/>
      <w:r w:rsidRPr="00901C35">
        <w:rPr>
          <w:i/>
          <w:iCs/>
          <w:sz w:val="24"/>
          <w:szCs w:val="22"/>
          <w:lang w:eastAsia="id-ID"/>
        </w:rPr>
        <w:t>?</w:t>
      </w:r>
    </w:p>
    <w:p w14:paraId="31D84386"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Saya </w:t>
      </w:r>
      <w:proofErr w:type="spellStart"/>
      <w:r w:rsidRPr="00901C35">
        <w:rPr>
          <w:i/>
          <w:iCs/>
          <w:sz w:val="24"/>
          <w:szCs w:val="22"/>
          <w:lang w:eastAsia="id-ID"/>
        </w:rPr>
        <w:t>bu</w:t>
      </w:r>
      <w:proofErr w:type="spellEnd"/>
    </w:p>
    <w:p w14:paraId="50A32A9E"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Semua</w:t>
      </w:r>
      <w:proofErr w:type="spellEnd"/>
      <w:r w:rsidRPr="00901C35">
        <w:rPr>
          <w:i/>
          <w:iCs/>
          <w:sz w:val="24"/>
          <w:szCs w:val="22"/>
          <w:lang w:eastAsia="id-ID"/>
        </w:rPr>
        <w:t xml:space="preserve"> </w:t>
      </w: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bersorak</w:t>
      </w:r>
      <w:proofErr w:type="spellEnd"/>
    </w:p>
    <w:p w14:paraId="1EA6DF6B"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tepuk</w:t>
      </w:r>
      <w:proofErr w:type="spellEnd"/>
      <w:r w:rsidRPr="00901C35">
        <w:rPr>
          <w:i/>
          <w:iCs/>
          <w:sz w:val="24"/>
          <w:szCs w:val="22"/>
          <w:lang w:eastAsia="id-ID"/>
        </w:rPr>
        <w:t xml:space="preserve"> </w:t>
      </w:r>
      <w:proofErr w:type="spellStart"/>
      <w:r w:rsidRPr="00901C35">
        <w:rPr>
          <w:i/>
          <w:iCs/>
          <w:sz w:val="24"/>
          <w:szCs w:val="22"/>
          <w:lang w:eastAsia="id-ID"/>
        </w:rPr>
        <w:t>tangan</w:t>
      </w:r>
      <w:proofErr w:type="spellEnd"/>
      <w:r w:rsidRPr="00901C35">
        <w:rPr>
          <w:i/>
          <w:iCs/>
          <w:sz w:val="24"/>
          <w:szCs w:val="22"/>
          <w:lang w:eastAsia="id-ID"/>
        </w:rPr>
        <w:t xml:space="preserve"> </w:t>
      </w:r>
    </w:p>
    <w:p w14:paraId="02D5D48E" w14:textId="77777777" w:rsidR="008B7365" w:rsidRPr="00901C35" w:rsidRDefault="008B7365" w:rsidP="00D81274">
      <w:pPr>
        <w:tabs>
          <w:tab w:val="left" w:pos="284"/>
        </w:tabs>
        <w:ind w:left="284"/>
        <w:jc w:val="both"/>
        <w:rPr>
          <w:i/>
          <w:iCs/>
          <w:sz w:val="24"/>
          <w:szCs w:val="22"/>
          <w:lang w:eastAsia="id-ID"/>
        </w:rPr>
      </w:pPr>
      <w:r w:rsidRPr="00901C35">
        <w:rPr>
          <w:i/>
          <w:iCs/>
          <w:sz w:val="24"/>
          <w:szCs w:val="22"/>
          <w:lang w:eastAsia="id-ID"/>
        </w:rPr>
        <w:t xml:space="preserve">Ada </w:t>
      </w:r>
      <w:proofErr w:type="spellStart"/>
      <w:r w:rsidRPr="00901C35">
        <w:rPr>
          <w:i/>
          <w:iCs/>
          <w:sz w:val="24"/>
          <w:szCs w:val="22"/>
          <w:lang w:eastAsia="id-ID"/>
        </w:rPr>
        <w:t>mahasiswa</w:t>
      </w:r>
      <w:proofErr w:type="spellEnd"/>
      <w:r w:rsidRPr="00901C35">
        <w:rPr>
          <w:i/>
          <w:iCs/>
          <w:sz w:val="24"/>
          <w:szCs w:val="22"/>
          <w:lang w:eastAsia="id-ID"/>
        </w:rPr>
        <w:t xml:space="preserve"> yang </w:t>
      </w:r>
      <w:proofErr w:type="spellStart"/>
      <w:r w:rsidRPr="00901C35">
        <w:rPr>
          <w:i/>
          <w:iCs/>
          <w:sz w:val="24"/>
          <w:szCs w:val="22"/>
          <w:lang w:eastAsia="id-ID"/>
        </w:rPr>
        <w:t>mengatakan</w:t>
      </w:r>
      <w:proofErr w:type="spellEnd"/>
      <w:r w:rsidRPr="00901C35">
        <w:rPr>
          <w:i/>
          <w:iCs/>
          <w:sz w:val="24"/>
          <w:szCs w:val="22"/>
          <w:lang w:eastAsia="id-ID"/>
        </w:rPr>
        <w:t xml:space="preserve"> “</w:t>
      </w:r>
      <w:proofErr w:type="spellStart"/>
      <w:r w:rsidRPr="00901C35">
        <w:rPr>
          <w:i/>
          <w:iCs/>
          <w:sz w:val="24"/>
          <w:szCs w:val="22"/>
          <w:lang w:eastAsia="id-ID"/>
        </w:rPr>
        <w:t>Rispek</w:t>
      </w:r>
      <w:proofErr w:type="spellEnd"/>
      <w:r w:rsidRPr="00901C35">
        <w:rPr>
          <w:i/>
          <w:iCs/>
          <w:sz w:val="24"/>
          <w:szCs w:val="22"/>
          <w:lang w:eastAsia="id-ID"/>
        </w:rPr>
        <w:t>”, “</w:t>
      </w:r>
      <w:proofErr w:type="spellStart"/>
      <w:r w:rsidRPr="00901C35">
        <w:rPr>
          <w:i/>
          <w:iCs/>
          <w:sz w:val="24"/>
          <w:szCs w:val="22"/>
          <w:lang w:eastAsia="id-ID"/>
        </w:rPr>
        <w:t>Sepuh</w:t>
      </w:r>
      <w:proofErr w:type="spellEnd"/>
      <w:r w:rsidRPr="00901C35">
        <w:rPr>
          <w:i/>
          <w:iCs/>
          <w:sz w:val="24"/>
          <w:szCs w:val="22"/>
          <w:lang w:eastAsia="id-ID"/>
        </w:rPr>
        <w:t xml:space="preserve">”, dan </w:t>
      </w:r>
      <w:proofErr w:type="spellStart"/>
      <w:r w:rsidRPr="00901C35">
        <w:rPr>
          <w:i/>
          <w:iCs/>
          <w:sz w:val="24"/>
          <w:szCs w:val="22"/>
          <w:lang w:eastAsia="id-ID"/>
        </w:rPr>
        <w:t>lainnya</w:t>
      </w:r>
      <w:proofErr w:type="spellEnd"/>
      <w:r w:rsidRPr="00901C35">
        <w:rPr>
          <w:i/>
          <w:iCs/>
          <w:sz w:val="24"/>
          <w:szCs w:val="22"/>
          <w:lang w:eastAsia="id-ID"/>
        </w:rPr>
        <w:t>.</w:t>
      </w:r>
    </w:p>
    <w:p w14:paraId="60480667" w14:textId="77777777" w:rsidR="008B7365" w:rsidRPr="008B7365" w:rsidRDefault="008B7365" w:rsidP="008B7365">
      <w:pPr>
        <w:spacing w:line="360" w:lineRule="auto"/>
        <w:jc w:val="both"/>
        <w:rPr>
          <w:sz w:val="24"/>
          <w:szCs w:val="22"/>
          <w:lang w:eastAsia="id-ID"/>
        </w:rPr>
      </w:pPr>
    </w:p>
    <w:p w14:paraId="698F40B9" w14:textId="58F11625" w:rsidR="008B7365"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dan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dosen</w:t>
      </w:r>
      <w:proofErr w:type="spellEnd"/>
      <w:r w:rsidRPr="008B7365">
        <w:rPr>
          <w:sz w:val="24"/>
          <w:szCs w:val="22"/>
          <w:lang w:eastAsia="id-ID"/>
        </w:rPr>
        <w:t xml:space="preserve"> dan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serta</w:t>
      </w:r>
      <w:proofErr w:type="spellEnd"/>
      <w:r w:rsidRPr="008B7365">
        <w:rPr>
          <w:sz w:val="24"/>
          <w:szCs w:val="22"/>
          <w:lang w:eastAsia="id-ID"/>
        </w:rPr>
        <w:t xml:space="preserve"> di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sendiri</w:t>
      </w:r>
      <w:proofErr w:type="spellEnd"/>
      <w:r w:rsidRPr="008B7365">
        <w:rPr>
          <w:sz w:val="24"/>
          <w:szCs w:val="22"/>
          <w:lang w:eastAsia="id-ID"/>
        </w:rPr>
        <w:t xml:space="preserve"> yang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antar</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di </w:t>
      </w:r>
      <w:proofErr w:type="spellStart"/>
      <w:r w:rsidRPr="008B7365">
        <w:rPr>
          <w:sz w:val="24"/>
          <w:szCs w:val="22"/>
          <w:lang w:eastAsia="id-ID"/>
        </w:rPr>
        <w:t>kelas</w:t>
      </w:r>
      <w:proofErr w:type="spellEnd"/>
      <w:r w:rsidRPr="008B7365">
        <w:rPr>
          <w:sz w:val="24"/>
          <w:szCs w:val="22"/>
          <w:lang w:eastAsia="id-ID"/>
        </w:rPr>
        <w:t xml:space="preserve">. Ketika </w:t>
      </w:r>
      <w:proofErr w:type="spellStart"/>
      <w:r w:rsidRPr="008B7365">
        <w:rPr>
          <w:sz w:val="24"/>
          <w:szCs w:val="22"/>
          <w:lang w:eastAsia="id-ID"/>
        </w:rPr>
        <w:t>dosen</w:t>
      </w:r>
      <w:proofErr w:type="spellEnd"/>
      <w:r w:rsidRPr="008B7365">
        <w:rPr>
          <w:sz w:val="24"/>
          <w:szCs w:val="22"/>
          <w:lang w:eastAsia="id-ID"/>
        </w:rPr>
        <w:t xml:space="preserve"> </w:t>
      </w:r>
      <w:proofErr w:type="spellStart"/>
      <w:r w:rsidRPr="008B7365">
        <w:rPr>
          <w:sz w:val="24"/>
          <w:szCs w:val="22"/>
          <w:lang w:eastAsia="id-ID"/>
        </w:rPr>
        <w:t>sedang</w:t>
      </w:r>
      <w:proofErr w:type="spellEnd"/>
      <w:r w:rsidRPr="008B7365">
        <w:rPr>
          <w:sz w:val="24"/>
          <w:szCs w:val="22"/>
          <w:lang w:eastAsia="id-ID"/>
        </w:rPr>
        <w:t xml:space="preserve"> </w:t>
      </w:r>
      <w:proofErr w:type="spellStart"/>
      <w:r w:rsidRPr="008B7365">
        <w:rPr>
          <w:sz w:val="24"/>
          <w:szCs w:val="22"/>
          <w:lang w:eastAsia="id-ID"/>
        </w:rPr>
        <w:t>merevisi</w:t>
      </w:r>
      <w:proofErr w:type="spellEnd"/>
      <w:r w:rsidRPr="008B7365">
        <w:rPr>
          <w:sz w:val="24"/>
          <w:szCs w:val="22"/>
          <w:lang w:eastAsia="id-ID"/>
        </w:rPr>
        <w:t xml:space="preserve"> proposal </w:t>
      </w:r>
      <w:proofErr w:type="spellStart"/>
      <w:r w:rsidRPr="008B7365">
        <w:rPr>
          <w:sz w:val="24"/>
          <w:szCs w:val="22"/>
          <w:lang w:eastAsia="id-ID"/>
        </w:rPr>
        <w:t>mahasiswa</w:t>
      </w:r>
      <w:proofErr w:type="spellEnd"/>
      <w:r w:rsidRPr="008B7365">
        <w:rPr>
          <w:sz w:val="24"/>
          <w:szCs w:val="22"/>
          <w:lang w:eastAsia="id-ID"/>
        </w:rPr>
        <w:t xml:space="preserve"> di </w:t>
      </w:r>
      <w:proofErr w:type="spellStart"/>
      <w:r w:rsidRPr="008B7365">
        <w:rPr>
          <w:sz w:val="24"/>
          <w:szCs w:val="22"/>
          <w:lang w:eastAsia="id-ID"/>
        </w:rPr>
        <w:t>kelas</w:t>
      </w:r>
      <w:proofErr w:type="spellEnd"/>
      <w:r w:rsidRPr="008B7365">
        <w:rPr>
          <w:sz w:val="24"/>
          <w:szCs w:val="22"/>
          <w:lang w:eastAsia="id-ID"/>
        </w:rPr>
        <w:t xml:space="preserve">, </w:t>
      </w:r>
      <w:proofErr w:type="spellStart"/>
      <w:r w:rsidRPr="008B7365">
        <w:rPr>
          <w:sz w:val="24"/>
          <w:szCs w:val="22"/>
          <w:lang w:eastAsia="id-ID"/>
        </w:rPr>
        <w:t>seorang</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nada </w:t>
      </w:r>
      <w:proofErr w:type="spellStart"/>
      <w:r w:rsidRPr="008B7365">
        <w:rPr>
          <w:sz w:val="24"/>
          <w:szCs w:val="22"/>
          <w:lang w:eastAsia="id-ID"/>
        </w:rPr>
        <w:t>bercanda</w:t>
      </w:r>
      <w:proofErr w:type="spellEnd"/>
      <w:r w:rsidRPr="008B7365">
        <w:rPr>
          <w:sz w:val="24"/>
          <w:szCs w:val="22"/>
          <w:lang w:eastAsia="id-ID"/>
        </w:rPr>
        <w:t xml:space="preserve"> </w:t>
      </w:r>
      <w:proofErr w:type="spellStart"/>
      <w:r w:rsidRPr="008B7365">
        <w:rPr>
          <w:sz w:val="24"/>
          <w:szCs w:val="22"/>
          <w:lang w:eastAsia="id-ID"/>
        </w:rPr>
        <w:t>berkata</w:t>
      </w:r>
      <w:proofErr w:type="spellEnd"/>
      <w:r w:rsidRPr="008B7365">
        <w:rPr>
          <w:sz w:val="24"/>
          <w:szCs w:val="22"/>
          <w:lang w:eastAsia="id-ID"/>
        </w:rPr>
        <w:t>, "</w:t>
      </w:r>
      <w:proofErr w:type="spellStart"/>
      <w:r w:rsidRPr="008B7365">
        <w:rPr>
          <w:sz w:val="24"/>
          <w:szCs w:val="22"/>
          <w:lang w:eastAsia="id-ID"/>
        </w:rPr>
        <w:t>wih</w:t>
      </w:r>
      <w:proofErr w:type="spellEnd"/>
      <w:r w:rsidRPr="008B7365">
        <w:rPr>
          <w:sz w:val="24"/>
          <w:szCs w:val="22"/>
          <w:lang w:eastAsia="id-ID"/>
        </w:rPr>
        <w:t xml:space="preserve"> </w:t>
      </w:r>
      <w:proofErr w:type="spellStart"/>
      <w:r w:rsidRPr="008B7365">
        <w:rPr>
          <w:sz w:val="24"/>
          <w:szCs w:val="22"/>
          <w:lang w:eastAsia="id-ID"/>
        </w:rPr>
        <w:t>langsung</w:t>
      </w:r>
      <w:proofErr w:type="spellEnd"/>
      <w:r w:rsidRPr="008B7365">
        <w:rPr>
          <w:sz w:val="24"/>
          <w:szCs w:val="22"/>
          <w:lang w:eastAsia="id-ID"/>
        </w:rPr>
        <w:t xml:space="preserve"> di acc," yang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merasa</w:t>
      </w:r>
      <w:proofErr w:type="spellEnd"/>
      <w:r w:rsidRPr="008B7365">
        <w:rPr>
          <w:sz w:val="24"/>
          <w:szCs w:val="22"/>
          <w:lang w:eastAsia="id-ID"/>
        </w:rPr>
        <w:t xml:space="preserve"> </w:t>
      </w:r>
      <w:proofErr w:type="spellStart"/>
      <w:r w:rsidRPr="008B7365">
        <w:rPr>
          <w:sz w:val="24"/>
          <w:szCs w:val="22"/>
          <w:lang w:eastAsia="id-ID"/>
        </w:rPr>
        <w:t>cukup</w:t>
      </w:r>
      <w:proofErr w:type="spellEnd"/>
      <w:r w:rsidRPr="008B7365">
        <w:rPr>
          <w:sz w:val="24"/>
          <w:szCs w:val="22"/>
          <w:lang w:eastAsia="id-ID"/>
        </w:rPr>
        <w:t xml:space="preserve"> </w:t>
      </w:r>
      <w:proofErr w:type="spellStart"/>
      <w:r w:rsidRPr="008B7365">
        <w:rPr>
          <w:sz w:val="24"/>
          <w:szCs w:val="22"/>
          <w:lang w:eastAsia="id-ID"/>
        </w:rPr>
        <w:t>nyaman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bercanda</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akademis</w:t>
      </w:r>
      <w:proofErr w:type="spellEnd"/>
      <w:r w:rsidRPr="008B7365">
        <w:rPr>
          <w:sz w:val="24"/>
          <w:szCs w:val="22"/>
          <w:lang w:eastAsia="id-ID"/>
        </w:rPr>
        <w:t xml:space="preserve">. Ini </w:t>
      </w:r>
      <w:proofErr w:type="spellStart"/>
      <w:r w:rsidRPr="008B7365">
        <w:rPr>
          <w:sz w:val="24"/>
          <w:szCs w:val="22"/>
          <w:lang w:eastAsia="id-ID"/>
        </w:rPr>
        <w:t>adalah</w:t>
      </w:r>
      <w:proofErr w:type="spellEnd"/>
      <w:r w:rsidRPr="008B7365">
        <w:rPr>
          <w:sz w:val="24"/>
          <w:szCs w:val="22"/>
          <w:lang w:eastAsia="id-ID"/>
        </w:rPr>
        <w:t xml:space="preserve"> </w:t>
      </w:r>
      <w:proofErr w:type="spellStart"/>
      <w:r w:rsidRPr="008B7365">
        <w:rPr>
          <w:sz w:val="24"/>
          <w:szCs w:val="22"/>
          <w:lang w:eastAsia="id-ID"/>
        </w:rPr>
        <w:t>bentuk</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informal, yang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adanya</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yang </w:t>
      </w:r>
      <w:proofErr w:type="spellStart"/>
      <w:r w:rsidRPr="008B7365">
        <w:rPr>
          <w:sz w:val="24"/>
          <w:szCs w:val="22"/>
          <w:lang w:eastAsia="id-ID"/>
        </w:rPr>
        <w:t>akrab</w:t>
      </w:r>
      <w:proofErr w:type="spellEnd"/>
      <w:r w:rsidRPr="008B7365">
        <w:rPr>
          <w:sz w:val="24"/>
          <w:szCs w:val="22"/>
          <w:lang w:eastAsia="id-ID"/>
        </w:rPr>
        <w:t xml:space="preserve"> dan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dan </w:t>
      </w:r>
      <w:proofErr w:type="spellStart"/>
      <w:r w:rsidRPr="008B7365">
        <w:rPr>
          <w:sz w:val="24"/>
          <w:szCs w:val="22"/>
          <w:lang w:eastAsia="id-ID"/>
        </w:rPr>
        <w:t>dosen</w:t>
      </w:r>
      <w:proofErr w:type="spellEnd"/>
      <w:r w:rsidRPr="008B7365">
        <w:rPr>
          <w:sz w:val="24"/>
          <w:szCs w:val="22"/>
          <w:lang w:eastAsia="id-ID"/>
        </w:rPr>
        <w:t xml:space="preserve">. Saat </w:t>
      </w:r>
      <w:proofErr w:type="spellStart"/>
      <w:r w:rsidRPr="008B7365">
        <w:rPr>
          <w:sz w:val="24"/>
          <w:szCs w:val="22"/>
          <w:lang w:eastAsia="id-ID"/>
        </w:rPr>
        <w:t>dosen</w:t>
      </w:r>
      <w:proofErr w:type="spellEnd"/>
      <w:r w:rsidRPr="008B7365">
        <w:rPr>
          <w:sz w:val="24"/>
          <w:szCs w:val="22"/>
          <w:lang w:eastAsia="id-ID"/>
        </w:rPr>
        <w:t xml:space="preserve"> </w:t>
      </w:r>
      <w:proofErr w:type="spellStart"/>
      <w:r w:rsidRPr="008B7365">
        <w:rPr>
          <w:sz w:val="24"/>
          <w:szCs w:val="22"/>
          <w:lang w:eastAsia="id-ID"/>
        </w:rPr>
        <w:t>bertanya</w:t>
      </w:r>
      <w:proofErr w:type="spellEnd"/>
      <w:r w:rsidRPr="008B7365">
        <w:rPr>
          <w:sz w:val="24"/>
          <w:szCs w:val="22"/>
          <w:lang w:eastAsia="id-ID"/>
        </w:rPr>
        <w:t>, "</w:t>
      </w:r>
      <w:proofErr w:type="spellStart"/>
      <w:r w:rsidRPr="008B7365">
        <w:rPr>
          <w:sz w:val="24"/>
          <w:szCs w:val="22"/>
          <w:lang w:eastAsia="id-ID"/>
        </w:rPr>
        <w:t>Siapa</w:t>
      </w:r>
      <w:proofErr w:type="spellEnd"/>
      <w:r w:rsidRPr="008B7365">
        <w:rPr>
          <w:sz w:val="24"/>
          <w:szCs w:val="22"/>
          <w:lang w:eastAsia="id-ID"/>
        </w:rPr>
        <w:t xml:space="preserve"> yang </w:t>
      </w:r>
      <w:proofErr w:type="spellStart"/>
      <w:r w:rsidRPr="008B7365">
        <w:rPr>
          <w:sz w:val="24"/>
          <w:szCs w:val="22"/>
          <w:lang w:eastAsia="id-ID"/>
        </w:rPr>
        <w:t>judulnya</w:t>
      </w:r>
      <w:proofErr w:type="spellEnd"/>
      <w:r w:rsidRPr="008B7365">
        <w:rPr>
          <w:sz w:val="24"/>
          <w:szCs w:val="22"/>
          <w:lang w:eastAsia="id-ID"/>
        </w:rPr>
        <w:t xml:space="preserve"> </w:t>
      </w:r>
      <w:proofErr w:type="spellStart"/>
      <w:r w:rsidRPr="008B7365">
        <w:rPr>
          <w:sz w:val="24"/>
          <w:szCs w:val="22"/>
          <w:lang w:eastAsia="id-ID"/>
        </w:rPr>
        <w:t>diperbaiki</w:t>
      </w:r>
      <w:proofErr w:type="spellEnd"/>
      <w:r w:rsidRPr="008B7365">
        <w:rPr>
          <w:sz w:val="24"/>
          <w:szCs w:val="22"/>
          <w:lang w:eastAsia="id-ID"/>
        </w:rPr>
        <w:t xml:space="preserve"> </w:t>
      </w:r>
      <w:proofErr w:type="spellStart"/>
      <w:r w:rsidRPr="008B7365">
        <w:rPr>
          <w:sz w:val="24"/>
          <w:szCs w:val="22"/>
          <w:lang w:eastAsia="id-ID"/>
        </w:rPr>
        <w:t>tapi</w:t>
      </w:r>
      <w:proofErr w:type="spellEnd"/>
      <w:r w:rsidRPr="008B7365">
        <w:rPr>
          <w:sz w:val="24"/>
          <w:szCs w:val="22"/>
          <w:lang w:eastAsia="id-ID"/>
        </w:rPr>
        <w:t xml:space="preserve"> </w:t>
      </w:r>
      <w:proofErr w:type="spellStart"/>
      <w:r w:rsidRPr="008B7365">
        <w:rPr>
          <w:sz w:val="24"/>
          <w:szCs w:val="22"/>
          <w:lang w:eastAsia="id-ID"/>
        </w:rPr>
        <w:t>belum</w:t>
      </w:r>
      <w:proofErr w:type="spellEnd"/>
      <w:r w:rsidRPr="008B7365">
        <w:rPr>
          <w:sz w:val="24"/>
          <w:szCs w:val="22"/>
          <w:lang w:eastAsia="id-ID"/>
        </w:rPr>
        <w:t xml:space="preserve"> </w:t>
      </w:r>
      <w:proofErr w:type="spellStart"/>
      <w:r w:rsidRPr="008B7365">
        <w:rPr>
          <w:sz w:val="24"/>
          <w:szCs w:val="22"/>
          <w:lang w:eastAsia="id-ID"/>
        </w:rPr>
        <w:t>siap</w:t>
      </w:r>
      <w:proofErr w:type="spellEnd"/>
      <w:r w:rsidRPr="008B7365">
        <w:rPr>
          <w:sz w:val="24"/>
          <w:szCs w:val="22"/>
          <w:lang w:eastAsia="id-ID"/>
        </w:rPr>
        <w:t xml:space="preserve">?" </w:t>
      </w:r>
      <w:proofErr w:type="spellStart"/>
      <w:r w:rsidRPr="008B7365">
        <w:rPr>
          <w:sz w:val="24"/>
          <w:szCs w:val="22"/>
          <w:lang w:eastAsia="id-ID"/>
        </w:rPr>
        <w:t>banyak</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secara</w:t>
      </w:r>
      <w:proofErr w:type="spellEnd"/>
      <w:r w:rsidRPr="008B7365">
        <w:rPr>
          <w:sz w:val="24"/>
          <w:szCs w:val="22"/>
          <w:lang w:eastAsia="id-ID"/>
        </w:rPr>
        <w:t xml:space="preserve"> </w:t>
      </w:r>
      <w:proofErr w:type="spellStart"/>
      <w:r w:rsidRPr="008B7365">
        <w:rPr>
          <w:sz w:val="24"/>
          <w:szCs w:val="22"/>
          <w:lang w:eastAsia="id-ID"/>
        </w:rPr>
        <w:t>bersamaan</w:t>
      </w:r>
      <w:proofErr w:type="spellEnd"/>
      <w:r w:rsidRPr="008B7365">
        <w:rPr>
          <w:sz w:val="24"/>
          <w:szCs w:val="22"/>
          <w:lang w:eastAsia="id-ID"/>
        </w:rPr>
        <w:t xml:space="preserve"> </w:t>
      </w:r>
      <w:proofErr w:type="spellStart"/>
      <w:r w:rsidRPr="008B7365">
        <w:rPr>
          <w:sz w:val="24"/>
          <w:szCs w:val="22"/>
          <w:lang w:eastAsia="id-ID"/>
        </w:rPr>
        <w:t>mengangkat</w:t>
      </w:r>
      <w:proofErr w:type="spellEnd"/>
      <w:r w:rsidRPr="008B7365">
        <w:rPr>
          <w:sz w:val="24"/>
          <w:szCs w:val="22"/>
          <w:lang w:eastAsia="id-ID"/>
        </w:rPr>
        <w:t xml:space="preserve"> </w:t>
      </w:r>
      <w:proofErr w:type="spellStart"/>
      <w:r w:rsidRPr="008B7365">
        <w:rPr>
          <w:sz w:val="24"/>
          <w:szCs w:val="22"/>
          <w:lang w:eastAsia="id-ID"/>
        </w:rPr>
        <w:t>tangan</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kesamaan</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situasi</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dan </w:t>
      </w:r>
      <w:proofErr w:type="spellStart"/>
      <w:r w:rsidRPr="008B7365">
        <w:rPr>
          <w:sz w:val="24"/>
          <w:szCs w:val="22"/>
          <w:lang w:eastAsia="id-ID"/>
        </w:rPr>
        <w:t>respons</w:t>
      </w:r>
      <w:proofErr w:type="spellEnd"/>
      <w:r w:rsidRPr="008B7365">
        <w:rPr>
          <w:sz w:val="24"/>
          <w:szCs w:val="22"/>
          <w:lang w:eastAsia="id-ID"/>
        </w:rPr>
        <w:t xml:space="preserve"> yang </w:t>
      </w:r>
      <w:proofErr w:type="spellStart"/>
      <w:r w:rsidRPr="008B7365">
        <w:rPr>
          <w:sz w:val="24"/>
          <w:szCs w:val="22"/>
          <w:lang w:eastAsia="id-ID"/>
        </w:rPr>
        <w:t>seragam</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kebersamaan</w:t>
      </w:r>
      <w:proofErr w:type="spellEnd"/>
      <w:r w:rsidRPr="008B7365">
        <w:rPr>
          <w:sz w:val="24"/>
          <w:szCs w:val="22"/>
          <w:lang w:eastAsia="id-ID"/>
        </w:rPr>
        <w:t xml:space="preserve"> dan </w:t>
      </w:r>
      <w:proofErr w:type="spellStart"/>
      <w:r w:rsidRPr="008B7365">
        <w:rPr>
          <w:sz w:val="24"/>
          <w:szCs w:val="22"/>
          <w:lang w:eastAsia="id-ID"/>
        </w:rPr>
        <w:t>solidaritas</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menghadapi</w:t>
      </w:r>
      <w:proofErr w:type="spellEnd"/>
      <w:r w:rsidRPr="008B7365">
        <w:rPr>
          <w:sz w:val="24"/>
          <w:szCs w:val="22"/>
          <w:lang w:eastAsia="id-ID"/>
        </w:rPr>
        <w:t xml:space="preserve"> </w:t>
      </w:r>
      <w:proofErr w:type="spellStart"/>
      <w:r w:rsidRPr="008B7365">
        <w:rPr>
          <w:sz w:val="24"/>
          <w:szCs w:val="22"/>
          <w:lang w:eastAsia="id-ID"/>
        </w:rPr>
        <w:t>tugas</w:t>
      </w:r>
      <w:proofErr w:type="spellEnd"/>
      <w:r w:rsidRPr="008B7365">
        <w:rPr>
          <w:sz w:val="24"/>
          <w:szCs w:val="22"/>
          <w:lang w:eastAsia="id-ID"/>
        </w:rPr>
        <w:t xml:space="preserve"> </w:t>
      </w:r>
      <w:proofErr w:type="spellStart"/>
      <w:r w:rsidRPr="008B7365">
        <w:rPr>
          <w:sz w:val="24"/>
          <w:szCs w:val="22"/>
          <w:lang w:eastAsia="id-ID"/>
        </w:rPr>
        <w:t>akademis</w:t>
      </w:r>
      <w:proofErr w:type="spellEnd"/>
      <w:r w:rsidRPr="008B7365">
        <w:rPr>
          <w:sz w:val="24"/>
          <w:szCs w:val="22"/>
          <w:lang w:eastAsia="id-ID"/>
        </w:rPr>
        <w:t xml:space="preserve">. </w:t>
      </w:r>
      <w:proofErr w:type="spellStart"/>
      <w:r w:rsidRPr="008B7365">
        <w:rPr>
          <w:sz w:val="24"/>
          <w:szCs w:val="22"/>
          <w:lang w:eastAsia="id-ID"/>
        </w:rPr>
        <w:t>Kemudian</w:t>
      </w:r>
      <w:proofErr w:type="spellEnd"/>
      <w:r w:rsidRPr="008B7365">
        <w:rPr>
          <w:sz w:val="24"/>
          <w:szCs w:val="22"/>
          <w:lang w:eastAsia="id-ID"/>
        </w:rPr>
        <w:t xml:space="preserve">, </w:t>
      </w:r>
      <w:proofErr w:type="spellStart"/>
      <w:r w:rsidRPr="008B7365">
        <w:rPr>
          <w:sz w:val="24"/>
          <w:szCs w:val="22"/>
          <w:lang w:eastAsia="id-ID"/>
        </w:rPr>
        <w:t>ketika</w:t>
      </w:r>
      <w:proofErr w:type="spellEnd"/>
      <w:r w:rsidRPr="008B7365">
        <w:rPr>
          <w:sz w:val="24"/>
          <w:szCs w:val="22"/>
          <w:lang w:eastAsia="id-ID"/>
        </w:rPr>
        <w:t xml:space="preserve"> </w:t>
      </w:r>
      <w:proofErr w:type="spellStart"/>
      <w:r w:rsidRPr="008B7365">
        <w:rPr>
          <w:sz w:val="24"/>
          <w:szCs w:val="22"/>
          <w:lang w:eastAsia="id-ID"/>
        </w:rPr>
        <w:t>dosen</w:t>
      </w:r>
      <w:proofErr w:type="spellEnd"/>
      <w:r w:rsidRPr="008B7365">
        <w:rPr>
          <w:sz w:val="24"/>
          <w:szCs w:val="22"/>
          <w:lang w:eastAsia="id-ID"/>
        </w:rPr>
        <w:t xml:space="preserve"> </w:t>
      </w:r>
      <w:proofErr w:type="spellStart"/>
      <w:r w:rsidRPr="008B7365">
        <w:rPr>
          <w:sz w:val="24"/>
          <w:szCs w:val="22"/>
          <w:lang w:eastAsia="id-ID"/>
        </w:rPr>
        <w:t>bertanya</w:t>
      </w:r>
      <w:proofErr w:type="spellEnd"/>
      <w:r w:rsidRPr="008B7365">
        <w:rPr>
          <w:sz w:val="24"/>
          <w:szCs w:val="22"/>
          <w:lang w:eastAsia="id-ID"/>
        </w:rPr>
        <w:t>, "</w:t>
      </w:r>
      <w:proofErr w:type="spellStart"/>
      <w:r w:rsidRPr="008B7365">
        <w:rPr>
          <w:sz w:val="24"/>
          <w:szCs w:val="22"/>
          <w:lang w:eastAsia="id-ID"/>
        </w:rPr>
        <w:t>Siapa</w:t>
      </w:r>
      <w:proofErr w:type="spellEnd"/>
      <w:r w:rsidRPr="008B7365">
        <w:rPr>
          <w:sz w:val="24"/>
          <w:szCs w:val="22"/>
          <w:lang w:eastAsia="id-ID"/>
        </w:rPr>
        <w:t xml:space="preserve"> yang </w:t>
      </w:r>
      <w:proofErr w:type="spellStart"/>
      <w:r w:rsidRPr="008B7365">
        <w:rPr>
          <w:sz w:val="24"/>
          <w:szCs w:val="22"/>
          <w:lang w:eastAsia="id-ID"/>
        </w:rPr>
        <w:t>judulnya</w:t>
      </w:r>
      <w:proofErr w:type="spellEnd"/>
      <w:r w:rsidRPr="008B7365">
        <w:rPr>
          <w:sz w:val="24"/>
          <w:szCs w:val="22"/>
          <w:lang w:eastAsia="id-ID"/>
        </w:rPr>
        <w:t xml:space="preserve"> </w:t>
      </w:r>
      <w:proofErr w:type="spellStart"/>
      <w:r w:rsidRPr="008B7365">
        <w:rPr>
          <w:sz w:val="24"/>
          <w:szCs w:val="22"/>
          <w:lang w:eastAsia="id-ID"/>
        </w:rPr>
        <w:t>diperbaiki</w:t>
      </w:r>
      <w:proofErr w:type="spellEnd"/>
      <w:r w:rsidRPr="008B7365">
        <w:rPr>
          <w:sz w:val="24"/>
          <w:szCs w:val="22"/>
          <w:lang w:eastAsia="id-ID"/>
        </w:rPr>
        <w:t xml:space="preserve"> </w:t>
      </w:r>
      <w:proofErr w:type="spellStart"/>
      <w:r w:rsidRPr="008B7365">
        <w:rPr>
          <w:sz w:val="24"/>
          <w:szCs w:val="22"/>
          <w:lang w:eastAsia="id-ID"/>
        </w:rPr>
        <w:t>tapi</w:t>
      </w:r>
      <w:proofErr w:type="spellEnd"/>
      <w:r w:rsidRPr="008B7365">
        <w:rPr>
          <w:sz w:val="24"/>
          <w:szCs w:val="22"/>
          <w:lang w:eastAsia="id-ID"/>
        </w:rPr>
        <w:t xml:space="preserve"> </w:t>
      </w:r>
      <w:proofErr w:type="spellStart"/>
      <w:r w:rsidRPr="008B7365">
        <w:rPr>
          <w:sz w:val="24"/>
          <w:szCs w:val="22"/>
          <w:lang w:eastAsia="id-ID"/>
        </w:rPr>
        <w:t>sudah</w:t>
      </w:r>
      <w:proofErr w:type="spellEnd"/>
      <w:r w:rsidRPr="008B7365">
        <w:rPr>
          <w:sz w:val="24"/>
          <w:szCs w:val="22"/>
          <w:lang w:eastAsia="id-ID"/>
        </w:rPr>
        <w:t xml:space="preserve"> </w:t>
      </w:r>
      <w:proofErr w:type="spellStart"/>
      <w:r w:rsidRPr="008B7365">
        <w:rPr>
          <w:sz w:val="24"/>
          <w:szCs w:val="22"/>
          <w:lang w:eastAsia="id-ID"/>
        </w:rPr>
        <w:t>selesai</w:t>
      </w:r>
      <w:proofErr w:type="spellEnd"/>
      <w:r w:rsidRPr="008B7365">
        <w:rPr>
          <w:sz w:val="24"/>
          <w:szCs w:val="22"/>
          <w:lang w:eastAsia="id-ID"/>
        </w:rPr>
        <w:t xml:space="preserve">?" dan </w:t>
      </w:r>
      <w:proofErr w:type="spellStart"/>
      <w:r w:rsidRPr="008B7365">
        <w:rPr>
          <w:sz w:val="24"/>
          <w:szCs w:val="22"/>
          <w:lang w:eastAsia="id-ID"/>
        </w:rPr>
        <w:t>seorang</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menjawab</w:t>
      </w:r>
      <w:proofErr w:type="spellEnd"/>
      <w:r w:rsidRPr="008B7365">
        <w:rPr>
          <w:sz w:val="24"/>
          <w:szCs w:val="22"/>
          <w:lang w:eastAsia="id-ID"/>
        </w:rPr>
        <w:t xml:space="preserve">, "Saya </w:t>
      </w:r>
      <w:proofErr w:type="spellStart"/>
      <w:r w:rsidRPr="008B7365">
        <w:rPr>
          <w:sz w:val="24"/>
          <w:szCs w:val="22"/>
          <w:lang w:eastAsia="id-ID"/>
        </w:rPr>
        <w:t>bu</w:t>
      </w:r>
      <w:proofErr w:type="spellEnd"/>
      <w:r w:rsidRPr="008B7365">
        <w:rPr>
          <w:sz w:val="24"/>
          <w:szCs w:val="22"/>
          <w:lang w:eastAsia="id-ID"/>
        </w:rPr>
        <w:t xml:space="preserve">," </w:t>
      </w:r>
      <w:proofErr w:type="spellStart"/>
      <w:r w:rsidRPr="008B7365">
        <w:rPr>
          <w:sz w:val="24"/>
          <w:szCs w:val="22"/>
          <w:lang w:eastAsia="id-ID"/>
        </w:rPr>
        <w:t>diikuti</w:t>
      </w:r>
      <w:proofErr w:type="spellEnd"/>
      <w:r w:rsidRPr="008B7365">
        <w:rPr>
          <w:sz w:val="24"/>
          <w:szCs w:val="22"/>
          <w:lang w:eastAsia="id-ID"/>
        </w:rPr>
        <w:t xml:space="preserve"> oleh </w:t>
      </w:r>
      <w:proofErr w:type="spellStart"/>
      <w:r w:rsidRPr="008B7365">
        <w:rPr>
          <w:sz w:val="24"/>
          <w:szCs w:val="22"/>
          <w:lang w:eastAsia="id-ID"/>
        </w:rPr>
        <w:t>sorakan</w:t>
      </w:r>
      <w:proofErr w:type="spellEnd"/>
      <w:r w:rsidRPr="008B7365">
        <w:rPr>
          <w:sz w:val="24"/>
          <w:szCs w:val="22"/>
          <w:lang w:eastAsia="id-ID"/>
        </w:rPr>
        <w:t xml:space="preserve">, </w:t>
      </w:r>
      <w:proofErr w:type="spellStart"/>
      <w:r w:rsidRPr="008B7365">
        <w:rPr>
          <w:sz w:val="24"/>
          <w:szCs w:val="22"/>
          <w:lang w:eastAsia="id-ID"/>
        </w:rPr>
        <w:t>tepuk</w:t>
      </w:r>
      <w:proofErr w:type="spellEnd"/>
      <w:r w:rsidRPr="008B7365">
        <w:rPr>
          <w:sz w:val="24"/>
          <w:szCs w:val="22"/>
          <w:lang w:eastAsia="id-ID"/>
        </w:rPr>
        <w:t xml:space="preserve"> </w:t>
      </w:r>
      <w:proofErr w:type="spellStart"/>
      <w:r w:rsidRPr="008B7365">
        <w:rPr>
          <w:sz w:val="24"/>
          <w:szCs w:val="22"/>
          <w:lang w:eastAsia="id-ID"/>
        </w:rPr>
        <w:t>tangan</w:t>
      </w:r>
      <w:proofErr w:type="spellEnd"/>
      <w:r w:rsidRPr="008B7365">
        <w:rPr>
          <w:sz w:val="24"/>
          <w:szCs w:val="22"/>
          <w:lang w:eastAsia="id-ID"/>
        </w:rPr>
        <w:t xml:space="preserve">, dan </w:t>
      </w:r>
      <w:proofErr w:type="spellStart"/>
      <w:r w:rsidRPr="008B7365">
        <w:rPr>
          <w:sz w:val="24"/>
          <w:szCs w:val="22"/>
          <w:lang w:eastAsia="id-ID"/>
        </w:rPr>
        <w:t>komentar</w:t>
      </w:r>
      <w:proofErr w:type="spellEnd"/>
      <w:r w:rsidRPr="008B7365">
        <w:rPr>
          <w:sz w:val="24"/>
          <w:szCs w:val="22"/>
          <w:lang w:eastAsia="id-ID"/>
        </w:rPr>
        <w:t xml:space="preserve"> </w:t>
      </w:r>
      <w:proofErr w:type="spellStart"/>
      <w:r w:rsidRPr="008B7365">
        <w:rPr>
          <w:sz w:val="24"/>
          <w:szCs w:val="22"/>
          <w:lang w:eastAsia="id-ID"/>
        </w:rPr>
        <w:t>dari</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lain </w:t>
      </w:r>
      <w:proofErr w:type="spellStart"/>
      <w:r w:rsidRPr="008B7365">
        <w:rPr>
          <w:sz w:val="24"/>
          <w:szCs w:val="22"/>
          <w:lang w:eastAsia="id-ID"/>
        </w:rPr>
        <w:t>seperti</w:t>
      </w:r>
      <w:proofErr w:type="spellEnd"/>
      <w:r w:rsidRPr="008B7365">
        <w:rPr>
          <w:sz w:val="24"/>
          <w:szCs w:val="22"/>
          <w:lang w:eastAsia="id-ID"/>
        </w:rPr>
        <w:t xml:space="preserve"> “</w:t>
      </w:r>
      <w:proofErr w:type="spellStart"/>
      <w:r w:rsidRPr="008B7365">
        <w:rPr>
          <w:sz w:val="24"/>
          <w:szCs w:val="22"/>
          <w:lang w:eastAsia="id-ID"/>
        </w:rPr>
        <w:t>Rispek</w:t>
      </w:r>
      <w:proofErr w:type="spellEnd"/>
      <w:r w:rsidRPr="008B7365">
        <w:rPr>
          <w:sz w:val="24"/>
          <w:szCs w:val="22"/>
          <w:lang w:eastAsia="id-ID"/>
        </w:rPr>
        <w:t>”, “</w:t>
      </w:r>
      <w:proofErr w:type="spellStart"/>
      <w:r w:rsidRPr="008B7365">
        <w:rPr>
          <w:sz w:val="24"/>
          <w:szCs w:val="22"/>
          <w:lang w:eastAsia="id-ID"/>
        </w:rPr>
        <w:t>Sepuh</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yang </w:t>
      </w:r>
      <w:proofErr w:type="spellStart"/>
      <w:r w:rsidRPr="008B7365">
        <w:rPr>
          <w:sz w:val="24"/>
          <w:szCs w:val="22"/>
          <w:lang w:eastAsia="id-ID"/>
        </w:rPr>
        <w:t>tinggi</w:t>
      </w:r>
      <w:proofErr w:type="spellEnd"/>
      <w:r w:rsidRPr="008B7365">
        <w:rPr>
          <w:sz w:val="24"/>
          <w:szCs w:val="22"/>
          <w:lang w:eastAsia="id-ID"/>
        </w:rPr>
        <w:t xml:space="preserve"> di </w:t>
      </w:r>
      <w:proofErr w:type="spellStart"/>
      <w:r w:rsidRPr="008B7365">
        <w:rPr>
          <w:sz w:val="24"/>
          <w:szCs w:val="22"/>
          <w:lang w:eastAsia="id-ID"/>
        </w:rPr>
        <w:t>antara</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tidak</w:t>
      </w:r>
      <w:proofErr w:type="spellEnd"/>
      <w:r w:rsidRPr="008B7365">
        <w:rPr>
          <w:sz w:val="24"/>
          <w:szCs w:val="22"/>
          <w:lang w:eastAsia="id-ID"/>
        </w:rPr>
        <w:t xml:space="preserve"> </w:t>
      </w:r>
      <w:proofErr w:type="spellStart"/>
      <w:r w:rsidRPr="008B7365">
        <w:rPr>
          <w:sz w:val="24"/>
          <w:szCs w:val="22"/>
          <w:lang w:eastAsia="id-ID"/>
        </w:rPr>
        <w:t>hanya</w:t>
      </w:r>
      <w:proofErr w:type="spellEnd"/>
      <w:r w:rsidRPr="008B7365">
        <w:rPr>
          <w:sz w:val="24"/>
          <w:szCs w:val="22"/>
          <w:lang w:eastAsia="id-ID"/>
        </w:rPr>
        <w:t xml:space="preserve"> </w:t>
      </w:r>
      <w:proofErr w:type="spellStart"/>
      <w:r w:rsidRPr="008B7365">
        <w:rPr>
          <w:sz w:val="24"/>
          <w:szCs w:val="22"/>
          <w:lang w:eastAsia="id-ID"/>
        </w:rPr>
        <w:t>mendukung</w:t>
      </w:r>
      <w:proofErr w:type="spellEnd"/>
      <w:r w:rsidRPr="008B7365">
        <w:rPr>
          <w:sz w:val="24"/>
          <w:szCs w:val="22"/>
          <w:lang w:eastAsia="id-ID"/>
        </w:rPr>
        <w:t xml:space="preserve"> </w:t>
      </w:r>
      <w:proofErr w:type="spellStart"/>
      <w:r w:rsidRPr="008B7365">
        <w:rPr>
          <w:sz w:val="24"/>
          <w:szCs w:val="22"/>
          <w:lang w:eastAsia="id-ID"/>
        </w:rPr>
        <w:t>satu</w:t>
      </w:r>
      <w:proofErr w:type="spellEnd"/>
      <w:r w:rsidRPr="008B7365">
        <w:rPr>
          <w:sz w:val="24"/>
          <w:szCs w:val="22"/>
          <w:lang w:eastAsia="id-ID"/>
        </w:rPr>
        <w:t xml:space="preserve"> </w:t>
      </w:r>
      <w:proofErr w:type="spellStart"/>
      <w:r w:rsidRPr="008B7365">
        <w:rPr>
          <w:sz w:val="24"/>
          <w:szCs w:val="22"/>
          <w:lang w:eastAsia="id-ID"/>
        </w:rPr>
        <w:t>sama</w:t>
      </w:r>
      <w:proofErr w:type="spellEnd"/>
      <w:r w:rsidRPr="008B7365">
        <w:rPr>
          <w:sz w:val="24"/>
          <w:szCs w:val="22"/>
          <w:lang w:eastAsia="id-ID"/>
        </w:rPr>
        <w:t xml:space="preserve"> lain </w:t>
      </w:r>
      <w:proofErr w:type="spellStart"/>
      <w:r w:rsidRPr="008B7365">
        <w:rPr>
          <w:sz w:val="24"/>
          <w:szCs w:val="22"/>
          <w:lang w:eastAsia="id-ID"/>
        </w:rPr>
        <w:t>secara</w:t>
      </w:r>
      <w:proofErr w:type="spellEnd"/>
      <w:r w:rsidRPr="008B7365">
        <w:rPr>
          <w:sz w:val="24"/>
          <w:szCs w:val="22"/>
          <w:lang w:eastAsia="id-ID"/>
        </w:rPr>
        <w:t xml:space="preserve"> verbal </w:t>
      </w:r>
      <w:proofErr w:type="spellStart"/>
      <w:r w:rsidRPr="008B7365">
        <w:rPr>
          <w:sz w:val="24"/>
          <w:szCs w:val="22"/>
          <w:lang w:eastAsia="id-ID"/>
        </w:rPr>
        <w:t>tetapi</w:t>
      </w:r>
      <w:proofErr w:type="spellEnd"/>
      <w:r w:rsidRPr="008B7365">
        <w:rPr>
          <w:sz w:val="24"/>
          <w:szCs w:val="22"/>
          <w:lang w:eastAsia="id-ID"/>
        </w:rPr>
        <w:t xml:space="preserve"> juga </w:t>
      </w:r>
      <w:proofErr w:type="spellStart"/>
      <w:r w:rsidRPr="008B7365">
        <w:rPr>
          <w:sz w:val="24"/>
          <w:szCs w:val="22"/>
          <w:lang w:eastAsia="id-ID"/>
        </w:rPr>
        <w:t>melalui</w:t>
      </w:r>
      <w:proofErr w:type="spellEnd"/>
      <w:r w:rsidRPr="008B7365">
        <w:rPr>
          <w:sz w:val="24"/>
          <w:szCs w:val="22"/>
          <w:lang w:eastAsia="id-ID"/>
        </w:rPr>
        <w:t xml:space="preserve"> </w:t>
      </w:r>
      <w:proofErr w:type="spellStart"/>
      <w:r w:rsidRPr="008B7365">
        <w:rPr>
          <w:sz w:val="24"/>
          <w:szCs w:val="22"/>
          <w:lang w:eastAsia="id-ID"/>
        </w:rPr>
        <w:t>tindakan</w:t>
      </w:r>
      <w:proofErr w:type="spellEnd"/>
      <w:r w:rsidRPr="008B7365">
        <w:rPr>
          <w:sz w:val="24"/>
          <w:szCs w:val="22"/>
          <w:lang w:eastAsia="id-ID"/>
        </w:rPr>
        <w:t xml:space="preserve"> </w:t>
      </w:r>
      <w:proofErr w:type="spellStart"/>
      <w:r w:rsidRPr="008B7365">
        <w:rPr>
          <w:sz w:val="24"/>
          <w:szCs w:val="22"/>
          <w:lang w:eastAsia="id-ID"/>
        </w:rPr>
        <w:t>fisik</w:t>
      </w:r>
      <w:proofErr w:type="spellEnd"/>
      <w:r w:rsidRPr="008B7365">
        <w:rPr>
          <w:sz w:val="24"/>
          <w:szCs w:val="22"/>
          <w:lang w:eastAsia="id-ID"/>
        </w:rPr>
        <w:t xml:space="preserve"> </w:t>
      </w:r>
      <w:proofErr w:type="spellStart"/>
      <w:r w:rsidRPr="008B7365">
        <w:rPr>
          <w:sz w:val="24"/>
          <w:szCs w:val="22"/>
          <w:lang w:eastAsia="id-ID"/>
        </w:rPr>
        <w:t>seperti</w:t>
      </w:r>
      <w:proofErr w:type="spellEnd"/>
      <w:r w:rsidRPr="008B7365">
        <w:rPr>
          <w:sz w:val="24"/>
          <w:szCs w:val="22"/>
          <w:lang w:eastAsia="id-ID"/>
        </w:rPr>
        <w:t xml:space="preserve"> </w:t>
      </w:r>
      <w:proofErr w:type="spellStart"/>
      <w:r w:rsidRPr="008B7365">
        <w:rPr>
          <w:sz w:val="24"/>
          <w:szCs w:val="22"/>
          <w:lang w:eastAsia="id-ID"/>
        </w:rPr>
        <w:t>bertepuk</w:t>
      </w:r>
      <w:proofErr w:type="spellEnd"/>
      <w:r w:rsidRPr="008B7365">
        <w:rPr>
          <w:sz w:val="24"/>
          <w:szCs w:val="22"/>
          <w:lang w:eastAsia="id-ID"/>
        </w:rPr>
        <w:t xml:space="preserve"> </w:t>
      </w:r>
      <w:proofErr w:type="spellStart"/>
      <w:r w:rsidRPr="008B7365">
        <w:rPr>
          <w:sz w:val="24"/>
          <w:szCs w:val="22"/>
          <w:lang w:eastAsia="id-ID"/>
        </w:rPr>
        <w:t>tangan</w:t>
      </w:r>
      <w:proofErr w:type="spellEnd"/>
      <w:r w:rsidRPr="008B7365">
        <w:rPr>
          <w:sz w:val="24"/>
          <w:szCs w:val="22"/>
          <w:lang w:eastAsia="id-ID"/>
        </w:rPr>
        <w:t xml:space="preserve">, yang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apresiasi</w:t>
      </w:r>
      <w:proofErr w:type="spellEnd"/>
      <w:r w:rsidRPr="008B7365">
        <w:rPr>
          <w:sz w:val="24"/>
          <w:szCs w:val="22"/>
          <w:lang w:eastAsia="id-ID"/>
        </w:rPr>
        <w:t xml:space="preserve"> dan </w:t>
      </w:r>
      <w:proofErr w:type="spellStart"/>
      <w:r w:rsidRPr="008B7365">
        <w:rPr>
          <w:sz w:val="24"/>
          <w:szCs w:val="22"/>
          <w:lang w:eastAsia="id-ID"/>
        </w:rPr>
        <w:t>pengakuan</w:t>
      </w:r>
      <w:proofErr w:type="spellEnd"/>
      <w:r w:rsidRPr="008B7365">
        <w:rPr>
          <w:sz w:val="24"/>
          <w:szCs w:val="22"/>
          <w:lang w:eastAsia="id-ID"/>
        </w:rPr>
        <w:t xml:space="preserve"> </w:t>
      </w:r>
      <w:proofErr w:type="spellStart"/>
      <w:r w:rsidRPr="008B7365">
        <w:rPr>
          <w:sz w:val="24"/>
          <w:szCs w:val="22"/>
          <w:lang w:eastAsia="id-ID"/>
        </w:rPr>
        <w:t>terhadap</w:t>
      </w:r>
      <w:proofErr w:type="spellEnd"/>
      <w:r w:rsidRPr="008B7365">
        <w:rPr>
          <w:sz w:val="24"/>
          <w:szCs w:val="22"/>
          <w:lang w:eastAsia="id-ID"/>
        </w:rPr>
        <w:t xml:space="preserve"> </w:t>
      </w:r>
      <w:proofErr w:type="spellStart"/>
      <w:r w:rsidRPr="008B7365">
        <w:rPr>
          <w:sz w:val="24"/>
          <w:szCs w:val="22"/>
          <w:lang w:eastAsia="id-ID"/>
        </w:rPr>
        <w:t>prestasi</w:t>
      </w:r>
      <w:proofErr w:type="spellEnd"/>
      <w:r w:rsidRPr="008B7365">
        <w:rPr>
          <w:sz w:val="24"/>
          <w:szCs w:val="22"/>
          <w:lang w:eastAsia="id-ID"/>
        </w:rPr>
        <w:t xml:space="preserve"> </w:t>
      </w:r>
      <w:proofErr w:type="spellStart"/>
      <w:r w:rsidRPr="008B7365">
        <w:rPr>
          <w:sz w:val="24"/>
          <w:szCs w:val="22"/>
          <w:lang w:eastAsia="id-ID"/>
        </w:rPr>
        <w:t>teman</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
    <w:p w14:paraId="37B2E315" w14:textId="77777777" w:rsidR="008B7365" w:rsidRPr="008B7365" w:rsidRDefault="008B7365" w:rsidP="00D81274">
      <w:pPr>
        <w:tabs>
          <w:tab w:val="left" w:pos="284"/>
        </w:tabs>
        <w:ind w:left="284"/>
        <w:jc w:val="both"/>
        <w:rPr>
          <w:b/>
          <w:sz w:val="24"/>
          <w:szCs w:val="22"/>
          <w:lang w:eastAsia="id-ID"/>
        </w:rPr>
      </w:pPr>
      <w:r w:rsidRPr="008B7365">
        <w:rPr>
          <w:b/>
          <w:sz w:val="24"/>
          <w:szCs w:val="22"/>
          <w:lang w:eastAsia="id-ID"/>
        </w:rPr>
        <w:t>Data 9</w:t>
      </w:r>
    </w:p>
    <w:p w14:paraId="64BE695B"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sedang</w:t>
      </w:r>
      <w:proofErr w:type="spellEnd"/>
      <w:r w:rsidRPr="00901C35">
        <w:rPr>
          <w:i/>
          <w:iCs/>
          <w:sz w:val="24"/>
          <w:szCs w:val="22"/>
          <w:lang w:eastAsia="id-ID"/>
        </w:rPr>
        <w:t xml:space="preserve"> </w:t>
      </w:r>
      <w:proofErr w:type="spellStart"/>
      <w:r w:rsidRPr="00901C35">
        <w:rPr>
          <w:i/>
          <w:iCs/>
          <w:sz w:val="24"/>
          <w:szCs w:val="22"/>
          <w:lang w:eastAsia="id-ID"/>
        </w:rPr>
        <w:t>berbicara</w:t>
      </w:r>
      <w:proofErr w:type="spellEnd"/>
      <w:r w:rsidRPr="00901C35">
        <w:rPr>
          <w:i/>
          <w:iCs/>
          <w:sz w:val="24"/>
          <w:szCs w:val="22"/>
          <w:lang w:eastAsia="id-ID"/>
        </w:rPr>
        <w:t xml:space="preserve"> KKN</w:t>
      </w:r>
    </w:p>
    <w:p w14:paraId="77DCA1E5"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Kalian dua </w:t>
      </w:r>
      <w:proofErr w:type="spellStart"/>
      <w:r w:rsidRPr="00901C35">
        <w:rPr>
          <w:i/>
          <w:iCs/>
          <w:sz w:val="24"/>
          <w:szCs w:val="22"/>
          <w:lang w:eastAsia="id-ID"/>
        </w:rPr>
        <w:t>hati-hati</w:t>
      </w:r>
      <w:proofErr w:type="spellEnd"/>
      <w:r w:rsidRPr="00901C35">
        <w:rPr>
          <w:i/>
          <w:iCs/>
          <w:sz w:val="24"/>
          <w:szCs w:val="22"/>
          <w:lang w:eastAsia="id-ID"/>
        </w:rPr>
        <w:t xml:space="preserve"> </w:t>
      </w:r>
      <w:proofErr w:type="spellStart"/>
      <w:r w:rsidRPr="00901C35">
        <w:rPr>
          <w:i/>
          <w:iCs/>
          <w:sz w:val="24"/>
          <w:szCs w:val="22"/>
          <w:lang w:eastAsia="id-ID"/>
        </w:rPr>
        <w:t>nanti</w:t>
      </w:r>
      <w:proofErr w:type="spellEnd"/>
      <w:r w:rsidRPr="00901C35">
        <w:rPr>
          <w:i/>
          <w:iCs/>
          <w:sz w:val="24"/>
          <w:szCs w:val="22"/>
          <w:lang w:eastAsia="id-ID"/>
        </w:rPr>
        <w:t xml:space="preserve"> pas KKN </w:t>
      </w:r>
      <w:proofErr w:type="spellStart"/>
      <w:r w:rsidRPr="00901C35">
        <w:rPr>
          <w:i/>
          <w:iCs/>
          <w:sz w:val="24"/>
          <w:szCs w:val="22"/>
          <w:lang w:eastAsia="id-ID"/>
        </w:rPr>
        <w:t>ya</w:t>
      </w:r>
      <w:proofErr w:type="spellEnd"/>
      <w:r w:rsidRPr="00901C35">
        <w:rPr>
          <w:i/>
          <w:iCs/>
          <w:sz w:val="24"/>
          <w:szCs w:val="22"/>
          <w:lang w:eastAsia="id-ID"/>
        </w:rPr>
        <w:t xml:space="preserve">. Orang kayak kalian dua </w:t>
      </w:r>
      <w:proofErr w:type="spellStart"/>
      <w:r w:rsidRPr="00901C35">
        <w:rPr>
          <w:i/>
          <w:iCs/>
          <w:sz w:val="24"/>
          <w:szCs w:val="22"/>
          <w:lang w:eastAsia="id-ID"/>
        </w:rPr>
        <w:t>biasanya</w:t>
      </w:r>
      <w:proofErr w:type="spellEnd"/>
      <w:r w:rsidRPr="00901C35">
        <w:rPr>
          <w:i/>
          <w:iCs/>
          <w:sz w:val="24"/>
          <w:szCs w:val="22"/>
          <w:lang w:eastAsia="id-ID"/>
        </w:rPr>
        <w:t xml:space="preserve"> </w:t>
      </w:r>
      <w:proofErr w:type="spellStart"/>
      <w:r w:rsidRPr="00901C35">
        <w:rPr>
          <w:i/>
          <w:iCs/>
          <w:sz w:val="24"/>
          <w:szCs w:val="22"/>
          <w:lang w:eastAsia="id-ID"/>
        </w:rPr>
        <w:t>cepatnya</w:t>
      </w:r>
      <w:proofErr w:type="spellEnd"/>
      <w:r w:rsidRPr="00901C35">
        <w:rPr>
          <w:i/>
          <w:iCs/>
          <w:sz w:val="24"/>
          <w:szCs w:val="22"/>
          <w:lang w:eastAsia="id-ID"/>
        </w:rPr>
        <w:t xml:space="preserve"> </w:t>
      </w:r>
      <w:proofErr w:type="spellStart"/>
      <w:r w:rsidRPr="00901C35">
        <w:rPr>
          <w:i/>
          <w:iCs/>
          <w:sz w:val="24"/>
          <w:szCs w:val="22"/>
          <w:lang w:eastAsia="id-ID"/>
        </w:rPr>
        <w:t>hilang</w:t>
      </w:r>
      <w:proofErr w:type="spellEnd"/>
      <w:r w:rsidRPr="00901C35">
        <w:rPr>
          <w:i/>
          <w:iCs/>
          <w:sz w:val="24"/>
          <w:szCs w:val="22"/>
          <w:lang w:eastAsia="id-ID"/>
        </w:rPr>
        <w:t>.</w:t>
      </w:r>
    </w:p>
    <w:p w14:paraId="663BC639"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lain yang </w:t>
      </w:r>
      <w:proofErr w:type="spellStart"/>
      <w:r w:rsidRPr="00901C35">
        <w:rPr>
          <w:i/>
          <w:iCs/>
          <w:sz w:val="24"/>
          <w:szCs w:val="22"/>
          <w:lang w:eastAsia="id-ID"/>
        </w:rPr>
        <w:t>mendengar</w:t>
      </w:r>
      <w:proofErr w:type="spellEnd"/>
      <w:r w:rsidRPr="00901C35">
        <w:rPr>
          <w:i/>
          <w:iCs/>
          <w:sz w:val="24"/>
          <w:szCs w:val="22"/>
          <w:lang w:eastAsia="id-ID"/>
        </w:rPr>
        <w:t xml:space="preserve"> </w:t>
      </w:r>
      <w:proofErr w:type="spellStart"/>
      <w:r w:rsidRPr="00901C35">
        <w:rPr>
          <w:i/>
          <w:iCs/>
          <w:sz w:val="24"/>
          <w:szCs w:val="22"/>
          <w:lang w:eastAsia="id-ID"/>
        </w:rPr>
        <w:t>menjadi</w:t>
      </w:r>
      <w:proofErr w:type="spellEnd"/>
      <w:r w:rsidRPr="00901C35">
        <w:rPr>
          <w:i/>
          <w:iCs/>
          <w:sz w:val="24"/>
          <w:szCs w:val="22"/>
          <w:lang w:eastAsia="id-ID"/>
        </w:rPr>
        <w:t xml:space="preserve"> </w:t>
      </w:r>
      <w:proofErr w:type="spellStart"/>
      <w:r w:rsidRPr="00901C35">
        <w:rPr>
          <w:i/>
          <w:iCs/>
          <w:sz w:val="24"/>
          <w:szCs w:val="22"/>
          <w:lang w:eastAsia="id-ID"/>
        </w:rPr>
        <w:t>tertawa</w:t>
      </w:r>
      <w:proofErr w:type="spellEnd"/>
      <w:r w:rsidRPr="00901C35">
        <w:rPr>
          <w:i/>
          <w:iCs/>
          <w:sz w:val="24"/>
          <w:szCs w:val="22"/>
          <w:lang w:eastAsia="id-ID"/>
        </w:rPr>
        <w:t xml:space="preserve"> </w:t>
      </w:r>
      <w:proofErr w:type="spellStart"/>
      <w:r w:rsidRPr="00901C35">
        <w:rPr>
          <w:i/>
          <w:iCs/>
          <w:sz w:val="24"/>
          <w:szCs w:val="22"/>
          <w:lang w:eastAsia="id-ID"/>
        </w:rPr>
        <w:t>mendengar</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w:t>
      </w:r>
    </w:p>
    <w:p w14:paraId="1E307876"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Kalau di </w:t>
      </w:r>
      <w:proofErr w:type="spellStart"/>
      <w:r w:rsidRPr="00901C35">
        <w:rPr>
          <w:i/>
          <w:iCs/>
          <w:sz w:val="24"/>
          <w:szCs w:val="22"/>
          <w:lang w:eastAsia="id-ID"/>
        </w:rPr>
        <w:t>Samosir</w:t>
      </w:r>
      <w:proofErr w:type="spellEnd"/>
      <w:r w:rsidRPr="00901C35">
        <w:rPr>
          <w:i/>
          <w:iCs/>
          <w:sz w:val="24"/>
          <w:szCs w:val="22"/>
          <w:lang w:eastAsia="id-ID"/>
        </w:rPr>
        <w:t xml:space="preserve">, </w:t>
      </w:r>
      <w:proofErr w:type="spellStart"/>
      <w:r w:rsidRPr="00901C35">
        <w:rPr>
          <w:i/>
          <w:iCs/>
          <w:sz w:val="24"/>
          <w:szCs w:val="22"/>
          <w:lang w:eastAsia="id-ID"/>
        </w:rPr>
        <w:t>biasanya</w:t>
      </w:r>
      <w:proofErr w:type="spellEnd"/>
      <w:r w:rsidRPr="00901C35">
        <w:rPr>
          <w:i/>
          <w:iCs/>
          <w:sz w:val="24"/>
          <w:szCs w:val="22"/>
          <w:lang w:eastAsia="id-ID"/>
        </w:rPr>
        <w:t xml:space="preserve"> </w:t>
      </w:r>
      <w:proofErr w:type="spellStart"/>
      <w:r w:rsidRPr="00901C35">
        <w:rPr>
          <w:i/>
          <w:iCs/>
          <w:sz w:val="24"/>
          <w:szCs w:val="22"/>
          <w:lang w:eastAsia="id-ID"/>
        </w:rPr>
        <w:t>datangnya</w:t>
      </w:r>
      <w:proofErr w:type="spellEnd"/>
      <w:r w:rsidRPr="00901C35">
        <w:rPr>
          <w:i/>
          <w:iCs/>
          <w:sz w:val="24"/>
          <w:szCs w:val="22"/>
          <w:lang w:eastAsia="id-ID"/>
        </w:rPr>
        <w:t xml:space="preserve"> </w:t>
      </w:r>
      <w:proofErr w:type="spellStart"/>
      <w:r w:rsidRPr="00901C35">
        <w:rPr>
          <w:i/>
          <w:iCs/>
          <w:sz w:val="24"/>
          <w:szCs w:val="22"/>
          <w:lang w:eastAsia="id-ID"/>
        </w:rPr>
        <w:t>nanti</w:t>
      </w:r>
      <w:proofErr w:type="spellEnd"/>
      <w:r w:rsidRPr="00901C35">
        <w:rPr>
          <w:i/>
          <w:iCs/>
          <w:sz w:val="24"/>
          <w:szCs w:val="22"/>
          <w:lang w:eastAsia="id-ID"/>
        </w:rPr>
        <w:t xml:space="preserve"> yang </w:t>
      </w:r>
      <w:proofErr w:type="spellStart"/>
      <w:r w:rsidRPr="00901C35">
        <w:rPr>
          <w:i/>
          <w:iCs/>
          <w:sz w:val="24"/>
          <w:szCs w:val="22"/>
          <w:lang w:eastAsia="id-ID"/>
        </w:rPr>
        <w:t>horor-horor</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w:t>
      </w:r>
    </w:p>
    <w:p w14:paraId="448A1518"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Bah,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cakap</w:t>
      </w:r>
      <w:proofErr w:type="spellEnd"/>
      <w:r w:rsidRPr="00901C35">
        <w:rPr>
          <w:i/>
          <w:iCs/>
          <w:sz w:val="24"/>
          <w:szCs w:val="22"/>
          <w:lang w:eastAsia="id-ID"/>
        </w:rPr>
        <w:t xml:space="preserve"> </w:t>
      </w:r>
      <w:proofErr w:type="spellStart"/>
      <w:r w:rsidRPr="00901C35">
        <w:rPr>
          <w:i/>
          <w:iCs/>
          <w:sz w:val="24"/>
          <w:szCs w:val="22"/>
          <w:lang w:eastAsia="id-ID"/>
        </w:rPr>
        <w:t>kotor</w:t>
      </w:r>
      <w:proofErr w:type="spellEnd"/>
      <w:r w:rsidRPr="00901C35">
        <w:rPr>
          <w:i/>
          <w:iCs/>
          <w:sz w:val="24"/>
          <w:szCs w:val="22"/>
          <w:lang w:eastAsia="id-ID"/>
        </w:rPr>
        <w:t xml:space="preserve"> kami </w:t>
      </w:r>
      <w:proofErr w:type="spellStart"/>
      <w:r w:rsidRPr="00901C35">
        <w:rPr>
          <w:i/>
          <w:iCs/>
          <w:sz w:val="24"/>
          <w:szCs w:val="22"/>
          <w:lang w:eastAsia="id-ID"/>
        </w:rPr>
        <w:t>biar</w:t>
      </w:r>
      <w:proofErr w:type="spellEnd"/>
      <w:r w:rsidRPr="00901C35">
        <w:rPr>
          <w:i/>
          <w:iCs/>
          <w:sz w:val="24"/>
          <w:szCs w:val="22"/>
          <w:lang w:eastAsia="id-ID"/>
        </w:rPr>
        <w:t xml:space="preserve">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diganggu</w:t>
      </w:r>
      <w:proofErr w:type="spellEnd"/>
      <w:r w:rsidRPr="00901C35">
        <w:rPr>
          <w:i/>
          <w:iCs/>
          <w:sz w:val="24"/>
          <w:szCs w:val="22"/>
          <w:lang w:eastAsia="id-ID"/>
        </w:rPr>
        <w:t>.</w:t>
      </w:r>
    </w:p>
    <w:p w14:paraId="0058057A"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lastRenderedPageBreak/>
        <w:t>Mahasiswa</w:t>
      </w:r>
      <w:proofErr w:type="spellEnd"/>
      <w:r w:rsidRPr="00901C35">
        <w:rPr>
          <w:i/>
          <w:iCs/>
          <w:sz w:val="24"/>
          <w:szCs w:val="22"/>
          <w:lang w:eastAsia="id-ID"/>
        </w:rPr>
        <w:t xml:space="preserve"> 3: Pas </w:t>
      </w:r>
      <w:proofErr w:type="spellStart"/>
      <w:r w:rsidRPr="00901C35">
        <w:rPr>
          <w:i/>
          <w:iCs/>
          <w:sz w:val="24"/>
          <w:szCs w:val="22"/>
          <w:lang w:eastAsia="id-ID"/>
        </w:rPr>
        <w:t>lah</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 xml:space="preserve">, </w:t>
      </w:r>
      <w:proofErr w:type="spellStart"/>
      <w:r w:rsidRPr="00901C35">
        <w:rPr>
          <w:i/>
          <w:iCs/>
          <w:sz w:val="24"/>
          <w:szCs w:val="22"/>
          <w:lang w:eastAsia="id-ID"/>
        </w:rPr>
        <w:t>baik-baik</w:t>
      </w:r>
      <w:proofErr w:type="spellEnd"/>
      <w:r w:rsidRPr="00901C35">
        <w:rPr>
          <w:i/>
          <w:iCs/>
          <w:sz w:val="24"/>
          <w:szCs w:val="22"/>
          <w:lang w:eastAsia="id-ID"/>
        </w:rPr>
        <w:t xml:space="preserve"> </w:t>
      </w:r>
      <w:proofErr w:type="spellStart"/>
      <w:r w:rsidRPr="00901C35">
        <w:rPr>
          <w:i/>
          <w:iCs/>
          <w:sz w:val="24"/>
          <w:szCs w:val="22"/>
          <w:lang w:eastAsia="id-ID"/>
        </w:rPr>
        <w:t>nya</w:t>
      </w:r>
      <w:proofErr w:type="spellEnd"/>
      <w:r w:rsidRPr="00901C35">
        <w:rPr>
          <w:i/>
          <w:iCs/>
          <w:sz w:val="24"/>
          <w:szCs w:val="22"/>
          <w:lang w:eastAsia="id-ID"/>
        </w:rPr>
        <w:t xml:space="preserve"> kami </w:t>
      </w:r>
      <w:proofErr w:type="spellStart"/>
      <w:r w:rsidRPr="00901C35">
        <w:rPr>
          <w:i/>
          <w:iCs/>
          <w:sz w:val="24"/>
          <w:szCs w:val="22"/>
          <w:lang w:eastAsia="id-ID"/>
        </w:rPr>
        <w:t>nanti</w:t>
      </w:r>
      <w:proofErr w:type="spellEnd"/>
      <w:r w:rsidRPr="00901C35">
        <w:rPr>
          <w:i/>
          <w:iCs/>
          <w:sz w:val="24"/>
          <w:szCs w:val="22"/>
          <w:lang w:eastAsia="id-ID"/>
        </w:rPr>
        <w:t xml:space="preserve"> pas KKN</w:t>
      </w:r>
    </w:p>
    <w:p w14:paraId="4BD6BEEF"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Di </w:t>
      </w:r>
      <w:proofErr w:type="spellStart"/>
      <w:r w:rsidRPr="00901C35">
        <w:rPr>
          <w:i/>
          <w:iCs/>
          <w:sz w:val="24"/>
          <w:szCs w:val="22"/>
          <w:lang w:eastAsia="id-ID"/>
        </w:rPr>
        <w:t>Samosir</w:t>
      </w:r>
      <w:proofErr w:type="spellEnd"/>
      <w:r w:rsidRPr="00901C35">
        <w:rPr>
          <w:i/>
          <w:iCs/>
          <w:sz w:val="24"/>
          <w:szCs w:val="22"/>
          <w:lang w:eastAsia="id-ID"/>
        </w:rPr>
        <w:t xml:space="preserve"> pun </w:t>
      </w:r>
      <w:proofErr w:type="spellStart"/>
      <w:r w:rsidRPr="00901C35">
        <w:rPr>
          <w:i/>
          <w:iCs/>
          <w:sz w:val="24"/>
          <w:szCs w:val="22"/>
          <w:lang w:eastAsia="id-ID"/>
        </w:rPr>
        <w:t>hanya</w:t>
      </w:r>
      <w:proofErr w:type="spellEnd"/>
      <w:r w:rsidRPr="00901C35">
        <w:rPr>
          <w:i/>
          <w:iCs/>
          <w:sz w:val="24"/>
          <w:szCs w:val="22"/>
          <w:lang w:eastAsia="id-ID"/>
        </w:rPr>
        <w:t xml:space="preserve"> </w:t>
      </w:r>
      <w:proofErr w:type="spellStart"/>
      <w:r w:rsidRPr="00901C35">
        <w:rPr>
          <w:i/>
          <w:iCs/>
          <w:sz w:val="24"/>
          <w:szCs w:val="22"/>
          <w:lang w:eastAsia="id-ID"/>
        </w:rPr>
        <w:t>ada</w:t>
      </w:r>
      <w:proofErr w:type="spellEnd"/>
      <w:r w:rsidRPr="00901C35">
        <w:rPr>
          <w:i/>
          <w:iCs/>
          <w:sz w:val="24"/>
          <w:szCs w:val="22"/>
          <w:lang w:eastAsia="id-ID"/>
        </w:rPr>
        <w:t xml:space="preserve"> </w:t>
      </w:r>
      <w:proofErr w:type="spellStart"/>
      <w:r w:rsidRPr="00901C35">
        <w:rPr>
          <w:i/>
          <w:iCs/>
          <w:sz w:val="24"/>
          <w:szCs w:val="22"/>
          <w:lang w:eastAsia="id-ID"/>
        </w:rPr>
        <w:t>danau</w:t>
      </w:r>
      <w:proofErr w:type="spellEnd"/>
      <w:r w:rsidRPr="00901C35">
        <w:rPr>
          <w:i/>
          <w:iCs/>
          <w:sz w:val="24"/>
          <w:szCs w:val="22"/>
          <w:lang w:eastAsia="id-ID"/>
        </w:rPr>
        <w:t xml:space="preserve"> Toba </w:t>
      </w:r>
      <w:proofErr w:type="spellStart"/>
      <w:r w:rsidRPr="00901C35">
        <w:rPr>
          <w:i/>
          <w:iCs/>
          <w:sz w:val="24"/>
          <w:szCs w:val="22"/>
          <w:lang w:eastAsia="id-ID"/>
        </w:rPr>
        <w:t>nya</w:t>
      </w:r>
      <w:proofErr w:type="spellEnd"/>
      <w:r w:rsidRPr="00901C35">
        <w:rPr>
          <w:i/>
          <w:iCs/>
          <w:sz w:val="24"/>
          <w:szCs w:val="22"/>
          <w:lang w:eastAsia="id-ID"/>
        </w:rPr>
        <w:t>.</w:t>
      </w:r>
    </w:p>
    <w:p w14:paraId="0867B7B6"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3: Bah, </w:t>
      </w:r>
      <w:proofErr w:type="spellStart"/>
      <w:r w:rsidRPr="00901C35">
        <w:rPr>
          <w:i/>
          <w:iCs/>
          <w:sz w:val="24"/>
          <w:szCs w:val="22"/>
          <w:lang w:eastAsia="id-ID"/>
        </w:rPr>
        <w:t>cantik</w:t>
      </w:r>
      <w:proofErr w:type="spellEnd"/>
      <w:r w:rsidRPr="00901C35">
        <w:rPr>
          <w:i/>
          <w:iCs/>
          <w:sz w:val="24"/>
          <w:szCs w:val="22"/>
          <w:lang w:eastAsia="id-ID"/>
        </w:rPr>
        <w:t xml:space="preserve"> </w:t>
      </w:r>
      <w:proofErr w:type="spellStart"/>
      <w:r w:rsidRPr="00901C35">
        <w:rPr>
          <w:i/>
          <w:iCs/>
          <w:sz w:val="24"/>
          <w:szCs w:val="22"/>
          <w:lang w:eastAsia="id-ID"/>
        </w:rPr>
        <w:t>itu</w:t>
      </w:r>
      <w:proofErr w:type="spellEnd"/>
      <w:r w:rsidRPr="00901C35">
        <w:rPr>
          <w:i/>
          <w:iCs/>
          <w:sz w:val="24"/>
          <w:szCs w:val="22"/>
          <w:lang w:eastAsia="id-ID"/>
        </w:rPr>
        <w:t>.</w:t>
      </w:r>
    </w:p>
    <w:p w14:paraId="0DFF7DAA" w14:textId="77777777" w:rsidR="008B7365" w:rsidRPr="00901C35" w:rsidRDefault="008B7365" w:rsidP="00D81274">
      <w:pPr>
        <w:tabs>
          <w:tab w:val="left" w:pos="284"/>
        </w:tabs>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Panorama di </w:t>
      </w:r>
      <w:proofErr w:type="spellStart"/>
      <w:r w:rsidRPr="00901C35">
        <w:rPr>
          <w:i/>
          <w:iCs/>
          <w:sz w:val="24"/>
          <w:szCs w:val="22"/>
          <w:lang w:eastAsia="id-ID"/>
        </w:rPr>
        <w:t>Samosir</w:t>
      </w:r>
      <w:proofErr w:type="spellEnd"/>
      <w:r w:rsidRPr="00901C35">
        <w:rPr>
          <w:i/>
          <w:iCs/>
          <w:sz w:val="24"/>
          <w:szCs w:val="22"/>
          <w:lang w:eastAsia="id-ID"/>
        </w:rPr>
        <w:t xml:space="preserve"> </w:t>
      </w:r>
      <w:proofErr w:type="spellStart"/>
      <w:r w:rsidRPr="00901C35">
        <w:rPr>
          <w:i/>
          <w:iCs/>
          <w:sz w:val="24"/>
          <w:szCs w:val="22"/>
          <w:lang w:eastAsia="id-ID"/>
        </w:rPr>
        <w:t>cantik</w:t>
      </w:r>
      <w:proofErr w:type="spellEnd"/>
      <w:r w:rsidRPr="00901C35">
        <w:rPr>
          <w:i/>
          <w:iCs/>
          <w:sz w:val="24"/>
          <w:szCs w:val="22"/>
          <w:lang w:eastAsia="id-ID"/>
        </w:rPr>
        <w:t xml:space="preserve"> </w:t>
      </w:r>
      <w:proofErr w:type="spellStart"/>
      <w:r w:rsidRPr="00901C35">
        <w:rPr>
          <w:i/>
          <w:iCs/>
          <w:sz w:val="24"/>
          <w:szCs w:val="22"/>
          <w:lang w:eastAsia="id-ID"/>
        </w:rPr>
        <w:t>loh</w:t>
      </w:r>
      <w:proofErr w:type="spellEnd"/>
      <w:r w:rsidRPr="00901C35">
        <w:rPr>
          <w:i/>
          <w:iCs/>
          <w:sz w:val="24"/>
          <w:szCs w:val="22"/>
          <w:lang w:eastAsia="id-ID"/>
        </w:rPr>
        <w:t>.</w:t>
      </w:r>
    </w:p>
    <w:p w14:paraId="1D848D3F" w14:textId="77777777" w:rsidR="008B7365" w:rsidRPr="008B7365" w:rsidRDefault="008B7365" w:rsidP="008B7365">
      <w:pPr>
        <w:spacing w:line="360" w:lineRule="auto"/>
        <w:jc w:val="both"/>
        <w:rPr>
          <w:sz w:val="24"/>
          <w:szCs w:val="22"/>
          <w:lang w:eastAsia="id-ID"/>
        </w:rPr>
      </w:pPr>
    </w:p>
    <w:p w14:paraId="779B2B1A" w14:textId="33EB68C0" w:rsidR="008B7365" w:rsidRPr="00300C1D"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dan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yang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antar</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saat</w:t>
      </w:r>
      <w:proofErr w:type="spellEnd"/>
      <w:r w:rsidRPr="008B7365">
        <w:rPr>
          <w:sz w:val="24"/>
          <w:szCs w:val="22"/>
          <w:lang w:eastAsia="id-ID"/>
        </w:rPr>
        <w:t xml:space="preserve"> </w:t>
      </w:r>
      <w:proofErr w:type="spellStart"/>
      <w:r w:rsidRPr="008B7365">
        <w:rPr>
          <w:sz w:val="24"/>
          <w:szCs w:val="22"/>
          <w:lang w:eastAsia="id-ID"/>
        </w:rPr>
        <w:t>membahas</w:t>
      </w:r>
      <w:proofErr w:type="spellEnd"/>
      <w:r w:rsidRPr="008B7365">
        <w:rPr>
          <w:sz w:val="24"/>
          <w:szCs w:val="22"/>
          <w:lang w:eastAsia="id-ID"/>
        </w:rPr>
        <w:t xml:space="preserve"> KKN.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bercanda</w:t>
      </w:r>
      <w:proofErr w:type="spellEnd"/>
      <w:r w:rsidRPr="008B7365">
        <w:rPr>
          <w:sz w:val="24"/>
          <w:szCs w:val="22"/>
          <w:lang w:eastAsia="id-ID"/>
        </w:rPr>
        <w:t xml:space="preserve">, "Kalian dua </w:t>
      </w:r>
      <w:proofErr w:type="spellStart"/>
      <w:r w:rsidRPr="008B7365">
        <w:rPr>
          <w:sz w:val="24"/>
          <w:szCs w:val="22"/>
          <w:lang w:eastAsia="id-ID"/>
        </w:rPr>
        <w:t>hati-hati</w:t>
      </w:r>
      <w:proofErr w:type="spellEnd"/>
      <w:r w:rsidRPr="008B7365">
        <w:rPr>
          <w:sz w:val="24"/>
          <w:szCs w:val="22"/>
          <w:lang w:eastAsia="id-ID"/>
        </w:rPr>
        <w:t xml:space="preserve"> </w:t>
      </w:r>
      <w:proofErr w:type="spellStart"/>
      <w:r w:rsidRPr="008B7365">
        <w:rPr>
          <w:sz w:val="24"/>
          <w:szCs w:val="22"/>
          <w:lang w:eastAsia="id-ID"/>
        </w:rPr>
        <w:t>nanti</w:t>
      </w:r>
      <w:proofErr w:type="spellEnd"/>
      <w:r w:rsidRPr="008B7365">
        <w:rPr>
          <w:sz w:val="24"/>
          <w:szCs w:val="22"/>
          <w:lang w:eastAsia="id-ID"/>
        </w:rPr>
        <w:t xml:space="preserve"> pas KKN </w:t>
      </w:r>
      <w:proofErr w:type="spellStart"/>
      <w:r w:rsidRPr="008B7365">
        <w:rPr>
          <w:sz w:val="24"/>
          <w:szCs w:val="22"/>
          <w:lang w:eastAsia="id-ID"/>
        </w:rPr>
        <w:t>ya</w:t>
      </w:r>
      <w:proofErr w:type="spellEnd"/>
      <w:r w:rsidRPr="008B7365">
        <w:rPr>
          <w:sz w:val="24"/>
          <w:szCs w:val="22"/>
          <w:lang w:eastAsia="id-ID"/>
        </w:rPr>
        <w:t xml:space="preserve">. Orang kayak kalian dua </w:t>
      </w:r>
      <w:proofErr w:type="spellStart"/>
      <w:r w:rsidRPr="008B7365">
        <w:rPr>
          <w:sz w:val="24"/>
          <w:szCs w:val="22"/>
          <w:lang w:eastAsia="id-ID"/>
        </w:rPr>
        <w:t>biasanya</w:t>
      </w:r>
      <w:proofErr w:type="spellEnd"/>
      <w:r w:rsidRPr="008B7365">
        <w:rPr>
          <w:sz w:val="24"/>
          <w:szCs w:val="22"/>
          <w:lang w:eastAsia="id-ID"/>
        </w:rPr>
        <w:t xml:space="preserve"> </w:t>
      </w:r>
      <w:proofErr w:type="spellStart"/>
      <w:r w:rsidRPr="008B7365">
        <w:rPr>
          <w:sz w:val="24"/>
          <w:szCs w:val="22"/>
          <w:lang w:eastAsia="id-ID"/>
        </w:rPr>
        <w:t>cepatnya</w:t>
      </w:r>
      <w:proofErr w:type="spellEnd"/>
      <w:r w:rsidRPr="008B7365">
        <w:rPr>
          <w:sz w:val="24"/>
          <w:szCs w:val="22"/>
          <w:lang w:eastAsia="id-ID"/>
        </w:rPr>
        <w:t xml:space="preserve"> </w:t>
      </w:r>
      <w:proofErr w:type="spellStart"/>
      <w:r w:rsidRPr="008B7365">
        <w:rPr>
          <w:sz w:val="24"/>
          <w:szCs w:val="22"/>
          <w:lang w:eastAsia="id-ID"/>
        </w:rPr>
        <w:t>hilang</w:t>
      </w:r>
      <w:proofErr w:type="spellEnd"/>
      <w:r w:rsidRPr="008B7365">
        <w:rPr>
          <w:sz w:val="24"/>
          <w:szCs w:val="22"/>
          <w:lang w:eastAsia="id-ID"/>
        </w:rPr>
        <w:t xml:space="preserve">," yang </w:t>
      </w:r>
      <w:proofErr w:type="spellStart"/>
      <w:r w:rsidRPr="008B7365">
        <w:rPr>
          <w:sz w:val="24"/>
          <w:szCs w:val="22"/>
          <w:lang w:eastAsia="id-ID"/>
        </w:rPr>
        <w:t>memicu</w:t>
      </w:r>
      <w:proofErr w:type="spellEnd"/>
      <w:r w:rsidRPr="008B7365">
        <w:rPr>
          <w:sz w:val="24"/>
          <w:szCs w:val="22"/>
          <w:lang w:eastAsia="id-ID"/>
        </w:rPr>
        <w:t xml:space="preserve"> tawa dan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informal dan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lain </w:t>
      </w:r>
      <w:proofErr w:type="spellStart"/>
      <w:r w:rsidRPr="008B7365">
        <w:rPr>
          <w:sz w:val="24"/>
          <w:szCs w:val="22"/>
          <w:lang w:eastAsia="id-ID"/>
        </w:rPr>
        <w:t>menanggapi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humor yang </w:t>
      </w:r>
      <w:proofErr w:type="spellStart"/>
      <w:r w:rsidRPr="008B7365">
        <w:rPr>
          <w:sz w:val="24"/>
          <w:szCs w:val="22"/>
          <w:lang w:eastAsia="id-ID"/>
        </w:rPr>
        <w:t>sama</w:t>
      </w:r>
      <w:proofErr w:type="spellEnd"/>
      <w:r w:rsidRPr="008B7365">
        <w:rPr>
          <w:sz w:val="24"/>
          <w:szCs w:val="22"/>
          <w:lang w:eastAsia="id-ID"/>
        </w:rPr>
        <w:t xml:space="preserve">, </w:t>
      </w:r>
      <w:proofErr w:type="spellStart"/>
      <w:r w:rsidRPr="008B7365">
        <w:rPr>
          <w:sz w:val="24"/>
          <w:szCs w:val="22"/>
          <w:lang w:eastAsia="id-ID"/>
        </w:rPr>
        <w:t>seperti</w:t>
      </w:r>
      <w:proofErr w:type="spellEnd"/>
      <w:r w:rsidRPr="008B7365">
        <w:rPr>
          <w:sz w:val="24"/>
          <w:szCs w:val="22"/>
          <w:lang w:eastAsia="id-ID"/>
        </w:rPr>
        <w:t xml:space="preserve"> "Bah, </w:t>
      </w:r>
      <w:proofErr w:type="spellStart"/>
      <w:r w:rsidRPr="008B7365">
        <w:rPr>
          <w:sz w:val="24"/>
          <w:szCs w:val="22"/>
          <w:lang w:eastAsia="id-ID"/>
        </w:rPr>
        <w:t>nggak</w:t>
      </w:r>
      <w:proofErr w:type="spellEnd"/>
      <w:r w:rsidRPr="008B7365">
        <w:rPr>
          <w:sz w:val="24"/>
          <w:szCs w:val="22"/>
          <w:lang w:eastAsia="id-ID"/>
        </w:rPr>
        <w:t xml:space="preserve"> </w:t>
      </w:r>
      <w:proofErr w:type="spellStart"/>
      <w:r w:rsidRPr="008B7365">
        <w:rPr>
          <w:sz w:val="24"/>
          <w:szCs w:val="22"/>
          <w:lang w:eastAsia="id-ID"/>
        </w:rPr>
        <w:t>cakap</w:t>
      </w:r>
      <w:proofErr w:type="spellEnd"/>
      <w:r w:rsidRPr="008B7365">
        <w:rPr>
          <w:sz w:val="24"/>
          <w:szCs w:val="22"/>
          <w:lang w:eastAsia="id-ID"/>
        </w:rPr>
        <w:t xml:space="preserve"> </w:t>
      </w:r>
      <w:proofErr w:type="spellStart"/>
      <w:r w:rsidRPr="008B7365">
        <w:rPr>
          <w:sz w:val="24"/>
          <w:szCs w:val="22"/>
          <w:lang w:eastAsia="id-ID"/>
        </w:rPr>
        <w:t>kotor</w:t>
      </w:r>
      <w:proofErr w:type="spellEnd"/>
      <w:r w:rsidRPr="008B7365">
        <w:rPr>
          <w:sz w:val="24"/>
          <w:szCs w:val="22"/>
          <w:lang w:eastAsia="id-ID"/>
        </w:rPr>
        <w:t xml:space="preserve"> kami </w:t>
      </w:r>
      <w:proofErr w:type="spellStart"/>
      <w:r w:rsidRPr="008B7365">
        <w:rPr>
          <w:sz w:val="24"/>
          <w:szCs w:val="22"/>
          <w:lang w:eastAsia="id-ID"/>
        </w:rPr>
        <w:t>biar</w:t>
      </w:r>
      <w:proofErr w:type="spellEnd"/>
      <w:r w:rsidRPr="008B7365">
        <w:rPr>
          <w:sz w:val="24"/>
          <w:szCs w:val="22"/>
          <w:lang w:eastAsia="id-ID"/>
        </w:rPr>
        <w:t xml:space="preserve"> </w:t>
      </w:r>
      <w:proofErr w:type="spellStart"/>
      <w:r w:rsidRPr="008B7365">
        <w:rPr>
          <w:sz w:val="24"/>
          <w:szCs w:val="22"/>
          <w:lang w:eastAsia="id-ID"/>
        </w:rPr>
        <w:t>nggak</w:t>
      </w:r>
      <w:proofErr w:type="spellEnd"/>
      <w:r w:rsidRPr="008B7365">
        <w:rPr>
          <w:sz w:val="24"/>
          <w:szCs w:val="22"/>
          <w:lang w:eastAsia="id-ID"/>
        </w:rPr>
        <w:t xml:space="preserve"> </w:t>
      </w:r>
      <w:proofErr w:type="spellStart"/>
      <w:r w:rsidRPr="008B7365">
        <w:rPr>
          <w:sz w:val="24"/>
          <w:szCs w:val="22"/>
          <w:lang w:eastAsia="id-ID"/>
        </w:rPr>
        <w:t>diganggu</w:t>
      </w:r>
      <w:proofErr w:type="spellEnd"/>
      <w:r w:rsidRPr="008B7365">
        <w:rPr>
          <w:sz w:val="24"/>
          <w:szCs w:val="22"/>
          <w:lang w:eastAsia="id-ID"/>
        </w:rPr>
        <w:t xml:space="preserve">," </w:t>
      </w:r>
      <w:proofErr w:type="spellStart"/>
      <w:r w:rsidRPr="008B7365">
        <w:rPr>
          <w:sz w:val="24"/>
          <w:szCs w:val="22"/>
          <w:lang w:eastAsia="id-ID"/>
        </w:rPr>
        <w:t>memperlihatkan</w:t>
      </w:r>
      <w:proofErr w:type="spellEnd"/>
      <w:r w:rsidRPr="008B7365">
        <w:rPr>
          <w:sz w:val="24"/>
          <w:szCs w:val="22"/>
          <w:lang w:eastAsia="id-ID"/>
        </w:rPr>
        <w:t xml:space="preserve"> </w:t>
      </w:r>
      <w:proofErr w:type="spellStart"/>
      <w:r w:rsidRPr="008B7365">
        <w:rPr>
          <w:sz w:val="24"/>
          <w:szCs w:val="22"/>
          <w:lang w:eastAsia="id-ID"/>
        </w:rPr>
        <w:t>kenyamanan</w:t>
      </w:r>
      <w:proofErr w:type="spellEnd"/>
      <w:r w:rsidRPr="008B7365">
        <w:rPr>
          <w:sz w:val="24"/>
          <w:szCs w:val="22"/>
          <w:lang w:eastAsia="id-ID"/>
        </w:rPr>
        <w:t xml:space="preserve"> dan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Diskusi</w:t>
      </w:r>
      <w:proofErr w:type="spellEnd"/>
      <w:r w:rsidRPr="008B7365">
        <w:rPr>
          <w:sz w:val="24"/>
          <w:szCs w:val="22"/>
          <w:lang w:eastAsia="id-ID"/>
        </w:rPr>
        <w:t xml:space="preserve"> </w:t>
      </w:r>
      <w:proofErr w:type="spellStart"/>
      <w:r w:rsidRPr="008B7365">
        <w:rPr>
          <w:sz w:val="24"/>
          <w:szCs w:val="22"/>
          <w:lang w:eastAsia="id-ID"/>
        </w:rPr>
        <w:t>berlanjut</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komentar</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horor</w:t>
      </w:r>
      <w:proofErr w:type="spellEnd"/>
      <w:r w:rsidRPr="008B7365">
        <w:rPr>
          <w:sz w:val="24"/>
          <w:szCs w:val="22"/>
          <w:lang w:eastAsia="id-ID"/>
        </w:rPr>
        <w:t xml:space="preserve"> di </w:t>
      </w:r>
      <w:proofErr w:type="spellStart"/>
      <w:r w:rsidRPr="008B7365">
        <w:rPr>
          <w:sz w:val="24"/>
          <w:szCs w:val="22"/>
          <w:lang w:eastAsia="id-ID"/>
        </w:rPr>
        <w:t>Samosir</w:t>
      </w:r>
      <w:proofErr w:type="spellEnd"/>
      <w:r w:rsidRPr="008B7365">
        <w:rPr>
          <w:sz w:val="24"/>
          <w:szCs w:val="22"/>
          <w:lang w:eastAsia="id-ID"/>
        </w:rPr>
        <w:t xml:space="preserve"> dan </w:t>
      </w:r>
      <w:proofErr w:type="spellStart"/>
      <w:r w:rsidRPr="008B7365">
        <w:rPr>
          <w:sz w:val="24"/>
          <w:szCs w:val="22"/>
          <w:lang w:eastAsia="id-ID"/>
        </w:rPr>
        <w:t>keindahan</w:t>
      </w:r>
      <w:proofErr w:type="spellEnd"/>
      <w:r w:rsidRPr="008B7365">
        <w:rPr>
          <w:sz w:val="24"/>
          <w:szCs w:val="22"/>
          <w:lang w:eastAsia="id-ID"/>
        </w:rPr>
        <w:t xml:space="preserve"> Danau Toba,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kesadaran</w:t>
      </w:r>
      <w:proofErr w:type="spellEnd"/>
      <w:r w:rsidRPr="008B7365">
        <w:rPr>
          <w:sz w:val="24"/>
          <w:szCs w:val="22"/>
          <w:lang w:eastAsia="id-ID"/>
        </w:rPr>
        <w:t xml:space="preserve"> dan </w:t>
      </w:r>
      <w:proofErr w:type="spellStart"/>
      <w:r w:rsidRPr="008B7365">
        <w:rPr>
          <w:sz w:val="24"/>
          <w:szCs w:val="22"/>
          <w:lang w:eastAsia="id-ID"/>
        </w:rPr>
        <w:t>apresiasi</w:t>
      </w:r>
      <w:proofErr w:type="spellEnd"/>
      <w:r w:rsidRPr="008B7365">
        <w:rPr>
          <w:sz w:val="24"/>
          <w:szCs w:val="22"/>
          <w:lang w:eastAsia="id-ID"/>
        </w:rPr>
        <w:t xml:space="preserve"> </w:t>
      </w:r>
      <w:proofErr w:type="spellStart"/>
      <w:r w:rsidRPr="008B7365">
        <w:rPr>
          <w:sz w:val="24"/>
          <w:szCs w:val="22"/>
          <w:lang w:eastAsia="id-ID"/>
        </w:rPr>
        <w:t>terhadap</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budaya</w:t>
      </w:r>
      <w:proofErr w:type="spellEnd"/>
      <w:r w:rsidRPr="008B7365">
        <w:rPr>
          <w:sz w:val="24"/>
          <w:szCs w:val="22"/>
          <w:lang w:eastAsia="id-ID"/>
        </w:rPr>
        <w:t xml:space="preserve"> </w:t>
      </w:r>
      <w:proofErr w:type="spellStart"/>
      <w:r w:rsidRPr="008B7365">
        <w:rPr>
          <w:sz w:val="24"/>
          <w:szCs w:val="22"/>
          <w:lang w:eastAsia="id-ID"/>
        </w:rPr>
        <w:t>lokal</w:t>
      </w:r>
      <w:proofErr w:type="spellEnd"/>
      <w:r w:rsidRPr="008B7365">
        <w:rPr>
          <w:sz w:val="24"/>
          <w:szCs w:val="22"/>
          <w:lang w:eastAsia="id-ID"/>
        </w:rPr>
        <w:t xml:space="preserve">. </w:t>
      </w:r>
      <w:proofErr w:type="spellStart"/>
      <w:r w:rsidRPr="008B7365">
        <w:rPr>
          <w:sz w:val="24"/>
          <w:szCs w:val="22"/>
          <w:lang w:eastAsia="id-ID"/>
        </w:rPr>
        <w:t>Meskipun</w:t>
      </w:r>
      <w:proofErr w:type="spellEnd"/>
      <w:r w:rsidRPr="008B7365">
        <w:rPr>
          <w:sz w:val="24"/>
          <w:szCs w:val="22"/>
          <w:lang w:eastAsia="id-ID"/>
        </w:rPr>
        <w:t xml:space="preserve"> </w:t>
      </w:r>
      <w:proofErr w:type="spellStart"/>
      <w:r w:rsidRPr="008B7365">
        <w:rPr>
          <w:sz w:val="24"/>
          <w:szCs w:val="22"/>
          <w:lang w:eastAsia="id-ID"/>
        </w:rPr>
        <w:t>ada</w:t>
      </w:r>
      <w:proofErr w:type="spellEnd"/>
      <w:r w:rsidRPr="008B7365">
        <w:rPr>
          <w:sz w:val="24"/>
          <w:szCs w:val="22"/>
          <w:lang w:eastAsia="id-ID"/>
        </w:rPr>
        <w:t xml:space="preserve"> </w:t>
      </w:r>
      <w:proofErr w:type="spellStart"/>
      <w:r w:rsidRPr="008B7365">
        <w:rPr>
          <w:sz w:val="24"/>
          <w:szCs w:val="22"/>
          <w:lang w:eastAsia="id-ID"/>
        </w:rPr>
        <w:t>momen</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saat</w:t>
      </w:r>
      <w:proofErr w:type="spellEnd"/>
      <w:r w:rsidRPr="008B7365">
        <w:rPr>
          <w:sz w:val="24"/>
          <w:szCs w:val="22"/>
          <w:lang w:eastAsia="id-ID"/>
        </w:rPr>
        <w:t xml:space="preserve"> </w:t>
      </w:r>
      <w:proofErr w:type="spellStart"/>
      <w:r w:rsidRPr="008B7365">
        <w:rPr>
          <w:sz w:val="24"/>
          <w:szCs w:val="22"/>
          <w:lang w:eastAsia="id-ID"/>
        </w:rPr>
        <w:t>topik</w:t>
      </w:r>
      <w:proofErr w:type="spellEnd"/>
      <w:r w:rsidRPr="008B7365">
        <w:rPr>
          <w:sz w:val="24"/>
          <w:szCs w:val="22"/>
          <w:lang w:eastAsia="id-ID"/>
        </w:rPr>
        <w:t xml:space="preserve"> </w:t>
      </w:r>
      <w:proofErr w:type="spellStart"/>
      <w:r w:rsidRPr="008B7365">
        <w:rPr>
          <w:sz w:val="24"/>
          <w:szCs w:val="22"/>
          <w:lang w:eastAsia="id-ID"/>
        </w:rPr>
        <w:t>horor</w:t>
      </w:r>
      <w:proofErr w:type="spellEnd"/>
      <w:r w:rsidRPr="008B7365">
        <w:rPr>
          <w:sz w:val="24"/>
          <w:szCs w:val="22"/>
          <w:lang w:eastAsia="id-ID"/>
        </w:rPr>
        <w:t xml:space="preserve"> </w:t>
      </w:r>
      <w:proofErr w:type="spellStart"/>
      <w:r w:rsidRPr="008B7365">
        <w:rPr>
          <w:sz w:val="24"/>
          <w:szCs w:val="22"/>
          <w:lang w:eastAsia="id-ID"/>
        </w:rPr>
        <w:t>diangkat</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segera</w:t>
      </w:r>
      <w:proofErr w:type="spellEnd"/>
      <w:r w:rsidRPr="008B7365">
        <w:rPr>
          <w:sz w:val="24"/>
          <w:szCs w:val="22"/>
          <w:lang w:eastAsia="id-ID"/>
        </w:rPr>
        <w:t xml:space="preserve"> </w:t>
      </w:r>
      <w:proofErr w:type="spellStart"/>
      <w:r w:rsidRPr="008B7365">
        <w:rPr>
          <w:sz w:val="24"/>
          <w:szCs w:val="22"/>
          <w:lang w:eastAsia="id-ID"/>
        </w:rPr>
        <w:t>kembali</w:t>
      </w:r>
      <w:proofErr w:type="spellEnd"/>
      <w:r w:rsidRPr="008B7365">
        <w:rPr>
          <w:sz w:val="24"/>
          <w:szCs w:val="22"/>
          <w:lang w:eastAsia="id-ID"/>
        </w:rPr>
        <w:t xml:space="preserve"> </w:t>
      </w:r>
      <w:proofErr w:type="spellStart"/>
      <w:r w:rsidRPr="008B7365">
        <w:rPr>
          <w:sz w:val="24"/>
          <w:szCs w:val="22"/>
          <w:lang w:eastAsia="id-ID"/>
        </w:rPr>
        <w:t>ke</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berbagi</w:t>
      </w:r>
      <w:proofErr w:type="spellEnd"/>
      <w:r w:rsidRPr="008B7365">
        <w:rPr>
          <w:sz w:val="24"/>
          <w:szCs w:val="22"/>
          <w:lang w:eastAsia="id-ID"/>
        </w:rPr>
        <w:t xml:space="preserve"> </w:t>
      </w:r>
      <w:proofErr w:type="spellStart"/>
      <w:r w:rsidRPr="008B7365">
        <w:rPr>
          <w:sz w:val="24"/>
          <w:szCs w:val="22"/>
          <w:lang w:eastAsia="id-ID"/>
        </w:rPr>
        <w:t>pandangan</w:t>
      </w:r>
      <w:proofErr w:type="spellEnd"/>
      <w:r w:rsidRPr="008B7365">
        <w:rPr>
          <w:sz w:val="24"/>
          <w:szCs w:val="22"/>
          <w:lang w:eastAsia="id-ID"/>
        </w:rPr>
        <w:t xml:space="preserve"> </w:t>
      </w:r>
      <w:proofErr w:type="spellStart"/>
      <w:r w:rsidRPr="008B7365">
        <w:rPr>
          <w:sz w:val="24"/>
          <w:szCs w:val="22"/>
          <w:lang w:eastAsia="id-ID"/>
        </w:rPr>
        <w:t>positif</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tempat</w:t>
      </w:r>
      <w:proofErr w:type="spellEnd"/>
      <w:r w:rsidRPr="008B7365">
        <w:rPr>
          <w:sz w:val="24"/>
          <w:szCs w:val="22"/>
          <w:lang w:eastAsia="id-ID"/>
        </w:rPr>
        <w:t xml:space="preserve"> </w:t>
      </w:r>
      <w:proofErr w:type="spellStart"/>
      <w:r w:rsidRPr="008B7365">
        <w:rPr>
          <w:sz w:val="24"/>
          <w:szCs w:val="22"/>
          <w:lang w:eastAsia="id-ID"/>
        </w:rPr>
        <w:t>tersebut</w:t>
      </w:r>
      <w:proofErr w:type="spellEnd"/>
      <w:r w:rsidRPr="008B7365">
        <w:rPr>
          <w:sz w:val="24"/>
          <w:szCs w:val="22"/>
          <w:lang w:eastAsia="id-ID"/>
        </w:rPr>
        <w:t xml:space="preserve">. </w:t>
      </w:r>
      <w:proofErr w:type="spellStart"/>
      <w:r w:rsidRPr="008B7365">
        <w:rPr>
          <w:sz w:val="24"/>
          <w:szCs w:val="22"/>
          <w:lang w:eastAsia="id-ID"/>
        </w:rPr>
        <w:t>Penggunaan</w:t>
      </w:r>
      <w:proofErr w:type="spellEnd"/>
      <w:r w:rsidRPr="008B7365">
        <w:rPr>
          <w:sz w:val="24"/>
          <w:szCs w:val="22"/>
          <w:lang w:eastAsia="id-ID"/>
        </w:rPr>
        <w:t xml:space="preserve"> humor, </w:t>
      </w:r>
      <w:proofErr w:type="spellStart"/>
      <w:r w:rsidRPr="008B7365">
        <w:rPr>
          <w:sz w:val="24"/>
          <w:szCs w:val="22"/>
          <w:lang w:eastAsia="id-ID"/>
        </w:rPr>
        <w:t>ejekan</w:t>
      </w:r>
      <w:proofErr w:type="spellEnd"/>
      <w:r w:rsidRPr="008B7365">
        <w:rPr>
          <w:sz w:val="24"/>
          <w:szCs w:val="22"/>
          <w:lang w:eastAsia="id-ID"/>
        </w:rPr>
        <w:t xml:space="preserve"> </w:t>
      </w:r>
      <w:proofErr w:type="spellStart"/>
      <w:r w:rsidRPr="008B7365">
        <w:rPr>
          <w:sz w:val="24"/>
          <w:szCs w:val="22"/>
          <w:lang w:eastAsia="id-ID"/>
        </w:rPr>
        <w:t>ringan</w:t>
      </w:r>
      <w:proofErr w:type="spellEnd"/>
      <w:r w:rsidRPr="008B7365">
        <w:rPr>
          <w:sz w:val="24"/>
          <w:szCs w:val="22"/>
          <w:lang w:eastAsia="id-ID"/>
        </w:rPr>
        <w:t xml:space="preserve">, dan tawa </w:t>
      </w:r>
      <w:proofErr w:type="spellStart"/>
      <w:r w:rsidRPr="008B7365">
        <w:rPr>
          <w:sz w:val="24"/>
          <w:szCs w:val="22"/>
          <w:lang w:eastAsia="id-ID"/>
        </w:rPr>
        <w:t>bersama</w:t>
      </w:r>
      <w:proofErr w:type="spellEnd"/>
      <w:r w:rsidRPr="008B7365">
        <w:rPr>
          <w:sz w:val="24"/>
          <w:szCs w:val="22"/>
          <w:lang w:eastAsia="id-ID"/>
        </w:rPr>
        <w:t xml:space="preserve">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yang </w:t>
      </w:r>
      <w:proofErr w:type="spellStart"/>
      <w:r w:rsidRPr="008B7365">
        <w:rPr>
          <w:sz w:val="24"/>
          <w:szCs w:val="22"/>
          <w:lang w:eastAsia="id-ID"/>
        </w:rPr>
        <w:t>harmonis</w:t>
      </w:r>
      <w:proofErr w:type="spellEnd"/>
      <w:r w:rsidRPr="008B7365">
        <w:rPr>
          <w:sz w:val="24"/>
          <w:szCs w:val="22"/>
          <w:lang w:eastAsia="id-ID"/>
        </w:rPr>
        <w:t xml:space="preserve"> dan </w:t>
      </w:r>
      <w:proofErr w:type="spellStart"/>
      <w:r w:rsidRPr="008B7365">
        <w:rPr>
          <w:sz w:val="24"/>
          <w:szCs w:val="22"/>
          <w:lang w:eastAsia="id-ID"/>
        </w:rPr>
        <w:t>terbuka</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tercermin</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cara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berbagi</w:t>
      </w:r>
      <w:proofErr w:type="spellEnd"/>
      <w:r w:rsidRPr="008B7365">
        <w:rPr>
          <w:sz w:val="24"/>
          <w:szCs w:val="22"/>
          <w:lang w:eastAsia="id-ID"/>
        </w:rPr>
        <w:t xml:space="preserve"> humor, </w:t>
      </w:r>
      <w:proofErr w:type="spellStart"/>
      <w:r w:rsidRPr="008B7365">
        <w:rPr>
          <w:sz w:val="24"/>
          <w:szCs w:val="22"/>
          <w:lang w:eastAsia="id-ID"/>
        </w:rPr>
        <w:t>menghargai</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budaya</w:t>
      </w:r>
      <w:proofErr w:type="spellEnd"/>
      <w:r w:rsidRPr="008B7365">
        <w:rPr>
          <w:sz w:val="24"/>
          <w:szCs w:val="22"/>
          <w:lang w:eastAsia="id-ID"/>
        </w:rPr>
        <w:t xml:space="preserve"> </w:t>
      </w:r>
      <w:proofErr w:type="spellStart"/>
      <w:r w:rsidRPr="008B7365">
        <w:rPr>
          <w:sz w:val="24"/>
          <w:szCs w:val="22"/>
          <w:lang w:eastAsia="id-ID"/>
        </w:rPr>
        <w:t>lokal</w:t>
      </w:r>
      <w:proofErr w:type="spellEnd"/>
      <w:r w:rsidRPr="008B7365">
        <w:rPr>
          <w:sz w:val="24"/>
          <w:szCs w:val="22"/>
          <w:lang w:eastAsia="id-ID"/>
        </w:rPr>
        <w:t xml:space="preserve">, dan </w:t>
      </w:r>
      <w:proofErr w:type="spellStart"/>
      <w:r w:rsidRPr="008B7365">
        <w:rPr>
          <w:sz w:val="24"/>
          <w:szCs w:val="22"/>
          <w:lang w:eastAsia="id-ID"/>
        </w:rPr>
        <w:t>saling</w:t>
      </w:r>
      <w:proofErr w:type="spellEnd"/>
      <w:r w:rsidRPr="008B7365">
        <w:rPr>
          <w:sz w:val="24"/>
          <w:szCs w:val="22"/>
          <w:lang w:eastAsia="id-ID"/>
        </w:rPr>
        <w:t xml:space="preserve"> </w:t>
      </w:r>
      <w:proofErr w:type="spellStart"/>
      <w:r w:rsidRPr="008B7365">
        <w:rPr>
          <w:sz w:val="24"/>
          <w:szCs w:val="22"/>
          <w:lang w:eastAsia="id-ID"/>
        </w:rPr>
        <w:t>mendukung</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pengalaman</w:t>
      </w:r>
      <w:proofErr w:type="spellEnd"/>
      <w:r w:rsidRPr="008B7365">
        <w:rPr>
          <w:sz w:val="24"/>
          <w:szCs w:val="22"/>
          <w:lang w:eastAsia="id-ID"/>
        </w:rPr>
        <w:t xml:space="preserve"> KKN </w:t>
      </w:r>
      <w:proofErr w:type="spellStart"/>
      <w:r w:rsidRPr="008B7365">
        <w:rPr>
          <w:sz w:val="24"/>
          <w:szCs w:val="22"/>
          <w:lang w:eastAsia="id-ID"/>
        </w:rPr>
        <w:t>mendatang</w:t>
      </w:r>
      <w:proofErr w:type="spellEnd"/>
      <w:r w:rsidRPr="008B7365">
        <w:rPr>
          <w:sz w:val="24"/>
          <w:szCs w:val="22"/>
          <w:lang w:eastAsia="id-ID"/>
        </w:rPr>
        <w:t>.</w:t>
      </w:r>
    </w:p>
    <w:p w14:paraId="16D17272" w14:textId="77777777" w:rsidR="008B7365" w:rsidRPr="008B7365" w:rsidRDefault="008B7365" w:rsidP="00D81274">
      <w:pPr>
        <w:ind w:left="284"/>
        <w:jc w:val="both"/>
        <w:rPr>
          <w:b/>
          <w:sz w:val="24"/>
          <w:szCs w:val="22"/>
          <w:lang w:eastAsia="id-ID"/>
        </w:rPr>
      </w:pPr>
      <w:r w:rsidRPr="008B7365">
        <w:rPr>
          <w:b/>
          <w:sz w:val="24"/>
          <w:szCs w:val="22"/>
          <w:lang w:eastAsia="id-ID"/>
        </w:rPr>
        <w:t>Data 10</w:t>
      </w:r>
    </w:p>
    <w:p w14:paraId="7C2030F0"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sedang</w:t>
      </w:r>
      <w:proofErr w:type="spellEnd"/>
      <w:r w:rsidRPr="00901C35">
        <w:rPr>
          <w:i/>
          <w:iCs/>
          <w:sz w:val="24"/>
          <w:szCs w:val="22"/>
          <w:lang w:eastAsia="id-ID"/>
        </w:rPr>
        <w:t xml:space="preserve"> </w:t>
      </w:r>
      <w:proofErr w:type="spellStart"/>
      <w:r w:rsidRPr="00901C35">
        <w:rPr>
          <w:i/>
          <w:iCs/>
          <w:sz w:val="24"/>
          <w:szCs w:val="22"/>
          <w:lang w:eastAsia="id-ID"/>
        </w:rPr>
        <w:t>membicarakan</w:t>
      </w:r>
      <w:proofErr w:type="spellEnd"/>
      <w:r w:rsidRPr="00901C35">
        <w:rPr>
          <w:i/>
          <w:iCs/>
          <w:sz w:val="24"/>
          <w:szCs w:val="22"/>
          <w:lang w:eastAsia="id-ID"/>
        </w:rPr>
        <w:t xml:space="preserve"> KKN.</w:t>
      </w:r>
    </w:p>
    <w:p w14:paraId="7A0269DC"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Kalian KKN di mana? </w:t>
      </w:r>
      <w:proofErr w:type="spellStart"/>
      <w:r w:rsidRPr="00901C35">
        <w:rPr>
          <w:i/>
          <w:iCs/>
          <w:sz w:val="24"/>
          <w:szCs w:val="22"/>
          <w:lang w:eastAsia="id-ID"/>
        </w:rPr>
        <w:t>Samosir</w:t>
      </w:r>
      <w:proofErr w:type="spellEnd"/>
      <w:r w:rsidRPr="00901C35">
        <w:rPr>
          <w:i/>
          <w:iCs/>
          <w:sz w:val="24"/>
          <w:szCs w:val="22"/>
          <w:lang w:eastAsia="id-ID"/>
        </w:rPr>
        <w:t>?</w:t>
      </w:r>
    </w:p>
    <w:p w14:paraId="49A414BB"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w:t>
      </w:r>
    </w:p>
    <w:p w14:paraId="36BC34DB"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Di </w:t>
      </w:r>
      <w:proofErr w:type="spellStart"/>
      <w:r w:rsidRPr="00901C35">
        <w:rPr>
          <w:i/>
          <w:iCs/>
          <w:sz w:val="24"/>
          <w:szCs w:val="22"/>
          <w:lang w:eastAsia="id-ID"/>
        </w:rPr>
        <w:t>Samosir</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 xml:space="preserve"> sana, </w:t>
      </w:r>
      <w:proofErr w:type="spellStart"/>
      <w:r w:rsidRPr="00901C35">
        <w:rPr>
          <w:i/>
          <w:iCs/>
          <w:sz w:val="24"/>
          <w:szCs w:val="22"/>
          <w:lang w:eastAsia="id-ID"/>
        </w:rPr>
        <w:t>biar</w:t>
      </w:r>
      <w:proofErr w:type="spellEnd"/>
      <w:r w:rsidRPr="00901C35">
        <w:rPr>
          <w:i/>
          <w:iCs/>
          <w:sz w:val="24"/>
          <w:szCs w:val="22"/>
          <w:lang w:eastAsia="id-ID"/>
        </w:rPr>
        <w:t xml:space="preserve"> </w:t>
      </w:r>
      <w:proofErr w:type="spellStart"/>
      <w:r w:rsidRPr="00901C35">
        <w:rPr>
          <w:i/>
          <w:iCs/>
          <w:sz w:val="24"/>
          <w:szCs w:val="22"/>
          <w:lang w:eastAsia="id-ID"/>
        </w:rPr>
        <w:t>senang</w:t>
      </w:r>
      <w:proofErr w:type="spellEnd"/>
      <w:r w:rsidRPr="00901C35">
        <w:rPr>
          <w:i/>
          <w:iCs/>
          <w:sz w:val="24"/>
          <w:szCs w:val="22"/>
          <w:lang w:eastAsia="id-ID"/>
        </w:rPr>
        <w:t xml:space="preserve"> </w:t>
      </w:r>
      <w:proofErr w:type="spellStart"/>
      <w:r w:rsidRPr="00901C35">
        <w:rPr>
          <w:i/>
          <w:iCs/>
          <w:sz w:val="24"/>
          <w:szCs w:val="22"/>
          <w:lang w:eastAsia="id-ID"/>
        </w:rPr>
        <w:t>mamakmu</w:t>
      </w:r>
      <w:proofErr w:type="spellEnd"/>
      <w:r w:rsidRPr="00901C35">
        <w:rPr>
          <w:i/>
          <w:iCs/>
          <w:sz w:val="24"/>
          <w:szCs w:val="22"/>
          <w:lang w:eastAsia="id-ID"/>
        </w:rPr>
        <w:t>.</w:t>
      </w:r>
    </w:p>
    <w:p w14:paraId="6D44971D"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 xml:space="preserve">. Mau di </w:t>
      </w:r>
      <w:proofErr w:type="spellStart"/>
      <w:r w:rsidRPr="00901C35">
        <w:rPr>
          <w:i/>
          <w:iCs/>
          <w:sz w:val="24"/>
          <w:szCs w:val="22"/>
          <w:lang w:eastAsia="id-ID"/>
        </w:rPr>
        <w:t>desa</w:t>
      </w:r>
      <w:proofErr w:type="spellEnd"/>
      <w:r w:rsidRPr="00901C35">
        <w:rPr>
          <w:i/>
          <w:iCs/>
          <w:sz w:val="24"/>
          <w:szCs w:val="22"/>
          <w:lang w:eastAsia="id-ID"/>
        </w:rPr>
        <w:t xml:space="preserve"> </w:t>
      </w:r>
      <w:proofErr w:type="spellStart"/>
      <w:r w:rsidRPr="00901C35">
        <w:rPr>
          <w:i/>
          <w:iCs/>
          <w:sz w:val="24"/>
          <w:szCs w:val="22"/>
          <w:lang w:eastAsia="id-ID"/>
        </w:rPr>
        <w:t>Sibolangit</w:t>
      </w:r>
      <w:proofErr w:type="spellEnd"/>
      <w:r w:rsidRPr="00901C35">
        <w:rPr>
          <w:i/>
          <w:iCs/>
          <w:sz w:val="24"/>
          <w:szCs w:val="22"/>
          <w:lang w:eastAsia="id-ID"/>
        </w:rPr>
        <w:t xml:space="preserve"> </w:t>
      </w:r>
      <w:proofErr w:type="spellStart"/>
      <w:r w:rsidRPr="00901C35">
        <w:rPr>
          <w:i/>
          <w:iCs/>
          <w:sz w:val="24"/>
          <w:szCs w:val="22"/>
          <w:lang w:eastAsia="id-ID"/>
        </w:rPr>
        <w:t>aja</w:t>
      </w:r>
      <w:proofErr w:type="spellEnd"/>
      <w:r w:rsidRPr="00901C35">
        <w:rPr>
          <w:i/>
          <w:iCs/>
          <w:sz w:val="24"/>
          <w:szCs w:val="22"/>
          <w:lang w:eastAsia="id-ID"/>
        </w:rPr>
        <w:t>.</w:t>
      </w:r>
    </w:p>
    <w:p w14:paraId="7B662067"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Selfie yok. Tapi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lah</w:t>
      </w:r>
      <w:proofErr w:type="spellEnd"/>
      <w:r w:rsidRPr="00901C35">
        <w:rPr>
          <w:i/>
          <w:iCs/>
          <w:sz w:val="24"/>
          <w:szCs w:val="22"/>
          <w:lang w:eastAsia="id-ID"/>
        </w:rPr>
        <w:t xml:space="preserve">, </w:t>
      </w:r>
      <w:proofErr w:type="spellStart"/>
      <w:r w:rsidRPr="00901C35">
        <w:rPr>
          <w:i/>
          <w:iCs/>
          <w:sz w:val="24"/>
          <w:szCs w:val="22"/>
          <w:lang w:eastAsia="id-ID"/>
        </w:rPr>
        <w:t>nanti</w:t>
      </w:r>
      <w:proofErr w:type="spellEnd"/>
      <w:r w:rsidRPr="00901C35">
        <w:rPr>
          <w:i/>
          <w:iCs/>
          <w:sz w:val="24"/>
          <w:szCs w:val="22"/>
          <w:lang w:eastAsia="id-ID"/>
        </w:rPr>
        <w:t xml:space="preserve"> </w:t>
      </w:r>
      <w:proofErr w:type="spellStart"/>
      <w:r w:rsidRPr="00901C35">
        <w:rPr>
          <w:i/>
          <w:iCs/>
          <w:sz w:val="24"/>
          <w:szCs w:val="22"/>
          <w:lang w:eastAsia="id-ID"/>
        </w:rPr>
        <w:t>nggak</w:t>
      </w:r>
      <w:proofErr w:type="spellEnd"/>
      <w:r w:rsidRPr="00901C35">
        <w:rPr>
          <w:i/>
          <w:iCs/>
          <w:sz w:val="24"/>
          <w:szCs w:val="22"/>
          <w:lang w:eastAsia="id-ID"/>
        </w:rPr>
        <w:t xml:space="preserve"> kau post.</w:t>
      </w:r>
    </w:p>
    <w:p w14:paraId="17F60CC7"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Aku </w:t>
      </w:r>
      <w:proofErr w:type="spellStart"/>
      <w:r w:rsidRPr="00901C35">
        <w:rPr>
          <w:i/>
          <w:iCs/>
          <w:sz w:val="24"/>
          <w:szCs w:val="22"/>
          <w:lang w:eastAsia="id-ID"/>
        </w:rPr>
        <w:t>nggak</w:t>
      </w:r>
      <w:proofErr w:type="spellEnd"/>
      <w:r w:rsidRPr="00901C35">
        <w:rPr>
          <w:i/>
          <w:iCs/>
          <w:sz w:val="24"/>
          <w:szCs w:val="22"/>
          <w:lang w:eastAsia="id-ID"/>
        </w:rPr>
        <w:t xml:space="preserve"> </w:t>
      </w:r>
      <w:proofErr w:type="spellStart"/>
      <w:r w:rsidRPr="00901C35">
        <w:rPr>
          <w:i/>
          <w:iCs/>
          <w:sz w:val="24"/>
          <w:szCs w:val="22"/>
          <w:lang w:eastAsia="id-ID"/>
        </w:rPr>
        <w:t>pernah</w:t>
      </w:r>
      <w:proofErr w:type="spellEnd"/>
      <w:r w:rsidRPr="00901C35">
        <w:rPr>
          <w:i/>
          <w:iCs/>
          <w:sz w:val="24"/>
          <w:szCs w:val="22"/>
          <w:lang w:eastAsia="id-ID"/>
        </w:rPr>
        <w:t xml:space="preserve"> kau post.</w:t>
      </w:r>
    </w:p>
    <w:p w14:paraId="5554DD6C" w14:textId="77777777" w:rsidR="008B7365" w:rsidRPr="00901C35" w:rsidRDefault="008B7365" w:rsidP="00D81274">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2: Ayok, </w:t>
      </w:r>
      <w:proofErr w:type="spellStart"/>
      <w:r w:rsidRPr="00901C35">
        <w:rPr>
          <w:i/>
          <w:iCs/>
          <w:sz w:val="24"/>
          <w:szCs w:val="22"/>
          <w:lang w:eastAsia="id-ID"/>
        </w:rPr>
        <w:t>cepat</w:t>
      </w:r>
      <w:proofErr w:type="spellEnd"/>
      <w:r w:rsidRPr="00901C35">
        <w:rPr>
          <w:i/>
          <w:iCs/>
          <w:sz w:val="24"/>
          <w:szCs w:val="22"/>
          <w:lang w:eastAsia="id-ID"/>
        </w:rPr>
        <w:t>.</w:t>
      </w:r>
    </w:p>
    <w:p w14:paraId="4F2F43E4" w14:textId="691E6963" w:rsidR="008B7365" w:rsidRPr="00901C35" w:rsidRDefault="008B7365" w:rsidP="00300C1D">
      <w:pPr>
        <w:ind w:left="284"/>
        <w:jc w:val="both"/>
        <w:rPr>
          <w:i/>
          <w:iCs/>
          <w:sz w:val="24"/>
          <w:szCs w:val="22"/>
          <w:lang w:eastAsia="id-ID"/>
        </w:rPr>
      </w:pPr>
      <w:proofErr w:type="spellStart"/>
      <w:r w:rsidRPr="00901C35">
        <w:rPr>
          <w:i/>
          <w:iCs/>
          <w:sz w:val="24"/>
          <w:szCs w:val="22"/>
          <w:lang w:eastAsia="id-ID"/>
        </w:rPr>
        <w:t>Mahasiswa</w:t>
      </w:r>
      <w:proofErr w:type="spellEnd"/>
      <w:r w:rsidRPr="00901C35">
        <w:rPr>
          <w:i/>
          <w:iCs/>
          <w:sz w:val="24"/>
          <w:szCs w:val="22"/>
          <w:lang w:eastAsia="id-ID"/>
        </w:rPr>
        <w:t xml:space="preserve">: </w:t>
      </w:r>
      <w:proofErr w:type="spellStart"/>
      <w:r w:rsidRPr="00901C35">
        <w:rPr>
          <w:i/>
          <w:iCs/>
          <w:sz w:val="24"/>
          <w:szCs w:val="22"/>
          <w:lang w:eastAsia="id-ID"/>
        </w:rPr>
        <w:t>Mataku</w:t>
      </w:r>
      <w:proofErr w:type="spellEnd"/>
      <w:r w:rsidRPr="00901C35">
        <w:rPr>
          <w:i/>
          <w:iCs/>
          <w:sz w:val="24"/>
          <w:szCs w:val="22"/>
          <w:lang w:eastAsia="id-ID"/>
        </w:rPr>
        <w:t xml:space="preserve"> </w:t>
      </w:r>
      <w:proofErr w:type="spellStart"/>
      <w:r w:rsidRPr="00901C35">
        <w:rPr>
          <w:i/>
          <w:iCs/>
          <w:sz w:val="24"/>
          <w:szCs w:val="22"/>
          <w:lang w:eastAsia="id-ID"/>
        </w:rPr>
        <w:t>sipit</w:t>
      </w:r>
      <w:proofErr w:type="spellEnd"/>
      <w:r w:rsidRPr="00901C35">
        <w:rPr>
          <w:i/>
          <w:iCs/>
          <w:sz w:val="24"/>
          <w:szCs w:val="22"/>
          <w:lang w:eastAsia="id-ID"/>
        </w:rPr>
        <w:t xml:space="preserve"> </w:t>
      </w:r>
      <w:proofErr w:type="spellStart"/>
      <w:r w:rsidRPr="00901C35">
        <w:rPr>
          <w:i/>
          <w:iCs/>
          <w:sz w:val="24"/>
          <w:szCs w:val="22"/>
          <w:lang w:eastAsia="id-ID"/>
        </w:rPr>
        <w:t>atau</w:t>
      </w:r>
      <w:proofErr w:type="spellEnd"/>
      <w:r w:rsidRPr="00901C35">
        <w:rPr>
          <w:i/>
          <w:iCs/>
          <w:sz w:val="24"/>
          <w:szCs w:val="22"/>
          <w:lang w:eastAsia="id-ID"/>
        </w:rPr>
        <w:t xml:space="preserve"> </w:t>
      </w:r>
      <w:proofErr w:type="spellStart"/>
      <w:r w:rsidRPr="00901C35">
        <w:rPr>
          <w:i/>
          <w:iCs/>
          <w:sz w:val="24"/>
          <w:szCs w:val="22"/>
          <w:lang w:eastAsia="id-ID"/>
        </w:rPr>
        <w:t>mancung</w:t>
      </w:r>
      <w:proofErr w:type="spellEnd"/>
    </w:p>
    <w:p w14:paraId="64714ACE" w14:textId="77777777" w:rsidR="00300C1D" w:rsidRPr="008B7365" w:rsidRDefault="00300C1D" w:rsidP="00300C1D">
      <w:pPr>
        <w:ind w:left="284"/>
        <w:jc w:val="both"/>
        <w:rPr>
          <w:sz w:val="24"/>
          <w:szCs w:val="22"/>
          <w:lang w:eastAsia="id-ID"/>
        </w:rPr>
      </w:pPr>
    </w:p>
    <w:p w14:paraId="53171110" w14:textId="0C8FF68C" w:rsidR="001F1A70" w:rsidRPr="008B7365" w:rsidRDefault="008B7365" w:rsidP="008B7365">
      <w:pPr>
        <w:spacing w:line="360" w:lineRule="auto"/>
        <w:jc w:val="both"/>
        <w:rPr>
          <w:sz w:val="24"/>
          <w:szCs w:val="22"/>
          <w:lang w:eastAsia="id-ID"/>
        </w:rPr>
      </w:pPr>
      <w:r w:rsidRPr="008B7365">
        <w:rPr>
          <w:sz w:val="24"/>
          <w:szCs w:val="22"/>
          <w:lang w:eastAsia="id-ID"/>
        </w:rPr>
        <w:tab/>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bagaimana</w:t>
      </w:r>
      <w:proofErr w:type="spellEnd"/>
      <w:r w:rsidRPr="008B7365">
        <w:rPr>
          <w:sz w:val="24"/>
          <w:szCs w:val="22"/>
          <w:lang w:eastAsia="id-ID"/>
        </w:rPr>
        <w:t xml:space="preserve"> </w:t>
      </w:r>
      <w:proofErr w:type="spellStart"/>
      <w:r w:rsidRPr="008B7365">
        <w:rPr>
          <w:sz w:val="24"/>
          <w:szCs w:val="22"/>
          <w:lang w:eastAsia="id-ID"/>
        </w:rPr>
        <w:t>teori</w:t>
      </w:r>
      <w:proofErr w:type="spellEnd"/>
      <w:r w:rsidRPr="008B7365">
        <w:rPr>
          <w:sz w:val="24"/>
          <w:szCs w:val="22"/>
          <w:lang w:eastAsia="id-ID"/>
        </w:rPr>
        <w:t xml:space="preserve"> </w:t>
      </w:r>
      <w:proofErr w:type="spellStart"/>
      <w:r w:rsidRPr="008B7365">
        <w:rPr>
          <w:sz w:val="24"/>
          <w:szCs w:val="22"/>
          <w:lang w:eastAsia="id-ID"/>
        </w:rPr>
        <w:t>akomodasi</w:t>
      </w:r>
      <w:proofErr w:type="spellEnd"/>
      <w:r w:rsidRPr="008B7365">
        <w:rPr>
          <w:sz w:val="24"/>
          <w:szCs w:val="22"/>
          <w:lang w:eastAsia="id-ID"/>
        </w:rPr>
        <w:t xml:space="preserve"> </w:t>
      </w:r>
      <w:proofErr w:type="spellStart"/>
      <w:r w:rsidRPr="008B7365">
        <w:rPr>
          <w:sz w:val="24"/>
          <w:szCs w:val="22"/>
          <w:lang w:eastAsia="id-ID"/>
        </w:rPr>
        <w:t>komunikasi</w:t>
      </w:r>
      <w:proofErr w:type="spellEnd"/>
      <w:r w:rsidRPr="008B7365">
        <w:rPr>
          <w:sz w:val="24"/>
          <w:szCs w:val="22"/>
          <w:lang w:eastAsia="id-ID"/>
        </w:rPr>
        <w:t xml:space="preserve"> </w:t>
      </w:r>
      <w:proofErr w:type="spellStart"/>
      <w:r w:rsidRPr="008B7365">
        <w:rPr>
          <w:sz w:val="24"/>
          <w:szCs w:val="22"/>
          <w:lang w:eastAsia="id-ID"/>
        </w:rPr>
        <w:t>dapat</w:t>
      </w:r>
      <w:proofErr w:type="spellEnd"/>
      <w:r w:rsidRPr="008B7365">
        <w:rPr>
          <w:sz w:val="24"/>
          <w:szCs w:val="22"/>
          <w:lang w:eastAsia="id-ID"/>
        </w:rPr>
        <w:t xml:space="preserve"> </w:t>
      </w:r>
      <w:proofErr w:type="spellStart"/>
      <w:r w:rsidRPr="008B7365">
        <w:rPr>
          <w:sz w:val="24"/>
          <w:szCs w:val="22"/>
          <w:lang w:eastAsia="id-ID"/>
        </w:rPr>
        <w:t>digunakan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menganalisis</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antar</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melalui</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dan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interaksi</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Saat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pertama</w:t>
      </w:r>
      <w:proofErr w:type="spellEnd"/>
      <w:r w:rsidRPr="008B7365">
        <w:rPr>
          <w:sz w:val="24"/>
          <w:szCs w:val="22"/>
          <w:lang w:eastAsia="id-ID"/>
        </w:rPr>
        <w:t xml:space="preserve"> </w:t>
      </w:r>
      <w:proofErr w:type="spellStart"/>
      <w:r w:rsidRPr="008B7365">
        <w:rPr>
          <w:sz w:val="24"/>
          <w:szCs w:val="22"/>
          <w:lang w:eastAsia="id-ID"/>
        </w:rPr>
        <w:t>bertanya</w:t>
      </w:r>
      <w:proofErr w:type="spellEnd"/>
      <w:r w:rsidRPr="008B7365">
        <w:rPr>
          <w:sz w:val="24"/>
          <w:szCs w:val="22"/>
          <w:lang w:eastAsia="id-ID"/>
        </w:rPr>
        <w:t xml:space="preserve">, "Kalian KKN di mana? </w:t>
      </w:r>
      <w:proofErr w:type="spellStart"/>
      <w:r w:rsidRPr="008B7365">
        <w:rPr>
          <w:sz w:val="24"/>
          <w:szCs w:val="22"/>
          <w:lang w:eastAsia="id-ID"/>
        </w:rPr>
        <w:t>Samosir</w:t>
      </w:r>
      <w:proofErr w:type="spellEnd"/>
      <w:r w:rsidRPr="008B7365">
        <w:rPr>
          <w:sz w:val="24"/>
          <w:szCs w:val="22"/>
          <w:lang w:eastAsia="id-ID"/>
        </w:rPr>
        <w:t xml:space="preserve">?" dan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kedua</w:t>
      </w:r>
      <w:proofErr w:type="spellEnd"/>
      <w:r w:rsidRPr="008B7365">
        <w:rPr>
          <w:sz w:val="24"/>
          <w:szCs w:val="22"/>
          <w:lang w:eastAsia="id-ID"/>
        </w:rPr>
        <w:t xml:space="preserve"> </w:t>
      </w:r>
      <w:proofErr w:type="spellStart"/>
      <w:r w:rsidRPr="008B7365">
        <w:rPr>
          <w:sz w:val="24"/>
          <w:szCs w:val="22"/>
          <w:lang w:eastAsia="id-ID"/>
        </w:rPr>
        <w:t>menjawab</w:t>
      </w:r>
      <w:proofErr w:type="spellEnd"/>
      <w:r w:rsidRPr="008B7365">
        <w:rPr>
          <w:sz w:val="24"/>
          <w:szCs w:val="22"/>
          <w:lang w:eastAsia="id-ID"/>
        </w:rPr>
        <w:t>, "</w:t>
      </w:r>
      <w:proofErr w:type="spellStart"/>
      <w:r w:rsidRPr="008B7365">
        <w:rPr>
          <w:sz w:val="24"/>
          <w:szCs w:val="22"/>
          <w:lang w:eastAsia="id-ID"/>
        </w:rPr>
        <w:t>Nggak</w:t>
      </w:r>
      <w:proofErr w:type="spellEnd"/>
      <w:r w:rsidRPr="008B7365">
        <w:rPr>
          <w:sz w:val="24"/>
          <w:szCs w:val="22"/>
          <w:lang w:eastAsia="id-ID"/>
        </w:rPr>
        <w:t xml:space="preserve"> </w:t>
      </w:r>
      <w:proofErr w:type="spellStart"/>
      <w:r w:rsidRPr="008B7365">
        <w:rPr>
          <w:sz w:val="24"/>
          <w:szCs w:val="22"/>
          <w:lang w:eastAsia="id-ID"/>
        </w:rPr>
        <w:t>lah</w:t>
      </w:r>
      <w:proofErr w:type="spellEnd"/>
      <w:r w:rsidRPr="008B7365">
        <w:rPr>
          <w:sz w:val="24"/>
          <w:szCs w:val="22"/>
          <w:lang w:eastAsia="id-ID"/>
        </w:rPr>
        <w:t xml:space="preserve">,"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ini</w:t>
      </w:r>
      <w:proofErr w:type="spellEnd"/>
      <w:r w:rsidRPr="008B7365">
        <w:rPr>
          <w:sz w:val="24"/>
          <w:szCs w:val="22"/>
          <w:lang w:eastAsia="id-ID"/>
        </w:rPr>
        <w:t xml:space="preserve"> </w:t>
      </w:r>
      <w:proofErr w:type="spellStart"/>
      <w:r w:rsidRPr="008B7365">
        <w:rPr>
          <w:sz w:val="24"/>
          <w:szCs w:val="22"/>
          <w:lang w:eastAsia="id-ID"/>
        </w:rPr>
        <w:t>langsung</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yang informal dan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mengindikasikan</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pertama</w:t>
      </w:r>
      <w:proofErr w:type="spellEnd"/>
      <w:r w:rsidRPr="008B7365">
        <w:rPr>
          <w:sz w:val="24"/>
          <w:szCs w:val="22"/>
          <w:lang w:eastAsia="id-ID"/>
        </w:rPr>
        <w:t xml:space="preserve"> </w:t>
      </w:r>
      <w:proofErr w:type="spellStart"/>
      <w:r w:rsidRPr="008B7365">
        <w:rPr>
          <w:sz w:val="24"/>
          <w:szCs w:val="22"/>
          <w:lang w:eastAsia="id-ID"/>
        </w:rPr>
        <w:t>kemudian</w:t>
      </w:r>
      <w:proofErr w:type="spellEnd"/>
      <w:r w:rsidRPr="008B7365">
        <w:rPr>
          <w:sz w:val="24"/>
          <w:szCs w:val="22"/>
          <w:lang w:eastAsia="id-ID"/>
        </w:rPr>
        <w:t xml:space="preserve"> </w:t>
      </w:r>
      <w:proofErr w:type="spellStart"/>
      <w:r w:rsidRPr="008B7365">
        <w:rPr>
          <w:sz w:val="24"/>
          <w:szCs w:val="22"/>
          <w:lang w:eastAsia="id-ID"/>
        </w:rPr>
        <w:t>menambahkan</w:t>
      </w:r>
      <w:proofErr w:type="spellEnd"/>
      <w:r w:rsidRPr="008B7365">
        <w:rPr>
          <w:sz w:val="24"/>
          <w:szCs w:val="22"/>
          <w:lang w:eastAsia="id-ID"/>
        </w:rPr>
        <w:t xml:space="preserve">, "Di </w:t>
      </w:r>
      <w:proofErr w:type="spellStart"/>
      <w:r w:rsidRPr="008B7365">
        <w:rPr>
          <w:sz w:val="24"/>
          <w:szCs w:val="22"/>
          <w:lang w:eastAsia="id-ID"/>
        </w:rPr>
        <w:t>Samosir</w:t>
      </w:r>
      <w:proofErr w:type="spellEnd"/>
      <w:r w:rsidRPr="008B7365">
        <w:rPr>
          <w:sz w:val="24"/>
          <w:szCs w:val="22"/>
          <w:lang w:eastAsia="id-ID"/>
        </w:rPr>
        <w:t xml:space="preserve"> </w:t>
      </w:r>
      <w:proofErr w:type="spellStart"/>
      <w:r w:rsidRPr="008B7365">
        <w:rPr>
          <w:sz w:val="24"/>
          <w:szCs w:val="22"/>
          <w:lang w:eastAsia="id-ID"/>
        </w:rPr>
        <w:t>lah</w:t>
      </w:r>
      <w:proofErr w:type="spellEnd"/>
      <w:r w:rsidRPr="008B7365">
        <w:rPr>
          <w:sz w:val="24"/>
          <w:szCs w:val="22"/>
          <w:lang w:eastAsia="id-ID"/>
        </w:rPr>
        <w:t xml:space="preserve"> sana, </w:t>
      </w:r>
      <w:proofErr w:type="spellStart"/>
      <w:r w:rsidRPr="008B7365">
        <w:rPr>
          <w:sz w:val="24"/>
          <w:szCs w:val="22"/>
          <w:lang w:eastAsia="id-ID"/>
        </w:rPr>
        <w:t>biar</w:t>
      </w:r>
      <w:proofErr w:type="spellEnd"/>
      <w:r w:rsidRPr="008B7365">
        <w:rPr>
          <w:sz w:val="24"/>
          <w:szCs w:val="22"/>
          <w:lang w:eastAsia="id-ID"/>
        </w:rPr>
        <w:t xml:space="preserve"> </w:t>
      </w:r>
      <w:proofErr w:type="spellStart"/>
      <w:r w:rsidRPr="008B7365">
        <w:rPr>
          <w:sz w:val="24"/>
          <w:szCs w:val="22"/>
          <w:lang w:eastAsia="id-ID"/>
        </w:rPr>
        <w:t>senang</w:t>
      </w:r>
      <w:proofErr w:type="spellEnd"/>
      <w:r w:rsidRPr="008B7365">
        <w:rPr>
          <w:sz w:val="24"/>
          <w:szCs w:val="22"/>
          <w:lang w:eastAsia="id-ID"/>
        </w:rPr>
        <w:t xml:space="preserve"> </w:t>
      </w:r>
      <w:proofErr w:type="spellStart"/>
      <w:r w:rsidRPr="008B7365">
        <w:rPr>
          <w:sz w:val="24"/>
          <w:szCs w:val="22"/>
          <w:lang w:eastAsia="id-ID"/>
        </w:rPr>
        <w:t>mamakmu</w:t>
      </w:r>
      <w:proofErr w:type="spellEnd"/>
      <w:r w:rsidRPr="008B7365">
        <w:rPr>
          <w:sz w:val="24"/>
          <w:szCs w:val="22"/>
          <w:lang w:eastAsia="id-ID"/>
        </w:rPr>
        <w:t xml:space="preserve">," yang </w:t>
      </w:r>
      <w:proofErr w:type="spellStart"/>
      <w:r w:rsidRPr="008B7365">
        <w:rPr>
          <w:sz w:val="24"/>
          <w:szCs w:val="22"/>
          <w:lang w:eastAsia="id-ID"/>
        </w:rPr>
        <w:t>menggunakan</w:t>
      </w:r>
      <w:proofErr w:type="spellEnd"/>
      <w:r w:rsidRPr="008B7365">
        <w:rPr>
          <w:sz w:val="24"/>
          <w:szCs w:val="22"/>
          <w:lang w:eastAsia="id-ID"/>
        </w:rPr>
        <w:t xml:space="preserve"> humor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lastRenderedPageBreak/>
        <w:t>menyarankan</w:t>
      </w:r>
      <w:proofErr w:type="spellEnd"/>
      <w:r w:rsidRPr="008B7365">
        <w:rPr>
          <w:sz w:val="24"/>
          <w:szCs w:val="22"/>
          <w:lang w:eastAsia="id-ID"/>
        </w:rPr>
        <w:t xml:space="preserve"> </w:t>
      </w:r>
      <w:proofErr w:type="spellStart"/>
      <w:r w:rsidRPr="008B7365">
        <w:rPr>
          <w:sz w:val="24"/>
          <w:szCs w:val="22"/>
          <w:lang w:eastAsia="id-ID"/>
        </w:rPr>
        <w:t>sesuatu</w:t>
      </w:r>
      <w:proofErr w:type="spellEnd"/>
      <w:r w:rsidRPr="008B7365">
        <w:rPr>
          <w:sz w:val="24"/>
          <w:szCs w:val="22"/>
          <w:lang w:eastAsia="id-ID"/>
        </w:rPr>
        <w:t xml:space="preserve">, dan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kedua</w:t>
      </w:r>
      <w:proofErr w:type="spellEnd"/>
      <w:r w:rsidRPr="008B7365">
        <w:rPr>
          <w:sz w:val="24"/>
          <w:szCs w:val="22"/>
          <w:lang w:eastAsia="id-ID"/>
        </w:rPr>
        <w:t xml:space="preserve"> </w:t>
      </w:r>
      <w:proofErr w:type="spellStart"/>
      <w:r w:rsidRPr="008B7365">
        <w:rPr>
          <w:sz w:val="24"/>
          <w:szCs w:val="22"/>
          <w:lang w:eastAsia="id-ID"/>
        </w:rPr>
        <w:t>tetap</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keputusan</w:t>
      </w:r>
      <w:proofErr w:type="spellEnd"/>
      <w:r w:rsidRPr="008B7365">
        <w:rPr>
          <w:sz w:val="24"/>
          <w:szCs w:val="22"/>
          <w:lang w:eastAsia="id-ID"/>
        </w:rPr>
        <w:t xml:space="preserve"> </w:t>
      </w:r>
      <w:proofErr w:type="spellStart"/>
      <w:r w:rsidRPr="008B7365">
        <w:rPr>
          <w:sz w:val="24"/>
          <w:szCs w:val="22"/>
          <w:lang w:eastAsia="id-ID"/>
        </w:rPr>
        <w:t>awalnya</w:t>
      </w:r>
      <w:proofErr w:type="spellEnd"/>
      <w:r w:rsidRPr="008B7365">
        <w:rPr>
          <w:sz w:val="24"/>
          <w:szCs w:val="22"/>
          <w:lang w:eastAsia="id-ID"/>
        </w:rPr>
        <w:t>, "</w:t>
      </w:r>
      <w:proofErr w:type="spellStart"/>
      <w:r w:rsidRPr="008B7365">
        <w:rPr>
          <w:sz w:val="24"/>
          <w:szCs w:val="22"/>
          <w:lang w:eastAsia="id-ID"/>
        </w:rPr>
        <w:t>Nggak</w:t>
      </w:r>
      <w:proofErr w:type="spellEnd"/>
      <w:r w:rsidRPr="008B7365">
        <w:rPr>
          <w:sz w:val="24"/>
          <w:szCs w:val="22"/>
          <w:lang w:eastAsia="id-ID"/>
        </w:rPr>
        <w:t xml:space="preserve"> </w:t>
      </w:r>
      <w:proofErr w:type="spellStart"/>
      <w:r w:rsidRPr="008B7365">
        <w:rPr>
          <w:sz w:val="24"/>
          <w:szCs w:val="22"/>
          <w:lang w:eastAsia="id-ID"/>
        </w:rPr>
        <w:t>lah</w:t>
      </w:r>
      <w:proofErr w:type="spellEnd"/>
      <w:r w:rsidRPr="008B7365">
        <w:rPr>
          <w:sz w:val="24"/>
          <w:szCs w:val="22"/>
          <w:lang w:eastAsia="id-ID"/>
        </w:rPr>
        <w:t xml:space="preserve">. Mau di </w:t>
      </w:r>
      <w:proofErr w:type="spellStart"/>
      <w:r w:rsidRPr="008B7365">
        <w:rPr>
          <w:sz w:val="24"/>
          <w:szCs w:val="22"/>
          <w:lang w:eastAsia="id-ID"/>
        </w:rPr>
        <w:t>desa</w:t>
      </w:r>
      <w:proofErr w:type="spellEnd"/>
      <w:r w:rsidRPr="008B7365">
        <w:rPr>
          <w:sz w:val="24"/>
          <w:szCs w:val="22"/>
          <w:lang w:eastAsia="id-ID"/>
        </w:rPr>
        <w:t xml:space="preserve"> </w:t>
      </w:r>
      <w:proofErr w:type="spellStart"/>
      <w:r w:rsidRPr="008B7365">
        <w:rPr>
          <w:sz w:val="24"/>
          <w:szCs w:val="22"/>
          <w:lang w:eastAsia="id-ID"/>
        </w:rPr>
        <w:t>Sibolangit</w:t>
      </w:r>
      <w:proofErr w:type="spellEnd"/>
      <w:r w:rsidRPr="008B7365">
        <w:rPr>
          <w:sz w:val="24"/>
          <w:szCs w:val="22"/>
          <w:lang w:eastAsia="id-ID"/>
        </w:rPr>
        <w:t xml:space="preserve"> </w:t>
      </w:r>
      <w:proofErr w:type="spellStart"/>
      <w:r w:rsidRPr="008B7365">
        <w:rPr>
          <w:sz w:val="24"/>
          <w:szCs w:val="22"/>
          <w:lang w:eastAsia="id-ID"/>
        </w:rPr>
        <w:t>aja</w:t>
      </w:r>
      <w:proofErr w:type="spellEnd"/>
      <w:r w:rsidRPr="008B7365">
        <w:rPr>
          <w:sz w:val="24"/>
          <w:szCs w:val="22"/>
          <w:lang w:eastAsia="id-ID"/>
        </w:rPr>
        <w:t xml:space="preserve">." Ini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adanya</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gaya</w:t>
      </w:r>
      <w:proofErr w:type="spellEnd"/>
      <w:r w:rsidRPr="008B7365">
        <w:rPr>
          <w:sz w:val="24"/>
          <w:szCs w:val="22"/>
          <w:lang w:eastAsia="id-ID"/>
        </w:rPr>
        <w:t xml:space="preserve"> </w:t>
      </w:r>
      <w:proofErr w:type="spellStart"/>
      <w:r w:rsidRPr="008B7365">
        <w:rPr>
          <w:sz w:val="24"/>
          <w:szCs w:val="22"/>
          <w:lang w:eastAsia="id-ID"/>
        </w:rPr>
        <w:t>bicara</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 xml:space="preserve"> </w:t>
      </w:r>
      <w:proofErr w:type="spellStart"/>
      <w:r w:rsidRPr="008B7365">
        <w:rPr>
          <w:sz w:val="24"/>
          <w:szCs w:val="22"/>
          <w:lang w:eastAsia="id-ID"/>
        </w:rPr>
        <w:t>namun</w:t>
      </w:r>
      <w:proofErr w:type="spellEnd"/>
      <w:r w:rsidRPr="008B7365">
        <w:rPr>
          <w:sz w:val="24"/>
          <w:szCs w:val="22"/>
          <w:lang w:eastAsia="id-ID"/>
        </w:rPr>
        <w:t xml:space="preserve"> </w:t>
      </w:r>
      <w:proofErr w:type="spellStart"/>
      <w:r w:rsidRPr="008B7365">
        <w:rPr>
          <w:sz w:val="24"/>
          <w:szCs w:val="22"/>
          <w:lang w:eastAsia="id-ID"/>
        </w:rPr>
        <w:t>sedikit</w:t>
      </w:r>
      <w:proofErr w:type="spellEnd"/>
      <w:r w:rsidRPr="008B7365">
        <w:rPr>
          <w:sz w:val="24"/>
          <w:szCs w:val="22"/>
          <w:lang w:eastAsia="id-ID"/>
        </w:rPr>
        <w:t xml:space="preserve"> </w:t>
      </w:r>
      <w:proofErr w:type="spellStart"/>
      <w:r w:rsidRPr="008B7365">
        <w:rPr>
          <w:sz w:val="24"/>
          <w:szCs w:val="22"/>
          <w:lang w:eastAsia="id-ID"/>
        </w:rPr>
        <w:t>disvergensi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pilihan</w:t>
      </w:r>
      <w:proofErr w:type="spellEnd"/>
      <w:r w:rsidRPr="008B7365">
        <w:rPr>
          <w:sz w:val="24"/>
          <w:szCs w:val="22"/>
          <w:lang w:eastAsia="id-ID"/>
        </w:rPr>
        <w:t xml:space="preserve"> </w:t>
      </w:r>
      <w:proofErr w:type="spellStart"/>
      <w:r w:rsidRPr="008B7365">
        <w:rPr>
          <w:sz w:val="24"/>
          <w:szCs w:val="22"/>
          <w:lang w:eastAsia="id-ID"/>
        </w:rPr>
        <w:t>lokasi</w:t>
      </w:r>
      <w:proofErr w:type="spellEnd"/>
      <w:r w:rsidRPr="008B7365">
        <w:rPr>
          <w:sz w:val="24"/>
          <w:szCs w:val="22"/>
          <w:lang w:eastAsia="id-ID"/>
        </w:rPr>
        <w:t xml:space="preserve"> KKN. </w:t>
      </w:r>
      <w:proofErr w:type="spellStart"/>
      <w:r w:rsidRPr="008B7365">
        <w:rPr>
          <w:sz w:val="24"/>
          <w:szCs w:val="22"/>
          <w:lang w:eastAsia="id-ID"/>
        </w:rPr>
        <w:t>Percakapan</w:t>
      </w:r>
      <w:proofErr w:type="spellEnd"/>
      <w:r w:rsidRPr="008B7365">
        <w:rPr>
          <w:sz w:val="24"/>
          <w:szCs w:val="22"/>
          <w:lang w:eastAsia="id-ID"/>
        </w:rPr>
        <w:t xml:space="preserve"> </w:t>
      </w:r>
      <w:proofErr w:type="spellStart"/>
      <w:r w:rsidRPr="008B7365">
        <w:rPr>
          <w:sz w:val="24"/>
          <w:szCs w:val="22"/>
          <w:lang w:eastAsia="id-ID"/>
        </w:rPr>
        <w:t>berlanjut</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diskusi</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selfie, di mana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pertama</w:t>
      </w:r>
      <w:proofErr w:type="spellEnd"/>
      <w:r w:rsidRPr="008B7365">
        <w:rPr>
          <w:sz w:val="24"/>
          <w:szCs w:val="22"/>
          <w:lang w:eastAsia="id-ID"/>
        </w:rPr>
        <w:t xml:space="preserve"> </w:t>
      </w:r>
      <w:proofErr w:type="spellStart"/>
      <w:r w:rsidRPr="008B7365">
        <w:rPr>
          <w:sz w:val="24"/>
          <w:szCs w:val="22"/>
          <w:lang w:eastAsia="id-ID"/>
        </w:rPr>
        <w:t>mengajak</w:t>
      </w:r>
      <w:proofErr w:type="spellEnd"/>
      <w:r w:rsidRPr="008B7365">
        <w:rPr>
          <w:sz w:val="24"/>
          <w:szCs w:val="22"/>
          <w:lang w:eastAsia="id-ID"/>
        </w:rPr>
        <w:t xml:space="preserve">, "Selfie yok. Tapi </w:t>
      </w:r>
      <w:proofErr w:type="spellStart"/>
      <w:r w:rsidRPr="008B7365">
        <w:rPr>
          <w:sz w:val="24"/>
          <w:szCs w:val="22"/>
          <w:lang w:eastAsia="id-ID"/>
        </w:rPr>
        <w:t>nggak</w:t>
      </w:r>
      <w:proofErr w:type="spellEnd"/>
      <w:r w:rsidRPr="008B7365">
        <w:rPr>
          <w:sz w:val="24"/>
          <w:szCs w:val="22"/>
          <w:lang w:eastAsia="id-ID"/>
        </w:rPr>
        <w:t xml:space="preserve"> </w:t>
      </w:r>
      <w:proofErr w:type="spellStart"/>
      <w:r w:rsidRPr="008B7365">
        <w:rPr>
          <w:sz w:val="24"/>
          <w:szCs w:val="22"/>
          <w:lang w:eastAsia="id-ID"/>
        </w:rPr>
        <w:t>lah</w:t>
      </w:r>
      <w:proofErr w:type="spellEnd"/>
      <w:r w:rsidRPr="008B7365">
        <w:rPr>
          <w:sz w:val="24"/>
          <w:szCs w:val="22"/>
          <w:lang w:eastAsia="id-ID"/>
        </w:rPr>
        <w:t xml:space="preserve">, </w:t>
      </w:r>
      <w:proofErr w:type="spellStart"/>
      <w:r w:rsidRPr="008B7365">
        <w:rPr>
          <w:sz w:val="24"/>
          <w:szCs w:val="22"/>
          <w:lang w:eastAsia="id-ID"/>
        </w:rPr>
        <w:t>nanti</w:t>
      </w:r>
      <w:proofErr w:type="spellEnd"/>
      <w:r w:rsidRPr="008B7365">
        <w:rPr>
          <w:sz w:val="24"/>
          <w:szCs w:val="22"/>
          <w:lang w:eastAsia="id-ID"/>
        </w:rPr>
        <w:t xml:space="preserve"> </w:t>
      </w:r>
      <w:proofErr w:type="spellStart"/>
      <w:r w:rsidRPr="008B7365">
        <w:rPr>
          <w:sz w:val="24"/>
          <w:szCs w:val="22"/>
          <w:lang w:eastAsia="id-ID"/>
        </w:rPr>
        <w:t>nggak</w:t>
      </w:r>
      <w:proofErr w:type="spellEnd"/>
      <w:r w:rsidRPr="008B7365">
        <w:rPr>
          <w:sz w:val="24"/>
          <w:szCs w:val="22"/>
          <w:lang w:eastAsia="id-ID"/>
        </w:rPr>
        <w:t xml:space="preserve"> kau post," dan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kedua</w:t>
      </w:r>
      <w:proofErr w:type="spellEnd"/>
      <w:r w:rsidRPr="008B7365">
        <w:rPr>
          <w:sz w:val="24"/>
          <w:szCs w:val="22"/>
          <w:lang w:eastAsia="id-ID"/>
        </w:rPr>
        <w:t xml:space="preserve"> </w:t>
      </w:r>
      <w:proofErr w:type="spellStart"/>
      <w:r w:rsidRPr="008B7365">
        <w:rPr>
          <w:sz w:val="24"/>
          <w:szCs w:val="22"/>
          <w:lang w:eastAsia="id-ID"/>
        </w:rPr>
        <w:t>menanggapi</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humor, "Aku </w:t>
      </w:r>
      <w:proofErr w:type="spellStart"/>
      <w:r w:rsidRPr="008B7365">
        <w:rPr>
          <w:sz w:val="24"/>
          <w:szCs w:val="22"/>
          <w:lang w:eastAsia="id-ID"/>
        </w:rPr>
        <w:t>nggak</w:t>
      </w:r>
      <w:proofErr w:type="spellEnd"/>
      <w:r w:rsidRPr="008B7365">
        <w:rPr>
          <w:sz w:val="24"/>
          <w:szCs w:val="22"/>
          <w:lang w:eastAsia="id-ID"/>
        </w:rPr>
        <w:t xml:space="preserve"> </w:t>
      </w:r>
      <w:proofErr w:type="spellStart"/>
      <w:r w:rsidRPr="008B7365">
        <w:rPr>
          <w:sz w:val="24"/>
          <w:szCs w:val="22"/>
          <w:lang w:eastAsia="id-ID"/>
        </w:rPr>
        <w:t>pernah</w:t>
      </w:r>
      <w:proofErr w:type="spellEnd"/>
      <w:r w:rsidRPr="008B7365">
        <w:rPr>
          <w:sz w:val="24"/>
          <w:szCs w:val="22"/>
          <w:lang w:eastAsia="id-ID"/>
        </w:rPr>
        <w:t xml:space="preserve"> kau post." Ajak-</w:t>
      </w:r>
      <w:proofErr w:type="spellStart"/>
      <w:r w:rsidRPr="008B7365">
        <w:rPr>
          <w:sz w:val="24"/>
          <w:szCs w:val="22"/>
          <w:lang w:eastAsia="id-ID"/>
        </w:rPr>
        <w:t>mengajak</w:t>
      </w:r>
      <w:proofErr w:type="spellEnd"/>
      <w:r w:rsidRPr="008B7365">
        <w:rPr>
          <w:sz w:val="24"/>
          <w:szCs w:val="22"/>
          <w:lang w:eastAsia="id-ID"/>
        </w:rPr>
        <w:t xml:space="preserve"> selfie dan </w:t>
      </w:r>
      <w:proofErr w:type="spellStart"/>
      <w:r w:rsidRPr="008B7365">
        <w:rPr>
          <w:sz w:val="24"/>
          <w:szCs w:val="22"/>
          <w:lang w:eastAsia="id-ID"/>
        </w:rPr>
        <w:t>bercanda</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posting di media </w:t>
      </w:r>
      <w:proofErr w:type="spellStart"/>
      <w:r w:rsidRPr="008B7365">
        <w:rPr>
          <w:sz w:val="24"/>
          <w:szCs w:val="22"/>
          <w:lang w:eastAsia="id-ID"/>
        </w:rPr>
        <w:t>sosial</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konvergensi</w:t>
      </w:r>
      <w:proofErr w:type="spellEnd"/>
      <w:r w:rsidRPr="008B7365">
        <w:rPr>
          <w:sz w:val="24"/>
          <w:szCs w:val="22"/>
          <w:lang w:eastAsia="id-ID"/>
        </w:rPr>
        <w:t xml:space="preserve"> </w:t>
      </w:r>
      <w:proofErr w:type="spellStart"/>
      <w:r w:rsidRPr="008B7365">
        <w:rPr>
          <w:sz w:val="24"/>
          <w:szCs w:val="22"/>
          <w:lang w:eastAsia="id-ID"/>
        </w:rPr>
        <w:t>dalam</w:t>
      </w:r>
      <w:proofErr w:type="spellEnd"/>
      <w:r w:rsidRPr="008B7365">
        <w:rPr>
          <w:sz w:val="24"/>
          <w:szCs w:val="22"/>
          <w:lang w:eastAsia="id-ID"/>
        </w:rPr>
        <w:t xml:space="preserve"> </w:t>
      </w:r>
      <w:proofErr w:type="spellStart"/>
      <w:r w:rsidRPr="008B7365">
        <w:rPr>
          <w:sz w:val="24"/>
          <w:szCs w:val="22"/>
          <w:lang w:eastAsia="id-ID"/>
        </w:rPr>
        <w:t>perilaku</w:t>
      </w:r>
      <w:proofErr w:type="spellEnd"/>
      <w:r w:rsidRPr="008B7365">
        <w:rPr>
          <w:sz w:val="24"/>
          <w:szCs w:val="22"/>
          <w:lang w:eastAsia="id-ID"/>
        </w:rPr>
        <w:t xml:space="preserve"> dan </w:t>
      </w:r>
      <w:proofErr w:type="spellStart"/>
      <w:r w:rsidRPr="008B7365">
        <w:rPr>
          <w:sz w:val="24"/>
          <w:szCs w:val="22"/>
          <w:lang w:eastAsia="id-ID"/>
        </w:rPr>
        <w:t>pemahaman</w:t>
      </w:r>
      <w:proofErr w:type="spellEnd"/>
      <w:r w:rsidRPr="008B7365">
        <w:rPr>
          <w:sz w:val="24"/>
          <w:szCs w:val="22"/>
          <w:lang w:eastAsia="id-ID"/>
        </w:rPr>
        <w:t xml:space="preserve"> </w:t>
      </w:r>
      <w:proofErr w:type="spellStart"/>
      <w:r w:rsidRPr="008B7365">
        <w:rPr>
          <w:sz w:val="24"/>
          <w:szCs w:val="22"/>
          <w:lang w:eastAsia="id-ID"/>
        </w:rPr>
        <w:t>konteks</w:t>
      </w:r>
      <w:proofErr w:type="spellEnd"/>
      <w:r w:rsidRPr="008B7365">
        <w:rPr>
          <w:sz w:val="24"/>
          <w:szCs w:val="22"/>
          <w:lang w:eastAsia="id-ID"/>
        </w:rPr>
        <w:t xml:space="preserve"> </w:t>
      </w:r>
      <w:proofErr w:type="spellStart"/>
      <w:r w:rsidRPr="008B7365">
        <w:rPr>
          <w:sz w:val="24"/>
          <w:szCs w:val="22"/>
          <w:lang w:eastAsia="id-ID"/>
        </w:rPr>
        <w:t>sosial</w:t>
      </w:r>
      <w:proofErr w:type="spellEnd"/>
      <w:r w:rsidRPr="008B7365">
        <w:rPr>
          <w:sz w:val="24"/>
          <w:szCs w:val="22"/>
          <w:lang w:eastAsia="id-ID"/>
        </w:rPr>
        <w:t xml:space="preserve"> digital </w:t>
      </w:r>
      <w:proofErr w:type="spellStart"/>
      <w:r w:rsidRPr="008B7365">
        <w:rPr>
          <w:sz w:val="24"/>
          <w:szCs w:val="22"/>
          <w:lang w:eastAsia="id-ID"/>
        </w:rPr>
        <w:t>mereka</w:t>
      </w:r>
      <w:proofErr w:type="spellEnd"/>
      <w:r w:rsidRPr="008B7365">
        <w:rPr>
          <w:sz w:val="24"/>
          <w:szCs w:val="22"/>
          <w:lang w:eastAsia="id-ID"/>
        </w:rPr>
        <w:t xml:space="preserve">, yang </w:t>
      </w:r>
      <w:proofErr w:type="spellStart"/>
      <w:r w:rsidRPr="008B7365">
        <w:rPr>
          <w:sz w:val="24"/>
          <w:szCs w:val="22"/>
          <w:lang w:eastAsia="id-ID"/>
        </w:rPr>
        <w:t>mencerminkan</w:t>
      </w:r>
      <w:proofErr w:type="spellEnd"/>
      <w:r w:rsidRPr="008B7365">
        <w:rPr>
          <w:sz w:val="24"/>
          <w:szCs w:val="22"/>
          <w:lang w:eastAsia="id-ID"/>
        </w:rPr>
        <w:t xml:space="preserve"> </w:t>
      </w:r>
      <w:proofErr w:type="spellStart"/>
      <w:r w:rsidRPr="008B7365">
        <w:rPr>
          <w:sz w:val="24"/>
          <w:szCs w:val="22"/>
          <w:lang w:eastAsia="id-ID"/>
        </w:rPr>
        <w:t>hubungan</w:t>
      </w:r>
      <w:proofErr w:type="spellEnd"/>
      <w:r w:rsidRPr="008B7365">
        <w:rPr>
          <w:sz w:val="24"/>
          <w:szCs w:val="22"/>
          <w:lang w:eastAsia="id-ID"/>
        </w:rPr>
        <w:t xml:space="preserve"> </w:t>
      </w:r>
      <w:proofErr w:type="spellStart"/>
      <w:r w:rsidRPr="008B7365">
        <w:rPr>
          <w:sz w:val="24"/>
          <w:szCs w:val="22"/>
          <w:lang w:eastAsia="id-ID"/>
        </w:rPr>
        <w:t>akrab</w:t>
      </w:r>
      <w:proofErr w:type="spellEnd"/>
      <w:r w:rsidRPr="008B7365">
        <w:rPr>
          <w:sz w:val="24"/>
          <w:szCs w:val="22"/>
          <w:lang w:eastAsia="id-ID"/>
        </w:rPr>
        <w:t xml:space="preserve"> di mana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merasa</w:t>
      </w:r>
      <w:proofErr w:type="spellEnd"/>
      <w:r w:rsidRPr="008B7365">
        <w:rPr>
          <w:sz w:val="24"/>
          <w:szCs w:val="22"/>
          <w:lang w:eastAsia="id-ID"/>
        </w:rPr>
        <w:t xml:space="preserve"> </w:t>
      </w:r>
      <w:proofErr w:type="spellStart"/>
      <w:r w:rsidRPr="008B7365">
        <w:rPr>
          <w:sz w:val="24"/>
          <w:szCs w:val="22"/>
          <w:lang w:eastAsia="id-ID"/>
        </w:rPr>
        <w:t>nyaman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bercanda</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kebiasaan</w:t>
      </w:r>
      <w:proofErr w:type="spellEnd"/>
      <w:r w:rsidRPr="008B7365">
        <w:rPr>
          <w:sz w:val="24"/>
          <w:szCs w:val="22"/>
          <w:lang w:eastAsia="id-ID"/>
        </w:rPr>
        <w:t xml:space="preserve"> masing-masing. Ketika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kedua</w:t>
      </w:r>
      <w:proofErr w:type="spellEnd"/>
      <w:r w:rsidRPr="008B7365">
        <w:rPr>
          <w:sz w:val="24"/>
          <w:szCs w:val="22"/>
          <w:lang w:eastAsia="id-ID"/>
        </w:rPr>
        <w:t xml:space="preserve"> </w:t>
      </w:r>
      <w:proofErr w:type="spellStart"/>
      <w:r w:rsidRPr="008B7365">
        <w:rPr>
          <w:sz w:val="24"/>
          <w:szCs w:val="22"/>
          <w:lang w:eastAsia="id-ID"/>
        </w:rPr>
        <w:t>mengatakan</w:t>
      </w:r>
      <w:proofErr w:type="spellEnd"/>
      <w:r w:rsidRPr="008B7365">
        <w:rPr>
          <w:sz w:val="24"/>
          <w:szCs w:val="22"/>
          <w:lang w:eastAsia="id-ID"/>
        </w:rPr>
        <w:t xml:space="preserve">, "Ayok, </w:t>
      </w:r>
      <w:proofErr w:type="spellStart"/>
      <w:r w:rsidRPr="008B7365">
        <w:rPr>
          <w:sz w:val="24"/>
          <w:szCs w:val="22"/>
          <w:lang w:eastAsia="id-ID"/>
        </w:rPr>
        <w:t>cepat</w:t>
      </w:r>
      <w:proofErr w:type="spellEnd"/>
      <w:r w:rsidRPr="008B7365">
        <w:rPr>
          <w:sz w:val="24"/>
          <w:szCs w:val="22"/>
          <w:lang w:eastAsia="id-ID"/>
        </w:rPr>
        <w:t xml:space="preserve">," </w:t>
      </w:r>
      <w:proofErr w:type="spellStart"/>
      <w:r w:rsidRPr="008B7365">
        <w:rPr>
          <w:sz w:val="24"/>
          <w:szCs w:val="22"/>
          <w:lang w:eastAsia="id-ID"/>
        </w:rPr>
        <w:t>diikuti</w:t>
      </w:r>
      <w:proofErr w:type="spellEnd"/>
      <w:r w:rsidRPr="008B7365">
        <w:rPr>
          <w:sz w:val="24"/>
          <w:szCs w:val="22"/>
          <w:lang w:eastAsia="id-ID"/>
        </w:rPr>
        <w:t xml:space="preserve"> oleh </w:t>
      </w:r>
      <w:proofErr w:type="spellStart"/>
      <w:r w:rsidRPr="008B7365">
        <w:rPr>
          <w:sz w:val="24"/>
          <w:szCs w:val="22"/>
          <w:lang w:eastAsia="id-ID"/>
        </w:rPr>
        <w:t>mahasiswa</w:t>
      </w:r>
      <w:proofErr w:type="spellEnd"/>
      <w:r w:rsidRPr="008B7365">
        <w:rPr>
          <w:sz w:val="24"/>
          <w:szCs w:val="22"/>
          <w:lang w:eastAsia="id-ID"/>
        </w:rPr>
        <w:t xml:space="preserve"> </w:t>
      </w:r>
      <w:proofErr w:type="spellStart"/>
      <w:r w:rsidRPr="008B7365">
        <w:rPr>
          <w:sz w:val="24"/>
          <w:szCs w:val="22"/>
          <w:lang w:eastAsia="id-ID"/>
        </w:rPr>
        <w:t>pertama</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pertanyaan</w:t>
      </w:r>
      <w:proofErr w:type="spellEnd"/>
      <w:r w:rsidRPr="008B7365">
        <w:rPr>
          <w:sz w:val="24"/>
          <w:szCs w:val="22"/>
          <w:lang w:eastAsia="id-ID"/>
        </w:rPr>
        <w:t xml:space="preserve"> </w:t>
      </w:r>
      <w:proofErr w:type="spellStart"/>
      <w:r w:rsidRPr="008B7365">
        <w:rPr>
          <w:sz w:val="24"/>
          <w:szCs w:val="22"/>
          <w:lang w:eastAsia="id-ID"/>
        </w:rPr>
        <w:t>bercanda</w:t>
      </w:r>
      <w:proofErr w:type="spellEnd"/>
      <w:r w:rsidRPr="008B7365">
        <w:rPr>
          <w:sz w:val="24"/>
          <w:szCs w:val="22"/>
          <w:lang w:eastAsia="id-ID"/>
        </w:rPr>
        <w:t xml:space="preserve"> </w:t>
      </w:r>
      <w:proofErr w:type="spellStart"/>
      <w:r w:rsidRPr="008B7365">
        <w:rPr>
          <w:sz w:val="24"/>
          <w:szCs w:val="22"/>
          <w:lang w:eastAsia="id-ID"/>
        </w:rPr>
        <w:t>tentang</w:t>
      </w:r>
      <w:proofErr w:type="spellEnd"/>
      <w:r w:rsidRPr="008B7365">
        <w:rPr>
          <w:sz w:val="24"/>
          <w:szCs w:val="22"/>
          <w:lang w:eastAsia="id-ID"/>
        </w:rPr>
        <w:t xml:space="preserve"> </w:t>
      </w:r>
      <w:proofErr w:type="spellStart"/>
      <w:r w:rsidRPr="008B7365">
        <w:rPr>
          <w:sz w:val="24"/>
          <w:szCs w:val="22"/>
          <w:lang w:eastAsia="id-ID"/>
        </w:rPr>
        <w:t>penampilan</w:t>
      </w:r>
      <w:proofErr w:type="spellEnd"/>
      <w:r w:rsidRPr="008B7365">
        <w:rPr>
          <w:sz w:val="24"/>
          <w:szCs w:val="22"/>
          <w:lang w:eastAsia="id-ID"/>
        </w:rPr>
        <w:t>, "</w:t>
      </w:r>
      <w:proofErr w:type="spellStart"/>
      <w:r w:rsidRPr="008B7365">
        <w:rPr>
          <w:sz w:val="24"/>
          <w:szCs w:val="22"/>
          <w:lang w:eastAsia="id-ID"/>
        </w:rPr>
        <w:t>Mataku</w:t>
      </w:r>
      <w:proofErr w:type="spellEnd"/>
      <w:r w:rsidRPr="008B7365">
        <w:rPr>
          <w:sz w:val="24"/>
          <w:szCs w:val="22"/>
          <w:lang w:eastAsia="id-ID"/>
        </w:rPr>
        <w:t xml:space="preserve"> </w:t>
      </w:r>
      <w:proofErr w:type="spellStart"/>
      <w:r w:rsidRPr="008B7365">
        <w:rPr>
          <w:sz w:val="24"/>
          <w:szCs w:val="22"/>
          <w:lang w:eastAsia="id-ID"/>
        </w:rPr>
        <w:t>sipit</w:t>
      </w:r>
      <w:proofErr w:type="spellEnd"/>
      <w:r w:rsidRPr="008B7365">
        <w:rPr>
          <w:sz w:val="24"/>
          <w:szCs w:val="22"/>
          <w:lang w:eastAsia="id-ID"/>
        </w:rPr>
        <w:t xml:space="preserve"> </w:t>
      </w:r>
      <w:proofErr w:type="spellStart"/>
      <w:r w:rsidRPr="008B7365">
        <w:rPr>
          <w:sz w:val="24"/>
          <w:szCs w:val="22"/>
          <w:lang w:eastAsia="id-ID"/>
        </w:rPr>
        <w:t>atau</w:t>
      </w:r>
      <w:proofErr w:type="spellEnd"/>
      <w:r w:rsidRPr="008B7365">
        <w:rPr>
          <w:sz w:val="24"/>
          <w:szCs w:val="22"/>
          <w:lang w:eastAsia="id-ID"/>
        </w:rPr>
        <w:t xml:space="preserve"> </w:t>
      </w:r>
      <w:proofErr w:type="spellStart"/>
      <w:r w:rsidRPr="008B7365">
        <w:rPr>
          <w:sz w:val="24"/>
          <w:szCs w:val="22"/>
          <w:lang w:eastAsia="id-ID"/>
        </w:rPr>
        <w:t>mancung</w:t>
      </w:r>
      <w:proofErr w:type="spellEnd"/>
      <w:r w:rsidRPr="008B7365">
        <w:rPr>
          <w:sz w:val="24"/>
          <w:szCs w:val="22"/>
          <w:lang w:eastAsia="id-ID"/>
        </w:rPr>
        <w:t xml:space="preserve">,"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bahwa</w:t>
      </w:r>
      <w:proofErr w:type="spellEnd"/>
      <w:r w:rsidRPr="008B7365">
        <w:rPr>
          <w:sz w:val="24"/>
          <w:szCs w:val="22"/>
          <w:lang w:eastAsia="id-ID"/>
        </w:rPr>
        <w:t xml:space="preserve"> </w:t>
      </w:r>
      <w:proofErr w:type="spellStart"/>
      <w:r w:rsidRPr="008B7365">
        <w:rPr>
          <w:sz w:val="24"/>
          <w:szCs w:val="22"/>
          <w:lang w:eastAsia="id-ID"/>
        </w:rPr>
        <w:t>mereka</w:t>
      </w:r>
      <w:proofErr w:type="spellEnd"/>
      <w:r w:rsidRPr="008B7365">
        <w:rPr>
          <w:sz w:val="24"/>
          <w:szCs w:val="22"/>
          <w:lang w:eastAsia="id-ID"/>
        </w:rPr>
        <w:t xml:space="preserve"> </w:t>
      </w:r>
      <w:proofErr w:type="spellStart"/>
      <w:r w:rsidRPr="008B7365">
        <w:rPr>
          <w:sz w:val="24"/>
          <w:szCs w:val="22"/>
          <w:lang w:eastAsia="id-ID"/>
        </w:rPr>
        <w:t>merasa</w:t>
      </w:r>
      <w:proofErr w:type="spellEnd"/>
      <w:r w:rsidRPr="008B7365">
        <w:rPr>
          <w:sz w:val="24"/>
          <w:szCs w:val="22"/>
          <w:lang w:eastAsia="id-ID"/>
        </w:rPr>
        <w:t xml:space="preserve"> </w:t>
      </w:r>
      <w:proofErr w:type="spellStart"/>
      <w:r w:rsidRPr="008B7365">
        <w:rPr>
          <w:sz w:val="24"/>
          <w:szCs w:val="22"/>
          <w:lang w:eastAsia="id-ID"/>
        </w:rPr>
        <w:t>nyaman</w:t>
      </w:r>
      <w:proofErr w:type="spellEnd"/>
      <w:r w:rsidRPr="008B7365">
        <w:rPr>
          <w:sz w:val="24"/>
          <w:szCs w:val="22"/>
          <w:lang w:eastAsia="id-ID"/>
        </w:rPr>
        <w:t xml:space="preserve"> </w:t>
      </w:r>
      <w:proofErr w:type="spellStart"/>
      <w:r w:rsidRPr="008B7365">
        <w:rPr>
          <w:sz w:val="24"/>
          <w:szCs w:val="22"/>
          <w:lang w:eastAsia="id-ID"/>
        </w:rPr>
        <w:t>untuk</w:t>
      </w:r>
      <w:proofErr w:type="spellEnd"/>
      <w:r w:rsidRPr="008B7365">
        <w:rPr>
          <w:sz w:val="24"/>
          <w:szCs w:val="22"/>
          <w:lang w:eastAsia="id-ID"/>
        </w:rPr>
        <w:t xml:space="preserve"> </w:t>
      </w:r>
      <w:proofErr w:type="spellStart"/>
      <w:r w:rsidRPr="008B7365">
        <w:rPr>
          <w:sz w:val="24"/>
          <w:szCs w:val="22"/>
          <w:lang w:eastAsia="id-ID"/>
        </w:rPr>
        <w:t>berbicara</w:t>
      </w:r>
      <w:proofErr w:type="spellEnd"/>
      <w:r w:rsidRPr="008B7365">
        <w:rPr>
          <w:sz w:val="24"/>
          <w:szCs w:val="22"/>
          <w:lang w:eastAsia="id-ID"/>
        </w:rPr>
        <w:t xml:space="preserve"> </w:t>
      </w:r>
      <w:proofErr w:type="spellStart"/>
      <w:r w:rsidRPr="008B7365">
        <w:rPr>
          <w:sz w:val="24"/>
          <w:szCs w:val="22"/>
          <w:lang w:eastAsia="id-ID"/>
        </w:rPr>
        <w:t>dengan</w:t>
      </w:r>
      <w:proofErr w:type="spellEnd"/>
      <w:r w:rsidRPr="008B7365">
        <w:rPr>
          <w:sz w:val="24"/>
          <w:szCs w:val="22"/>
          <w:lang w:eastAsia="id-ID"/>
        </w:rPr>
        <w:t xml:space="preserve"> </w:t>
      </w:r>
      <w:proofErr w:type="spellStart"/>
      <w:r w:rsidRPr="008B7365">
        <w:rPr>
          <w:sz w:val="24"/>
          <w:szCs w:val="22"/>
          <w:lang w:eastAsia="id-ID"/>
        </w:rPr>
        <w:t>santai</w:t>
      </w:r>
      <w:proofErr w:type="spellEnd"/>
      <w:r w:rsidRPr="008B7365">
        <w:rPr>
          <w:sz w:val="24"/>
          <w:szCs w:val="22"/>
          <w:lang w:eastAsia="id-ID"/>
        </w:rPr>
        <w:t xml:space="preserve"> dan </w:t>
      </w:r>
      <w:proofErr w:type="spellStart"/>
      <w:r w:rsidRPr="008B7365">
        <w:rPr>
          <w:sz w:val="24"/>
          <w:szCs w:val="22"/>
          <w:lang w:eastAsia="id-ID"/>
        </w:rPr>
        <w:t>bahkan</w:t>
      </w:r>
      <w:proofErr w:type="spellEnd"/>
      <w:r w:rsidRPr="008B7365">
        <w:rPr>
          <w:sz w:val="24"/>
          <w:szCs w:val="22"/>
          <w:lang w:eastAsia="id-ID"/>
        </w:rPr>
        <w:t xml:space="preserve"> </w:t>
      </w:r>
      <w:proofErr w:type="spellStart"/>
      <w:r w:rsidRPr="008B7365">
        <w:rPr>
          <w:sz w:val="24"/>
          <w:szCs w:val="22"/>
          <w:lang w:eastAsia="id-ID"/>
        </w:rPr>
        <w:t>sedikit</w:t>
      </w:r>
      <w:proofErr w:type="spellEnd"/>
      <w:r w:rsidRPr="008B7365">
        <w:rPr>
          <w:sz w:val="24"/>
          <w:szCs w:val="22"/>
          <w:lang w:eastAsia="id-ID"/>
        </w:rPr>
        <w:t xml:space="preserve"> </w:t>
      </w:r>
      <w:proofErr w:type="spellStart"/>
      <w:r w:rsidRPr="008B7365">
        <w:rPr>
          <w:sz w:val="24"/>
          <w:szCs w:val="22"/>
          <w:lang w:eastAsia="id-ID"/>
        </w:rPr>
        <w:t>menggoda</w:t>
      </w:r>
      <w:proofErr w:type="spellEnd"/>
      <w:r w:rsidRPr="008B7365">
        <w:rPr>
          <w:sz w:val="24"/>
          <w:szCs w:val="22"/>
          <w:lang w:eastAsia="id-ID"/>
        </w:rPr>
        <w:t xml:space="preserve"> </w:t>
      </w:r>
      <w:proofErr w:type="spellStart"/>
      <w:r w:rsidRPr="008B7365">
        <w:rPr>
          <w:sz w:val="24"/>
          <w:szCs w:val="22"/>
          <w:lang w:eastAsia="id-ID"/>
        </w:rPr>
        <w:t>penampilan</w:t>
      </w:r>
      <w:proofErr w:type="spellEnd"/>
      <w:r w:rsidRPr="008B7365">
        <w:rPr>
          <w:sz w:val="24"/>
          <w:szCs w:val="22"/>
          <w:lang w:eastAsia="id-ID"/>
        </w:rPr>
        <w:t xml:space="preserve"> </w:t>
      </w:r>
      <w:proofErr w:type="spellStart"/>
      <w:r w:rsidRPr="008B7365">
        <w:rPr>
          <w:sz w:val="24"/>
          <w:szCs w:val="22"/>
          <w:lang w:eastAsia="id-ID"/>
        </w:rPr>
        <w:t>satu</w:t>
      </w:r>
      <w:proofErr w:type="spellEnd"/>
      <w:r w:rsidRPr="008B7365">
        <w:rPr>
          <w:sz w:val="24"/>
          <w:szCs w:val="22"/>
          <w:lang w:eastAsia="id-ID"/>
        </w:rPr>
        <w:t xml:space="preserve"> </w:t>
      </w:r>
      <w:proofErr w:type="spellStart"/>
      <w:r w:rsidRPr="008B7365">
        <w:rPr>
          <w:sz w:val="24"/>
          <w:szCs w:val="22"/>
          <w:lang w:eastAsia="id-ID"/>
        </w:rPr>
        <w:t>sama</w:t>
      </w:r>
      <w:proofErr w:type="spellEnd"/>
      <w:r w:rsidRPr="008B7365">
        <w:rPr>
          <w:sz w:val="24"/>
          <w:szCs w:val="22"/>
          <w:lang w:eastAsia="id-ID"/>
        </w:rPr>
        <w:t xml:space="preserve"> lain, yang </w:t>
      </w:r>
      <w:proofErr w:type="spellStart"/>
      <w:r w:rsidRPr="008B7365">
        <w:rPr>
          <w:sz w:val="24"/>
          <w:szCs w:val="22"/>
          <w:lang w:eastAsia="id-ID"/>
        </w:rPr>
        <w:t>menunjukkan</w:t>
      </w:r>
      <w:proofErr w:type="spellEnd"/>
      <w:r w:rsidRPr="008B7365">
        <w:rPr>
          <w:sz w:val="24"/>
          <w:szCs w:val="22"/>
          <w:lang w:eastAsia="id-ID"/>
        </w:rPr>
        <w:t xml:space="preserve"> </w:t>
      </w:r>
      <w:proofErr w:type="spellStart"/>
      <w:r w:rsidRPr="008B7365">
        <w:rPr>
          <w:sz w:val="24"/>
          <w:szCs w:val="22"/>
          <w:lang w:eastAsia="id-ID"/>
        </w:rPr>
        <w:t>tingkat</w:t>
      </w:r>
      <w:proofErr w:type="spellEnd"/>
      <w:r w:rsidRPr="008B7365">
        <w:rPr>
          <w:sz w:val="24"/>
          <w:szCs w:val="22"/>
          <w:lang w:eastAsia="id-ID"/>
        </w:rPr>
        <w:t xml:space="preserve"> </w:t>
      </w:r>
      <w:proofErr w:type="spellStart"/>
      <w:r w:rsidRPr="008B7365">
        <w:rPr>
          <w:sz w:val="24"/>
          <w:szCs w:val="22"/>
          <w:lang w:eastAsia="id-ID"/>
        </w:rPr>
        <w:t>keakraban</w:t>
      </w:r>
      <w:proofErr w:type="spellEnd"/>
      <w:r w:rsidRPr="008B7365">
        <w:rPr>
          <w:sz w:val="24"/>
          <w:szCs w:val="22"/>
          <w:lang w:eastAsia="id-ID"/>
        </w:rPr>
        <w:t xml:space="preserve"> dan </w:t>
      </w:r>
      <w:proofErr w:type="spellStart"/>
      <w:r w:rsidRPr="008B7365">
        <w:rPr>
          <w:sz w:val="24"/>
          <w:szCs w:val="22"/>
          <w:lang w:eastAsia="id-ID"/>
        </w:rPr>
        <w:t>kepercayaan</w:t>
      </w:r>
      <w:proofErr w:type="spellEnd"/>
      <w:r w:rsidRPr="008B7365">
        <w:rPr>
          <w:sz w:val="24"/>
          <w:szCs w:val="22"/>
          <w:lang w:eastAsia="id-ID"/>
        </w:rPr>
        <w:t xml:space="preserve"> yang </w:t>
      </w:r>
      <w:proofErr w:type="spellStart"/>
      <w:r w:rsidRPr="008B7365">
        <w:rPr>
          <w:sz w:val="24"/>
          <w:szCs w:val="22"/>
          <w:lang w:eastAsia="id-ID"/>
        </w:rPr>
        <w:t>tinggi</w:t>
      </w:r>
      <w:proofErr w:type="spellEnd"/>
      <w:r w:rsidRPr="008B7365">
        <w:rPr>
          <w:sz w:val="24"/>
          <w:szCs w:val="22"/>
          <w:lang w:eastAsia="id-ID"/>
        </w:rPr>
        <w:t>.</w:t>
      </w:r>
    </w:p>
    <w:p w14:paraId="5DFF7601" w14:textId="77777777" w:rsidR="0093424A" w:rsidRPr="00134CC4" w:rsidRDefault="0093424A" w:rsidP="0093424A">
      <w:pPr>
        <w:jc w:val="center"/>
        <w:rPr>
          <w:bCs/>
          <w:sz w:val="22"/>
          <w:szCs w:val="22"/>
        </w:rPr>
      </w:pPr>
    </w:p>
    <w:p w14:paraId="667F97C3" w14:textId="77777777" w:rsidR="00904D6D" w:rsidRPr="003E3CCC" w:rsidRDefault="000B796E" w:rsidP="003F452A">
      <w:pPr>
        <w:numPr>
          <w:ilvl w:val="0"/>
          <w:numId w:val="16"/>
        </w:numPr>
        <w:spacing w:line="360" w:lineRule="auto"/>
        <w:ind w:left="426" w:hanging="426"/>
        <w:rPr>
          <w:b/>
          <w:bCs/>
          <w:sz w:val="22"/>
          <w:szCs w:val="22"/>
        </w:rPr>
      </w:pPr>
      <w:r>
        <w:rPr>
          <w:b/>
          <w:bCs/>
          <w:sz w:val="22"/>
          <w:szCs w:val="22"/>
        </w:rPr>
        <w:t>PENUTUP</w:t>
      </w:r>
    </w:p>
    <w:p w14:paraId="0DEC3C13" w14:textId="57AFCAB2" w:rsidR="00113CE6" w:rsidRPr="00033E44" w:rsidRDefault="008B7365" w:rsidP="00033E44">
      <w:pPr>
        <w:spacing w:line="360" w:lineRule="auto"/>
        <w:ind w:firstLine="720"/>
        <w:jc w:val="both"/>
        <w:rPr>
          <w:sz w:val="22"/>
          <w:szCs w:val="22"/>
          <w:lang w:val="id-ID"/>
        </w:rPr>
      </w:pPr>
      <w:r w:rsidRPr="008B7365">
        <w:rPr>
          <w:sz w:val="24"/>
          <w:szCs w:val="22"/>
          <w:lang w:val="fi-FI"/>
        </w:rPr>
        <w:t>Penelitian ini menunjukkan bahwa konvergensi bahasa di kalangan mahasiswa Sastra Indonesia membantu menciptakan rasa kebersamaan dan solidaritas, sehingga mendukung interaksi sosial yang positif. Divergensi yang mempertahankan gaya bicara berbeda menunjukkan identitas yang berbeda, namun dapat memicu ketegangan. Namun, divergensi ini sering diikuti oleh upaya konvergensi kembali, menunjukkan bahwa mahasiswa berusaha menjaga keharmonisan meskipun ada perbedaan. Kesimpulannya, disvergensi dan konvergensi memengaruhi hubungan akrab antar mahasiswa, di mana konvergensi membantu menciptakan suasana akrab dan mendukung interaksi sosial yang positif dan disvergensi yang pada beberapa kasus mengingatkan kita akan pentingnya memahami dan menghargai perbedaan dan hal ini dapat memperkuat hubungan akrab antar mahasiswa.</w:t>
      </w:r>
      <w:r>
        <w:rPr>
          <w:sz w:val="24"/>
          <w:szCs w:val="22"/>
          <w:lang w:val="fi-FI"/>
        </w:rPr>
        <w:t xml:space="preserve"> </w:t>
      </w:r>
    </w:p>
    <w:p w14:paraId="7DCA3A0F" w14:textId="5E6C878F" w:rsidR="00743BE0" w:rsidRPr="007C5464" w:rsidRDefault="00743BE0" w:rsidP="0003572F">
      <w:pPr>
        <w:rPr>
          <w:b/>
        </w:rPr>
      </w:pPr>
    </w:p>
    <w:p w14:paraId="5C1932D6" w14:textId="1C1C1E7C" w:rsidR="00DE7ADC" w:rsidRPr="00214D3F" w:rsidRDefault="00DE7ADC" w:rsidP="0003572F">
      <w:pPr>
        <w:rPr>
          <w:b/>
          <w:sz w:val="22"/>
          <w:szCs w:val="22"/>
          <w:lang w:val="id-ID"/>
        </w:rPr>
      </w:pPr>
      <w:r w:rsidRPr="003E3CCC">
        <w:rPr>
          <w:b/>
          <w:sz w:val="22"/>
          <w:szCs w:val="22"/>
        </w:rPr>
        <w:t>DAFTAR PUSTAKA</w:t>
      </w:r>
    </w:p>
    <w:p w14:paraId="7A3C17A9" w14:textId="77777777" w:rsid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Andini, S. T., </w:t>
      </w:r>
      <w:proofErr w:type="spellStart"/>
      <w:r w:rsidRPr="008B7365">
        <w:rPr>
          <w:rFonts w:eastAsia="OpenSymbolOOEnc"/>
          <w:sz w:val="22"/>
          <w:szCs w:val="22"/>
        </w:rPr>
        <w:t>Fajarina</w:t>
      </w:r>
      <w:proofErr w:type="spellEnd"/>
      <w:r w:rsidRPr="008B7365">
        <w:rPr>
          <w:rFonts w:eastAsia="OpenSymbolOOEnc"/>
          <w:sz w:val="22"/>
          <w:szCs w:val="22"/>
        </w:rPr>
        <w:t xml:space="preserve">, F., &amp; Siregar, B. (2023). Strategi </w:t>
      </w:r>
      <w:proofErr w:type="spellStart"/>
      <w:r w:rsidRPr="008B7365">
        <w:rPr>
          <w:rFonts w:eastAsia="OpenSymbolOOEnc"/>
          <w:sz w:val="22"/>
          <w:szCs w:val="22"/>
        </w:rPr>
        <w:t>Akomodasi</w:t>
      </w:r>
      <w:proofErr w:type="spellEnd"/>
      <w:r w:rsidRPr="008B7365">
        <w:rPr>
          <w:rFonts w:eastAsia="OpenSymbolOOEnc"/>
          <w:sz w:val="22"/>
          <w:szCs w:val="22"/>
        </w:rPr>
        <w:t xml:space="preserve"> </w:t>
      </w:r>
      <w:proofErr w:type="spellStart"/>
      <w:r w:rsidRPr="008B7365">
        <w:rPr>
          <w:rFonts w:eastAsia="OpenSymbolOOEnc"/>
          <w:sz w:val="22"/>
          <w:szCs w:val="22"/>
        </w:rPr>
        <w:t>Komunikasi</w:t>
      </w:r>
      <w:proofErr w:type="spellEnd"/>
      <w:r w:rsidRPr="008B7365">
        <w:rPr>
          <w:rFonts w:eastAsia="OpenSymbolOOEnc"/>
          <w:sz w:val="22"/>
          <w:szCs w:val="22"/>
        </w:rPr>
        <w:t xml:space="preserve"> Antar-</w:t>
      </w:r>
      <w:proofErr w:type="spellStart"/>
      <w:r w:rsidRPr="008B7365">
        <w:rPr>
          <w:rFonts w:eastAsia="OpenSymbolOOEnc"/>
          <w:sz w:val="22"/>
          <w:szCs w:val="22"/>
        </w:rPr>
        <w:t>Budaya</w:t>
      </w:r>
      <w:proofErr w:type="spellEnd"/>
      <w:r w:rsidRPr="008B7365">
        <w:rPr>
          <w:rFonts w:eastAsia="OpenSymbolOOEnc"/>
          <w:sz w:val="22"/>
          <w:szCs w:val="22"/>
        </w:rPr>
        <w:t xml:space="preserve"> </w:t>
      </w:r>
      <w:proofErr w:type="spellStart"/>
      <w:r w:rsidRPr="008B7365">
        <w:rPr>
          <w:rFonts w:eastAsia="OpenSymbolOOEnc"/>
          <w:sz w:val="22"/>
          <w:szCs w:val="22"/>
        </w:rPr>
        <w:t>Karyawan</w:t>
      </w:r>
      <w:proofErr w:type="spellEnd"/>
      <w:r w:rsidRPr="008B7365">
        <w:rPr>
          <w:rFonts w:eastAsia="OpenSymbolOOEnc"/>
          <w:sz w:val="22"/>
          <w:szCs w:val="22"/>
        </w:rPr>
        <w:t xml:space="preserve"> Etnis Jawa-Betawi Di </w:t>
      </w:r>
      <w:proofErr w:type="spellStart"/>
      <w:r w:rsidRPr="008B7365">
        <w:rPr>
          <w:rFonts w:eastAsia="OpenSymbolOOEnc"/>
          <w:sz w:val="22"/>
          <w:szCs w:val="22"/>
        </w:rPr>
        <w:t>Lingkungan</w:t>
      </w:r>
      <w:proofErr w:type="spellEnd"/>
      <w:r w:rsidRPr="008B7365">
        <w:rPr>
          <w:rFonts w:eastAsia="OpenSymbolOOEnc"/>
          <w:sz w:val="22"/>
          <w:szCs w:val="22"/>
        </w:rPr>
        <w:t xml:space="preserve"> Sushi Tei Sudirman. </w:t>
      </w:r>
      <w:r w:rsidRPr="008B7365">
        <w:rPr>
          <w:rFonts w:eastAsia="OpenSymbolOOEnc"/>
          <w:i/>
          <w:iCs/>
          <w:sz w:val="22"/>
          <w:szCs w:val="22"/>
        </w:rPr>
        <w:t xml:space="preserve">Global </w:t>
      </w:r>
      <w:proofErr w:type="spellStart"/>
      <w:r w:rsidRPr="008B7365">
        <w:rPr>
          <w:rFonts w:eastAsia="OpenSymbolOOEnc"/>
          <w:i/>
          <w:iCs/>
          <w:sz w:val="22"/>
          <w:szCs w:val="22"/>
        </w:rPr>
        <w:t>Komunika</w:t>
      </w:r>
      <w:proofErr w:type="spellEnd"/>
      <w:r w:rsidRPr="008B7365">
        <w:rPr>
          <w:rFonts w:eastAsia="OpenSymbolOOEnc"/>
          <w:i/>
          <w:iCs/>
          <w:sz w:val="22"/>
          <w:szCs w:val="22"/>
        </w:rPr>
        <w:t xml:space="preserve"> : </w:t>
      </w:r>
      <w:proofErr w:type="spellStart"/>
      <w:r w:rsidRPr="008B7365">
        <w:rPr>
          <w:rFonts w:eastAsia="OpenSymbolOOEnc"/>
          <w:i/>
          <w:iCs/>
          <w:sz w:val="22"/>
          <w:szCs w:val="22"/>
        </w:rPr>
        <w:t>Jurnal</w:t>
      </w:r>
      <w:proofErr w:type="spellEnd"/>
      <w:r w:rsidRPr="008B7365">
        <w:rPr>
          <w:rFonts w:eastAsia="OpenSymbolOOEnc"/>
          <w:i/>
          <w:iCs/>
          <w:sz w:val="22"/>
          <w:szCs w:val="22"/>
        </w:rPr>
        <w:t xml:space="preserve"> </w:t>
      </w:r>
      <w:proofErr w:type="spellStart"/>
      <w:r w:rsidRPr="008B7365">
        <w:rPr>
          <w:rFonts w:eastAsia="OpenSymbolOOEnc"/>
          <w:i/>
          <w:iCs/>
          <w:sz w:val="22"/>
          <w:szCs w:val="22"/>
        </w:rPr>
        <w:t>Ilmu</w:t>
      </w:r>
      <w:proofErr w:type="spellEnd"/>
      <w:r w:rsidRPr="008B7365">
        <w:rPr>
          <w:rFonts w:eastAsia="OpenSymbolOOEnc"/>
          <w:i/>
          <w:iCs/>
          <w:sz w:val="22"/>
          <w:szCs w:val="22"/>
        </w:rPr>
        <w:t xml:space="preserve"> </w:t>
      </w:r>
      <w:proofErr w:type="spellStart"/>
      <w:r w:rsidRPr="008B7365">
        <w:rPr>
          <w:rFonts w:eastAsia="OpenSymbolOOEnc"/>
          <w:i/>
          <w:iCs/>
          <w:sz w:val="22"/>
          <w:szCs w:val="22"/>
        </w:rPr>
        <w:t>Sosial</w:t>
      </w:r>
      <w:proofErr w:type="spellEnd"/>
      <w:r w:rsidRPr="008B7365">
        <w:rPr>
          <w:rFonts w:eastAsia="OpenSymbolOOEnc"/>
          <w:i/>
          <w:iCs/>
          <w:sz w:val="22"/>
          <w:szCs w:val="22"/>
        </w:rPr>
        <w:t xml:space="preserve"> Dan Ilmu Politik</w:t>
      </w:r>
      <w:r w:rsidRPr="008B7365">
        <w:rPr>
          <w:rFonts w:eastAsia="OpenSymbolOOEnc"/>
          <w:sz w:val="22"/>
          <w:szCs w:val="22"/>
        </w:rPr>
        <w:t xml:space="preserve">, </w:t>
      </w:r>
      <w:r w:rsidRPr="008B7365">
        <w:rPr>
          <w:rFonts w:eastAsia="OpenSymbolOOEnc"/>
          <w:i/>
          <w:iCs/>
          <w:sz w:val="22"/>
          <w:szCs w:val="22"/>
        </w:rPr>
        <w:t>6</w:t>
      </w:r>
      <w:r w:rsidRPr="008B7365">
        <w:rPr>
          <w:rFonts w:eastAsia="OpenSymbolOOEnc"/>
          <w:sz w:val="22"/>
          <w:szCs w:val="22"/>
        </w:rPr>
        <w:t>(1), 48–60.</w:t>
      </w:r>
    </w:p>
    <w:p w14:paraId="0F0FCC71" w14:textId="77777777" w:rsid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Denna, &amp; Utari, P. (2015). </w:t>
      </w:r>
      <w:proofErr w:type="spellStart"/>
      <w:r w:rsidRPr="008B7365">
        <w:rPr>
          <w:rFonts w:eastAsia="OpenSymbolOOEnc"/>
          <w:i/>
          <w:iCs/>
          <w:sz w:val="22"/>
          <w:szCs w:val="22"/>
        </w:rPr>
        <w:t>Komunikasi</w:t>
      </w:r>
      <w:proofErr w:type="spellEnd"/>
      <w:r w:rsidRPr="008B7365">
        <w:rPr>
          <w:rFonts w:eastAsia="OpenSymbolOOEnc"/>
          <w:i/>
          <w:iCs/>
          <w:sz w:val="22"/>
          <w:szCs w:val="22"/>
        </w:rPr>
        <w:t xml:space="preserve"> </w:t>
      </w:r>
      <w:proofErr w:type="spellStart"/>
      <w:r w:rsidRPr="008B7365">
        <w:rPr>
          <w:rFonts w:eastAsia="OpenSymbolOOEnc"/>
          <w:i/>
          <w:iCs/>
          <w:sz w:val="22"/>
          <w:szCs w:val="22"/>
        </w:rPr>
        <w:t>Konvergensi</w:t>
      </w:r>
      <w:proofErr w:type="spellEnd"/>
      <w:r w:rsidRPr="008B7365">
        <w:rPr>
          <w:rFonts w:eastAsia="OpenSymbolOOEnc"/>
          <w:i/>
          <w:iCs/>
          <w:sz w:val="22"/>
          <w:szCs w:val="22"/>
        </w:rPr>
        <w:t xml:space="preserve"> dan </w:t>
      </w:r>
      <w:proofErr w:type="spellStart"/>
      <w:r w:rsidRPr="008B7365">
        <w:rPr>
          <w:rFonts w:eastAsia="OpenSymbolOOEnc"/>
          <w:i/>
          <w:iCs/>
          <w:sz w:val="22"/>
          <w:szCs w:val="22"/>
        </w:rPr>
        <w:t>Divergensi</w:t>
      </w:r>
      <w:proofErr w:type="spellEnd"/>
      <w:r w:rsidRPr="008B7365">
        <w:rPr>
          <w:rFonts w:eastAsia="OpenSymbolOOEnc"/>
          <w:i/>
          <w:iCs/>
          <w:sz w:val="22"/>
          <w:szCs w:val="22"/>
        </w:rPr>
        <w:t xml:space="preserve"> </w:t>
      </w:r>
      <w:proofErr w:type="spellStart"/>
      <w:r w:rsidRPr="008B7365">
        <w:rPr>
          <w:rFonts w:eastAsia="OpenSymbolOOEnc"/>
          <w:i/>
          <w:iCs/>
          <w:sz w:val="22"/>
          <w:szCs w:val="22"/>
        </w:rPr>
        <w:t>dalam</w:t>
      </w:r>
      <w:proofErr w:type="spellEnd"/>
      <w:r w:rsidRPr="008B7365">
        <w:rPr>
          <w:rFonts w:eastAsia="OpenSymbolOOEnc"/>
          <w:i/>
          <w:iCs/>
          <w:sz w:val="22"/>
          <w:szCs w:val="22"/>
        </w:rPr>
        <w:t xml:space="preserve"> New Media</w:t>
      </w:r>
      <w:r w:rsidRPr="008B7365">
        <w:rPr>
          <w:rFonts w:eastAsia="OpenSymbolOOEnc"/>
          <w:sz w:val="22"/>
          <w:szCs w:val="22"/>
        </w:rPr>
        <w:t>.</w:t>
      </w:r>
    </w:p>
    <w:p w14:paraId="47123086" w14:textId="77777777" w:rsid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Dewi, P. P. (2019). KONVERGENSI DAN DIVERGENSI BAHASA DALAM INTERAKSI BELAJAR MENGAJAR DI KELAS XI MIPA 5 SMA NEGERI 3 KOTA TANGERANG. In </w:t>
      </w:r>
      <w:r w:rsidRPr="008B7365">
        <w:rPr>
          <w:rFonts w:eastAsia="OpenSymbolOOEnc"/>
          <w:i/>
          <w:iCs/>
          <w:sz w:val="22"/>
          <w:szCs w:val="22"/>
        </w:rPr>
        <w:t xml:space="preserve">Universitas Islam Negeri </w:t>
      </w:r>
      <w:proofErr w:type="spellStart"/>
      <w:r w:rsidRPr="008B7365">
        <w:rPr>
          <w:rFonts w:eastAsia="OpenSymbolOOEnc"/>
          <w:i/>
          <w:iCs/>
          <w:sz w:val="22"/>
          <w:szCs w:val="22"/>
        </w:rPr>
        <w:t>Syarif</w:t>
      </w:r>
      <w:proofErr w:type="spellEnd"/>
      <w:r w:rsidRPr="008B7365">
        <w:rPr>
          <w:rFonts w:eastAsia="OpenSymbolOOEnc"/>
          <w:i/>
          <w:iCs/>
          <w:sz w:val="22"/>
          <w:szCs w:val="22"/>
        </w:rPr>
        <w:t xml:space="preserve"> Hidayatullah</w:t>
      </w:r>
      <w:r w:rsidRPr="008B7365">
        <w:rPr>
          <w:rFonts w:eastAsia="OpenSymbolOOEnc"/>
          <w:sz w:val="22"/>
          <w:szCs w:val="22"/>
        </w:rPr>
        <w:t>.</w:t>
      </w:r>
    </w:p>
    <w:p w14:paraId="74B131F8" w14:textId="77777777"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lastRenderedPageBreak/>
        <w:t>Hariyati</w:t>
      </w:r>
      <w:proofErr w:type="spellEnd"/>
      <w:r w:rsidRPr="008B7365">
        <w:rPr>
          <w:rFonts w:eastAsia="OpenSymbolOOEnc"/>
          <w:sz w:val="22"/>
          <w:szCs w:val="22"/>
        </w:rPr>
        <w:t xml:space="preserve">, F. (2020). Strategi </w:t>
      </w:r>
      <w:proofErr w:type="spellStart"/>
      <w:r w:rsidRPr="008B7365">
        <w:rPr>
          <w:rFonts w:eastAsia="OpenSymbolOOEnc"/>
          <w:sz w:val="22"/>
          <w:szCs w:val="22"/>
        </w:rPr>
        <w:t>Akomodasi</w:t>
      </w:r>
      <w:proofErr w:type="spellEnd"/>
      <w:r w:rsidRPr="008B7365">
        <w:rPr>
          <w:rFonts w:eastAsia="OpenSymbolOOEnc"/>
          <w:sz w:val="22"/>
          <w:szCs w:val="22"/>
        </w:rPr>
        <w:t xml:space="preserve"> </w:t>
      </w:r>
      <w:proofErr w:type="spellStart"/>
      <w:r w:rsidRPr="008B7365">
        <w:rPr>
          <w:rFonts w:eastAsia="OpenSymbolOOEnc"/>
          <w:sz w:val="22"/>
          <w:szCs w:val="22"/>
        </w:rPr>
        <w:t>Komunikasi</w:t>
      </w:r>
      <w:proofErr w:type="spellEnd"/>
      <w:r w:rsidRPr="008B7365">
        <w:rPr>
          <w:rFonts w:eastAsia="OpenSymbolOOEnc"/>
          <w:sz w:val="22"/>
          <w:szCs w:val="22"/>
        </w:rPr>
        <w:t xml:space="preserve"> </w:t>
      </w:r>
      <w:proofErr w:type="spellStart"/>
      <w:r w:rsidRPr="008B7365">
        <w:rPr>
          <w:rFonts w:eastAsia="OpenSymbolOOEnc"/>
          <w:sz w:val="22"/>
          <w:szCs w:val="22"/>
        </w:rPr>
        <w:t>Mahasiswa</w:t>
      </w:r>
      <w:proofErr w:type="spellEnd"/>
      <w:r w:rsidRPr="008B7365">
        <w:rPr>
          <w:rFonts w:eastAsia="OpenSymbolOOEnc"/>
          <w:sz w:val="22"/>
          <w:szCs w:val="22"/>
        </w:rPr>
        <w:t xml:space="preserve"> Asing </w:t>
      </w:r>
      <w:proofErr w:type="spellStart"/>
      <w:r w:rsidRPr="008B7365">
        <w:rPr>
          <w:rFonts w:eastAsia="OpenSymbolOOEnc"/>
          <w:sz w:val="22"/>
          <w:szCs w:val="22"/>
        </w:rPr>
        <w:t>dalam</w:t>
      </w:r>
      <w:proofErr w:type="spellEnd"/>
      <w:r w:rsidRPr="008B7365">
        <w:rPr>
          <w:rFonts w:eastAsia="OpenSymbolOOEnc"/>
          <w:sz w:val="22"/>
          <w:szCs w:val="22"/>
        </w:rPr>
        <w:t xml:space="preserve"> </w:t>
      </w:r>
      <w:proofErr w:type="spellStart"/>
      <w:r w:rsidRPr="008B7365">
        <w:rPr>
          <w:rFonts w:eastAsia="OpenSymbolOOEnc"/>
          <w:sz w:val="22"/>
          <w:szCs w:val="22"/>
        </w:rPr>
        <w:t>Interaksi</w:t>
      </w:r>
      <w:proofErr w:type="spellEnd"/>
      <w:r w:rsidRPr="008B7365">
        <w:rPr>
          <w:rFonts w:eastAsia="OpenSymbolOOEnc"/>
          <w:sz w:val="22"/>
          <w:szCs w:val="22"/>
        </w:rPr>
        <w:t xml:space="preserve"> </w:t>
      </w:r>
      <w:proofErr w:type="spellStart"/>
      <w:r w:rsidRPr="008B7365">
        <w:rPr>
          <w:rFonts w:eastAsia="OpenSymbolOOEnc"/>
          <w:sz w:val="22"/>
          <w:szCs w:val="22"/>
        </w:rPr>
        <w:t>Antarbudaya</w:t>
      </w:r>
      <w:proofErr w:type="spellEnd"/>
      <w:r w:rsidRPr="008B7365">
        <w:rPr>
          <w:rFonts w:eastAsia="OpenSymbolOOEnc"/>
          <w:sz w:val="22"/>
          <w:szCs w:val="22"/>
        </w:rPr>
        <w:t xml:space="preserve"> (Studi pada </w:t>
      </w:r>
      <w:proofErr w:type="spellStart"/>
      <w:r w:rsidRPr="008B7365">
        <w:rPr>
          <w:rFonts w:eastAsia="OpenSymbolOOEnc"/>
          <w:sz w:val="22"/>
          <w:szCs w:val="22"/>
        </w:rPr>
        <w:t>Mahasiswa</w:t>
      </w:r>
      <w:proofErr w:type="spellEnd"/>
      <w:r w:rsidRPr="008B7365">
        <w:rPr>
          <w:rFonts w:eastAsia="OpenSymbolOOEnc"/>
          <w:sz w:val="22"/>
          <w:szCs w:val="22"/>
        </w:rPr>
        <w:t xml:space="preserve"> Thailand Selatan di UHAMKA). </w:t>
      </w:r>
      <w:proofErr w:type="spellStart"/>
      <w:r w:rsidRPr="008B7365">
        <w:rPr>
          <w:rFonts w:eastAsia="OpenSymbolOOEnc"/>
          <w:i/>
          <w:iCs/>
          <w:sz w:val="22"/>
          <w:szCs w:val="22"/>
        </w:rPr>
        <w:t>Komunika</w:t>
      </w:r>
      <w:proofErr w:type="spellEnd"/>
      <w:r w:rsidRPr="008B7365">
        <w:rPr>
          <w:rFonts w:eastAsia="OpenSymbolOOEnc"/>
          <w:sz w:val="22"/>
          <w:szCs w:val="22"/>
        </w:rPr>
        <w:t xml:space="preserve">, </w:t>
      </w:r>
      <w:r w:rsidRPr="008B7365">
        <w:rPr>
          <w:rFonts w:eastAsia="OpenSymbolOOEnc"/>
          <w:i/>
          <w:iCs/>
          <w:sz w:val="22"/>
          <w:szCs w:val="22"/>
        </w:rPr>
        <w:t>7</w:t>
      </w:r>
      <w:r w:rsidRPr="008B7365">
        <w:rPr>
          <w:rFonts w:eastAsia="OpenSymbolOOEnc"/>
          <w:sz w:val="22"/>
          <w:szCs w:val="22"/>
        </w:rPr>
        <w:t>(1), 1–15.</w:t>
      </w:r>
    </w:p>
    <w:p w14:paraId="0E64CABA" w14:textId="77777777"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t>Musdalifah</w:t>
      </w:r>
      <w:proofErr w:type="spellEnd"/>
      <w:r w:rsidRPr="008B7365">
        <w:rPr>
          <w:rFonts w:eastAsia="OpenSymbolOOEnc"/>
          <w:sz w:val="22"/>
          <w:szCs w:val="22"/>
        </w:rPr>
        <w:t xml:space="preserve">. (2022). </w:t>
      </w:r>
      <w:r w:rsidRPr="008B7365">
        <w:rPr>
          <w:rFonts w:eastAsia="OpenSymbolOOEnc"/>
          <w:i/>
          <w:iCs/>
          <w:sz w:val="22"/>
          <w:szCs w:val="22"/>
        </w:rPr>
        <w:t xml:space="preserve">AKOMODASI KOMUNIKASI ANTARBUDAYA DALAM PROGRAM KAMPUS MENGAJAR ANGKATAN III TAHUN 2022 (Studi </w:t>
      </w:r>
      <w:proofErr w:type="spellStart"/>
      <w:r w:rsidRPr="008B7365">
        <w:rPr>
          <w:rFonts w:eastAsia="OpenSymbolOOEnc"/>
          <w:i/>
          <w:iCs/>
          <w:sz w:val="22"/>
          <w:szCs w:val="22"/>
        </w:rPr>
        <w:t>Fenomenologi</w:t>
      </w:r>
      <w:proofErr w:type="spellEnd"/>
      <w:r w:rsidRPr="008B7365">
        <w:rPr>
          <w:rFonts w:eastAsia="OpenSymbolOOEnc"/>
          <w:i/>
          <w:iCs/>
          <w:sz w:val="22"/>
          <w:szCs w:val="22"/>
        </w:rPr>
        <w:t xml:space="preserve"> pada </w:t>
      </w:r>
      <w:proofErr w:type="spellStart"/>
      <w:r w:rsidRPr="008B7365">
        <w:rPr>
          <w:rFonts w:eastAsia="OpenSymbolOOEnc"/>
          <w:i/>
          <w:iCs/>
          <w:sz w:val="22"/>
          <w:szCs w:val="22"/>
        </w:rPr>
        <w:t>Mahasiswa</w:t>
      </w:r>
      <w:proofErr w:type="spellEnd"/>
      <w:r w:rsidRPr="008B7365">
        <w:rPr>
          <w:rFonts w:eastAsia="OpenSymbolOOEnc"/>
          <w:i/>
          <w:iCs/>
          <w:sz w:val="22"/>
          <w:szCs w:val="22"/>
        </w:rPr>
        <w:t xml:space="preserve"> Universitas Sriwijaya </w:t>
      </w:r>
      <w:proofErr w:type="spellStart"/>
      <w:r w:rsidRPr="008B7365">
        <w:rPr>
          <w:rFonts w:eastAsia="OpenSymbolOOEnc"/>
          <w:i/>
          <w:iCs/>
          <w:sz w:val="22"/>
          <w:szCs w:val="22"/>
        </w:rPr>
        <w:t>Penugasan</w:t>
      </w:r>
      <w:proofErr w:type="spellEnd"/>
      <w:r w:rsidRPr="008B7365">
        <w:rPr>
          <w:rFonts w:eastAsia="OpenSymbolOOEnc"/>
          <w:i/>
          <w:iCs/>
          <w:sz w:val="22"/>
          <w:szCs w:val="22"/>
        </w:rPr>
        <w:t xml:space="preserve"> Luar Daerah Sumatra Selatan)</w:t>
      </w:r>
      <w:r w:rsidRPr="008B7365">
        <w:rPr>
          <w:rFonts w:eastAsia="OpenSymbolOOEnc"/>
          <w:sz w:val="22"/>
          <w:szCs w:val="22"/>
        </w:rPr>
        <w:t>.</w:t>
      </w:r>
    </w:p>
    <w:p w14:paraId="2E56F6D5" w14:textId="3ACB5252"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t>Rahmadi</w:t>
      </w:r>
      <w:proofErr w:type="spellEnd"/>
      <w:r w:rsidRPr="008B7365">
        <w:rPr>
          <w:rFonts w:eastAsia="OpenSymbolOOEnc"/>
          <w:sz w:val="22"/>
          <w:szCs w:val="22"/>
        </w:rPr>
        <w:t xml:space="preserve">. (2011). </w:t>
      </w:r>
      <w:proofErr w:type="spellStart"/>
      <w:r w:rsidRPr="008B7365">
        <w:rPr>
          <w:rFonts w:eastAsia="OpenSymbolOOEnc"/>
          <w:sz w:val="22"/>
          <w:szCs w:val="22"/>
        </w:rPr>
        <w:t>Pengantar</w:t>
      </w:r>
      <w:proofErr w:type="spellEnd"/>
      <w:r w:rsidRPr="008B7365">
        <w:rPr>
          <w:rFonts w:eastAsia="OpenSymbolOOEnc"/>
          <w:sz w:val="22"/>
          <w:szCs w:val="22"/>
        </w:rPr>
        <w:t xml:space="preserve"> </w:t>
      </w:r>
      <w:proofErr w:type="spellStart"/>
      <w:r w:rsidRPr="008B7365">
        <w:rPr>
          <w:rFonts w:eastAsia="OpenSymbolOOEnc"/>
          <w:sz w:val="22"/>
          <w:szCs w:val="22"/>
        </w:rPr>
        <w:t>Metodologi</w:t>
      </w:r>
      <w:proofErr w:type="spellEnd"/>
      <w:r w:rsidRPr="008B7365">
        <w:rPr>
          <w:rFonts w:eastAsia="OpenSymbolOOEnc"/>
          <w:sz w:val="22"/>
          <w:szCs w:val="22"/>
        </w:rPr>
        <w:t xml:space="preserve"> </w:t>
      </w:r>
      <w:proofErr w:type="spellStart"/>
      <w:r w:rsidRPr="008B7365">
        <w:rPr>
          <w:rFonts w:eastAsia="OpenSymbolOOEnc"/>
          <w:sz w:val="22"/>
          <w:szCs w:val="22"/>
        </w:rPr>
        <w:t>Penelitian</w:t>
      </w:r>
      <w:proofErr w:type="spellEnd"/>
      <w:r w:rsidRPr="008B7365">
        <w:rPr>
          <w:rFonts w:eastAsia="OpenSymbolOOEnc"/>
          <w:sz w:val="22"/>
          <w:szCs w:val="22"/>
        </w:rPr>
        <w:t xml:space="preserve">. In </w:t>
      </w:r>
      <w:proofErr w:type="spellStart"/>
      <w:r w:rsidRPr="008B7365">
        <w:rPr>
          <w:rFonts w:eastAsia="OpenSymbolOOEnc"/>
          <w:i/>
          <w:iCs/>
          <w:sz w:val="22"/>
          <w:szCs w:val="22"/>
        </w:rPr>
        <w:t>Antasari</w:t>
      </w:r>
      <w:proofErr w:type="spellEnd"/>
      <w:r w:rsidRPr="008B7365">
        <w:rPr>
          <w:rFonts w:eastAsia="OpenSymbolOOEnc"/>
          <w:i/>
          <w:iCs/>
          <w:sz w:val="22"/>
          <w:szCs w:val="22"/>
        </w:rPr>
        <w:t xml:space="preserve"> Press</w:t>
      </w:r>
      <w:r w:rsidRPr="008B7365">
        <w:rPr>
          <w:rFonts w:eastAsia="OpenSymbolOOEnc"/>
          <w:sz w:val="22"/>
          <w:szCs w:val="22"/>
        </w:rPr>
        <w:t xml:space="preserve">. </w:t>
      </w:r>
      <w:hyperlink r:id="rId9" w:history="1">
        <w:r w:rsidRPr="00AE3552">
          <w:rPr>
            <w:rStyle w:val="Hyperlink"/>
            <w:rFonts w:eastAsia="OpenSymbolOOEnc"/>
            <w:sz w:val="22"/>
            <w:szCs w:val="22"/>
          </w:rPr>
          <w:t>https://idr.uin-antasari.ac.id/10670/1/PENGANTAR METODOLOGI PENELITIAN.pdf</w:t>
        </w:r>
      </w:hyperlink>
    </w:p>
    <w:p w14:paraId="223B8470" w14:textId="77777777" w:rsid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Rokhman, F. (2013). </w:t>
      </w:r>
      <w:proofErr w:type="spellStart"/>
      <w:r w:rsidRPr="008B7365">
        <w:rPr>
          <w:rFonts w:eastAsia="OpenSymbolOOEnc"/>
          <w:i/>
          <w:iCs/>
          <w:sz w:val="22"/>
          <w:szCs w:val="22"/>
        </w:rPr>
        <w:t>Sosiolinguistik</w:t>
      </w:r>
      <w:proofErr w:type="spellEnd"/>
      <w:r w:rsidRPr="008B7365">
        <w:rPr>
          <w:rFonts w:eastAsia="OpenSymbolOOEnc"/>
          <w:i/>
          <w:iCs/>
          <w:sz w:val="22"/>
          <w:szCs w:val="22"/>
        </w:rPr>
        <w:t xml:space="preserve">: </w:t>
      </w:r>
      <w:proofErr w:type="spellStart"/>
      <w:r w:rsidRPr="008B7365">
        <w:rPr>
          <w:rFonts w:eastAsia="OpenSymbolOOEnc"/>
          <w:i/>
          <w:iCs/>
          <w:sz w:val="22"/>
          <w:szCs w:val="22"/>
        </w:rPr>
        <w:t>Suatu</w:t>
      </w:r>
      <w:proofErr w:type="spellEnd"/>
      <w:r w:rsidRPr="008B7365">
        <w:rPr>
          <w:rFonts w:eastAsia="OpenSymbolOOEnc"/>
          <w:i/>
          <w:iCs/>
          <w:sz w:val="22"/>
          <w:szCs w:val="22"/>
        </w:rPr>
        <w:t xml:space="preserve"> </w:t>
      </w:r>
      <w:proofErr w:type="spellStart"/>
      <w:r w:rsidRPr="008B7365">
        <w:rPr>
          <w:rFonts w:eastAsia="OpenSymbolOOEnc"/>
          <w:i/>
          <w:iCs/>
          <w:sz w:val="22"/>
          <w:szCs w:val="22"/>
        </w:rPr>
        <w:t>Pendekatan</w:t>
      </w:r>
      <w:proofErr w:type="spellEnd"/>
      <w:r w:rsidRPr="008B7365">
        <w:rPr>
          <w:rFonts w:eastAsia="OpenSymbolOOEnc"/>
          <w:i/>
          <w:iCs/>
          <w:sz w:val="22"/>
          <w:szCs w:val="22"/>
        </w:rPr>
        <w:t xml:space="preserve"> </w:t>
      </w:r>
      <w:proofErr w:type="spellStart"/>
      <w:r w:rsidRPr="008B7365">
        <w:rPr>
          <w:rFonts w:eastAsia="OpenSymbolOOEnc"/>
          <w:i/>
          <w:iCs/>
          <w:sz w:val="22"/>
          <w:szCs w:val="22"/>
        </w:rPr>
        <w:t>Pembelajaran</w:t>
      </w:r>
      <w:proofErr w:type="spellEnd"/>
      <w:r w:rsidRPr="008B7365">
        <w:rPr>
          <w:rFonts w:eastAsia="OpenSymbolOOEnc"/>
          <w:i/>
          <w:iCs/>
          <w:sz w:val="22"/>
          <w:szCs w:val="22"/>
        </w:rPr>
        <w:t xml:space="preserve"> Bahasa </w:t>
      </w:r>
      <w:proofErr w:type="spellStart"/>
      <w:r w:rsidRPr="008B7365">
        <w:rPr>
          <w:rFonts w:eastAsia="OpenSymbolOOEnc"/>
          <w:i/>
          <w:iCs/>
          <w:sz w:val="22"/>
          <w:szCs w:val="22"/>
        </w:rPr>
        <w:t>dalam</w:t>
      </w:r>
      <w:proofErr w:type="spellEnd"/>
      <w:r w:rsidRPr="008B7365">
        <w:rPr>
          <w:rFonts w:eastAsia="OpenSymbolOOEnc"/>
          <w:i/>
          <w:iCs/>
          <w:sz w:val="22"/>
          <w:szCs w:val="22"/>
        </w:rPr>
        <w:t xml:space="preserve"> Masyarakat </w:t>
      </w:r>
      <w:proofErr w:type="spellStart"/>
      <w:r w:rsidRPr="008B7365">
        <w:rPr>
          <w:rFonts w:eastAsia="OpenSymbolOOEnc"/>
          <w:i/>
          <w:iCs/>
          <w:sz w:val="22"/>
          <w:szCs w:val="22"/>
        </w:rPr>
        <w:t>Multikultural</w:t>
      </w:r>
      <w:proofErr w:type="spellEnd"/>
      <w:r w:rsidRPr="008B7365">
        <w:rPr>
          <w:rFonts w:eastAsia="OpenSymbolOOEnc"/>
          <w:sz w:val="22"/>
          <w:szCs w:val="22"/>
        </w:rPr>
        <w:t xml:space="preserve">. </w:t>
      </w:r>
      <w:proofErr w:type="spellStart"/>
      <w:r w:rsidRPr="008B7365">
        <w:rPr>
          <w:rFonts w:eastAsia="OpenSymbolOOEnc"/>
          <w:sz w:val="22"/>
          <w:szCs w:val="22"/>
        </w:rPr>
        <w:t>Graha</w:t>
      </w:r>
      <w:proofErr w:type="spellEnd"/>
      <w:r w:rsidRPr="008B7365">
        <w:rPr>
          <w:rFonts w:eastAsia="OpenSymbolOOEnc"/>
          <w:sz w:val="22"/>
          <w:szCs w:val="22"/>
        </w:rPr>
        <w:t xml:space="preserve"> Ilmu.</w:t>
      </w:r>
    </w:p>
    <w:p w14:paraId="0CEED555" w14:textId="77777777" w:rsid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Saebani, B. A. (2016). </w:t>
      </w:r>
      <w:proofErr w:type="spellStart"/>
      <w:r w:rsidRPr="008B7365">
        <w:rPr>
          <w:rFonts w:eastAsia="OpenSymbolOOEnc"/>
          <w:i/>
          <w:iCs/>
          <w:sz w:val="22"/>
          <w:szCs w:val="22"/>
        </w:rPr>
        <w:t>Komunikasi</w:t>
      </w:r>
      <w:proofErr w:type="spellEnd"/>
      <w:r w:rsidRPr="008B7365">
        <w:rPr>
          <w:rFonts w:eastAsia="OpenSymbolOOEnc"/>
          <w:i/>
          <w:iCs/>
          <w:sz w:val="22"/>
          <w:szCs w:val="22"/>
        </w:rPr>
        <w:t xml:space="preserve"> </w:t>
      </w:r>
      <w:proofErr w:type="spellStart"/>
      <w:r w:rsidRPr="008B7365">
        <w:rPr>
          <w:rFonts w:eastAsia="OpenSymbolOOEnc"/>
          <w:i/>
          <w:iCs/>
          <w:sz w:val="22"/>
          <w:szCs w:val="22"/>
        </w:rPr>
        <w:t>Antarbudaya</w:t>
      </w:r>
      <w:proofErr w:type="spellEnd"/>
      <w:r w:rsidRPr="008B7365">
        <w:rPr>
          <w:rFonts w:eastAsia="OpenSymbolOOEnc"/>
          <w:i/>
          <w:iCs/>
          <w:sz w:val="22"/>
          <w:szCs w:val="22"/>
        </w:rPr>
        <w:t xml:space="preserve">: </w:t>
      </w:r>
      <w:proofErr w:type="spellStart"/>
      <w:r w:rsidRPr="008B7365">
        <w:rPr>
          <w:rFonts w:eastAsia="OpenSymbolOOEnc"/>
          <w:i/>
          <w:iCs/>
          <w:sz w:val="22"/>
          <w:szCs w:val="22"/>
        </w:rPr>
        <w:t>Mengubah</w:t>
      </w:r>
      <w:proofErr w:type="spellEnd"/>
      <w:r w:rsidRPr="008B7365">
        <w:rPr>
          <w:rFonts w:eastAsia="OpenSymbolOOEnc"/>
          <w:i/>
          <w:iCs/>
          <w:sz w:val="22"/>
          <w:szCs w:val="22"/>
        </w:rPr>
        <w:t xml:space="preserve"> </w:t>
      </w:r>
      <w:proofErr w:type="spellStart"/>
      <w:r w:rsidRPr="008B7365">
        <w:rPr>
          <w:rFonts w:eastAsia="OpenSymbolOOEnc"/>
          <w:i/>
          <w:iCs/>
          <w:sz w:val="22"/>
          <w:szCs w:val="22"/>
        </w:rPr>
        <w:t>Persepsi</w:t>
      </w:r>
      <w:proofErr w:type="spellEnd"/>
      <w:r w:rsidRPr="008B7365">
        <w:rPr>
          <w:rFonts w:eastAsia="OpenSymbolOOEnc"/>
          <w:i/>
          <w:iCs/>
          <w:sz w:val="22"/>
          <w:szCs w:val="22"/>
        </w:rPr>
        <w:t xml:space="preserve"> </w:t>
      </w:r>
      <w:proofErr w:type="spellStart"/>
      <w:r w:rsidRPr="008B7365">
        <w:rPr>
          <w:rFonts w:eastAsia="OpenSymbolOOEnc"/>
          <w:i/>
          <w:iCs/>
          <w:sz w:val="22"/>
          <w:szCs w:val="22"/>
        </w:rPr>
        <w:t>Persepesi</w:t>
      </w:r>
      <w:proofErr w:type="spellEnd"/>
      <w:r w:rsidRPr="008B7365">
        <w:rPr>
          <w:rFonts w:eastAsia="OpenSymbolOOEnc"/>
          <w:i/>
          <w:iCs/>
          <w:sz w:val="22"/>
          <w:szCs w:val="22"/>
        </w:rPr>
        <w:t xml:space="preserve"> dan </w:t>
      </w:r>
      <w:proofErr w:type="spellStart"/>
      <w:r w:rsidRPr="008B7365">
        <w:rPr>
          <w:rFonts w:eastAsia="OpenSymbolOOEnc"/>
          <w:i/>
          <w:iCs/>
          <w:sz w:val="22"/>
          <w:szCs w:val="22"/>
        </w:rPr>
        <w:t>Sikap</w:t>
      </w:r>
      <w:proofErr w:type="spellEnd"/>
      <w:r w:rsidRPr="008B7365">
        <w:rPr>
          <w:rFonts w:eastAsia="OpenSymbolOOEnc"/>
          <w:i/>
          <w:iCs/>
          <w:sz w:val="22"/>
          <w:szCs w:val="22"/>
        </w:rPr>
        <w:t xml:space="preserve"> </w:t>
      </w:r>
      <w:proofErr w:type="spellStart"/>
      <w:r w:rsidRPr="008B7365">
        <w:rPr>
          <w:rFonts w:eastAsia="OpenSymbolOOEnc"/>
          <w:i/>
          <w:iCs/>
          <w:sz w:val="22"/>
          <w:szCs w:val="22"/>
        </w:rPr>
        <w:t>dalam</w:t>
      </w:r>
      <w:proofErr w:type="spellEnd"/>
      <w:r w:rsidRPr="008B7365">
        <w:rPr>
          <w:rFonts w:eastAsia="OpenSymbolOOEnc"/>
          <w:i/>
          <w:iCs/>
          <w:sz w:val="22"/>
          <w:szCs w:val="22"/>
        </w:rPr>
        <w:t xml:space="preserve"> </w:t>
      </w:r>
      <w:proofErr w:type="spellStart"/>
      <w:r w:rsidRPr="008B7365">
        <w:rPr>
          <w:rFonts w:eastAsia="OpenSymbolOOEnc"/>
          <w:i/>
          <w:iCs/>
          <w:sz w:val="22"/>
          <w:szCs w:val="22"/>
        </w:rPr>
        <w:t>Meningkatkan</w:t>
      </w:r>
      <w:proofErr w:type="spellEnd"/>
      <w:r w:rsidRPr="008B7365">
        <w:rPr>
          <w:rFonts w:eastAsia="OpenSymbolOOEnc"/>
          <w:i/>
          <w:iCs/>
          <w:sz w:val="22"/>
          <w:szCs w:val="22"/>
        </w:rPr>
        <w:t xml:space="preserve"> </w:t>
      </w:r>
      <w:proofErr w:type="spellStart"/>
      <w:r w:rsidRPr="008B7365">
        <w:rPr>
          <w:rFonts w:eastAsia="OpenSymbolOOEnc"/>
          <w:i/>
          <w:iCs/>
          <w:sz w:val="22"/>
          <w:szCs w:val="22"/>
        </w:rPr>
        <w:t>Kreativitas</w:t>
      </w:r>
      <w:proofErr w:type="spellEnd"/>
      <w:r w:rsidRPr="008B7365">
        <w:rPr>
          <w:rFonts w:eastAsia="OpenSymbolOOEnc"/>
          <w:i/>
          <w:iCs/>
          <w:sz w:val="22"/>
          <w:szCs w:val="22"/>
        </w:rPr>
        <w:t xml:space="preserve"> </w:t>
      </w:r>
      <w:proofErr w:type="spellStart"/>
      <w:r w:rsidRPr="008B7365">
        <w:rPr>
          <w:rFonts w:eastAsia="OpenSymbolOOEnc"/>
          <w:i/>
          <w:iCs/>
          <w:sz w:val="22"/>
          <w:szCs w:val="22"/>
        </w:rPr>
        <w:t>Mansia</w:t>
      </w:r>
      <w:proofErr w:type="spellEnd"/>
      <w:r w:rsidRPr="008B7365">
        <w:rPr>
          <w:rFonts w:eastAsia="OpenSymbolOOEnc"/>
          <w:sz w:val="22"/>
          <w:szCs w:val="22"/>
        </w:rPr>
        <w:t xml:space="preserve"> (P. Setia (ed.)).</w:t>
      </w:r>
    </w:p>
    <w:p w14:paraId="36BC7A9D" w14:textId="77777777"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t>Saputro</w:t>
      </w:r>
      <w:proofErr w:type="spellEnd"/>
      <w:r w:rsidRPr="008B7365">
        <w:rPr>
          <w:rFonts w:eastAsia="OpenSymbolOOEnc"/>
          <w:sz w:val="22"/>
          <w:szCs w:val="22"/>
        </w:rPr>
        <w:t xml:space="preserve">, G. A., &amp; </w:t>
      </w:r>
      <w:proofErr w:type="spellStart"/>
      <w:r w:rsidRPr="008B7365">
        <w:rPr>
          <w:rFonts w:eastAsia="OpenSymbolOOEnc"/>
          <w:sz w:val="22"/>
          <w:szCs w:val="22"/>
        </w:rPr>
        <w:t>Fathoni</w:t>
      </w:r>
      <w:proofErr w:type="spellEnd"/>
      <w:r w:rsidRPr="008B7365">
        <w:rPr>
          <w:rFonts w:eastAsia="OpenSymbolOOEnc"/>
          <w:sz w:val="22"/>
          <w:szCs w:val="22"/>
        </w:rPr>
        <w:t xml:space="preserve">, A. (2017). </w:t>
      </w:r>
      <w:proofErr w:type="spellStart"/>
      <w:r w:rsidRPr="008B7365">
        <w:rPr>
          <w:rFonts w:eastAsia="OpenSymbolOOEnc"/>
          <w:sz w:val="22"/>
          <w:szCs w:val="22"/>
        </w:rPr>
        <w:t>Analisis</w:t>
      </w:r>
      <w:proofErr w:type="spellEnd"/>
      <w:r w:rsidRPr="008B7365">
        <w:rPr>
          <w:rFonts w:eastAsia="OpenSymbolOOEnc"/>
          <w:sz w:val="22"/>
          <w:szCs w:val="22"/>
        </w:rPr>
        <w:t xml:space="preserve"> </w:t>
      </w:r>
      <w:proofErr w:type="spellStart"/>
      <w:r w:rsidRPr="008B7365">
        <w:rPr>
          <w:rFonts w:eastAsia="OpenSymbolOOEnc"/>
          <w:sz w:val="22"/>
          <w:szCs w:val="22"/>
        </w:rPr>
        <w:t>Pengaruh</w:t>
      </w:r>
      <w:proofErr w:type="spellEnd"/>
      <w:r w:rsidRPr="008B7365">
        <w:rPr>
          <w:rFonts w:eastAsia="OpenSymbolOOEnc"/>
          <w:sz w:val="22"/>
          <w:szCs w:val="22"/>
        </w:rPr>
        <w:t xml:space="preserve"> (Human Relation / </w:t>
      </w:r>
      <w:proofErr w:type="spellStart"/>
      <w:r w:rsidRPr="008B7365">
        <w:rPr>
          <w:rFonts w:eastAsia="OpenSymbolOOEnc"/>
          <w:sz w:val="22"/>
          <w:szCs w:val="22"/>
        </w:rPr>
        <w:t>Hubungan</w:t>
      </w:r>
      <w:proofErr w:type="spellEnd"/>
      <w:r w:rsidRPr="008B7365">
        <w:rPr>
          <w:rFonts w:eastAsia="OpenSymbolOOEnc"/>
          <w:sz w:val="22"/>
          <w:szCs w:val="22"/>
        </w:rPr>
        <w:t xml:space="preserve"> Antar Manusia) Dan Kondisi Fisik </w:t>
      </w:r>
      <w:proofErr w:type="spellStart"/>
      <w:r w:rsidRPr="008B7365">
        <w:rPr>
          <w:rFonts w:eastAsia="OpenSymbolOOEnc"/>
          <w:sz w:val="22"/>
          <w:szCs w:val="22"/>
        </w:rPr>
        <w:t>Lingkungan</w:t>
      </w:r>
      <w:proofErr w:type="spellEnd"/>
      <w:r w:rsidRPr="008B7365">
        <w:rPr>
          <w:rFonts w:eastAsia="OpenSymbolOOEnc"/>
          <w:sz w:val="22"/>
          <w:szCs w:val="22"/>
        </w:rPr>
        <w:t xml:space="preserve"> Kerja </w:t>
      </w:r>
      <w:proofErr w:type="spellStart"/>
      <w:r w:rsidRPr="008B7365">
        <w:rPr>
          <w:rFonts w:eastAsia="OpenSymbolOOEnc"/>
          <w:sz w:val="22"/>
          <w:szCs w:val="22"/>
        </w:rPr>
        <w:t>Terhadap</w:t>
      </w:r>
      <w:proofErr w:type="spellEnd"/>
      <w:r w:rsidRPr="008B7365">
        <w:rPr>
          <w:rFonts w:eastAsia="OpenSymbolOOEnc"/>
          <w:sz w:val="22"/>
          <w:szCs w:val="22"/>
        </w:rPr>
        <w:t xml:space="preserve"> Etos </w:t>
      </w:r>
      <w:proofErr w:type="spellStart"/>
      <w:r w:rsidRPr="008B7365">
        <w:rPr>
          <w:rFonts w:eastAsia="OpenSymbolOOEnc"/>
          <w:sz w:val="22"/>
          <w:szCs w:val="22"/>
        </w:rPr>
        <w:t>Kerja</w:t>
      </w:r>
      <w:proofErr w:type="spellEnd"/>
      <w:r w:rsidRPr="008B7365">
        <w:rPr>
          <w:rFonts w:eastAsia="OpenSymbolOOEnc"/>
          <w:sz w:val="22"/>
          <w:szCs w:val="22"/>
        </w:rPr>
        <w:t xml:space="preserve"> Dan </w:t>
      </w:r>
      <w:proofErr w:type="spellStart"/>
      <w:r w:rsidRPr="008B7365">
        <w:rPr>
          <w:rFonts w:eastAsia="OpenSymbolOOEnc"/>
          <w:sz w:val="22"/>
          <w:szCs w:val="22"/>
        </w:rPr>
        <w:t>Dan</w:t>
      </w:r>
      <w:proofErr w:type="spellEnd"/>
      <w:r w:rsidRPr="008B7365">
        <w:rPr>
          <w:rFonts w:eastAsia="OpenSymbolOOEnc"/>
          <w:sz w:val="22"/>
          <w:szCs w:val="22"/>
        </w:rPr>
        <w:t xml:space="preserve"> Kinerja Karyawan PT </w:t>
      </w:r>
      <w:proofErr w:type="spellStart"/>
      <w:r w:rsidRPr="008B7365">
        <w:rPr>
          <w:rFonts w:eastAsia="OpenSymbolOOEnc"/>
          <w:sz w:val="22"/>
          <w:szCs w:val="22"/>
        </w:rPr>
        <w:t>Karunia</w:t>
      </w:r>
      <w:proofErr w:type="spellEnd"/>
      <w:r w:rsidRPr="008B7365">
        <w:rPr>
          <w:rFonts w:eastAsia="OpenSymbolOOEnc"/>
          <w:sz w:val="22"/>
          <w:szCs w:val="22"/>
        </w:rPr>
        <w:t xml:space="preserve"> </w:t>
      </w:r>
      <w:proofErr w:type="spellStart"/>
      <w:r w:rsidRPr="008B7365">
        <w:rPr>
          <w:rFonts w:eastAsia="OpenSymbolOOEnc"/>
          <w:sz w:val="22"/>
          <w:szCs w:val="22"/>
        </w:rPr>
        <w:t>Adijaya</w:t>
      </w:r>
      <w:proofErr w:type="spellEnd"/>
      <w:r w:rsidRPr="008B7365">
        <w:rPr>
          <w:rFonts w:eastAsia="OpenSymbolOOEnc"/>
          <w:sz w:val="22"/>
          <w:szCs w:val="22"/>
        </w:rPr>
        <w:t xml:space="preserve"> </w:t>
      </w:r>
      <w:proofErr w:type="spellStart"/>
      <w:r w:rsidRPr="008B7365">
        <w:rPr>
          <w:rFonts w:eastAsia="OpenSymbolOOEnc"/>
          <w:sz w:val="22"/>
          <w:szCs w:val="22"/>
        </w:rPr>
        <w:t>Mandiri</w:t>
      </w:r>
      <w:proofErr w:type="spellEnd"/>
      <w:r w:rsidRPr="008B7365">
        <w:rPr>
          <w:rFonts w:eastAsia="OpenSymbolOOEnc"/>
          <w:sz w:val="22"/>
          <w:szCs w:val="22"/>
        </w:rPr>
        <w:t xml:space="preserve"> Semarang. </w:t>
      </w:r>
      <w:r w:rsidRPr="008B7365">
        <w:rPr>
          <w:rFonts w:eastAsia="OpenSymbolOOEnc"/>
          <w:i/>
          <w:iCs/>
          <w:sz w:val="22"/>
          <w:szCs w:val="22"/>
        </w:rPr>
        <w:t>Journal of Management</w:t>
      </w:r>
      <w:r w:rsidRPr="008B7365">
        <w:rPr>
          <w:rFonts w:eastAsia="OpenSymbolOOEnc"/>
          <w:sz w:val="22"/>
          <w:szCs w:val="22"/>
        </w:rPr>
        <w:t xml:space="preserve">, </w:t>
      </w:r>
      <w:r w:rsidRPr="008B7365">
        <w:rPr>
          <w:rFonts w:eastAsia="OpenSymbolOOEnc"/>
          <w:i/>
          <w:iCs/>
          <w:sz w:val="22"/>
          <w:szCs w:val="22"/>
        </w:rPr>
        <w:t>3</w:t>
      </w:r>
      <w:r w:rsidRPr="008B7365">
        <w:rPr>
          <w:rFonts w:eastAsia="OpenSymbolOOEnc"/>
          <w:sz w:val="22"/>
          <w:szCs w:val="22"/>
        </w:rPr>
        <w:t>(3), 1–9.</w:t>
      </w:r>
    </w:p>
    <w:p w14:paraId="7123A930" w14:textId="77777777"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t>Sugiyono</w:t>
      </w:r>
      <w:proofErr w:type="spellEnd"/>
      <w:r w:rsidRPr="008B7365">
        <w:rPr>
          <w:rFonts w:eastAsia="OpenSymbolOOEnc"/>
          <w:sz w:val="22"/>
          <w:szCs w:val="22"/>
        </w:rPr>
        <w:t xml:space="preserve">. (2017). </w:t>
      </w:r>
      <w:r w:rsidRPr="008B7365">
        <w:rPr>
          <w:rFonts w:eastAsia="OpenSymbolOOEnc"/>
          <w:i/>
          <w:iCs/>
          <w:sz w:val="22"/>
          <w:szCs w:val="22"/>
        </w:rPr>
        <w:t xml:space="preserve">Metode </w:t>
      </w:r>
      <w:proofErr w:type="spellStart"/>
      <w:r w:rsidRPr="008B7365">
        <w:rPr>
          <w:rFonts w:eastAsia="OpenSymbolOOEnc"/>
          <w:i/>
          <w:iCs/>
          <w:sz w:val="22"/>
          <w:szCs w:val="22"/>
        </w:rPr>
        <w:t>Penelitian</w:t>
      </w:r>
      <w:proofErr w:type="spellEnd"/>
      <w:r w:rsidRPr="008B7365">
        <w:rPr>
          <w:rFonts w:eastAsia="OpenSymbolOOEnc"/>
          <w:i/>
          <w:iCs/>
          <w:sz w:val="22"/>
          <w:szCs w:val="22"/>
        </w:rPr>
        <w:t xml:space="preserve"> </w:t>
      </w:r>
      <w:proofErr w:type="spellStart"/>
      <w:r w:rsidRPr="008B7365">
        <w:rPr>
          <w:rFonts w:eastAsia="OpenSymbolOOEnc"/>
          <w:i/>
          <w:iCs/>
          <w:sz w:val="22"/>
          <w:szCs w:val="22"/>
        </w:rPr>
        <w:t>Kuantitatif</w:t>
      </w:r>
      <w:proofErr w:type="spellEnd"/>
      <w:r w:rsidRPr="008B7365">
        <w:rPr>
          <w:rFonts w:eastAsia="OpenSymbolOOEnc"/>
          <w:i/>
          <w:iCs/>
          <w:sz w:val="22"/>
          <w:szCs w:val="22"/>
        </w:rPr>
        <w:t xml:space="preserve">, </w:t>
      </w:r>
      <w:proofErr w:type="spellStart"/>
      <w:r w:rsidRPr="008B7365">
        <w:rPr>
          <w:rFonts w:eastAsia="OpenSymbolOOEnc"/>
          <w:i/>
          <w:iCs/>
          <w:sz w:val="22"/>
          <w:szCs w:val="22"/>
        </w:rPr>
        <w:t>Kualitatif</w:t>
      </w:r>
      <w:proofErr w:type="spellEnd"/>
      <w:r w:rsidRPr="008B7365">
        <w:rPr>
          <w:rFonts w:eastAsia="OpenSymbolOOEnc"/>
          <w:i/>
          <w:iCs/>
          <w:sz w:val="22"/>
          <w:szCs w:val="22"/>
        </w:rPr>
        <w:t>, dan R &amp; D</w:t>
      </w:r>
      <w:r w:rsidRPr="008B7365">
        <w:rPr>
          <w:rFonts w:eastAsia="OpenSymbolOOEnc"/>
          <w:sz w:val="22"/>
          <w:szCs w:val="22"/>
        </w:rPr>
        <w:t xml:space="preserve">. </w:t>
      </w:r>
      <w:proofErr w:type="spellStart"/>
      <w:r w:rsidRPr="008B7365">
        <w:rPr>
          <w:rFonts w:eastAsia="OpenSymbolOOEnc"/>
          <w:sz w:val="22"/>
          <w:szCs w:val="22"/>
        </w:rPr>
        <w:t>Alfabeta</w:t>
      </w:r>
      <w:proofErr w:type="spellEnd"/>
      <w:r w:rsidRPr="008B7365">
        <w:rPr>
          <w:rFonts w:eastAsia="OpenSymbolOOEnc"/>
          <w:sz w:val="22"/>
          <w:szCs w:val="22"/>
        </w:rPr>
        <w:t>.</w:t>
      </w:r>
    </w:p>
    <w:p w14:paraId="5C7E76C7" w14:textId="77777777"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t>Suheri</w:t>
      </w:r>
      <w:proofErr w:type="spellEnd"/>
      <w:r w:rsidRPr="008B7365">
        <w:rPr>
          <w:rFonts w:eastAsia="OpenSymbolOOEnc"/>
          <w:sz w:val="22"/>
          <w:szCs w:val="22"/>
        </w:rPr>
        <w:t xml:space="preserve">. (2019). </w:t>
      </w:r>
      <w:proofErr w:type="spellStart"/>
      <w:r w:rsidRPr="008B7365">
        <w:rPr>
          <w:rFonts w:eastAsia="OpenSymbolOOEnc"/>
          <w:sz w:val="22"/>
          <w:szCs w:val="22"/>
        </w:rPr>
        <w:t>Akomodasi</w:t>
      </w:r>
      <w:proofErr w:type="spellEnd"/>
      <w:r w:rsidRPr="008B7365">
        <w:rPr>
          <w:rFonts w:eastAsia="OpenSymbolOOEnc"/>
          <w:sz w:val="22"/>
          <w:szCs w:val="22"/>
        </w:rPr>
        <w:t xml:space="preserve"> </w:t>
      </w:r>
      <w:proofErr w:type="spellStart"/>
      <w:r w:rsidRPr="008B7365">
        <w:rPr>
          <w:rFonts w:eastAsia="OpenSymbolOOEnc"/>
          <w:sz w:val="22"/>
          <w:szCs w:val="22"/>
        </w:rPr>
        <w:t>Komunikasi</w:t>
      </w:r>
      <w:proofErr w:type="spellEnd"/>
      <w:r w:rsidRPr="008B7365">
        <w:rPr>
          <w:rFonts w:eastAsia="OpenSymbolOOEnc"/>
          <w:sz w:val="22"/>
          <w:szCs w:val="22"/>
        </w:rPr>
        <w:t xml:space="preserve">. </w:t>
      </w:r>
      <w:proofErr w:type="spellStart"/>
      <w:r w:rsidRPr="008B7365">
        <w:rPr>
          <w:rFonts w:eastAsia="OpenSymbolOOEnc"/>
          <w:i/>
          <w:iCs/>
          <w:sz w:val="22"/>
          <w:szCs w:val="22"/>
        </w:rPr>
        <w:t>Jurnal</w:t>
      </w:r>
      <w:proofErr w:type="spellEnd"/>
      <w:r w:rsidRPr="008B7365">
        <w:rPr>
          <w:rFonts w:eastAsia="OpenSymbolOOEnc"/>
          <w:i/>
          <w:iCs/>
          <w:sz w:val="22"/>
          <w:szCs w:val="22"/>
        </w:rPr>
        <w:t xml:space="preserve"> Network Media</w:t>
      </w:r>
      <w:r w:rsidRPr="008B7365">
        <w:rPr>
          <w:rFonts w:eastAsia="OpenSymbolOOEnc"/>
          <w:sz w:val="22"/>
          <w:szCs w:val="22"/>
        </w:rPr>
        <w:t xml:space="preserve">, </w:t>
      </w:r>
      <w:r w:rsidRPr="008B7365">
        <w:rPr>
          <w:rFonts w:eastAsia="OpenSymbolOOEnc"/>
          <w:i/>
          <w:iCs/>
          <w:sz w:val="22"/>
          <w:szCs w:val="22"/>
        </w:rPr>
        <w:t>2</w:t>
      </w:r>
      <w:r w:rsidRPr="008B7365">
        <w:rPr>
          <w:rFonts w:eastAsia="OpenSymbolOOEnc"/>
          <w:sz w:val="22"/>
          <w:szCs w:val="22"/>
        </w:rPr>
        <w:t>(1), 40–48.</w:t>
      </w:r>
    </w:p>
    <w:p w14:paraId="61CEFD3C" w14:textId="77777777" w:rsid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Ulpa, M. (2014). </w:t>
      </w:r>
      <w:proofErr w:type="spellStart"/>
      <w:r w:rsidRPr="008B7365">
        <w:rPr>
          <w:rFonts w:eastAsia="OpenSymbolOOEnc"/>
          <w:i/>
          <w:iCs/>
          <w:sz w:val="22"/>
          <w:szCs w:val="22"/>
        </w:rPr>
        <w:t>Akomodasi</w:t>
      </w:r>
      <w:proofErr w:type="spellEnd"/>
      <w:r w:rsidRPr="008B7365">
        <w:rPr>
          <w:rFonts w:eastAsia="OpenSymbolOOEnc"/>
          <w:i/>
          <w:iCs/>
          <w:sz w:val="22"/>
          <w:szCs w:val="22"/>
        </w:rPr>
        <w:t xml:space="preserve"> </w:t>
      </w:r>
      <w:proofErr w:type="spellStart"/>
      <w:r w:rsidRPr="008B7365">
        <w:rPr>
          <w:rFonts w:eastAsia="OpenSymbolOOEnc"/>
          <w:i/>
          <w:iCs/>
          <w:sz w:val="22"/>
          <w:szCs w:val="22"/>
        </w:rPr>
        <w:t>Komunikasi</w:t>
      </w:r>
      <w:proofErr w:type="spellEnd"/>
      <w:r w:rsidRPr="008B7365">
        <w:rPr>
          <w:rFonts w:eastAsia="OpenSymbolOOEnc"/>
          <w:i/>
          <w:iCs/>
          <w:sz w:val="22"/>
          <w:szCs w:val="22"/>
        </w:rPr>
        <w:t xml:space="preserve"> Dalam </w:t>
      </w:r>
      <w:proofErr w:type="spellStart"/>
      <w:r w:rsidRPr="008B7365">
        <w:rPr>
          <w:rFonts w:eastAsia="OpenSymbolOOEnc"/>
          <w:i/>
          <w:iCs/>
          <w:sz w:val="22"/>
          <w:szCs w:val="22"/>
        </w:rPr>
        <w:t>Interaksi</w:t>
      </w:r>
      <w:proofErr w:type="spellEnd"/>
      <w:r w:rsidRPr="008B7365">
        <w:rPr>
          <w:rFonts w:eastAsia="OpenSymbolOOEnc"/>
          <w:i/>
          <w:iCs/>
          <w:sz w:val="22"/>
          <w:szCs w:val="22"/>
        </w:rPr>
        <w:t xml:space="preserve"> </w:t>
      </w:r>
      <w:proofErr w:type="spellStart"/>
      <w:r w:rsidRPr="008B7365">
        <w:rPr>
          <w:rFonts w:eastAsia="OpenSymbolOOEnc"/>
          <w:i/>
          <w:iCs/>
          <w:sz w:val="22"/>
          <w:szCs w:val="22"/>
        </w:rPr>
        <w:t>Antarbudaya</w:t>
      </w:r>
      <w:proofErr w:type="spellEnd"/>
      <w:r w:rsidRPr="008B7365">
        <w:rPr>
          <w:rFonts w:eastAsia="OpenSymbolOOEnc"/>
          <w:i/>
          <w:iCs/>
          <w:sz w:val="22"/>
          <w:szCs w:val="22"/>
        </w:rPr>
        <w:t xml:space="preserve">: Studi Pada </w:t>
      </w:r>
      <w:proofErr w:type="spellStart"/>
      <w:r w:rsidRPr="008B7365">
        <w:rPr>
          <w:rFonts w:eastAsia="OpenSymbolOOEnc"/>
          <w:i/>
          <w:iCs/>
          <w:sz w:val="22"/>
          <w:szCs w:val="22"/>
        </w:rPr>
        <w:t>Himpunan</w:t>
      </w:r>
      <w:proofErr w:type="spellEnd"/>
      <w:r w:rsidRPr="008B7365">
        <w:rPr>
          <w:rFonts w:eastAsia="OpenSymbolOOEnc"/>
          <w:i/>
          <w:iCs/>
          <w:sz w:val="22"/>
          <w:szCs w:val="22"/>
        </w:rPr>
        <w:t xml:space="preserve"> </w:t>
      </w:r>
      <w:proofErr w:type="spellStart"/>
      <w:r w:rsidRPr="008B7365">
        <w:rPr>
          <w:rFonts w:eastAsia="OpenSymbolOOEnc"/>
          <w:i/>
          <w:iCs/>
          <w:sz w:val="22"/>
          <w:szCs w:val="22"/>
        </w:rPr>
        <w:t>Pelajar</w:t>
      </w:r>
      <w:proofErr w:type="spellEnd"/>
      <w:r w:rsidRPr="008B7365">
        <w:rPr>
          <w:rFonts w:eastAsia="OpenSymbolOOEnc"/>
          <w:i/>
          <w:iCs/>
          <w:sz w:val="22"/>
          <w:szCs w:val="22"/>
        </w:rPr>
        <w:t xml:space="preserve"> Patani Di Indonesia Dalam </w:t>
      </w:r>
      <w:proofErr w:type="spellStart"/>
      <w:r w:rsidRPr="008B7365">
        <w:rPr>
          <w:rFonts w:eastAsia="OpenSymbolOOEnc"/>
          <w:i/>
          <w:iCs/>
          <w:sz w:val="22"/>
          <w:szCs w:val="22"/>
        </w:rPr>
        <w:t>Mengomunikasikan</w:t>
      </w:r>
      <w:proofErr w:type="spellEnd"/>
      <w:r w:rsidRPr="008B7365">
        <w:rPr>
          <w:rFonts w:eastAsia="OpenSymbolOOEnc"/>
          <w:i/>
          <w:iCs/>
          <w:sz w:val="22"/>
          <w:szCs w:val="22"/>
        </w:rPr>
        <w:t xml:space="preserve"> </w:t>
      </w:r>
      <w:proofErr w:type="spellStart"/>
      <w:r w:rsidRPr="008B7365">
        <w:rPr>
          <w:rFonts w:eastAsia="OpenSymbolOOEnc"/>
          <w:i/>
          <w:iCs/>
          <w:sz w:val="22"/>
          <w:szCs w:val="22"/>
        </w:rPr>
        <w:t>Identitas</w:t>
      </w:r>
      <w:proofErr w:type="spellEnd"/>
      <w:r w:rsidRPr="008B7365">
        <w:rPr>
          <w:rFonts w:eastAsia="OpenSymbolOOEnc"/>
          <w:i/>
          <w:iCs/>
          <w:sz w:val="22"/>
          <w:szCs w:val="22"/>
        </w:rPr>
        <w:t xml:space="preserve"> </w:t>
      </w:r>
      <w:proofErr w:type="spellStart"/>
      <w:r w:rsidRPr="008B7365">
        <w:rPr>
          <w:rFonts w:eastAsia="OpenSymbolOOEnc"/>
          <w:i/>
          <w:iCs/>
          <w:sz w:val="22"/>
          <w:szCs w:val="22"/>
        </w:rPr>
        <w:t>Budaya</w:t>
      </w:r>
      <w:proofErr w:type="spellEnd"/>
      <w:r w:rsidRPr="008B7365">
        <w:rPr>
          <w:rFonts w:eastAsia="OpenSymbolOOEnc"/>
          <w:sz w:val="22"/>
          <w:szCs w:val="22"/>
        </w:rPr>
        <w:t>.</w:t>
      </w:r>
    </w:p>
    <w:p w14:paraId="5F09DF1A" w14:textId="77777777" w:rsidR="008B7365" w:rsidRDefault="008B7365" w:rsidP="008B7365">
      <w:pPr>
        <w:adjustRightInd w:val="0"/>
        <w:ind w:left="284" w:hanging="284"/>
        <w:jc w:val="both"/>
        <w:rPr>
          <w:rFonts w:eastAsia="OpenSymbolOOEnc"/>
          <w:sz w:val="22"/>
          <w:szCs w:val="22"/>
        </w:rPr>
      </w:pPr>
      <w:proofErr w:type="spellStart"/>
      <w:r w:rsidRPr="008B7365">
        <w:rPr>
          <w:rFonts w:eastAsia="OpenSymbolOOEnc"/>
          <w:sz w:val="22"/>
          <w:szCs w:val="22"/>
        </w:rPr>
        <w:t>Varanida</w:t>
      </w:r>
      <w:proofErr w:type="spellEnd"/>
      <w:r w:rsidRPr="008B7365">
        <w:rPr>
          <w:rFonts w:eastAsia="OpenSymbolOOEnc"/>
          <w:sz w:val="22"/>
          <w:szCs w:val="22"/>
        </w:rPr>
        <w:t xml:space="preserve">, D. (2018). </w:t>
      </w:r>
      <w:proofErr w:type="spellStart"/>
      <w:r w:rsidRPr="008B7365">
        <w:rPr>
          <w:rFonts w:eastAsia="OpenSymbolOOEnc"/>
          <w:sz w:val="22"/>
          <w:szCs w:val="22"/>
        </w:rPr>
        <w:t>Keberagaman</w:t>
      </w:r>
      <w:proofErr w:type="spellEnd"/>
      <w:r w:rsidRPr="008B7365">
        <w:rPr>
          <w:rFonts w:eastAsia="OpenSymbolOOEnc"/>
          <w:sz w:val="22"/>
          <w:szCs w:val="22"/>
        </w:rPr>
        <w:t xml:space="preserve"> </w:t>
      </w:r>
      <w:proofErr w:type="spellStart"/>
      <w:r w:rsidRPr="008B7365">
        <w:rPr>
          <w:rFonts w:eastAsia="OpenSymbolOOEnc"/>
          <w:sz w:val="22"/>
          <w:szCs w:val="22"/>
        </w:rPr>
        <w:t>Etnis</w:t>
      </w:r>
      <w:proofErr w:type="spellEnd"/>
      <w:r w:rsidRPr="008B7365">
        <w:rPr>
          <w:rFonts w:eastAsia="OpenSymbolOOEnc"/>
          <w:sz w:val="22"/>
          <w:szCs w:val="22"/>
        </w:rPr>
        <w:t xml:space="preserve"> dan </w:t>
      </w:r>
      <w:proofErr w:type="spellStart"/>
      <w:r w:rsidRPr="008B7365">
        <w:rPr>
          <w:rFonts w:eastAsia="OpenSymbolOOEnc"/>
          <w:sz w:val="22"/>
          <w:szCs w:val="22"/>
        </w:rPr>
        <w:t>Budaya</w:t>
      </w:r>
      <w:proofErr w:type="spellEnd"/>
      <w:r w:rsidRPr="008B7365">
        <w:rPr>
          <w:rFonts w:eastAsia="OpenSymbolOOEnc"/>
          <w:sz w:val="22"/>
          <w:szCs w:val="22"/>
        </w:rPr>
        <w:t xml:space="preserve"> </w:t>
      </w:r>
      <w:proofErr w:type="spellStart"/>
      <w:r w:rsidRPr="008B7365">
        <w:rPr>
          <w:rFonts w:eastAsia="OpenSymbolOOEnc"/>
          <w:sz w:val="22"/>
          <w:szCs w:val="22"/>
        </w:rPr>
        <w:t>sebagai</w:t>
      </w:r>
      <w:proofErr w:type="spellEnd"/>
      <w:r w:rsidRPr="008B7365">
        <w:rPr>
          <w:rFonts w:eastAsia="OpenSymbolOOEnc"/>
          <w:sz w:val="22"/>
          <w:szCs w:val="22"/>
        </w:rPr>
        <w:t xml:space="preserve"> Pembangunan </w:t>
      </w:r>
      <w:proofErr w:type="spellStart"/>
      <w:r w:rsidRPr="008B7365">
        <w:rPr>
          <w:rFonts w:eastAsia="OpenSymbolOOEnc"/>
          <w:sz w:val="22"/>
          <w:szCs w:val="22"/>
        </w:rPr>
        <w:t>Bangsa</w:t>
      </w:r>
      <w:proofErr w:type="spellEnd"/>
      <w:r w:rsidRPr="008B7365">
        <w:rPr>
          <w:rFonts w:eastAsia="OpenSymbolOOEnc"/>
          <w:sz w:val="22"/>
          <w:szCs w:val="22"/>
        </w:rPr>
        <w:t xml:space="preserve"> Indonesia. </w:t>
      </w:r>
      <w:r w:rsidRPr="008B7365">
        <w:rPr>
          <w:rFonts w:eastAsia="OpenSymbolOOEnc"/>
          <w:i/>
          <w:iCs/>
          <w:sz w:val="22"/>
          <w:szCs w:val="22"/>
        </w:rPr>
        <w:t>PROYEKSI-</w:t>
      </w:r>
      <w:proofErr w:type="spellStart"/>
      <w:r w:rsidRPr="008B7365">
        <w:rPr>
          <w:rFonts w:eastAsia="OpenSymbolOOEnc"/>
          <w:i/>
          <w:iCs/>
          <w:sz w:val="22"/>
          <w:szCs w:val="22"/>
        </w:rPr>
        <w:t>Jurnal</w:t>
      </w:r>
      <w:proofErr w:type="spellEnd"/>
      <w:r w:rsidRPr="008B7365">
        <w:rPr>
          <w:rFonts w:eastAsia="OpenSymbolOOEnc"/>
          <w:i/>
          <w:iCs/>
          <w:sz w:val="22"/>
          <w:szCs w:val="22"/>
        </w:rPr>
        <w:t xml:space="preserve"> </w:t>
      </w:r>
      <w:proofErr w:type="spellStart"/>
      <w:r w:rsidRPr="008B7365">
        <w:rPr>
          <w:rFonts w:eastAsia="OpenSymbolOOEnc"/>
          <w:i/>
          <w:iCs/>
          <w:sz w:val="22"/>
          <w:szCs w:val="22"/>
        </w:rPr>
        <w:t>Ilmu-Ilmu</w:t>
      </w:r>
      <w:proofErr w:type="spellEnd"/>
      <w:r w:rsidRPr="008B7365">
        <w:rPr>
          <w:rFonts w:eastAsia="OpenSymbolOOEnc"/>
          <w:i/>
          <w:iCs/>
          <w:sz w:val="22"/>
          <w:szCs w:val="22"/>
        </w:rPr>
        <w:t xml:space="preserve"> </w:t>
      </w:r>
      <w:proofErr w:type="spellStart"/>
      <w:r w:rsidRPr="008B7365">
        <w:rPr>
          <w:rFonts w:eastAsia="OpenSymbolOOEnc"/>
          <w:i/>
          <w:iCs/>
          <w:sz w:val="22"/>
          <w:szCs w:val="22"/>
        </w:rPr>
        <w:t>Sosial</w:t>
      </w:r>
      <w:proofErr w:type="spellEnd"/>
      <w:r w:rsidRPr="008B7365">
        <w:rPr>
          <w:rFonts w:eastAsia="OpenSymbolOOEnc"/>
          <w:i/>
          <w:iCs/>
          <w:sz w:val="22"/>
          <w:szCs w:val="22"/>
        </w:rPr>
        <w:t xml:space="preserve"> Dan Humaniora</w:t>
      </w:r>
      <w:r w:rsidRPr="008B7365">
        <w:rPr>
          <w:rFonts w:eastAsia="OpenSymbolOOEnc"/>
          <w:sz w:val="22"/>
          <w:szCs w:val="22"/>
        </w:rPr>
        <w:t xml:space="preserve">, </w:t>
      </w:r>
      <w:r w:rsidRPr="008B7365">
        <w:rPr>
          <w:rFonts w:eastAsia="OpenSymbolOOEnc"/>
          <w:i/>
          <w:iCs/>
          <w:sz w:val="22"/>
          <w:szCs w:val="22"/>
        </w:rPr>
        <w:t>23</w:t>
      </w:r>
      <w:r w:rsidRPr="008B7365">
        <w:rPr>
          <w:rFonts w:eastAsia="OpenSymbolOOEnc"/>
          <w:sz w:val="22"/>
          <w:szCs w:val="22"/>
        </w:rPr>
        <w:t>(1), 36–45.</w:t>
      </w:r>
    </w:p>
    <w:p w14:paraId="4AFCCE86" w14:textId="2EB13054" w:rsidR="00BA2A8C" w:rsidRPr="008B7365" w:rsidRDefault="008B7365" w:rsidP="008B7365">
      <w:pPr>
        <w:adjustRightInd w:val="0"/>
        <w:ind w:left="284" w:hanging="284"/>
        <w:jc w:val="both"/>
        <w:rPr>
          <w:rFonts w:eastAsia="OpenSymbolOOEnc"/>
          <w:sz w:val="22"/>
          <w:szCs w:val="22"/>
        </w:rPr>
      </w:pPr>
      <w:r w:rsidRPr="008B7365">
        <w:rPr>
          <w:rFonts w:eastAsia="OpenSymbolOOEnc"/>
          <w:sz w:val="22"/>
          <w:szCs w:val="22"/>
        </w:rPr>
        <w:t xml:space="preserve">West, R., &amp; Tunner, L. H. (2007). </w:t>
      </w:r>
      <w:proofErr w:type="spellStart"/>
      <w:r w:rsidRPr="008B7365">
        <w:rPr>
          <w:rFonts w:eastAsia="OpenSymbolOOEnc"/>
          <w:i/>
          <w:iCs/>
          <w:sz w:val="22"/>
          <w:szCs w:val="22"/>
        </w:rPr>
        <w:t>Pengantar</w:t>
      </w:r>
      <w:proofErr w:type="spellEnd"/>
      <w:r w:rsidRPr="008B7365">
        <w:rPr>
          <w:rFonts w:eastAsia="OpenSymbolOOEnc"/>
          <w:i/>
          <w:iCs/>
          <w:sz w:val="22"/>
          <w:szCs w:val="22"/>
        </w:rPr>
        <w:t xml:space="preserve"> Teori Komunikasi, </w:t>
      </w:r>
      <w:proofErr w:type="spellStart"/>
      <w:r w:rsidRPr="008B7365">
        <w:rPr>
          <w:rFonts w:eastAsia="OpenSymbolOOEnc"/>
          <w:i/>
          <w:iCs/>
          <w:sz w:val="22"/>
          <w:szCs w:val="22"/>
        </w:rPr>
        <w:t>Analisis</w:t>
      </w:r>
      <w:proofErr w:type="spellEnd"/>
      <w:r w:rsidRPr="008B7365">
        <w:rPr>
          <w:rFonts w:eastAsia="OpenSymbolOOEnc"/>
          <w:i/>
          <w:iCs/>
          <w:sz w:val="22"/>
          <w:szCs w:val="22"/>
        </w:rPr>
        <w:t xml:space="preserve"> dan </w:t>
      </w:r>
      <w:proofErr w:type="spellStart"/>
      <w:r w:rsidRPr="008B7365">
        <w:rPr>
          <w:rFonts w:eastAsia="OpenSymbolOOEnc"/>
          <w:i/>
          <w:iCs/>
          <w:sz w:val="22"/>
          <w:szCs w:val="22"/>
        </w:rPr>
        <w:t>Aplikasi</w:t>
      </w:r>
      <w:proofErr w:type="spellEnd"/>
      <w:r w:rsidRPr="008B7365">
        <w:rPr>
          <w:rFonts w:eastAsia="OpenSymbolOOEnc"/>
          <w:sz w:val="22"/>
          <w:szCs w:val="22"/>
        </w:rPr>
        <w:t>.</w:t>
      </w:r>
    </w:p>
    <w:sectPr w:rsidR="00BA2A8C" w:rsidRPr="008B7365" w:rsidSect="00775A52">
      <w:footerReference w:type="even" r:id="rId10"/>
      <w:footerReference w:type="default" r:id="rId11"/>
      <w:footerReference w:type="first" r:id="rId12"/>
      <w:pgSz w:w="11907" w:h="16840" w:code="9"/>
      <w:pgMar w:top="1701" w:right="1701" w:bottom="1701" w:left="1814"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8F3B" w14:textId="77777777" w:rsidR="005E35F6" w:rsidRDefault="005E35F6">
      <w:r>
        <w:separator/>
      </w:r>
    </w:p>
  </w:endnote>
  <w:endnote w:type="continuationSeparator" w:id="0">
    <w:p w14:paraId="5FB484C8" w14:textId="77777777" w:rsidR="005E35F6" w:rsidRDefault="005E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SymbolOOEn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59380164"/>
      <w:docPartObj>
        <w:docPartGallery w:val="Page Numbers (Bottom of Page)"/>
        <w:docPartUnique/>
      </w:docPartObj>
    </w:sdtPr>
    <w:sdtEndPr>
      <w:rPr>
        <w:noProof/>
      </w:rPr>
    </w:sdtEndPr>
    <w:sdtContent>
      <w:p w14:paraId="3B12855C" w14:textId="584007F7" w:rsidR="00D72F23" w:rsidRPr="00D72F23" w:rsidRDefault="00D72F23">
        <w:pPr>
          <w:pStyle w:val="Footer"/>
          <w:jc w:val="center"/>
          <w:rPr>
            <w:sz w:val="24"/>
            <w:szCs w:val="24"/>
          </w:rPr>
        </w:pPr>
        <w:r w:rsidRPr="00D72F23">
          <w:rPr>
            <w:sz w:val="24"/>
            <w:szCs w:val="24"/>
          </w:rPr>
          <w:fldChar w:fldCharType="begin"/>
        </w:r>
        <w:r w:rsidRPr="00D72F23">
          <w:rPr>
            <w:sz w:val="24"/>
            <w:szCs w:val="24"/>
          </w:rPr>
          <w:instrText xml:space="preserve"> PAGE   \* MERGEFORMAT </w:instrText>
        </w:r>
        <w:r w:rsidRPr="00D72F23">
          <w:rPr>
            <w:sz w:val="24"/>
            <w:szCs w:val="24"/>
          </w:rPr>
          <w:fldChar w:fldCharType="separate"/>
        </w:r>
        <w:r w:rsidRPr="00D72F23">
          <w:rPr>
            <w:noProof/>
            <w:sz w:val="24"/>
            <w:szCs w:val="24"/>
          </w:rPr>
          <w:t>2</w:t>
        </w:r>
        <w:r w:rsidRPr="00D72F23">
          <w:rPr>
            <w:noProof/>
            <w:sz w:val="24"/>
            <w:szCs w:val="24"/>
          </w:rPr>
          <w:fldChar w:fldCharType="end"/>
        </w:r>
      </w:p>
    </w:sdtContent>
  </w:sdt>
  <w:p w14:paraId="344DD9D1" w14:textId="77777777" w:rsidR="00D72F23" w:rsidRPr="00D72F23" w:rsidRDefault="00D72F23">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51059868"/>
      <w:docPartObj>
        <w:docPartGallery w:val="Page Numbers (Bottom of Page)"/>
        <w:docPartUnique/>
      </w:docPartObj>
    </w:sdtPr>
    <w:sdtEndPr>
      <w:rPr>
        <w:noProof/>
      </w:rPr>
    </w:sdtEndPr>
    <w:sdtContent>
      <w:p w14:paraId="134CE23C" w14:textId="6B59BC4A" w:rsidR="00D72F23" w:rsidRPr="00D72F23" w:rsidRDefault="00D72F23">
        <w:pPr>
          <w:pStyle w:val="Footer"/>
          <w:jc w:val="center"/>
          <w:rPr>
            <w:sz w:val="24"/>
            <w:szCs w:val="24"/>
          </w:rPr>
        </w:pPr>
        <w:r w:rsidRPr="00D72F23">
          <w:rPr>
            <w:sz w:val="24"/>
            <w:szCs w:val="24"/>
          </w:rPr>
          <w:fldChar w:fldCharType="begin"/>
        </w:r>
        <w:r w:rsidRPr="00D72F23">
          <w:rPr>
            <w:sz w:val="24"/>
            <w:szCs w:val="24"/>
          </w:rPr>
          <w:instrText xml:space="preserve"> PAGE   \* MERGEFORMAT </w:instrText>
        </w:r>
        <w:r w:rsidRPr="00D72F23">
          <w:rPr>
            <w:sz w:val="24"/>
            <w:szCs w:val="24"/>
          </w:rPr>
          <w:fldChar w:fldCharType="separate"/>
        </w:r>
        <w:r w:rsidRPr="00D72F23">
          <w:rPr>
            <w:noProof/>
            <w:sz w:val="24"/>
            <w:szCs w:val="24"/>
          </w:rPr>
          <w:t>2</w:t>
        </w:r>
        <w:r w:rsidRPr="00D72F23">
          <w:rPr>
            <w:noProof/>
            <w:sz w:val="24"/>
            <w:szCs w:val="24"/>
          </w:rPr>
          <w:fldChar w:fldCharType="end"/>
        </w:r>
      </w:p>
    </w:sdtContent>
  </w:sdt>
  <w:p w14:paraId="772350F2" w14:textId="77777777" w:rsidR="00D72F23" w:rsidRPr="00D72F23" w:rsidRDefault="00D72F23">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46986067"/>
      <w:docPartObj>
        <w:docPartGallery w:val="Page Numbers (Bottom of Page)"/>
        <w:docPartUnique/>
      </w:docPartObj>
    </w:sdtPr>
    <w:sdtEndPr>
      <w:rPr>
        <w:noProof/>
      </w:rPr>
    </w:sdtEndPr>
    <w:sdtContent>
      <w:p w14:paraId="1BC22CC2" w14:textId="50BF31C7" w:rsidR="00D72F23" w:rsidRPr="00D72F23" w:rsidRDefault="00D72F23">
        <w:pPr>
          <w:pStyle w:val="Footer"/>
          <w:jc w:val="center"/>
          <w:rPr>
            <w:sz w:val="24"/>
            <w:szCs w:val="24"/>
          </w:rPr>
        </w:pPr>
        <w:r w:rsidRPr="00D72F23">
          <w:rPr>
            <w:sz w:val="24"/>
            <w:szCs w:val="24"/>
          </w:rPr>
          <w:fldChar w:fldCharType="begin"/>
        </w:r>
        <w:r w:rsidRPr="00D72F23">
          <w:rPr>
            <w:sz w:val="24"/>
            <w:szCs w:val="24"/>
          </w:rPr>
          <w:instrText xml:space="preserve"> PAGE   \* MERGEFORMAT </w:instrText>
        </w:r>
        <w:r w:rsidRPr="00D72F23">
          <w:rPr>
            <w:sz w:val="24"/>
            <w:szCs w:val="24"/>
          </w:rPr>
          <w:fldChar w:fldCharType="separate"/>
        </w:r>
        <w:r w:rsidRPr="00D72F23">
          <w:rPr>
            <w:noProof/>
            <w:sz w:val="24"/>
            <w:szCs w:val="24"/>
          </w:rPr>
          <w:t>2</w:t>
        </w:r>
        <w:r w:rsidRPr="00D72F23">
          <w:rPr>
            <w:noProof/>
            <w:sz w:val="24"/>
            <w:szCs w:val="24"/>
          </w:rPr>
          <w:fldChar w:fldCharType="end"/>
        </w:r>
      </w:p>
    </w:sdtContent>
  </w:sdt>
  <w:p w14:paraId="5CBC338D" w14:textId="77777777" w:rsidR="00D72F23" w:rsidRPr="00D72F23" w:rsidRDefault="00D72F23">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3D89" w14:textId="77777777" w:rsidR="005E35F6" w:rsidRDefault="005E35F6">
      <w:r>
        <w:separator/>
      </w:r>
    </w:p>
  </w:footnote>
  <w:footnote w:type="continuationSeparator" w:id="0">
    <w:p w14:paraId="6B3396BA" w14:textId="77777777" w:rsidR="005E35F6" w:rsidRDefault="005E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384"/>
    <w:multiLevelType w:val="hybridMultilevel"/>
    <w:tmpl w:val="4B6E36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804965"/>
    <w:multiLevelType w:val="hybridMultilevel"/>
    <w:tmpl w:val="899217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A7CE1"/>
    <w:multiLevelType w:val="hybridMultilevel"/>
    <w:tmpl w:val="3D5A26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18" w15:restartNumberingAfterBreak="0">
    <w:nsid w:val="7AA735E8"/>
    <w:multiLevelType w:val="hybridMultilevel"/>
    <w:tmpl w:val="8F8ECCA0"/>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16cid:durableId="996806688">
    <w:abstractNumId w:val="14"/>
  </w:num>
  <w:num w:numId="2" w16cid:durableId="337119092">
    <w:abstractNumId w:val="10"/>
  </w:num>
  <w:num w:numId="3" w16cid:durableId="1158573454">
    <w:abstractNumId w:val="16"/>
  </w:num>
  <w:num w:numId="4" w16cid:durableId="285625554">
    <w:abstractNumId w:val="9"/>
  </w:num>
  <w:num w:numId="5" w16cid:durableId="1237016107">
    <w:abstractNumId w:val="12"/>
  </w:num>
  <w:num w:numId="6" w16cid:durableId="2064743398">
    <w:abstractNumId w:val="15"/>
  </w:num>
  <w:num w:numId="7" w16cid:durableId="1229538482">
    <w:abstractNumId w:val="13"/>
  </w:num>
  <w:num w:numId="8" w16cid:durableId="888806775">
    <w:abstractNumId w:val="11"/>
  </w:num>
  <w:num w:numId="9" w16cid:durableId="560405532">
    <w:abstractNumId w:val="8"/>
  </w:num>
  <w:num w:numId="10" w16cid:durableId="1064184873">
    <w:abstractNumId w:val="3"/>
  </w:num>
  <w:num w:numId="11" w16cid:durableId="1823277611">
    <w:abstractNumId w:val="2"/>
  </w:num>
  <w:num w:numId="12" w16cid:durableId="665942884">
    <w:abstractNumId w:val="6"/>
  </w:num>
  <w:num w:numId="13" w16cid:durableId="118958726">
    <w:abstractNumId w:val="4"/>
  </w:num>
  <w:num w:numId="14" w16cid:durableId="986590142">
    <w:abstractNumId w:val="7"/>
  </w:num>
  <w:num w:numId="15" w16cid:durableId="1389454126">
    <w:abstractNumId w:val="17"/>
  </w:num>
  <w:num w:numId="16" w16cid:durableId="895625355">
    <w:abstractNumId w:val="1"/>
  </w:num>
  <w:num w:numId="17" w16cid:durableId="857357176">
    <w:abstractNumId w:val="5"/>
  </w:num>
  <w:num w:numId="18" w16cid:durableId="10878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5898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224"/>
    <w:rsid w:val="000106D0"/>
    <w:rsid w:val="00012CEF"/>
    <w:rsid w:val="00013825"/>
    <w:rsid w:val="000142B3"/>
    <w:rsid w:val="00014633"/>
    <w:rsid w:val="00015F2A"/>
    <w:rsid w:val="00017858"/>
    <w:rsid w:val="00021BF8"/>
    <w:rsid w:val="00027142"/>
    <w:rsid w:val="0002767D"/>
    <w:rsid w:val="000279BE"/>
    <w:rsid w:val="00031B70"/>
    <w:rsid w:val="00033E44"/>
    <w:rsid w:val="00034C84"/>
    <w:rsid w:val="0003572F"/>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18E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96E"/>
    <w:rsid w:val="000C020C"/>
    <w:rsid w:val="000C03DA"/>
    <w:rsid w:val="000C114E"/>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2BCA"/>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6BB4"/>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52CC"/>
    <w:rsid w:val="00136716"/>
    <w:rsid w:val="00137465"/>
    <w:rsid w:val="00137A07"/>
    <w:rsid w:val="00137E25"/>
    <w:rsid w:val="00137F36"/>
    <w:rsid w:val="001434C3"/>
    <w:rsid w:val="001441CB"/>
    <w:rsid w:val="0014446B"/>
    <w:rsid w:val="00145201"/>
    <w:rsid w:val="0014526D"/>
    <w:rsid w:val="00145453"/>
    <w:rsid w:val="0014611F"/>
    <w:rsid w:val="0014643D"/>
    <w:rsid w:val="00146861"/>
    <w:rsid w:val="001501BE"/>
    <w:rsid w:val="001517E4"/>
    <w:rsid w:val="00151E7C"/>
    <w:rsid w:val="001522FB"/>
    <w:rsid w:val="00153387"/>
    <w:rsid w:val="00154C55"/>
    <w:rsid w:val="00157C06"/>
    <w:rsid w:val="00161845"/>
    <w:rsid w:val="00162849"/>
    <w:rsid w:val="00166432"/>
    <w:rsid w:val="00167012"/>
    <w:rsid w:val="001671A8"/>
    <w:rsid w:val="001672A0"/>
    <w:rsid w:val="0016761A"/>
    <w:rsid w:val="00167BE2"/>
    <w:rsid w:val="0017238E"/>
    <w:rsid w:val="00175CD1"/>
    <w:rsid w:val="00177E2C"/>
    <w:rsid w:val="00180992"/>
    <w:rsid w:val="00180FD2"/>
    <w:rsid w:val="00180FD4"/>
    <w:rsid w:val="00181509"/>
    <w:rsid w:val="00181965"/>
    <w:rsid w:val="0018402C"/>
    <w:rsid w:val="00185202"/>
    <w:rsid w:val="00186D3B"/>
    <w:rsid w:val="00187B69"/>
    <w:rsid w:val="0019050C"/>
    <w:rsid w:val="00192E8C"/>
    <w:rsid w:val="0019391D"/>
    <w:rsid w:val="00194280"/>
    <w:rsid w:val="00195579"/>
    <w:rsid w:val="00195A3D"/>
    <w:rsid w:val="001979A0"/>
    <w:rsid w:val="001A0839"/>
    <w:rsid w:val="001A33EF"/>
    <w:rsid w:val="001B21F3"/>
    <w:rsid w:val="001B2439"/>
    <w:rsid w:val="001B2EF9"/>
    <w:rsid w:val="001B4AB3"/>
    <w:rsid w:val="001B5250"/>
    <w:rsid w:val="001B5719"/>
    <w:rsid w:val="001B621C"/>
    <w:rsid w:val="001B64D0"/>
    <w:rsid w:val="001B7915"/>
    <w:rsid w:val="001C0FE6"/>
    <w:rsid w:val="001C19EB"/>
    <w:rsid w:val="001C1DDC"/>
    <w:rsid w:val="001C7AC5"/>
    <w:rsid w:val="001D04CA"/>
    <w:rsid w:val="001D190B"/>
    <w:rsid w:val="001D19C3"/>
    <w:rsid w:val="001D218B"/>
    <w:rsid w:val="001E1922"/>
    <w:rsid w:val="001E2071"/>
    <w:rsid w:val="001E5CFB"/>
    <w:rsid w:val="001E608B"/>
    <w:rsid w:val="001E69C1"/>
    <w:rsid w:val="001E7DCD"/>
    <w:rsid w:val="001E7FFA"/>
    <w:rsid w:val="001F0AFC"/>
    <w:rsid w:val="001F1A70"/>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4D3F"/>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05CA"/>
    <w:rsid w:val="00261B88"/>
    <w:rsid w:val="0026229E"/>
    <w:rsid w:val="002622CD"/>
    <w:rsid w:val="0026573D"/>
    <w:rsid w:val="00266574"/>
    <w:rsid w:val="002668F8"/>
    <w:rsid w:val="00270E78"/>
    <w:rsid w:val="00271390"/>
    <w:rsid w:val="00271AB9"/>
    <w:rsid w:val="00271D65"/>
    <w:rsid w:val="0027245E"/>
    <w:rsid w:val="00274204"/>
    <w:rsid w:val="002743A4"/>
    <w:rsid w:val="00274BCC"/>
    <w:rsid w:val="00275406"/>
    <w:rsid w:val="002769E7"/>
    <w:rsid w:val="00281882"/>
    <w:rsid w:val="00281D99"/>
    <w:rsid w:val="002821B9"/>
    <w:rsid w:val="00283E09"/>
    <w:rsid w:val="0028450D"/>
    <w:rsid w:val="00291EBF"/>
    <w:rsid w:val="0029573D"/>
    <w:rsid w:val="00296D8E"/>
    <w:rsid w:val="002A0772"/>
    <w:rsid w:val="002A43B9"/>
    <w:rsid w:val="002B0601"/>
    <w:rsid w:val="002B10C7"/>
    <w:rsid w:val="002B6EC9"/>
    <w:rsid w:val="002B7029"/>
    <w:rsid w:val="002B7609"/>
    <w:rsid w:val="002C0665"/>
    <w:rsid w:val="002C2C92"/>
    <w:rsid w:val="002C4139"/>
    <w:rsid w:val="002C4749"/>
    <w:rsid w:val="002C5B29"/>
    <w:rsid w:val="002C6317"/>
    <w:rsid w:val="002C65E1"/>
    <w:rsid w:val="002C6C5E"/>
    <w:rsid w:val="002D07B9"/>
    <w:rsid w:val="002D0C71"/>
    <w:rsid w:val="002D0F04"/>
    <w:rsid w:val="002D31A6"/>
    <w:rsid w:val="002D4A14"/>
    <w:rsid w:val="002D4A56"/>
    <w:rsid w:val="002D797A"/>
    <w:rsid w:val="002E0BC4"/>
    <w:rsid w:val="002E2CAE"/>
    <w:rsid w:val="002E55C2"/>
    <w:rsid w:val="002E6409"/>
    <w:rsid w:val="002E71B6"/>
    <w:rsid w:val="002F137A"/>
    <w:rsid w:val="002F267D"/>
    <w:rsid w:val="002F41A4"/>
    <w:rsid w:val="002F48E3"/>
    <w:rsid w:val="002F6BBA"/>
    <w:rsid w:val="002F6DFA"/>
    <w:rsid w:val="002F7C5F"/>
    <w:rsid w:val="0030038F"/>
    <w:rsid w:val="00300C1D"/>
    <w:rsid w:val="00301486"/>
    <w:rsid w:val="0030150D"/>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5BFC"/>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836BC"/>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253"/>
    <w:rsid w:val="003B3537"/>
    <w:rsid w:val="003B567E"/>
    <w:rsid w:val="003B6932"/>
    <w:rsid w:val="003B79EB"/>
    <w:rsid w:val="003B7ED0"/>
    <w:rsid w:val="003C0D91"/>
    <w:rsid w:val="003C3E42"/>
    <w:rsid w:val="003C4B05"/>
    <w:rsid w:val="003C72E2"/>
    <w:rsid w:val="003D07D2"/>
    <w:rsid w:val="003D2A5F"/>
    <w:rsid w:val="003D5440"/>
    <w:rsid w:val="003D79CF"/>
    <w:rsid w:val="003E0207"/>
    <w:rsid w:val="003E11F6"/>
    <w:rsid w:val="003E304D"/>
    <w:rsid w:val="003E3CCC"/>
    <w:rsid w:val="003E4AA5"/>
    <w:rsid w:val="003F08C2"/>
    <w:rsid w:val="003F0964"/>
    <w:rsid w:val="003F0CB2"/>
    <w:rsid w:val="003F18A1"/>
    <w:rsid w:val="003F1D93"/>
    <w:rsid w:val="003F2EB6"/>
    <w:rsid w:val="003F452A"/>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20DD"/>
    <w:rsid w:val="00424E85"/>
    <w:rsid w:val="00425BE9"/>
    <w:rsid w:val="00427072"/>
    <w:rsid w:val="00433AA3"/>
    <w:rsid w:val="0043585C"/>
    <w:rsid w:val="00441F35"/>
    <w:rsid w:val="00443205"/>
    <w:rsid w:val="004439D2"/>
    <w:rsid w:val="00444F3A"/>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348"/>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C7B6E"/>
    <w:rsid w:val="004D6C24"/>
    <w:rsid w:val="004D7295"/>
    <w:rsid w:val="004E140A"/>
    <w:rsid w:val="004E154B"/>
    <w:rsid w:val="004E1914"/>
    <w:rsid w:val="004E3613"/>
    <w:rsid w:val="004E3CAD"/>
    <w:rsid w:val="004E51EE"/>
    <w:rsid w:val="004E6C69"/>
    <w:rsid w:val="004F101E"/>
    <w:rsid w:val="004F1AB2"/>
    <w:rsid w:val="004F2A11"/>
    <w:rsid w:val="004F3166"/>
    <w:rsid w:val="004F3208"/>
    <w:rsid w:val="004F54D2"/>
    <w:rsid w:val="004F6193"/>
    <w:rsid w:val="004F7676"/>
    <w:rsid w:val="004F7C81"/>
    <w:rsid w:val="00501713"/>
    <w:rsid w:val="00505F41"/>
    <w:rsid w:val="0050794C"/>
    <w:rsid w:val="0051075B"/>
    <w:rsid w:val="00511236"/>
    <w:rsid w:val="00511539"/>
    <w:rsid w:val="005121E5"/>
    <w:rsid w:val="00512DE0"/>
    <w:rsid w:val="0051361F"/>
    <w:rsid w:val="00515455"/>
    <w:rsid w:val="00516317"/>
    <w:rsid w:val="005174FF"/>
    <w:rsid w:val="0051788A"/>
    <w:rsid w:val="00520EC3"/>
    <w:rsid w:val="0052138C"/>
    <w:rsid w:val="005213A1"/>
    <w:rsid w:val="005214F9"/>
    <w:rsid w:val="00522CCA"/>
    <w:rsid w:val="00523362"/>
    <w:rsid w:val="00523B26"/>
    <w:rsid w:val="0052442F"/>
    <w:rsid w:val="00526CFA"/>
    <w:rsid w:val="00530CAF"/>
    <w:rsid w:val="0053172B"/>
    <w:rsid w:val="00532941"/>
    <w:rsid w:val="005341A0"/>
    <w:rsid w:val="00535A39"/>
    <w:rsid w:val="005373E3"/>
    <w:rsid w:val="00537826"/>
    <w:rsid w:val="00540DCE"/>
    <w:rsid w:val="00540DD7"/>
    <w:rsid w:val="00541F86"/>
    <w:rsid w:val="00541FCB"/>
    <w:rsid w:val="0054283A"/>
    <w:rsid w:val="00545E9C"/>
    <w:rsid w:val="00545FF2"/>
    <w:rsid w:val="00547658"/>
    <w:rsid w:val="0054768C"/>
    <w:rsid w:val="00556030"/>
    <w:rsid w:val="0055649A"/>
    <w:rsid w:val="00557647"/>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72A"/>
    <w:rsid w:val="005B0825"/>
    <w:rsid w:val="005B0A84"/>
    <w:rsid w:val="005B2D16"/>
    <w:rsid w:val="005B4DAF"/>
    <w:rsid w:val="005B56A0"/>
    <w:rsid w:val="005B5788"/>
    <w:rsid w:val="005B60D5"/>
    <w:rsid w:val="005B693A"/>
    <w:rsid w:val="005C11D6"/>
    <w:rsid w:val="005C12EA"/>
    <w:rsid w:val="005C165F"/>
    <w:rsid w:val="005C1759"/>
    <w:rsid w:val="005C234E"/>
    <w:rsid w:val="005C3796"/>
    <w:rsid w:val="005C3CD8"/>
    <w:rsid w:val="005D02EE"/>
    <w:rsid w:val="005D0C1B"/>
    <w:rsid w:val="005D210E"/>
    <w:rsid w:val="005D3D27"/>
    <w:rsid w:val="005D464B"/>
    <w:rsid w:val="005D7D3A"/>
    <w:rsid w:val="005D7EB1"/>
    <w:rsid w:val="005E2560"/>
    <w:rsid w:val="005E35F6"/>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1220"/>
    <w:rsid w:val="00652EBE"/>
    <w:rsid w:val="006549EF"/>
    <w:rsid w:val="00655C14"/>
    <w:rsid w:val="00656186"/>
    <w:rsid w:val="00656420"/>
    <w:rsid w:val="00662070"/>
    <w:rsid w:val="0066237A"/>
    <w:rsid w:val="006628A9"/>
    <w:rsid w:val="00665A9F"/>
    <w:rsid w:val="00665B37"/>
    <w:rsid w:val="0066626D"/>
    <w:rsid w:val="006719D8"/>
    <w:rsid w:val="0067364F"/>
    <w:rsid w:val="00675D81"/>
    <w:rsid w:val="00676455"/>
    <w:rsid w:val="00676D0D"/>
    <w:rsid w:val="00676EB9"/>
    <w:rsid w:val="00682B00"/>
    <w:rsid w:val="00683BD0"/>
    <w:rsid w:val="00685028"/>
    <w:rsid w:val="00685AA5"/>
    <w:rsid w:val="00685FB4"/>
    <w:rsid w:val="006863DA"/>
    <w:rsid w:val="0068702E"/>
    <w:rsid w:val="0068713E"/>
    <w:rsid w:val="00687CA7"/>
    <w:rsid w:val="00687D3A"/>
    <w:rsid w:val="0069067B"/>
    <w:rsid w:val="006925E2"/>
    <w:rsid w:val="006932E0"/>
    <w:rsid w:val="006942E3"/>
    <w:rsid w:val="006A0231"/>
    <w:rsid w:val="006A090C"/>
    <w:rsid w:val="006A1384"/>
    <w:rsid w:val="006A34DA"/>
    <w:rsid w:val="006A6AEE"/>
    <w:rsid w:val="006B0965"/>
    <w:rsid w:val="006B57D9"/>
    <w:rsid w:val="006B6754"/>
    <w:rsid w:val="006B71FD"/>
    <w:rsid w:val="006C0661"/>
    <w:rsid w:val="006C0E3B"/>
    <w:rsid w:val="006C18AF"/>
    <w:rsid w:val="006C1D12"/>
    <w:rsid w:val="006C1FF4"/>
    <w:rsid w:val="006C4D50"/>
    <w:rsid w:val="006C6571"/>
    <w:rsid w:val="006D29E6"/>
    <w:rsid w:val="006D2C9F"/>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601D"/>
    <w:rsid w:val="006F7480"/>
    <w:rsid w:val="006F7C30"/>
    <w:rsid w:val="0070124C"/>
    <w:rsid w:val="007017C6"/>
    <w:rsid w:val="007027BB"/>
    <w:rsid w:val="00705140"/>
    <w:rsid w:val="007066C5"/>
    <w:rsid w:val="00712FFF"/>
    <w:rsid w:val="007142C8"/>
    <w:rsid w:val="00717A32"/>
    <w:rsid w:val="00720729"/>
    <w:rsid w:val="007212E2"/>
    <w:rsid w:val="00723DEB"/>
    <w:rsid w:val="00731179"/>
    <w:rsid w:val="00731AEB"/>
    <w:rsid w:val="00734D11"/>
    <w:rsid w:val="00735674"/>
    <w:rsid w:val="00736373"/>
    <w:rsid w:val="00740C36"/>
    <w:rsid w:val="00741A8F"/>
    <w:rsid w:val="00742008"/>
    <w:rsid w:val="00743BA0"/>
    <w:rsid w:val="00743BE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5A52"/>
    <w:rsid w:val="00777AD7"/>
    <w:rsid w:val="00781F66"/>
    <w:rsid w:val="0079451D"/>
    <w:rsid w:val="00796D08"/>
    <w:rsid w:val="007A04C8"/>
    <w:rsid w:val="007A3102"/>
    <w:rsid w:val="007A3B30"/>
    <w:rsid w:val="007A3FC0"/>
    <w:rsid w:val="007A49BA"/>
    <w:rsid w:val="007A609F"/>
    <w:rsid w:val="007A7484"/>
    <w:rsid w:val="007B260C"/>
    <w:rsid w:val="007B57A1"/>
    <w:rsid w:val="007B7535"/>
    <w:rsid w:val="007C0D3D"/>
    <w:rsid w:val="007C2A08"/>
    <w:rsid w:val="007C5464"/>
    <w:rsid w:val="007C60D8"/>
    <w:rsid w:val="007C6203"/>
    <w:rsid w:val="007D0AC6"/>
    <w:rsid w:val="007D1FD5"/>
    <w:rsid w:val="007D2077"/>
    <w:rsid w:val="007D21CF"/>
    <w:rsid w:val="007D28EB"/>
    <w:rsid w:val="007D3FA7"/>
    <w:rsid w:val="007D7A78"/>
    <w:rsid w:val="007E2D5E"/>
    <w:rsid w:val="007E41A4"/>
    <w:rsid w:val="007E5812"/>
    <w:rsid w:val="007E68A5"/>
    <w:rsid w:val="007F0CD1"/>
    <w:rsid w:val="007F1713"/>
    <w:rsid w:val="007F1EC7"/>
    <w:rsid w:val="007F36F4"/>
    <w:rsid w:val="007F3EAF"/>
    <w:rsid w:val="007F40B0"/>
    <w:rsid w:val="007F5F38"/>
    <w:rsid w:val="007F665B"/>
    <w:rsid w:val="008042C8"/>
    <w:rsid w:val="008047D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154C"/>
    <w:rsid w:val="0085238C"/>
    <w:rsid w:val="008530DA"/>
    <w:rsid w:val="008538D0"/>
    <w:rsid w:val="00853BF4"/>
    <w:rsid w:val="00854ED5"/>
    <w:rsid w:val="00855965"/>
    <w:rsid w:val="00856356"/>
    <w:rsid w:val="008563F2"/>
    <w:rsid w:val="00860671"/>
    <w:rsid w:val="00862CD2"/>
    <w:rsid w:val="00864334"/>
    <w:rsid w:val="0086508B"/>
    <w:rsid w:val="00866E4F"/>
    <w:rsid w:val="00866E90"/>
    <w:rsid w:val="00867E09"/>
    <w:rsid w:val="0087156B"/>
    <w:rsid w:val="00872D7E"/>
    <w:rsid w:val="008754E6"/>
    <w:rsid w:val="0087776F"/>
    <w:rsid w:val="0088280A"/>
    <w:rsid w:val="00883C52"/>
    <w:rsid w:val="00883EB7"/>
    <w:rsid w:val="00885E6B"/>
    <w:rsid w:val="00891446"/>
    <w:rsid w:val="00892C9F"/>
    <w:rsid w:val="00892FBD"/>
    <w:rsid w:val="00893AD8"/>
    <w:rsid w:val="00893D2C"/>
    <w:rsid w:val="00894D11"/>
    <w:rsid w:val="0089523F"/>
    <w:rsid w:val="008967E5"/>
    <w:rsid w:val="00897BCF"/>
    <w:rsid w:val="008A07FE"/>
    <w:rsid w:val="008A12AD"/>
    <w:rsid w:val="008A1677"/>
    <w:rsid w:val="008A3B01"/>
    <w:rsid w:val="008A6436"/>
    <w:rsid w:val="008B04B3"/>
    <w:rsid w:val="008B0616"/>
    <w:rsid w:val="008B144F"/>
    <w:rsid w:val="008B279B"/>
    <w:rsid w:val="008B3B85"/>
    <w:rsid w:val="008B42E3"/>
    <w:rsid w:val="008B4E8C"/>
    <w:rsid w:val="008B60B8"/>
    <w:rsid w:val="008B7365"/>
    <w:rsid w:val="008C12BE"/>
    <w:rsid w:val="008C1B93"/>
    <w:rsid w:val="008C22C7"/>
    <w:rsid w:val="008C38EB"/>
    <w:rsid w:val="008C414B"/>
    <w:rsid w:val="008C54EA"/>
    <w:rsid w:val="008C671C"/>
    <w:rsid w:val="008D29B7"/>
    <w:rsid w:val="008D3BDF"/>
    <w:rsid w:val="008D7EA2"/>
    <w:rsid w:val="008E1CA4"/>
    <w:rsid w:val="008E3FAA"/>
    <w:rsid w:val="008E737C"/>
    <w:rsid w:val="008F05B8"/>
    <w:rsid w:val="008F0C9D"/>
    <w:rsid w:val="008F0D5A"/>
    <w:rsid w:val="008F1C12"/>
    <w:rsid w:val="008F2565"/>
    <w:rsid w:val="008F5A4B"/>
    <w:rsid w:val="008F5EF9"/>
    <w:rsid w:val="008F5F6F"/>
    <w:rsid w:val="00900EC1"/>
    <w:rsid w:val="00901214"/>
    <w:rsid w:val="00901C35"/>
    <w:rsid w:val="00903A89"/>
    <w:rsid w:val="00904D6D"/>
    <w:rsid w:val="00904EC8"/>
    <w:rsid w:val="00906951"/>
    <w:rsid w:val="0091187A"/>
    <w:rsid w:val="00912FBC"/>
    <w:rsid w:val="00913D3B"/>
    <w:rsid w:val="00913F75"/>
    <w:rsid w:val="0091614B"/>
    <w:rsid w:val="00921D05"/>
    <w:rsid w:val="0092257C"/>
    <w:rsid w:val="009314C3"/>
    <w:rsid w:val="009317FD"/>
    <w:rsid w:val="0093424A"/>
    <w:rsid w:val="009406FF"/>
    <w:rsid w:val="009408FC"/>
    <w:rsid w:val="009416C1"/>
    <w:rsid w:val="00941CD2"/>
    <w:rsid w:val="0094367D"/>
    <w:rsid w:val="00943FA1"/>
    <w:rsid w:val="00945A5C"/>
    <w:rsid w:val="00945F29"/>
    <w:rsid w:val="00945F87"/>
    <w:rsid w:val="00946389"/>
    <w:rsid w:val="0094738D"/>
    <w:rsid w:val="00950EF7"/>
    <w:rsid w:val="009517FB"/>
    <w:rsid w:val="00954DC1"/>
    <w:rsid w:val="00955462"/>
    <w:rsid w:val="00956B64"/>
    <w:rsid w:val="009617A9"/>
    <w:rsid w:val="009665BE"/>
    <w:rsid w:val="009673AB"/>
    <w:rsid w:val="00970E84"/>
    <w:rsid w:val="00970FC9"/>
    <w:rsid w:val="00971153"/>
    <w:rsid w:val="009730F4"/>
    <w:rsid w:val="00981036"/>
    <w:rsid w:val="00981B0D"/>
    <w:rsid w:val="00981E5F"/>
    <w:rsid w:val="00983846"/>
    <w:rsid w:val="00986A9F"/>
    <w:rsid w:val="00987AC9"/>
    <w:rsid w:val="00987E2D"/>
    <w:rsid w:val="00990CC8"/>
    <w:rsid w:val="0099227E"/>
    <w:rsid w:val="009949C5"/>
    <w:rsid w:val="009A19B2"/>
    <w:rsid w:val="009A7C7E"/>
    <w:rsid w:val="009B3EC0"/>
    <w:rsid w:val="009B5478"/>
    <w:rsid w:val="009B5FE8"/>
    <w:rsid w:val="009B62B1"/>
    <w:rsid w:val="009B76C2"/>
    <w:rsid w:val="009C080D"/>
    <w:rsid w:val="009C31C4"/>
    <w:rsid w:val="009C5293"/>
    <w:rsid w:val="009C6C7B"/>
    <w:rsid w:val="009D41DF"/>
    <w:rsid w:val="009D503E"/>
    <w:rsid w:val="009D61CF"/>
    <w:rsid w:val="009D709E"/>
    <w:rsid w:val="009E0249"/>
    <w:rsid w:val="009E055A"/>
    <w:rsid w:val="009E0C4E"/>
    <w:rsid w:val="009E0F0F"/>
    <w:rsid w:val="009E36AC"/>
    <w:rsid w:val="009E4FB4"/>
    <w:rsid w:val="009E5694"/>
    <w:rsid w:val="009E585B"/>
    <w:rsid w:val="009F040E"/>
    <w:rsid w:val="009F3673"/>
    <w:rsid w:val="00A017A2"/>
    <w:rsid w:val="00A02DD3"/>
    <w:rsid w:val="00A04D6C"/>
    <w:rsid w:val="00A05622"/>
    <w:rsid w:val="00A1136A"/>
    <w:rsid w:val="00A15C49"/>
    <w:rsid w:val="00A16250"/>
    <w:rsid w:val="00A17296"/>
    <w:rsid w:val="00A17D28"/>
    <w:rsid w:val="00A21621"/>
    <w:rsid w:val="00A217D3"/>
    <w:rsid w:val="00A22457"/>
    <w:rsid w:val="00A22900"/>
    <w:rsid w:val="00A302B1"/>
    <w:rsid w:val="00A303C1"/>
    <w:rsid w:val="00A315C4"/>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47B"/>
    <w:rsid w:val="00A85A64"/>
    <w:rsid w:val="00A85DD9"/>
    <w:rsid w:val="00A93118"/>
    <w:rsid w:val="00A9793D"/>
    <w:rsid w:val="00AA2D12"/>
    <w:rsid w:val="00AA3EC5"/>
    <w:rsid w:val="00AA4B39"/>
    <w:rsid w:val="00AA512B"/>
    <w:rsid w:val="00AA608B"/>
    <w:rsid w:val="00AA634D"/>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DFE"/>
    <w:rsid w:val="00B42FA5"/>
    <w:rsid w:val="00B47C9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2437"/>
    <w:rsid w:val="00B73F7D"/>
    <w:rsid w:val="00B743B9"/>
    <w:rsid w:val="00B768D7"/>
    <w:rsid w:val="00B778A3"/>
    <w:rsid w:val="00B80089"/>
    <w:rsid w:val="00B809F3"/>
    <w:rsid w:val="00B80B6B"/>
    <w:rsid w:val="00B85932"/>
    <w:rsid w:val="00B87588"/>
    <w:rsid w:val="00B92474"/>
    <w:rsid w:val="00B94B26"/>
    <w:rsid w:val="00BA1642"/>
    <w:rsid w:val="00BA2419"/>
    <w:rsid w:val="00BA28D3"/>
    <w:rsid w:val="00BA2A8C"/>
    <w:rsid w:val="00BB00F7"/>
    <w:rsid w:val="00BB0F2F"/>
    <w:rsid w:val="00BB1C66"/>
    <w:rsid w:val="00BB2F16"/>
    <w:rsid w:val="00BB4626"/>
    <w:rsid w:val="00BB524D"/>
    <w:rsid w:val="00BB5385"/>
    <w:rsid w:val="00BB5653"/>
    <w:rsid w:val="00BB6E3C"/>
    <w:rsid w:val="00BC133D"/>
    <w:rsid w:val="00BC3915"/>
    <w:rsid w:val="00BC3E9C"/>
    <w:rsid w:val="00BC4AF5"/>
    <w:rsid w:val="00BC5AA5"/>
    <w:rsid w:val="00BC7CC2"/>
    <w:rsid w:val="00BD049F"/>
    <w:rsid w:val="00BD0E9D"/>
    <w:rsid w:val="00BD218A"/>
    <w:rsid w:val="00BD399A"/>
    <w:rsid w:val="00BD3EEB"/>
    <w:rsid w:val="00BD557E"/>
    <w:rsid w:val="00BD5B18"/>
    <w:rsid w:val="00BD5F64"/>
    <w:rsid w:val="00BE0201"/>
    <w:rsid w:val="00BE17F9"/>
    <w:rsid w:val="00BE2CA6"/>
    <w:rsid w:val="00BE3232"/>
    <w:rsid w:val="00BE520C"/>
    <w:rsid w:val="00BF16AD"/>
    <w:rsid w:val="00BF2C8B"/>
    <w:rsid w:val="00BF34A7"/>
    <w:rsid w:val="00BF3B14"/>
    <w:rsid w:val="00BF54FE"/>
    <w:rsid w:val="00BF6218"/>
    <w:rsid w:val="00BF74E5"/>
    <w:rsid w:val="00C000E0"/>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2E4"/>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9F5"/>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7C9"/>
    <w:rsid w:val="00C8516B"/>
    <w:rsid w:val="00C85B81"/>
    <w:rsid w:val="00C861E6"/>
    <w:rsid w:val="00C93F76"/>
    <w:rsid w:val="00C9655A"/>
    <w:rsid w:val="00C96FCA"/>
    <w:rsid w:val="00C9754D"/>
    <w:rsid w:val="00C975DF"/>
    <w:rsid w:val="00C97E03"/>
    <w:rsid w:val="00CA3FF1"/>
    <w:rsid w:val="00CA42F8"/>
    <w:rsid w:val="00CA5D84"/>
    <w:rsid w:val="00CB2846"/>
    <w:rsid w:val="00CC1960"/>
    <w:rsid w:val="00CC3B6E"/>
    <w:rsid w:val="00CD23F2"/>
    <w:rsid w:val="00CE14DE"/>
    <w:rsid w:val="00CE1CF3"/>
    <w:rsid w:val="00CE70F3"/>
    <w:rsid w:val="00CE7659"/>
    <w:rsid w:val="00CF0E18"/>
    <w:rsid w:val="00CF29A4"/>
    <w:rsid w:val="00CF2F2E"/>
    <w:rsid w:val="00CF50A2"/>
    <w:rsid w:val="00CF624D"/>
    <w:rsid w:val="00CF6E34"/>
    <w:rsid w:val="00CF7378"/>
    <w:rsid w:val="00D0441A"/>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0CA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669B"/>
    <w:rsid w:val="00D67099"/>
    <w:rsid w:val="00D71939"/>
    <w:rsid w:val="00D72D27"/>
    <w:rsid w:val="00D72F23"/>
    <w:rsid w:val="00D732C6"/>
    <w:rsid w:val="00D73317"/>
    <w:rsid w:val="00D743C8"/>
    <w:rsid w:val="00D743DA"/>
    <w:rsid w:val="00D744B5"/>
    <w:rsid w:val="00D745B1"/>
    <w:rsid w:val="00D753F3"/>
    <w:rsid w:val="00D7703B"/>
    <w:rsid w:val="00D81274"/>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C6E16"/>
    <w:rsid w:val="00DD35E7"/>
    <w:rsid w:val="00DD5486"/>
    <w:rsid w:val="00DD5AE4"/>
    <w:rsid w:val="00DD650E"/>
    <w:rsid w:val="00DD697A"/>
    <w:rsid w:val="00DD7968"/>
    <w:rsid w:val="00DE0B7E"/>
    <w:rsid w:val="00DE1418"/>
    <w:rsid w:val="00DE2205"/>
    <w:rsid w:val="00DE421E"/>
    <w:rsid w:val="00DE5454"/>
    <w:rsid w:val="00DE71A4"/>
    <w:rsid w:val="00DE7ADC"/>
    <w:rsid w:val="00DE7F41"/>
    <w:rsid w:val="00DF023B"/>
    <w:rsid w:val="00DF0F50"/>
    <w:rsid w:val="00DF2309"/>
    <w:rsid w:val="00DF2524"/>
    <w:rsid w:val="00DF28DC"/>
    <w:rsid w:val="00DF3915"/>
    <w:rsid w:val="00DF44AC"/>
    <w:rsid w:val="00DF4CE2"/>
    <w:rsid w:val="00E0168F"/>
    <w:rsid w:val="00E0169D"/>
    <w:rsid w:val="00E12071"/>
    <w:rsid w:val="00E12660"/>
    <w:rsid w:val="00E12838"/>
    <w:rsid w:val="00E15BBF"/>
    <w:rsid w:val="00E15ECD"/>
    <w:rsid w:val="00E1645E"/>
    <w:rsid w:val="00E22D12"/>
    <w:rsid w:val="00E2300B"/>
    <w:rsid w:val="00E23F00"/>
    <w:rsid w:val="00E26A0F"/>
    <w:rsid w:val="00E318D4"/>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1198"/>
    <w:rsid w:val="00E76BE0"/>
    <w:rsid w:val="00E7790B"/>
    <w:rsid w:val="00E81714"/>
    <w:rsid w:val="00E830CB"/>
    <w:rsid w:val="00E87A56"/>
    <w:rsid w:val="00E91546"/>
    <w:rsid w:val="00E91678"/>
    <w:rsid w:val="00E9206E"/>
    <w:rsid w:val="00E93438"/>
    <w:rsid w:val="00E93F64"/>
    <w:rsid w:val="00E946CE"/>
    <w:rsid w:val="00E96737"/>
    <w:rsid w:val="00EA0542"/>
    <w:rsid w:val="00EA0668"/>
    <w:rsid w:val="00EA1F53"/>
    <w:rsid w:val="00EA4376"/>
    <w:rsid w:val="00EA4AC8"/>
    <w:rsid w:val="00EA70DC"/>
    <w:rsid w:val="00EB01FF"/>
    <w:rsid w:val="00EB06C6"/>
    <w:rsid w:val="00EB1B47"/>
    <w:rsid w:val="00EB46E1"/>
    <w:rsid w:val="00EB7BD6"/>
    <w:rsid w:val="00EC20FD"/>
    <w:rsid w:val="00EC2EF8"/>
    <w:rsid w:val="00EC3DAC"/>
    <w:rsid w:val="00EC42FF"/>
    <w:rsid w:val="00EC50B5"/>
    <w:rsid w:val="00EC5A73"/>
    <w:rsid w:val="00EC7EBB"/>
    <w:rsid w:val="00ED11C2"/>
    <w:rsid w:val="00ED26B3"/>
    <w:rsid w:val="00ED3B7C"/>
    <w:rsid w:val="00ED3D0C"/>
    <w:rsid w:val="00ED4AEF"/>
    <w:rsid w:val="00ED570E"/>
    <w:rsid w:val="00ED5CFE"/>
    <w:rsid w:val="00EE005A"/>
    <w:rsid w:val="00EE05CF"/>
    <w:rsid w:val="00EE10AE"/>
    <w:rsid w:val="00EE2DA2"/>
    <w:rsid w:val="00EE39AE"/>
    <w:rsid w:val="00EE4290"/>
    <w:rsid w:val="00EE589E"/>
    <w:rsid w:val="00EE67B8"/>
    <w:rsid w:val="00EE76D0"/>
    <w:rsid w:val="00EF1185"/>
    <w:rsid w:val="00EF4996"/>
    <w:rsid w:val="00EF754D"/>
    <w:rsid w:val="00F027E9"/>
    <w:rsid w:val="00F05AAB"/>
    <w:rsid w:val="00F0775E"/>
    <w:rsid w:val="00F1011B"/>
    <w:rsid w:val="00F10734"/>
    <w:rsid w:val="00F15F69"/>
    <w:rsid w:val="00F1612D"/>
    <w:rsid w:val="00F173DD"/>
    <w:rsid w:val="00F21119"/>
    <w:rsid w:val="00F25164"/>
    <w:rsid w:val="00F277D3"/>
    <w:rsid w:val="00F30997"/>
    <w:rsid w:val="00F32896"/>
    <w:rsid w:val="00F41AE7"/>
    <w:rsid w:val="00F41F44"/>
    <w:rsid w:val="00F42D17"/>
    <w:rsid w:val="00F457A0"/>
    <w:rsid w:val="00F46492"/>
    <w:rsid w:val="00F477B5"/>
    <w:rsid w:val="00F47B01"/>
    <w:rsid w:val="00F5057E"/>
    <w:rsid w:val="00F53410"/>
    <w:rsid w:val="00F541F8"/>
    <w:rsid w:val="00F5470A"/>
    <w:rsid w:val="00F551E6"/>
    <w:rsid w:val="00F5540C"/>
    <w:rsid w:val="00F5563D"/>
    <w:rsid w:val="00F56891"/>
    <w:rsid w:val="00F63F47"/>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763A"/>
    <w:rsid w:val="00FB79C0"/>
    <w:rsid w:val="00FC027E"/>
    <w:rsid w:val="00FC2EB8"/>
    <w:rsid w:val="00FC5C43"/>
    <w:rsid w:val="00FC7C3B"/>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51138"/>
  <w15:docId w15:val="{97869D8E-5839-4EC4-9D97-823AD84C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UnresolvedMention1">
    <w:name w:val="Unresolved Mention1"/>
    <w:basedOn w:val="DefaultParagraphFont"/>
    <w:uiPriority w:val="99"/>
    <w:semiHidden/>
    <w:unhideWhenUsed/>
    <w:rsid w:val="002605CA"/>
    <w:rPr>
      <w:color w:val="605E5C"/>
      <w:shd w:val="clear" w:color="auto" w:fill="E1DFDD"/>
    </w:rPr>
  </w:style>
  <w:style w:type="character" w:customStyle="1" w:styleId="FooterChar">
    <w:name w:val="Footer Char"/>
    <w:basedOn w:val="DefaultParagraphFont"/>
    <w:link w:val="Footer"/>
    <w:uiPriority w:val="99"/>
    <w:rsid w:val="00D72F2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42">
      <w:bodyDiv w:val="1"/>
      <w:marLeft w:val="0"/>
      <w:marRight w:val="0"/>
      <w:marTop w:val="0"/>
      <w:marBottom w:val="0"/>
      <w:divBdr>
        <w:top w:val="none" w:sz="0" w:space="0" w:color="auto"/>
        <w:left w:val="none" w:sz="0" w:space="0" w:color="auto"/>
        <w:bottom w:val="none" w:sz="0" w:space="0" w:color="auto"/>
        <w:right w:val="none" w:sz="0" w:space="0" w:color="auto"/>
      </w:divBdr>
    </w:div>
    <w:div w:id="54664686">
      <w:bodyDiv w:val="1"/>
      <w:marLeft w:val="0"/>
      <w:marRight w:val="0"/>
      <w:marTop w:val="0"/>
      <w:marBottom w:val="0"/>
      <w:divBdr>
        <w:top w:val="none" w:sz="0" w:space="0" w:color="auto"/>
        <w:left w:val="none" w:sz="0" w:space="0" w:color="auto"/>
        <w:bottom w:val="none" w:sz="0" w:space="0" w:color="auto"/>
        <w:right w:val="none" w:sz="0" w:space="0" w:color="auto"/>
      </w:divBdr>
    </w:div>
    <w:div w:id="279728407">
      <w:bodyDiv w:val="1"/>
      <w:marLeft w:val="0"/>
      <w:marRight w:val="0"/>
      <w:marTop w:val="0"/>
      <w:marBottom w:val="0"/>
      <w:divBdr>
        <w:top w:val="none" w:sz="0" w:space="0" w:color="auto"/>
        <w:left w:val="none" w:sz="0" w:space="0" w:color="auto"/>
        <w:bottom w:val="none" w:sz="0" w:space="0" w:color="auto"/>
        <w:right w:val="none" w:sz="0" w:space="0" w:color="auto"/>
      </w:divBdr>
    </w:div>
    <w:div w:id="373968360">
      <w:bodyDiv w:val="1"/>
      <w:marLeft w:val="0"/>
      <w:marRight w:val="0"/>
      <w:marTop w:val="0"/>
      <w:marBottom w:val="0"/>
      <w:divBdr>
        <w:top w:val="none" w:sz="0" w:space="0" w:color="auto"/>
        <w:left w:val="none" w:sz="0" w:space="0" w:color="auto"/>
        <w:bottom w:val="none" w:sz="0" w:space="0" w:color="auto"/>
        <w:right w:val="none" w:sz="0" w:space="0" w:color="auto"/>
      </w:divBdr>
    </w:div>
    <w:div w:id="417794112">
      <w:bodyDiv w:val="1"/>
      <w:marLeft w:val="0"/>
      <w:marRight w:val="0"/>
      <w:marTop w:val="0"/>
      <w:marBottom w:val="0"/>
      <w:divBdr>
        <w:top w:val="none" w:sz="0" w:space="0" w:color="auto"/>
        <w:left w:val="none" w:sz="0" w:space="0" w:color="auto"/>
        <w:bottom w:val="none" w:sz="0" w:space="0" w:color="auto"/>
        <w:right w:val="none" w:sz="0" w:space="0" w:color="auto"/>
      </w:divBdr>
    </w:div>
    <w:div w:id="530189323">
      <w:bodyDiv w:val="1"/>
      <w:marLeft w:val="0"/>
      <w:marRight w:val="0"/>
      <w:marTop w:val="0"/>
      <w:marBottom w:val="0"/>
      <w:divBdr>
        <w:top w:val="none" w:sz="0" w:space="0" w:color="auto"/>
        <w:left w:val="none" w:sz="0" w:space="0" w:color="auto"/>
        <w:bottom w:val="none" w:sz="0" w:space="0" w:color="auto"/>
        <w:right w:val="none" w:sz="0" w:space="0" w:color="auto"/>
      </w:divBdr>
    </w:div>
    <w:div w:id="556471980">
      <w:bodyDiv w:val="1"/>
      <w:marLeft w:val="0"/>
      <w:marRight w:val="0"/>
      <w:marTop w:val="0"/>
      <w:marBottom w:val="0"/>
      <w:divBdr>
        <w:top w:val="none" w:sz="0" w:space="0" w:color="auto"/>
        <w:left w:val="none" w:sz="0" w:space="0" w:color="auto"/>
        <w:bottom w:val="none" w:sz="0" w:space="0" w:color="auto"/>
        <w:right w:val="none" w:sz="0" w:space="0" w:color="auto"/>
      </w:divBdr>
    </w:div>
    <w:div w:id="60766202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47079630">
      <w:bodyDiv w:val="1"/>
      <w:marLeft w:val="0"/>
      <w:marRight w:val="0"/>
      <w:marTop w:val="0"/>
      <w:marBottom w:val="0"/>
      <w:divBdr>
        <w:top w:val="none" w:sz="0" w:space="0" w:color="auto"/>
        <w:left w:val="none" w:sz="0" w:space="0" w:color="auto"/>
        <w:bottom w:val="none" w:sz="0" w:space="0" w:color="auto"/>
        <w:right w:val="none" w:sz="0" w:space="0" w:color="auto"/>
      </w:divBdr>
    </w:div>
    <w:div w:id="1033459791">
      <w:bodyDiv w:val="1"/>
      <w:marLeft w:val="0"/>
      <w:marRight w:val="0"/>
      <w:marTop w:val="0"/>
      <w:marBottom w:val="0"/>
      <w:divBdr>
        <w:top w:val="none" w:sz="0" w:space="0" w:color="auto"/>
        <w:left w:val="none" w:sz="0" w:space="0" w:color="auto"/>
        <w:bottom w:val="none" w:sz="0" w:space="0" w:color="auto"/>
        <w:right w:val="none" w:sz="0" w:space="0" w:color="auto"/>
      </w:divBdr>
    </w:div>
    <w:div w:id="1086726863">
      <w:bodyDiv w:val="1"/>
      <w:marLeft w:val="0"/>
      <w:marRight w:val="0"/>
      <w:marTop w:val="0"/>
      <w:marBottom w:val="0"/>
      <w:divBdr>
        <w:top w:val="none" w:sz="0" w:space="0" w:color="auto"/>
        <w:left w:val="none" w:sz="0" w:space="0" w:color="auto"/>
        <w:bottom w:val="none" w:sz="0" w:space="0" w:color="auto"/>
        <w:right w:val="none" w:sz="0" w:space="0" w:color="auto"/>
      </w:divBdr>
    </w:div>
    <w:div w:id="1095399339">
      <w:bodyDiv w:val="1"/>
      <w:marLeft w:val="0"/>
      <w:marRight w:val="0"/>
      <w:marTop w:val="0"/>
      <w:marBottom w:val="0"/>
      <w:divBdr>
        <w:top w:val="none" w:sz="0" w:space="0" w:color="auto"/>
        <w:left w:val="none" w:sz="0" w:space="0" w:color="auto"/>
        <w:bottom w:val="none" w:sz="0" w:space="0" w:color="auto"/>
        <w:right w:val="none" w:sz="0" w:space="0" w:color="auto"/>
      </w:divBdr>
    </w:div>
    <w:div w:id="1167332058">
      <w:bodyDiv w:val="1"/>
      <w:marLeft w:val="0"/>
      <w:marRight w:val="0"/>
      <w:marTop w:val="0"/>
      <w:marBottom w:val="0"/>
      <w:divBdr>
        <w:top w:val="none" w:sz="0" w:space="0" w:color="auto"/>
        <w:left w:val="none" w:sz="0" w:space="0" w:color="auto"/>
        <w:bottom w:val="none" w:sz="0" w:space="0" w:color="auto"/>
        <w:right w:val="none" w:sz="0" w:space="0" w:color="auto"/>
      </w:divBdr>
    </w:div>
    <w:div w:id="1384671213">
      <w:bodyDiv w:val="1"/>
      <w:marLeft w:val="0"/>
      <w:marRight w:val="0"/>
      <w:marTop w:val="0"/>
      <w:marBottom w:val="0"/>
      <w:divBdr>
        <w:top w:val="none" w:sz="0" w:space="0" w:color="auto"/>
        <w:left w:val="none" w:sz="0" w:space="0" w:color="auto"/>
        <w:bottom w:val="none" w:sz="0" w:space="0" w:color="auto"/>
        <w:right w:val="none" w:sz="0" w:space="0" w:color="auto"/>
      </w:divBdr>
    </w:div>
    <w:div w:id="138598127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2738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ggakari7@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dr.uin-antasari.ac.id/10670/1/PENGANTAR%20METODOLOGI%20PENELITIA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19</Pages>
  <Words>11498</Words>
  <Characters>65544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76889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Muhammad Anggie J Daulay</cp:lastModifiedBy>
  <cp:revision>106</cp:revision>
  <cp:lastPrinted>2012-02-08T07:40:00Z</cp:lastPrinted>
  <dcterms:created xsi:type="dcterms:W3CDTF">2018-10-06T10:25:00Z</dcterms:created>
  <dcterms:modified xsi:type="dcterms:W3CDTF">2025-08-30T07:50:00Z</dcterms:modified>
</cp:coreProperties>
</file>